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738" w:rsidRDefault="00F524EF" w:rsidP="00F118B3">
      <w:pPr>
        <w:rPr>
          <w:rFonts w:hint="eastAsia"/>
        </w:rPr>
      </w:pPr>
      <w:r>
        <w:rPr>
          <w:rFonts w:hint="eastAsia"/>
        </w:rPr>
        <w:t xml:space="preserve">　</w:t>
      </w:r>
      <w:r>
        <w:rPr>
          <w:rFonts w:hint="eastAsia"/>
        </w:rPr>
        <w:t>35</w:t>
      </w:r>
      <w:r>
        <w:rPr>
          <w:rFonts w:hint="eastAsia"/>
        </w:rPr>
        <w:t>人学級実現など、教職員の負担軽減に関する項目</w:t>
      </w:r>
    </w:p>
    <w:p w:rsidR="00F524EF" w:rsidRDefault="00F524EF" w:rsidP="00F524EF">
      <w:pPr>
        <w:rPr>
          <w:rFonts w:hint="eastAsia"/>
        </w:rPr>
      </w:pPr>
      <w:r>
        <w:rPr>
          <w:rFonts w:hint="eastAsia"/>
        </w:rPr>
        <w:t xml:space="preserve">　</w:t>
      </w:r>
      <w:r>
        <w:rPr>
          <w:rFonts w:hint="eastAsia"/>
        </w:rPr>
        <w:t>高等学校の学級編制につ</w:t>
      </w:r>
      <w:r>
        <w:rPr>
          <w:rFonts w:hint="eastAsia"/>
        </w:rPr>
        <w:t>い</w:t>
      </w:r>
      <w:r>
        <w:rPr>
          <w:rFonts w:hint="eastAsia"/>
        </w:rPr>
        <w:t>ては、国が定める４０人という標準を堅持しつつ、国措置定数を最大限活用して教育条件の改善を図る中で、多様な高校教育の展開に対応することとしてい</w:t>
      </w:r>
      <w:r>
        <w:rPr>
          <w:rFonts w:hint="eastAsia"/>
        </w:rPr>
        <w:t>る</w:t>
      </w:r>
      <w:r>
        <w:rPr>
          <w:rFonts w:hint="eastAsia"/>
        </w:rPr>
        <w:t>。</w:t>
      </w:r>
    </w:p>
    <w:p w:rsidR="00F524EF" w:rsidRDefault="00F524EF" w:rsidP="00F524EF">
      <w:pPr>
        <w:rPr>
          <w:rFonts w:hint="eastAsia"/>
        </w:rPr>
      </w:pPr>
      <w:r>
        <w:rPr>
          <w:rFonts w:hint="eastAsia"/>
        </w:rPr>
        <w:t xml:space="preserve">　府教育委員会としては、この趣旨に沿って、それぞれの学校の実情に応じて、多様な選択科目の設定や少人数授業の展開などにより、教育条件の改善を図って</w:t>
      </w:r>
      <w:r>
        <w:rPr>
          <w:rFonts w:hint="eastAsia"/>
        </w:rPr>
        <w:t>いき</w:t>
      </w:r>
      <w:r>
        <w:rPr>
          <w:rFonts w:hint="eastAsia"/>
        </w:rPr>
        <w:t>たいと考えて</w:t>
      </w:r>
      <w:r>
        <w:rPr>
          <w:rFonts w:hint="eastAsia"/>
        </w:rPr>
        <w:t>いる</w:t>
      </w:r>
      <w:r>
        <w:rPr>
          <w:rFonts w:hint="eastAsia"/>
        </w:rPr>
        <w:t>。</w:t>
      </w:r>
    </w:p>
    <w:p w:rsidR="00F524EF" w:rsidRDefault="00F524EF" w:rsidP="00F524EF">
      <w:pPr>
        <w:ind w:firstLineChars="100" w:firstLine="210"/>
      </w:pPr>
      <w:r>
        <w:rPr>
          <w:rFonts w:hint="eastAsia"/>
        </w:rPr>
        <w:t>大阪府では、小学校１・２年生が、学習習慣や生活習慣の基礎を確立して、安定した学校生活を送るための重要な時期であるという認識に立ち、</w:t>
      </w:r>
      <w:r>
        <w:rPr>
          <w:rFonts w:hint="eastAsia"/>
        </w:rPr>
        <w:t>35</w:t>
      </w:r>
      <w:r>
        <w:rPr>
          <w:rFonts w:hint="eastAsia"/>
        </w:rPr>
        <w:t>人を基準とした少人数学級編制を実施してきたもの。</w:t>
      </w:r>
    </w:p>
    <w:p w:rsidR="00F524EF" w:rsidRDefault="00F524EF" w:rsidP="00F524EF">
      <w:pPr>
        <w:rPr>
          <w:rFonts w:hint="eastAsia"/>
        </w:rPr>
      </w:pPr>
      <w:r>
        <w:rPr>
          <w:rFonts w:hint="eastAsia"/>
        </w:rPr>
        <w:t xml:space="preserve">　学習内容の理解や定着に差が出てくる小学校３年生以上については、個々の児童・生徒の課題に応じたきめ細かな指導が効果的であると考え、少人数習熟度別指導を実施して</w:t>
      </w:r>
      <w:r>
        <w:rPr>
          <w:rFonts w:hint="eastAsia"/>
        </w:rPr>
        <w:t>いる</w:t>
      </w:r>
      <w:r>
        <w:rPr>
          <w:rFonts w:hint="eastAsia"/>
        </w:rPr>
        <w:t>。</w:t>
      </w:r>
    </w:p>
    <w:p w:rsidR="00F524EF" w:rsidRDefault="00F524EF" w:rsidP="00F524EF">
      <w:pPr>
        <w:rPr>
          <w:rFonts w:hint="eastAsia"/>
        </w:rPr>
      </w:pPr>
    </w:p>
    <w:p w:rsidR="00F524EF" w:rsidRDefault="00F524EF" w:rsidP="00F524EF">
      <w:pPr>
        <w:rPr>
          <w:rFonts w:hint="eastAsia"/>
        </w:rPr>
      </w:pPr>
      <w:r>
        <w:rPr>
          <w:rFonts w:hint="eastAsia"/>
        </w:rPr>
        <w:t xml:space="preserve">　部活動指導にかかる負担軽減に関する項目</w:t>
      </w:r>
    </w:p>
    <w:p w:rsidR="00F524EF" w:rsidRDefault="00F524EF" w:rsidP="00F524EF">
      <w:pPr>
        <w:rPr>
          <w:rFonts w:hint="eastAsia"/>
        </w:rPr>
      </w:pPr>
      <w:r>
        <w:rPr>
          <w:rFonts w:hint="eastAsia"/>
        </w:rPr>
        <w:t xml:space="preserve">　</w:t>
      </w:r>
      <w:r w:rsidRPr="00F524EF">
        <w:rPr>
          <w:rFonts w:hint="eastAsia"/>
        </w:rPr>
        <w:t>生徒の自主性、教職員の自発性に基づいて成り立っている部活動は、一方的な職務命令に基づく活動ではないが、学習指導要領において学校教育の一環として教育課程との関連が図られるよう留意することと明記され、生徒に対する教育的効果も大きいと認識して</w:t>
      </w:r>
      <w:r>
        <w:rPr>
          <w:rFonts w:hint="eastAsia"/>
        </w:rPr>
        <w:t>いる</w:t>
      </w:r>
      <w:r w:rsidRPr="00F524EF">
        <w:rPr>
          <w:rFonts w:hint="eastAsia"/>
        </w:rPr>
        <w:t>。</w:t>
      </w:r>
    </w:p>
    <w:p w:rsidR="00F524EF" w:rsidRDefault="00F524EF" w:rsidP="00F524EF">
      <w:pPr>
        <w:rPr>
          <w:rFonts w:hint="eastAsia"/>
        </w:rPr>
      </w:pPr>
    </w:p>
    <w:p w:rsidR="00F524EF" w:rsidRDefault="00F524EF" w:rsidP="00F524EF">
      <w:pPr>
        <w:rPr>
          <w:rFonts w:hint="eastAsia"/>
        </w:rPr>
      </w:pPr>
      <w:r>
        <w:rPr>
          <w:rFonts w:hint="eastAsia"/>
        </w:rPr>
        <w:t xml:space="preserve">　教育センターで実施している研修を市町村の研修に振り替え、受講者の移動時間等の軽減等に関する項目</w:t>
      </w:r>
    </w:p>
    <w:p w:rsidR="00F524EF" w:rsidRDefault="00F524EF" w:rsidP="00F524EF">
      <w:pPr>
        <w:rPr>
          <w:rFonts w:hint="eastAsia"/>
        </w:rPr>
      </w:pPr>
      <w:r>
        <w:rPr>
          <w:rFonts w:hint="eastAsia"/>
        </w:rPr>
        <w:t xml:space="preserve">　</w:t>
      </w:r>
      <w:r>
        <w:rPr>
          <w:rFonts w:hint="eastAsia"/>
        </w:rPr>
        <w:t>初任者研修は、教育公務員特例法にもとづき実施して</w:t>
      </w:r>
      <w:r>
        <w:rPr>
          <w:rFonts w:hint="eastAsia"/>
        </w:rPr>
        <w:t>いる</w:t>
      </w:r>
      <w:r>
        <w:rPr>
          <w:rFonts w:hint="eastAsia"/>
        </w:rPr>
        <w:t>。</w:t>
      </w:r>
    </w:p>
    <w:p w:rsidR="00F524EF" w:rsidRDefault="00F524EF" w:rsidP="00F524EF">
      <w:pPr>
        <w:rPr>
          <w:rFonts w:hint="eastAsia"/>
        </w:rPr>
      </w:pPr>
      <w:r>
        <w:rPr>
          <w:rFonts w:hint="eastAsia"/>
        </w:rPr>
        <w:t xml:space="preserve">　初任者研修の日程につ</w:t>
      </w:r>
      <w:r>
        <w:rPr>
          <w:rFonts w:hint="eastAsia"/>
        </w:rPr>
        <w:t>い</w:t>
      </w:r>
      <w:r>
        <w:rPr>
          <w:rFonts w:hint="eastAsia"/>
        </w:rPr>
        <w:t>ては、平成</w:t>
      </w:r>
      <w:r>
        <w:rPr>
          <w:rFonts w:hint="eastAsia"/>
        </w:rPr>
        <w:t>23</w:t>
      </w:r>
      <w:r>
        <w:rPr>
          <w:rFonts w:hint="eastAsia"/>
        </w:rPr>
        <w:t>年度より社会体験研修を２年目実施として</w:t>
      </w:r>
      <w:r>
        <w:rPr>
          <w:rFonts w:hint="eastAsia"/>
        </w:rPr>
        <w:t>いる</w:t>
      </w:r>
      <w:r>
        <w:rPr>
          <w:rFonts w:hint="eastAsia"/>
        </w:rPr>
        <w:t>が、平成</w:t>
      </w:r>
      <w:r>
        <w:rPr>
          <w:rFonts w:hint="eastAsia"/>
        </w:rPr>
        <w:t>26</w:t>
      </w:r>
      <w:r>
        <w:rPr>
          <w:rFonts w:hint="eastAsia"/>
        </w:rPr>
        <w:t>年度からはさらに府実施分の校外研修２回分を２年目実施することで、初任者が学校で児童生徒とかかわる時間をより確保した。</w:t>
      </w:r>
    </w:p>
    <w:p w:rsidR="00F524EF" w:rsidRDefault="00F524EF" w:rsidP="00F524EF">
      <w:pPr>
        <w:rPr>
          <w:rFonts w:hint="eastAsia"/>
        </w:rPr>
      </w:pPr>
      <w:r>
        <w:rPr>
          <w:rFonts w:hint="eastAsia"/>
        </w:rPr>
        <w:t xml:space="preserve">　また、地域に根ざした教育の一層の推進を図るため、地域の実情を踏まえ、全</w:t>
      </w:r>
      <w:r>
        <w:rPr>
          <w:rFonts w:hint="eastAsia"/>
        </w:rPr>
        <w:t>25</w:t>
      </w:r>
      <w:r>
        <w:rPr>
          <w:rFonts w:hint="eastAsia"/>
        </w:rPr>
        <w:t>回のうち</w:t>
      </w:r>
      <w:r>
        <w:rPr>
          <w:rFonts w:hint="eastAsia"/>
        </w:rPr>
        <w:t>10</w:t>
      </w:r>
      <w:r>
        <w:rPr>
          <w:rFonts w:hint="eastAsia"/>
        </w:rPr>
        <w:t>回分を市町村教育委員会実施としています。今後とも、府内市町村教育委員会の状況を勘案しながら、より一層効果的な初任者研修の在り方について、検討を進めて</w:t>
      </w:r>
      <w:r>
        <w:rPr>
          <w:rFonts w:hint="eastAsia"/>
        </w:rPr>
        <w:t>いく</w:t>
      </w:r>
      <w:r>
        <w:rPr>
          <w:rFonts w:hint="eastAsia"/>
        </w:rPr>
        <w:t>。</w:t>
      </w:r>
    </w:p>
    <w:p w:rsidR="00F524EF" w:rsidRDefault="00F524EF" w:rsidP="00F524EF">
      <w:pPr>
        <w:rPr>
          <w:rFonts w:hint="eastAsia"/>
        </w:rPr>
      </w:pPr>
    </w:p>
    <w:p w:rsidR="00F524EF" w:rsidRDefault="00F524EF" w:rsidP="00F524EF">
      <w:pPr>
        <w:rPr>
          <w:rFonts w:hint="eastAsia"/>
        </w:rPr>
      </w:pPr>
      <w:r>
        <w:rPr>
          <w:rFonts w:hint="eastAsia"/>
        </w:rPr>
        <w:t xml:space="preserve">　</w:t>
      </w:r>
      <w:r w:rsidR="000837EF" w:rsidRPr="000837EF">
        <w:rPr>
          <w:rFonts w:hint="eastAsia"/>
        </w:rPr>
        <w:t>研修におけるレポート作成などの負担軽減に関する項目</w:t>
      </w:r>
    </w:p>
    <w:p w:rsidR="000837EF" w:rsidRDefault="000837EF" w:rsidP="000837EF">
      <w:pPr>
        <w:rPr>
          <w:rFonts w:hint="eastAsia"/>
        </w:rPr>
      </w:pPr>
      <w:r>
        <w:rPr>
          <w:rFonts w:hint="eastAsia"/>
        </w:rPr>
        <w:t xml:space="preserve">　</w:t>
      </w:r>
      <w:r>
        <w:rPr>
          <w:rFonts w:hint="eastAsia"/>
        </w:rPr>
        <w:t>府教育センターの研修では、指導案やレポートを作成するなど、より効果的で実効性のある研修となるよう努めて</w:t>
      </w:r>
      <w:r>
        <w:rPr>
          <w:rFonts w:hint="eastAsia"/>
        </w:rPr>
        <w:t>いる</w:t>
      </w:r>
      <w:r>
        <w:rPr>
          <w:rFonts w:hint="eastAsia"/>
        </w:rPr>
        <w:t>。</w:t>
      </w:r>
    </w:p>
    <w:p w:rsidR="000837EF" w:rsidRDefault="000837EF" w:rsidP="000837EF">
      <w:pPr>
        <w:rPr>
          <w:rFonts w:hint="eastAsia"/>
        </w:rPr>
      </w:pPr>
      <w:r>
        <w:rPr>
          <w:rFonts w:hint="eastAsia"/>
        </w:rPr>
        <w:t xml:space="preserve">　今後も、研修をより効果的で充実したものにするため、レポート等、課題のあり方も含め、研修内容・研修方法の工夫を図って</w:t>
      </w:r>
      <w:r>
        <w:rPr>
          <w:rFonts w:hint="eastAsia"/>
        </w:rPr>
        <w:t>いく</w:t>
      </w:r>
      <w:r>
        <w:rPr>
          <w:rFonts w:hint="eastAsia"/>
        </w:rPr>
        <w:t>。</w:t>
      </w:r>
    </w:p>
    <w:p w:rsidR="000837EF" w:rsidRDefault="000837EF" w:rsidP="000837EF">
      <w:pPr>
        <w:rPr>
          <w:rFonts w:hint="eastAsia"/>
        </w:rPr>
      </w:pPr>
    </w:p>
    <w:p w:rsidR="000837EF" w:rsidRDefault="000837EF" w:rsidP="000837EF">
      <w:pPr>
        <w:rPr>
          <w:rFonts w:hint="eastAsia"/>
        </w:rPr>
      </w:pPr>
      <w:r>
        <w:rPr>
          <w:rFonts w:hint="eastAsia"/>
        </w:rPr>
        <w:lastRenderedPageBreak/>
        <w:t xml:space="preserve">　評価・育成システムの賃金リンク撤回に関する項目</w:t>
      </w:r>
    </w:p>
    <w:p w:rsidR="000837EF" w:rsidRDefault="000837EF" w:rsidP="000837EF">
      <w:pPr>
        <w:rPr>
          <w:rFonts w:hint="eastAsia"/>
        </w:rPr>
      </w:pPr>
      <w:r>
        <w:rPr>
          <w:rFonts w:hint="eastAsia"/>
        </w:rPr>
        <w:t xml:space="preserve">　</w:t>
      </w: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w:t>
      </w:r>
      <w:r>
        <w:rPr>
          <w:rFonts w:hint="eastAsia"/>
        </w:rPr>
        <w:t>る</w:t>
      </w:r>
      <w:r>
        <w:rPr>
          <w:rFonts w:hint="eastAsia"/>
        </w:rPr>
        <w:t>。</w:t>
      </w:r>
    </w:p>
    <w:p w:rsidR="000837EF" w:rsidRDefault="000837EF" w:rsidP="000837EF">
      <w:pPr>
        <w:rPr>
          <w:rFonts w:hint="eastAsia"/>
        </w:rPr>
      </w:pPr>
      <w:r>
        <w:rPr>
          <w:rFonts w:hint="eastAsia"/>
        </w:rPr>
        <w:t xml:space="preserve">　評価結果の給与等への反映については、皆さま方との協議の上、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0837EF" w:rsidRDefault="000837EF" w:rsidP="000837EF">
      <w:pPr>
        <w:rPr>
          <w:rFonts w:hint="eastAsia"/>
        </w:rPr>
      </w:pPr>
      <w:r>
        <w:rPr>
          <w:rFonts w:hint="eastAsia"/>
        </w:rPr>
        <w:t xml:space="preserve">　また、大阪府立学校条例において、教員の授業に関する評価は、生徒又は保護者による授業に関する評価を踏まえて行うものと規定されたことを受け、授業アンケートを、授業を行う教員の育成に役立てるとともに、その結果を「教職員の評価・育成システム」において「授業力」評価を行うために踏まえるべき重要な一要素として位置付けた。</w:t>
      </w:r>
    </w:p>
    <w:p w:rsidR="000837EF" w:rsidRDefault="000837EF" w:rsidP="000837EF">
      <w:pPr>
        <w:rPr>
          <w:rFonts w:hint="eastAsia"/>
        </w:rPr>
      </w:pPr>
      <w:r>
        <w:rPr>
          <w:rFonts w:hint="eastAsia"/>
        </w:rPr>
        <w:t xml:space="preserve">　引き続き、「教職員の評価・育成システム」がより良い制度となるよう、充実・改善を図って</w:t>
      </w:r>
      <w:r>
        <w:rPr>
          <w:rFonts w:hint="eastAsia"/>
        </w:rPr>
        <w:t>いく</w:t>
      </w:r>
      <w:r>
        <w:rPr>
          <w:rFonts w:hint="eastAsia"/>
        </w:rPr>
        <w:t>。</w:t>
      </w:r>
    </w:p>
    <w:p w:rsidR="000837EF" w:rsidRDefault="000837EF" w:rsidP="000837EF">
      <w:pPr>
        <w:rPr>
          <w:rFonts w:hint="eastAsia"/>
        </w:rPr>
      </w:pPr>
    </w:p>
    <w:p w:rsidR="000837EF" w:rsidRDefault="000837EF" w:rsidP="000837EF">
      <w:pPr>
        <w:rPr>
          <w:rFonts w:hint="eastAsia"/>
        </w:rPr>
      </w:pPr>
      <w:r>
        <w:rPr>
          <w:rFonts w:hint="eastAsia"/>
        </w:rPr>
        <w:t xml:space="preserve">　</w:t>
      </w:r>
      <w:r w:rsidRPr="000837EF">
        <w:rPr>
          <w:rFonts w:hint="eastAsia"/>
        </w:rPr>
        <w:t>労働条件の明示に関する項目</w:t>
      </w:r>
    </w:p>
    <w:p w:rsidR="000837EF" w:rsidRDefault="000837EF" w:rsidP="000837EF">
      <w:pPr>
        <w:rPr>
          <w:rFonts w:hint="eastAsia"/>
        </w:rPr>
      </w:pPr>
      <w:r>
        <w:rPr>
          <w:rFonts w:hint="eastAsia"/>
        </w:rPr>
        <w:t xml:space="preserve">　</w:t>
      </w:r>
      <w:r>
        <w:rPr>
          <w:rFonts w:hint="eastAsia"/>
        </w:rPr>
        <w:t>府立学校の教職員及び府費負担教職員の勤務条件（休暇や勤務時間等）については、地方公務員法及び府の条例・規則に定められているところですが、府立学校及び府内小中学校の初任者研修にあたって、勤務条件の概要を掲載した「初任者研修の手引」（大阪府教育センター発行）及び、教職員の勤務条件等について、より詳細な制度解説を取りまとめた冊子「学校職場における勤務条件等（制度解説）」府立学校版と府費負担教職員版を全員に配布するとともに、勤務時間や休暇制度などの勤務労働条件についての説明を行い、周知を図っているところ。</w:t>
      </w:r>
    </w:p>
    <w:p w:rsidR="000837EF" w:rsidRDefault="000837EF" w:rsidP="000837EF">
      <w:pPr>
        <w:rPr>
          <w:rFonts w:hint="eastAsia"/>
        </w:rPr>
      </w:pPr>
      <w:r>
        <w:rPr>
          <w:rFonts w:hint="eastAsia"/>
        </w:rPr>
        <w:t xml:space="preserve">　また、「学校職場における勤務条件等（制度解説）」については大阪府及び市町村教育委員会のＳＳＣにも掲載し、府立学校及び府内小中学校関係教職員への周知等に活用しているところ。</w:t>
      </w:r>
    </w:p>
    <w:p w:rsidR="000837EF" w:rsidRDefault="000837EF" w:rsidP="000837EF">
      <w:pPr>
        <w:rPr>
          <w:rFonts w:hint="eastAsia"/>
        </w:rPr>
      </w:pPr>
      <w:r>
        <w:rPr>
          <w:rFonts w:hint="eastAsia"/>
        </w:rPr>
        <w:t xml:space="preserve">　今後とも、周知に工夫をこらすなど適切に対応して</w:t>
      </w:r>
      <w:r>
        <w:rPr>
          <w:rFonts w:hint="eastAsia"/>
        </w:rPr>
        <w:t>いき</w:t>
      </w:r>
      <w:r>
        <w:rPr>
          <w:rFonts w:hint="eastAsia"/>
        </w:rPr>
        <w:t>たいと考えて</w:t>
      </w:r>
      <w:r>
        <w:rPr>
          <w:rFonts w:hint="eastAsia"/>
        </w:rPr>
        <w:t>いる</w:t>
      </w:r>
      <w:r>
        <w:rPr>
          <w:rFonts w:hint="eastAsia"/>
        </w:rPr>
        <w:t>。</w:t>
      </w:r>
    </w:p>
    <w:p w:rsidR="000837EF" w:rsidRDefault="000837EF" w:rsidP="000837EF">
      <w:pPr>
        <w:rPr>
          <w:rFonts w:hint="eastAsia"/>
        </w:rPr>
      </w:pPr>
    </w:p>
    <w:p w:rsidR="000837EF" w:rsidRDefault="000837EF" w:rsidP="000837EF">
      <w:pPr>
        <w:ind w:firstLineChars="100" w:firstLine="210"/>
        <w:rPr>
          <w:rFonts w:hint="eastAsia"/>
        </w:rPr>
      </w:pPr>
      <w:r w:rsidRPr="000837EF">
        <w:rPr>
          <w:rFonts w:hint="eastAsia"/>
        </w:rPr>
        <w:t>府立学校の勤務時間把握に関する項目</w:t>
      </w:r>
    </w:p>
    <w:p w:rsidR="000837EF" w:rsidRDefault="000837EF" w:rsidP="000837EF">
      <w:pPr>
        <w:ind w:firstLineChars="100" w:firstLine="210"/>
        <w:rPr>
          <w:rFonts w:hint="eastAsia"/>
        </w:rPr>
      </w:pPr>
      <w:r>
        <w:rPr>
          <w:rFonts w:hint="eastAsia"/>
        </w:rPr>
        <w:t>府立学校における勤務時間の把握については、平成２２年５月に「勤務時間の適正な把握のための手続き等に関する要綱」等を策定し、６月１日から制度の運用を開始しているところ。</w:t>
      </w:r>
    </w:p>
    <w:p w:rsidR="000837EF" w:rsidRDefault="000837EF" w:rsidP="000837EF">
      <w:pPr>
        <w:ind w:firstLineChars="100" w:firstLine="210"/>
        <w:rPr>
          <w:rFonts w:hint="eastAsia"/>
        </w:rPr>
      </w:pPr>
      <w:r>
        <w:rPr>
          <w:rFonts w:hint="eastAsia"/>
        </w:rPr>
        <w:t>平成２４年１０月から退勤スリットを実施したことを踏まえ、本要綱を改正し、平成２５年度より勤務時間管理者（校長）がスリットデータを活用し、時間外等実績を把握することとした。また、１月当たりの時間外等実績が８０時間を超える者に対しては、ヒアリング等を実施し、主な業務内容等について把握の上、必要に応じ、業務処理方法の改善に</w:t>
      </w:r>
      <w:r>
        <w:rPr>
          <w:rFonts w:hint="eastAsia"/>
        </w:rPr>
        <w:lastRenderedPageBreak/>
        <w:t>関する指導若しくは助言を行うこととしたところ。</w:t>
      </w:r>
    </w:p>
    <w:p w:rsidR="000837EF" w:rsidRDefault="000837EF" w:rsidP="000837EF">
      <w:pPr>
        <w:ind w:firstLineChars="100" w:firstLine="210"/>
        <w:rPr>
          <w:rFonts w:hint="eastAsia"/>
        </w:rPr>
      </w:pPr>
    </w:p>
    <w:p w:rsidR="000837EF" w:rsidRDefault="000837EF" w:rsidP="000837EF">
      <w:pPr>
        <w:ind w:firstLineChars="100" w:firstLine="210"/>
        <w:rPr>
          <w:rFonts w:hint="eastAsia"/>
        </w:rPr>
      </w:pPr>
      <w:r w:rsidRPr="000837EF">
        <w:rPr>
          <w:rFonts w:hint="eastAsia"/>
        </w:rPr>
        <w:t>教育特殊業務手当の改善に関する項目</w:t>
      </w:r>
    </w:p>
    <w:p w:rsidR="000837EF" w:rsidRDefault="000837EF" w:rsidP="000837EF">
      <w:pPr>
        <w:ind w:firstLineChars="100" w:firstLine="210"/>
        <w:rPr>
          <w:rFonts w:hint="eastAsia"/>
        </w:rPr>
      </w:pPr>
      <w:r>
        <w:rPr>
          <w:rFonts w:hint="eastAsia"/>
        </w:rPr>
        <w:t>教員特殊業務手当については、平成</w:t>
      </w:r>
      <w:r>
        <w:rPr>
          <w:rFonts w:hint="eastAsia"/>
        </w:rPr>
        <w:t>27</w:t>
      </w:r>
      <w:r>
        <w:rPr>
          <w:rFonts w:hint="eastAsia"/>
        </w:rPr>
        <w:t>年４月より義務教育費国庫負担金の算定基準額を下回る手当額について、増額改定を行ったところ。</w:t>
      </w:r>
    </w:p>
    <w:p w:rsidR="000837EF" w:rsidRDefault="000837EF" w:rsidP="000837EF">
      <w:pPr>
        <w:ind w:firstLineChars="100" w:firstLine="210"/>
        <w:rPr>
          <w:rFonts w:hint="eastAsia"/>
        </w:rPr>
      </w:pPr>
      <w:r>
        <w:rPr>
          <w:rFonts w:hint="eastAsia"/>
        </w:rPr>
        <w:t xml:space="preserve">　今後とも、国の動向や府の財政状況等を踏まえつつ、適切な対応に努めて</w:t>
      </w:r>
      <w:r>
        <w:rPr>
          <w:rFonts w:hint="eastAsia"/>
        </w:rPr>
        <w:t>いき</w:t>
      </w:r>
      <w:r>
        <w:rPr>
          <w:rFonts w:hint="eastAsia"/>
        </w:rPr>
        <w:t>たい。</w:t>
      </w:r>
    </w:p>
    <w:p w:rsidR="000837EF" w:rsidRDefault="000837EF" w:rsidP="000837EF">
      <w:pPr>
        <w:ind w:firstLineChars="100" w:firstLine="210"/>
        <w:rPr>
          <w:rFonts w:hint="eastAsia"/>
        </w:rPr>
      </w:pPr>
    </w:p>
    <w:p w:rsidR="000837EF" w:rsidRDefault="000837EF" w:rsidP="000837EF">
      <w:pPr>
        <w:ind w:firstLineChars="100" w:firstLine="210"/>
        <w:rPr>
          <w:rFonts w:hint="eastAsia"/>
        </w:rPr>
      </w:pPr>
      <w:r>
        <w:rPr>
          <w:rFonts w:hint="eastAsia"/>
        </w:rPr>
        <w:t>教員免許講習の周知に関する項目</w:t>
      </w:r>
    </w:p>
    <w:p w:rsidR="000837EF" w:rsidRDefault="000837EF" w:rsidP="000837EF">
      <w:pPr>
        <w:ind w:firstLineChars="100" w:firstLine="210"/>
        <w:rPr>
          <w:rFonts w:hint="eastAsia"/>
        </w:rPr>
      </w:pPr>
      <w:r>
        <w:rPr>
          <w:rFonts w:hint="eastAsia"/>
        </w:rPr>
        <w:t>教員免許更新制にかかる制度理解については、管理職向けの研修や市町村教育委員会の人事担当者会議において説明を行うとともに、毎年度、具体的な更新手続きについて記載した資料を作成し、対象となる教員が更新手続きを失念することのないよう学校を通じて周知を行っているところ。</w:t>
      </w:r>
    </w:p>
    <w:p w:rsidR="000837EF" w:rsidRDefault="000837EF" w:rsidP="000837EF">
      <w:pPr>
        <w:ind w:firstLineChars="100" w:firstLine="210"/>
        <w:rPr>
          <w:rFonts w:hint="eastAsia"/>
        </w:rPr>
      </w:pPr>
      <w:r>
        <w:rPr>
          <w:rFonts w:hint="eastAsia"/>
        </w:rPr>
        <w:t>また、教員一人ひとりの更新手続きの状況把握については、更新手続きを完了した教員の情報を四半期ごとに市町村教育委員会等に通知し、更新講習の未受講者等への注意喚起に努めているところ。</w:t>
      </w:r>
    </w:p>
    <w:p w:rsidR="000837EF" w:rsidRDefault="000837EF" w:rsidP="000837EF">
      <w:pPr>
        <w:ind w:firstLineChars="100" w:firstLine="210"/>
        <w:rPr>
          <w:rFonts w:hint="eastAsia"/>
        </w:rPr>
      </w:pPr>
      <w:r>
        <w:rPr>
          <w:rFonts w:hint="eastAsia"/>
        </w:rPr>
        <w:t>特に、休職・休業中の方については、休職・休業中であっても申請期間にあたっている方であれば修了確認期限の延期申請等の更新制にかかる大阪府教育委員会への申請手続きが必要なので、手続きを失念することのないよう、機会のある毎に市町村教育委員会に対して該当する教員及び管理職への周知徹底を依頼しているところ。</w:t>
      </w:r>
    </w:p>
    <w:p w:rsidR="000837EF" w:rsidRDefault="000837EF" w:rsidP="000837EF">
      <w:pPr>
        <w:ind w:firstLineChars="100" w:firstLine="210"/>
        <w:rPr>
          <w:rFonts w:hint="eastAsia"/>
        </w:rPr>
      </w:pPr>
      <w:r>
        <w:rPr>
          <w:rFonts w:hint="eastAsia"/>
        </w:rPr>
        <w:t>なお、免許状更新講習の内容について、「選択必修領域」の導入などの一部改正が平成２８年４月１日から施行されることから、混乱が生じないよう、管理職向けの研修や市町村教育委員会の人事担当者会議を活用した説明や、ホームページなどにより周知を図って</w:t>
      </w:r>
      <w:r w:rsidR="000C0628">
        <w:rPr>
          <w:rFonts w:hint="eastAsia"/>
        </w:rPr>
        <w:t>いく</w:t>
      </w:r>
      <w:r>
        <w:rPr>
          <w:rFonts w:hint="eastAsia"/>
        </w:rPr>
        <w:t>。</w:t>
      </w:r>
    </w:p>
    <w:p w:rsidR="000837EF" w:rsidRDefault="000837EF" w:rsidP="000837EF">
      <w:pPr>
        <w:ind w:firstLineChars="100" w:firstLine="210"/>
        <w:rPr>
          <w:rFonts w:hint="eastAsia"/>
        </w:rPr>
      </w:pPr>
      <w:r>
        <w:rPr>
          <w:rFonts w:hint="eastAsia"/>
        </w:rPr>
        <w:t>今後とも教員免許更新制の実施にあたっては、円滑な運用に万全を期して</w:t>
      </w:r>
      <w:r w:rsidR="000C0628">
        <w:rPr>
          <w:rFonts w:hint="eastAsia"/>
        </w:rPr>
        <w:t>いく</w:t>
      </w:r>
      <w:r>
        <w:rPr>
          <w:rFonts w:hint="eastAsia"/>
        </w:rPr>
        <w:t>。</w:t>
      </w:r>
    </w:p>
    <w:p w:rsidR="000C0628" w:rsidRDefault="000C0628" w:rsidP="000837EF">
      <w:pPr>
        <w:ind w:firstLineChars="100" w:firstLine="210"/>
        <w:rPr>
          <w:rFonts w:hint="eastAsia"/>
        </w:rPr>
      </w:pPr>
    </w:p>
    <w:p w:rsidR="000C0628" w:rsidRDefault="000C0628" w:rsidP="000C0628">
      <w:pPr>
        <w:ind w:firstLineChars="100" w:firstLine="210"/>
        <w:rPr>
          <w:rFonts w:hint="eastAsia"/>
        </w:rPr>
      </w:pPr>
      <w:r w:rsidRPr="000C0628">
        <w:rPr>
          <w:rFonts w:hint="eastAsia"/>
        </w:rPr>
        <w:t>免許法の認定講習受講時の服務に関する項目</w:t>
      </w:r>
    </w:p>
    <w:p w:rsidR="000C0628" w:rsidRDefault="000C0628" w:rsidP="000C0628">
      <w:pPr>
        <w:ind w:firstLineChars="100" w:firstLine="210"/>
        <w:rPr>
          <w:rFonts w:hint="eastAsia"/>
        </w:rPr>
      </w:pPr>
      <w:r w:rsidRPr="000C0628">
        <w:rPr>
          <w:rFonts w:hint="eastAsia"/>
        </w:rPr>
        <w:t>教育職員免許法認定講習の受講については、個人の資格にかかるものであり、受講する教職員の服務について職務に専念する義務の免除がなされますが、公務として出張と取り扱うことは困難。</w:t>
      </w:r>
    </w:p>
    <w:p w:rsidR="000C0628" w:rsidRDefault="000C0628" w:rsidP="000C0628">
      <w:pPr>
        <w:ind w:firstLineChars="100" w:firstLine="210"/>
        <w:rPr>
          <w:rFonts w:hint="eastAsia"/>
        </w:rPr>
      </w:pPr>
    </w:p>
    <w:p w:rsidR="000C0628" w:rsidRDefault="000C0628" w:rsidP="000C0628">
      <w:pPr>
        <w:ind w:firstLineChars="100" w:firstLine="210"/>
        <w:rPr>
          <w:rFonts w:hint="eastAsia"/>
        </w:rPr>
      </w:pPr>
      <w:r w:rsidRPr="000C0628">
        <w:rPr>
          <w:rFonts w:hint="eastAsia"/>
        </w:rPr>
        <w:t>パワーハラスメント</w:t>
      </w:r>
      <w:r>
        <w:rPr>
          <w:rFonts w:hint="eastAsia"/>
        </w:rPr>
        <w:t>・セクシャルハラスメント</w:t>
      </w:r>
      <w:r w:rsidRPr="000C0628">
        <w:rPr>
          <w:rFonts w:hint="eastAsia"/>
        </w:rPr>
        <w:t>防止に関する項目</w:t>
      </w:r>
    </w:p>
    <w:p w:rsidR="000C0628" w:rsidRDefault="000C0628" w:rsidP="000C0628">
      <w:pPr>
        <w:ind w:firstLineChars="100" w:firstLine="210"/>
        <w:rPr>
          <w:rFonts w:hint="eastAsia"/>
        </w:rPr>
      </w:pPr>
      <w:r>
        <w:rPr>
          <w:rFonts w:hint="eastAsia"/>
        </w:rPr>
        <w:t>職場における様々なハラスメント行為は、個人としての尊厳を不当に傷つけ、その能力の有効な発揮を妨げるとともに、職場秩序や業務の遂行を阻害する重大な問題であり、組織にとって大きな損失をもたらすもの。</w:t>
      </w:r>
    </w:p>
    <w:p w:rsidR="000C0628" w:rsidRDefault="000C0628" w:rsidP="000C0628">
      <w:pPr>
        <w:ind w:firstLineChars="100" w:firstLine="210"/>
        <w:rPr>
          <w:rFonts w:hint="eastAsia"/>
        </w:rPr>
      </w:pPr>
      <w:r>
        <w:rPr>
          <w:rFonts w:hint="eastAsia"/>
        </w:rPr>
        <w:t>パワー・ハラスメントの防止及び対応につ</w:t>
      </w:r>
      <w:r>
        <w:rPr>
          <w:rFonts w:hint="eastAsia"/>
        </w:rPr>
        <w:t>い</w:t>
      </w:r>
      <w:r>
        <w:rPr>
          <w:rFonts w:hint="eastAsia"/>
        </w:rPr>
        <w:t>ては、平成２２年３月に「職場におけるパワー・ハラスメントの防止及び対応に関する指針」を策定し、さらに平成</w:t>
      </w:r>
      <w:r>
        <w:rPr>
          <w:rFonts w:hint="eastAsia"/>
        </w:rPr>
        <w:t>24</w:t>
      </w:r>
      <w:r>
        <w:rPr>
          <w:rFonts w:hint="eastAsia"/>
        </w:rPr>
        <w:t>年２月には、</w:t>
      </w:r>
      <w:r>
        <w:rPr>
          <w:rFonts w:hint="eastAsia"/>
        </w:rPr>
        <w:lastRenderedPageBreak/>
        <w:t>「パワハラ　セルフチェック」シート作成し、府立学校に通知した。市町村教育委員会につ</w:t>
      </w:r>
      <w:r>
        <w:rPr>
          <w:rFonts w:hint="eastAsia"/>
        </w:rPr>
        <w:t>い</w:t>
      </w:r>
      <w:r>
        <w:rPr>
          <w:rFonts w:hint="eastAsia"/>
        </w:rPr>
        <w:t>ては、同指針及び「パワハラ　セルフチェック」シートを参考送付し、パワー・ハラスメント防止および対応の指針の策定に努めるとともに教職員への啓発、相談体制の整備を進めるよう指導しているところ。</w:t>
      </w:r>
    </w:p>
    <w:p w:rsidR="000C0628" w:rsidRDefault="000C0628" w:rsidP="000C0628">
      <w:pPr>
        <w:ind w:firstLineChars="100" w:firstLine="210"/>
        <w:rPr>
          <w:rFonts w:hint="eastAsia"/>
        </w:rPr>
      </w:pPr>
      <w:r>
        <w:rPr>
          <w:rFonts w:hint="eastAsia"/>
        </w:rPr>
        <w:t>また、セクシュアル・ハラスメントの防止と対応につ</w:t>
      </w:r>
      <w:r>
        <w:rPr>
          <w:rFonts w:hint="eastAsia"/>
        </w:rPr>
        <w:t>い</w:t>
      </w:r>
      <w:r>
        <w:rPr>
          <w:rFonts w:hint="eastAsia"/>
        </w:rPr>
        <w:t>ては、府立学校を対象としまして、相談体制の整備などの対策を講じているところであり、今後とも校内研修をはじめ、様々な研修の機会を通じて、教職員の意識の啓発に努め、快適で働きやすい職場環境づくりに努めて</w:t>
      </w:r>
      <w:r>
        <w:rPr>
          <w:rFonts w:hint="eastAsia"/>
        </w:rPr>
        <w:t>いる</w:t>
      </w:r>
      <w:r>
        <w:rPr>
          <w:rFonts w:hint="eastAsia"/>
        </w:rPr>
        <w:t>。小中学校における対応につきましては服務監督者である市町村教委において取組んでいただくものですが、府教育委員会として平成</w:t>
      </w:r>
      <w:r>
        <w:rPr>
          <w:rFonts w:hint="eastAsia"/>
        </w:rPr>
        <w:t>19</w:t>
      </w:r>
      <w:r>
        <w:rPr>
          <w:rFonts w:hint="eastAsia"/>
        </w:rPr>
        <w:t>年度から小中学校の教職員を対象とした専門員による相談を行って</w:t>
      </w:r>
      <w:r>
        <w:rPr>
          <w:rFonts w:hint="eastAsia"/>
        </w:rPr>
        <w:t>いる</w:t>
      </w:r>
      <w:r>
        <w:rPr>
          <w:rFonts w:hint="eastAsia"/>
        </w:rPr>
        <w:t>。</w:t>
      </w:r>
    </w:p>
    <w:p w:rsidR="000C0628" w:rsidRDefault="000C0628" w:rsidP="000C0628">
      <w:pPr>
        <w:ind w:firstLineChars="100" w:firstLine="210"/>
        <w:rPr>
          <w:rFonts w:hint="eastAsia"/>
        </w:rPr>
      </w:pPr>
      <w:r>
        <w:rPr>
          <w:rFonts w:hint="eastAsia"/>
        </w:rPr>
        <w:t>さらに、昨年７月には、職場におけるハラスメントをなくすために、教育長メッセージ「ハラスメント０（ゼロ）に向けて」を発出したところ。</w:t>
      </w:r>
    </w:p>
    <w:p w:rsidR="000C0628" w:rsidRDefault="000C0628" w:rsidP="000C0628">
      <w:pPr>
        <w:ind w:firstLineChars="100" w:firstLine="210"/>
        <w:rPr>
          <w:rFonts w:hint="eastAsia"/>
        </w:rPr>
      </w:pPr>
      <w:r>
        <w:rPr>
          <w:rFonts w:hint="eastAsia"/>
        </w:rPr>
        <w:t>今後とも、管理職及び教職員の意識啓発を図るなど、安心して働くことのできる職場環境をつくるよう、指導・助言に努めて</w:t>
      </w:r>
      <w:r>
        <w:rPr>
          <w:rFonts w:hint="eastAsia"/>
        </w:rPr>
        <w:t>いく</w:t>
      </w:r>
      <w:r>
        <w:rPr>
          <w:rFonts w:hint="eastAsia"/>
        </w:rPr>
        <w:t>。</w:t>
      </w:r>
    </w:p>
    <w:p w:rsidR="000C0628" w:rsidRDefault="000C0628" w:rsidP="000C0628">
      <w:pPr>
        <w:ind w:firstLineChars="100" w:firstLine="210"/>
        <w:rPr>
          <w:rFonts w:hint="eastAsia"/>
        </w:rPr>
      </w:pPr>
    </w:p>
    <w:p w:rsidR="000C0628" w:rsidRDefault="000C0628" w:rsidP="000C0628">
      <w:pPr>
        <w:ind w:firstLineChars="100" w:firstLine="210"/>
        <w:rPr>
          <w:rFonts w:hint="eastAsia"/>
        </w:rPr>
      </w:pPr>
      <w:r>
        <w:rPr>
          <w:rFonts w:hint="eastAsia"/>
        </w:rPr>
        <w:t>代替講師が必要な事由が発生した場合、すみやかに講師の配置するなど、負担軽減に関する項目</w:t>
      </w:r>
    </w:p>
    <w:p w:rsidR="000C0628" w:rsidRDefault="000C0628" w:rsidP="000C0628">
      <w:pPr>
        <w:ind w:firstLineChars="100" w:firstLine="210"/>
        <w:rPr>
          <w:rFonts w:hint="eastAsia"/>
        </w:rPr>
      </w:pPr>
      <w:r w:rsidRPr="000C0628">
        <w:rPr>
          <w:rFonts w:hint="eastAsia"/>
        </w:rPr>
        <w:t>代替講師の配置については、府教育委員会における講師登録者の中から行っているところですが、これまで、講師登録者を確保するため、府や市町村関係施設、ハローワークなどにおいて、講師募集のポスターの掲示やチラシの配付、教員養成課程を有する大学に対する学生への周知の依頼や大学に出向いて登録の受付、教員採用選考テスト会場でのＰＲなど、様々な対策を継続的に行ってきたところ。</w:t>
      </w:r>
    </w:p>
    <w:p w:rsidR="000C0628" w:rsidRDefault="000C0628" w:rsidP="000C0628">
      <w:pPr>
        <w:ind w:firstLineChars="100" w:firstLine="210"/>
        <w:rPr>
          <w:rFonts w:hint="eastAsia"/>
        </w:rPr>
      </w:pPr>
      <w:r w:rsidRPr="000C0628">
        <w:rPr>
          <w:rFonts w:hint="eastAsia"/>
        </w:rPr>
        <w:t>今後とも引き続き努力して</w:t>
      </w:r>
      <w:r>
        <w:rPr>
          <w:rFonts w:hint="eastAsia"/>
        </w:rPr>
        <w:t>いく</w:t>
      </w:r>
      <w:r w:rsidRPr="000C0628">
        <w:rPr>
          <w:rFonts w:hint="eastAsia"/>
        </w:rPr>
        <w:t>。</w:t>
      </w:r>
    </w:p>
    <w:p w:rsidR="000C0628" w:rsidRDefault="000C0628" w:rsidP="000C0628">
      <w:pPr>
        <w:ind w:firstLineChars="100" w:firstLine="210"/>
        <w:rPr>
          <w:rFonts w:hint="eastAsia"/>
        </w:rPr>
      </w:pPr>
    </w:p>
    <w:p w:rsidR="000C0628" w:rsidRDefault="000C0628" w:rsidP="000C0628">
      <w:pPr>
        <w:ind w:firstLineChars="100" w:firstLine="210"/>
        <w:rPr>
          <w:rFonts w:hint="eastAsia"/>
        </w:rPr>
      </w:pPr>
      <w:r w:rsidRPr="000C0628">
        <w:rPr>
          <w:rFonts w:hint="eastAsia"/>
        </w:rPr>
        <w:t>定期健康診断や人間ドック実施に関する項目</w:t>
      </w:r>
    </w:p>
    <w:p w:rsidR="000C0628" w:rsidRDefault="000C0628" w:rsidP="000C0628">
      <w:pPr>
        <w:ind w:firstLineChars="100" w:firstLine="210"/>
        <w:rPr>
          <w:rFonts w:hint="eastAsia"/>
        </w:rPr>
      </w:pPr>
      <w:r>
        <w:rPr>
          <w:rFonts w:hint="eastAsia"/>
        </w:rPr>
        <w:t>職員の健康診断につ</w:t>
      </w:r>
      <w:r>
        <w:rPr>
          <w:rFonts w:hint="eastAsia"/>
        </w:rPr>
        <w:t>い</w:t>
      </w:r>
      <w:r>
        <w:rPr>
          <w:rFonts w:hint="eastAsia"/>
        </w:rPr>
        <w:t>ては、学校保健安全法及び労働安全衛生法に基づく法定項目以外に、受診項目等を充実して</w:t>
      </w:r>
      <w:r>
        <w:rPr>
          <w:rFonts w:hint="eastAsia"/>
        </w:rPr>
        <w:t>きた</w:t>
      </w:r>
      <w:r>
        <w:rPr>
          <w:rFonts w:hint="eastAsia"/>
        </w:rPr>
        <w:t>。</w:t>
      </w:r>
    </w:p>
    <w:p w:rsidR="000C0628" w:rsidRDefault="000C0628" w:rsidP="000C0628">
      <w:pPr>
        <w:ind w:firstLineChars="100" w:firstLine="210"/>
      </w:pPr>
      <w:r>
        <w:rPr>
          <w:rFonts w:hint="eastAsia"/>
        </w:rPr>
        <w:t>定期健康診断については、平成２３年度から血液検査対象者の年齢制限を撤廃したが、すべての検査項目について対象年齢を撤廃することは、厳しい財政状況の下、困難である。</w:t>
      </w:r>
    </w:p>
    <w:p w:rsidR="000C0628" w:rsidRDefault="000C0628" w:rsidP="000C0628">
      <w:pPr>
        <w:ind w:firstLineChars="100" w:firstLine="210"/>
        <w:rPr>
          <w:rFonts w:hint="eastAsia"/>
        </w:rPr>
      </w:pPr>
      <w:r>
        <w:rPr>
          <w:rFonts w:hint="eastAsia"/>
        </w:rPr>
        <w:t>公立学校共済組合大阪支部が実施している人間ドックについては、「共済健診」を柱として実施されており、その「共済健診」において、申込対象者の年齢制限を撤廃するとともに、募集人数枠の拡大を図ってきたところ。今後とも、支部の保健事業の中で、できる限り多くの希望者が受診できるように働きかけて</w:t>
      </w:r>
      <w:r>
        <w:rPr>
          <w:rFonts w:hint="eastAsia"/>
        </w:rPr>
        <w:t>いく</w:t>
      </w:r>
      <w:r>
        <w:rPr>
          <w:rFonts w:hint="eastAsia"/>
        </w:rPr>
        <w:t>。</w:t>
      </w:r>
    </w:p>
    <w:p w:rsidR="000C0628" w:rsidRDefault="000C0628" w:rsidP="000C0628">
      <w:pPr>
        <w:ind w:firstLineChars="100" w:firstLine="210"/>
        <w:rPr>
          <w:rFonts w:hint="eastAsia"/>
        </w:rPr>
      </w:pPr>
    </w:p>
    <w:p w:rsidR="000C0628" w:rsidRDefault="000C0628" w:rsidP="000C0628">
      <w:pPr>
        <w:ind w:firstLineChars="100" w:firstLine="210"/>
        <w:rPr>
          <w:rFonts w:hint="eastAsia"/>
        </w:rPr>
      </w:pPr>
      <w:r w:rsidRPr="000C0628">
        <w:rPr>
          <w:rFonts w:hint="eastAsia"/>
        </w:rPr>
        <w:t>宿泊行事の個人負担解消に関する項目</w:t>
      </w:r>
    </w:p>
    <w:p w:rsidR="000C0628" w:rsidRDefault="000C0628" w:rsidP="000C0628">
      <w:pPr>
        <w:ind w:firstLineChars="100" w:firstLine="210"/>
        <w:rPr>
          <w:rFonts w:hint="eastAsia"/>
        </w:rPr>
      </w:pPr>
      <w:r>
        <w:rPr>
          <w:rFonts w:hint="eastAsia"/>
        </w:rPr>
        <w:t>危機的な財政状況の中で教員の方にも我慢をお願いするという立場から、平成２０年８</w:t>
      </w:r>
      <w:r>
        <w:rPr>
          <w:rFonts w:hint="eastAsia"/>
        </w:rPr>
        <w:lastRenderedPageBreak/>
        <w:t>月に旅費条例の一部改正を行い、旅行雑費・日当の廃止及び宿泊料の食事代相当額の減額が実施されたところ。</w:t>
      </w:r>
    </w:p>
    <w:p w:rsidR="000C0628" w:rsidRDefault="000C0628" w:rsidP="000C0628">
      <w:pPr>
        <w:ind w:firstLineChars="100" w:firstLine="210"/>
        <w:rPr>
          <w:rFonts w:hint="eastAsia"/>
        </w:rPr>
      </w:pPr>
      <w:r>
        <w:rPr>
          <w:rFonts w:hint="eastAsia"/>
        </w:rPr>
        <w:t>この改正は、</w:t>
      </w:r>
      <w:r w:rsidR="00BE0EBD">
        <w:rPr>
          <w:rFonts w:hint="eastAsia"/>
        </w:rPr>
        <w:t>教員はもとより警察官他すべての職員に適用されているものであり、要望に</w:t>
      </w:r>
      <w:r>
        <w:rPr>
          <w:rFonts w:hint="eastAsia"/>
        </w:rPr>
        <w:t>応えることは困難。</w:t>
      </w:r>
    </w:p>
    <w:p w:rsidR="00BE0EBD" w:rsidRPr="00BE0EBD" w:rsidRDefault="00BE0EBD" w:rsidP="000C0628">
      <w:pPr>
        <w:ind w:firstLineChars="100" w:firstLine="210"/>
      </w:pPr>
      <w:bookmarkStart w:id="0" w:name="_GoBack"/>
      <w:bookmarkEnd w:id="0"/>
    </w:p>
    <w:sectPr w:rsidR="00BE0EBD" w:rsidRPr="00BE0E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27AEB"/>
    <w:rsid w:val="000412E4"/>
    <w:rsid w:val="00046274"/>
    <w:rsid w:val="000837EF"/>
    <w:rsid w:val="00086DDB"/>
    <w:rsid w:val="000A0756"/>
    <w:rsid w:val="000C0628"/>
    <w:rsid w:val="000F50D1"/>
    <w:rsid w:val="0011218E"/>
    <w:rsid w:val="00112620"/>
    <w:rsid w:val="0020490A"/>
    <w:rsid w:val="0024557D"/>
    <w:rsid w:val="002849A5"/>
    <w:rsid w:val="002B4391"/>
    <w:rsid w:val="00352793"/>
    <w:rsid w:val="00357BC3"/>
    <w:rsid w:val="00360B74"/>
    <w:rsid w:val="003737A5"/>
    <w:rsid w:val="00397398"/>
    <w:rsid w:val="0042798D"/>
    <w:rsid w:val="0049066C"/>
    <w:rsid w:val="00491738"/>
    <w:rsid w:val="004E0687"/>
    <w:rsid w:val="004E709E"/>
    <w:rsid w:val="00553B2F"/>
    <w:rsid w:val="005879B1"/>
    <w:rsid w:val="006309BE"/>
    <w:rsid w:val="00644E30"/>
    <w:rsid w:val="00687F21"/>
    <w:rsid w:val="006A323A"/>
    <w:rsid w:val="007506F7"/>
    <w:rsid w:val="00791B58"/>
    <w:rsid w:val="007A3FB4"/>
    <w:rsid w:val="007A6DE4"/>
    <w:rsid w:val="007B373B"/>
    <w:rsid w:val="007F1C2D"/>
    <w:rsid w:val="00830A87"/>
    <w:rsid w:val="00870602"/>
    <w:rsid w:val="008755CC"/>
    <w:rsid w:val="009720DC"/>
    <w:rsid w:val="009E34F4"/>
    <w:rsid w:val="009E7A30"/>
    <w:rsid w:val="00A00A16"/>
    <w:rsid w:val="00A05587"/>
    <w:rsid w:val="00A245A6"/>
    <w:rsid w:val="00A71443"/>
    <w:rsid w:val="00AA4481"/>
    <w:rsid w:val="00AB708C"/>
    <w:rsid w:val="00AD3525"/>
    <w:rsid w:val="00B62D55"/>
    <w:rsid w:val="00B8689D"/>
    <w:rsid w:val="00BA2F02"/>
    <w:rsid w:val="00BB6DCD"/>
    <w:rsid w:val="00BB6F08"/>
    <w:rsid w:val="00BC0B1A"/>
    <w:rsid w:val="00BC1469"/>
    <w:rsid w:val="00BE0EBD"/>
    <w:rsid w:val="00C0772E"/>
    <w:rsid w:val="00C6441E"/>
    <w:rsid w:val="00CB6D99"/>
    <w:rsid w:val="00CD54D7"/>
    <w:rsid w:val="00D1628C"/>
    <w:rsid w:val="00D254B6"/>
    <w:rsid w:val="00D333EF"/>
    <w:rsid w:val="00D37740"/>
    <w:rsid w:val="00D619EF"/>
    <w:rsid w:val="00D8215A"/>
    <w:rsid w:val="00DD1342"/>
    <w:rsid w:val="00F0181E"/>
    <w:rsid w:val="00F118B3"/>
    <w:rsid w:val="00F21CA8"/>
    <w:rsid w:val="00F3397E"/>
    <w:rsid w:val="00F524EF"/>
    <w:rsid w:val="00F773F0"/>
    <w:rsid w:val="00FB0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638</Words>
  <Characters>3641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2016-03-15T07:33:00Z</dcterms:created>
  <dcterms:modified xsi:type="dcterms:W3CDTF">2016-03-15T07:33:00Z</dcterms:modified>
</cp:coreProperties>
</file>