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BE6" w:rsidRDefault="001911B2" w:rsidP="001911B2">
      <w:pPr>
        <w:ind w:firstLineChars="100" w:firstLine="210"/>
      </w:pPr>
      <w:r w:rsidRPr="001911B2">
        <w:rPr>
          <w:rFonts w:hint="eastAsia"/>
        </w:rPr>
        <w:t>給与等の削減の中止に関する項目</w:t>
      </w:r>
    </w:p>
    <w:p w:rsidR="001911B2" w:rsidRDefault="001911B2" w:rsidP="001911B2">
      <w:pPr>
        <w:ind w:firstLineChars="100" w:firstLine="210"/>
      </w:pPr>
      <w:r>
        <w:rPr>
          <w:rFonts w:hint="eastAsia"/>
        </w:rPr>
        <w:t>特例減額については、この間、職員のみなさんに大変ご負担をおかけしているが、現行特例条例の期限である今年度末をもって終了したい。この間の皆様方のご協力に感謝申し上げる。</w:t>
      </w:r>
    </w:p>
    <w:p w:rsidR="001911B2" w:rsidRDefault="001911B2" w:rsidP="001911B2">
      <w:pPr>
        <w:ind w:firstLineChars="100" w:firstLine="210"/>
      </w:pPr>
      <w:r>
        <w:rPr>
          <w:rFonts w:hint="eastAsia"/>
        </w:rPr>
        <w:t>平成</w:t>
      </w:r>
      <w:r>
        <w:rPr>
          <w:rFonts w:hint="eastAsia"/>
        </w:rPr>
        <w:t>20</w:t>
      </w:r>
      <w:r>
        <w:rPr>
          <w:rFonts w:hint="eastAsia"/>
        </w:rPr>
        <w:t>年８月から当分の間の措置として実施してきた退職手当の支給額の５％削減につ</w:t>
      </w:r>
      <w:r w:rsidR="000A0C1F">
        <w:rPr>
          <w:rFonts w:hint="eastAsia"/>
        </w:rPr>
        <w:t>い</w:t>
      </w:r>
      <w:r>
        <w:rPr>
          <w:rFonts w:hint="eastAsia"/>
        </w:rPr>
        <w:t>ては、平成</w:t>
      </w:r>
      <w:r>
        <w:rPr>
          <w:rFonts w:hint="eastAsia"/>
        </w:rPr>
        <w:t>25</w:t>
      </w:r>
      <w:r>
        <w:rPr>
          <w:rFonts w:hint="eastAsia"/>
        </w:rPr>
        <w:t>年度から廃止し</w:t>
      </w:r>
      <w:r w:rsidR="000A0C1F">
        <w:rPr>
          <w:rFonts w:hint="eastAsia"/>
        </w:rPr>
        <w:t>ている</w:t>
      </w:r>
      <w:r>
        <w:rPr>
          <w:rFonts w:hint="eastAsia"/>
        </w:rPr>
        <w:t>。</w:t>
      </w:r>
    </w:p>
    <w:p w:rsidR="001911B2" w:rsidRDefault="001911B2" w:rsidP="001911B2">
      <w:pPr>
        <w:ind w:firstLineChars="100" w:firstLine="210"/>
      </w:pPr>
      <w:r>
        <w:rPr>
          <w:rFonts w:hint="eastAsia"/>
        </w:rPr>
        <w:t>過去に行いった普通昇給の</w:t>
      </w:r>
      <w:r>
        <w:rPr>
          <w:rFonts w:hint="eastAsia"/>
        </w:rPr>
        <w:t>24</w:t>
      </w:r>
      <w:r>
        <w:rPr>
          <w:rFonts w:hint="eastAsia"/>
        </w:rPr>
        <w:t>月延伸については、府財政状況を踏まえ皆様との協議のうえ実施したもの。</w:t>
      </w:r>
    </w:p>
    <w:p w:rsidR="001911B2" w:rsidRDefault="001911B2" w:rsidP="001911B2">
      <w:pPr>
        <w:ind w:firstLineChars="100" w:firstLine="210"/>
      </w:pPr>
      <w:r>
        <w:rPr>
          <w:rFonts w:hint="eastAsia"/>
        </w:rPr>
        <w:t>なお、平成</w:t>
      </w:r>
      <w:r>
        <w:rPr>
          <w:rFonts w:hint="eastAsia"/>
        </w:rPr>
        <w:t>19</w:t>
      </w:r>
      <w:r>
        <w:rPr>
          <w:rFonts w:hint="eastAsia"/>
        </w:rPr>
        <w:t>年度の給与改定により、２号給上位への切替えを実施してい</w:t>
      </w:r>
      <w:r w:rsidR="000A0C1F">
        <w:rPr>
          <w:rFonts w:hint="eastAsia"/>
        </w:rPr>
        <w:t>る</w:t>
      </w:r>
      <w:r>
        <w:rPr>
          <w:rFonts w:hint="eastAsia"/>
        </w:rPr>
        <w:t>。</w:t>
      </w:r>
    </w:p>
    <w:p w:rsidR="001911B2" w:rsidRDefault="001911B2" w:rsidP="001911B2">
      <w:pPr>
        <w:ind w:firstLineChars="100" w:firstLine="210"/>
      </w:pPr>
      <w:r>
        <w:rPr>
          <w:rFonts w:hint="eastAsia"/>
        </w:rPr>
        <w:t>非常勤講師の報酬及び支給方法の見直しについては、勤務実績に応じた報酬となるよう是正したもの。</w:t>
      </w:r>
    </w:p>
    <w:p w:rsidR="001911B2" w:rsidRPr="000A0C1F" w:rsidRDefault="001911B2" w:rsidP="001911B2">
      <w:pPr>
        <w:ind w:firstLineChars="100" w:firstLine="210"/>
      </w:pPr>
    </w:p>
    <w:p w:rsidR="000C4BE6" w:rsidRDefault="001911B2" w:rsidP="001911B2">
      <w:pPr>
        <w:ind w:firstLineChars="100" w:firstLine="210"/>
      </w:pPr>
      <w:r>
        <w:rPr>
          <w:rFonts w:hint="eastAsia"/>
        </w:rPr>
        <w:t>評価・育成システムの賃金リンクの中止に関する項目</w:t>
      </w:r>
    </w:p>
    <w:p w:rsidR="001911B2" w:rsidRDefault="001911B2" w:rsidP="001911B2">
      <w:pPr>
        <w:ind w:firstLineChars="100" w:firstLine="210"/>
      </w:pPr>
      <w:r>
        <w:rPr>
          <w:rFonts w:hint="eastAsia"/>
        </w:rPr>
        <w:t>教職員の評価・育成システムについては、教職員の意欲・資質能力の一層の向上を図ることにより、教育活動をはじめとする様々な活動の充実、組織の活性化を図ることを目的として実施しているところ。</w:t>
      </w:r>
    </w:p>
    <w:p w:rsidR="001911B2" w:rsidRDefault="001911B2" w:rsidP="001911B2">
      <w:pPr>
        <w:ind w:firstLineChars="100" w:firstLine="210"/>
      </w:pPr>
      <w:r>
        <w:rPr>
          <w:rFonts w:hint="eastAsia"/>
        </w:rPr>
        <w:t>評価結果の給与等への反映については、平成１９年度から前年度の評価　結果を昇給及び勤勉手当に反映しており、また、皆さま方との協議の上、平成２４年度からは上位評価の昇給への反映を廃止するとともに、勤勉手当については、より勤務成績が反映できるよう成績率を見直したところ。</w:t>
      </w:r>
    </w:p>
    <w:p w:rsidR="001911B2" w:rsidRDefault="001911B2" w:rsidP="001911B2">
      <w:pPr>
        <w:ind w:firstLineChars="100" w:firstLine="210"/>
      </w:pPr>
      <w:r>
        <w:rPr>
          <w:rFonts w:hint="eastAsia"/>
        </w:rPr>
        <w:t>今後とも本システムがより良い制度となるよう、充実・改善を図っ</w:t>
      </w:r>
      <w:r w:rsidR="000A0C1F">
        <w:rPr>
          <w:rFonts w:hint="eastAsia"/>
        </w:rPr>
        <w:t>て</w:t>
      </w:r>
      <w:r>
        <w:rPr>
          <w:rFonts w:hint="eastAsia"/>
        </w:rPr>
        <w:t>いく。</w:t>
      </w:r>
    </w:p>
    <w:p w:rsidR="001911B2" w:rsidRDefault="001911B2" w:rsidP="001911B2">
      <w:pPr>
        <w:ind w:firstLineChars="100" w:firstLine="210"/>
      </w:pPr>
    </w:p>
    <w:p w:rsidR="000C4BE6" w:rsidRDefault="001911B2" w:rsidP="001911B2">
      <w:pPr>
        <w:ind w:firstLineChars="100" w:firstLine="210"/>
      </w:pPr>
      <w:r w:rsidRPr="001911B2">
        <w:rPr>
          <w:rFonts w:hint="eastAsia"/>
        </w:rPr>
        <w:t>他歴換算によって給料が低くなっている教員の給料の引き上げに関する項目</w:t>
      </w:r>
    </w:p>
    <w:p w:rsidR="001911B2" w:rsidRDefault="001911B2" w:rsidP="001911B2">
      <w:pPr>
        <w:ind w:firstLineChars="100" w:firstLine="210"/>
      </w:pPr>
      <w:r>
        <w:rPr>
          <w:rFonts w:hint="eastAsia"/>
        </w:rPr>
        <w:t>職員の初任給決定基準については、国の制度を基準としつつ、所要の改善を行ってきたところ。</w:t>
      </w:r>
    </w:p>
    <w:p w:rsidR="001911B2" w:rsidRDefault="001911B2" w:rsidP="001911B2">
      <w:pPr>
        <w:ind w:firstLineChars="100" w:firstLine="210"/>
      </w:pPr>
      <w:r>
        <w:rPr>
          <w:rFonts w:hint="eastAsia"/>
        </w:rPr>
        <w:t>初任給決定における前歴換算の方法については、平成６年度から、経験年数のうち５年間までは</w:t>
      </w:r>
      <w:r>
        <w:rPr>
          <w:rFonts w:hint="eastAsia"/>
        </w:rPr>
        <w:t>12</w:t>
      </w:r>
      <w:r>
        <w:rPr>
          <w:rFonts w:hint="eastAsia"/>
        </w:rPr>
        <w:t>月につき１号給、５年を超える経験年数は</w:t>
      </w:r>
      <w:r>
        <w:rPr>
          <w:rFonts w:hint="eastAsia"/>
        </w:rPr>
        <w:t>15</w:t>
      </w:r>
      <w:r>
        <w:rPr>
          <w:rFonts w:hint="eastAsia"/>
        </w:rPr>
        <w:t>月につき１号給として換算して</w:t>
      </w:r>
      <w:r w:rsidR="00DC0230">
        <w:rPr>
          <w:rFonts w:hint="eastAsia"/>
        </w:rPr>
        <w:t>い</w:t>
      </w:r>
      <w:r>
        <w:rPr>
          <w:rFonts w:hint="eastAsia"/>
        </w:rPr>
        <w:t>た。</w:t>
      </w:r>
    </w:p>
    <w:p w:rsidR="001911B2" w:rsidRDefault="001911B2" w:rsidP="001911B2">
      <w:pPr>
        <w:ind w:firstLineChars="100" w:firstLine="210"/>
      </w:pPr>
      <w:r>
        <w:rPr>
          <w:rFonts w:hint="eastAsia"/>
        </w:rPr>
        <w:t>平成</w:t>
      </w:r>
      <w:r>
        <w:rPr>
          <w:rFonts w:hint="eastAsia"/>
        </w:rPr>
        <w:t>18</w:t>
      </w:r>
      <w:r>
        <w:rPr>
          <w:rFonts w:hint="eastAsia"/>
        </w:rPr>
        <w:t>年度からは、職員の職務と同種の職務等に従事した期間の経験年数のうち、５年を超える年数についても</w:t>
      </w:r>
      <w:r>
        <w:rPr>
          <w:rFonts w:hint="eastAsia"/>
        </w:rPr>
        <w:t>12</w:t>
      </w:r>
      <w:r>
        <w:rPr>
          <w:rFonts w:hint="eastAsia"/>
        </w:rPr>
        <w:t>月で新給料表の４号給に換算することとした。</w:t>
      </w:r>
    </w:p>
    <w:p w:rsidR="001911B2" w:rsidRDefault="001911B2" w:rsidP="001911B2">
      <w:pPr>
        <w:ind w:firstLineChars="100" w:firstLine="210"/>
      </w:pPr>
      <w:r>
        <w:rPr>
          <w:rFonts w:hint="eastAsia"/>
        </w:rPr>
        <w:t>また、平成</w:t>
      </w:r>
      <w:r>
        <w:rPr>
          <w:rFonts w:hint="eastAsia"/>
        </w:rPr>
        <w:t>19</w:t>
      </w:r>
      <w:r>
        <w:rPr>
          <w:rFonts w:hint="eastAsia"/>
        </w:rPr>
        <w:t>年度からは、前歴を有する者の初任給決定時の２号給の抑制措置を廃止する改善を行ってきたところ。</w:t>
      </w:r>
    </w:p>
    <w:p w:rsidR="00DC0230" w:rsidRPr="000A0C1F" w:rsidRDefault="00DC0230" w:rsidP="001911B2">
      <w:pPr>
        <w:ind w:firstLineChars="100" w:firstLine="210"/>
      </w:pPr>
    </w:p>
    <w:p w:rsidR="000C4BE6" w:rsidRDefault="00DC0230" w:rsidP="001911B2">
      <w:pPr>
        <w:ind w:firstLineChars="100" w:firstLine="210"/>
      </w:pPr>
      <w:r w:rsidRPr="00DC0230">
        <w:rPr>
          <w:rFonts w:hint="eastAsia"/>
        </w:rPr>
        <w:t>産業教育手当及び定通手当の増額に関する項目</w:t>
      </w:r>
    </w:p>
    <w:p w:rsidR="00DC0230" w:rsidRDefault="00DC0230" w:rsidP="001911B2">
      <w:pPr>
        <w:ind w:firstLineChars="100" w:firstLine="210"/>
      </w:pPr>
      <w:r w:rsidRPr="00DC0230">
        <w:rPr>
          <w:rFonts w:hint="eastAsia"/>
        </w:rPr>
        <w:t>産業教育手当につ</w:t>
      </w:r>
      <w:r>
        <w:rPr>
          <w:rFonts w:hint="eastAsia"/>
        </w:rPr>
        <w:t>い</w:t>
      </w:r>
      <w:r w:rsidRPr="00DC0230">
        <w:rPr>
          <w:rFonts w:hint="eastAsia"/>
        </w:rPr>
        <w:t>ては平成</w:t>
      </w:r>
      <w:r w:rsidRPr="00DC0230">
        <w:rPr>
          <w:rFonts w:hint="eastAsia"/>
        </w:rPr>
        <w:t>17</w:t>
      </w:r>
      <w:r w:rsidRPr="00DC0230">
        <w:rPr>
          <w:rFonts w:hint="eastAsia"/>
        </w:rPr>
        <w:t>年度に、定時制通信教育手当につ</w:t>
      </w:r>
      <w:r>
        <w:rPr>
          <w:rFonts w:hint="eastAsia"/>
        </w:rPr>
        <w:t>い</w:t>
      </w:r>
      <w:r w:rsidRPr="00DC0230">
        <w:rPr>
          <w:rFonts w:hint="eastAsia"/>
        </w:rPr>
        <w:t>ては平成</w:t>
      </w:r>
      <w:r w:rsidRPr="00DC0230">
        <w:rPr>
          <w:rFonts w:hint="eastAsia"/>
        </w:rPr>
        <w:t>16</w:t>
      </w:r>
      <w:r w:rsidRPr="00DC0230">
        <w:rPr>
          <w:rFonts w:hint="eastAsia"/>
        </w:rPr>
        <w:t>年度に、皆様方と</w:t>
      </w:r>
      <w:r>
        <w:rPr>
          <w:rFonts w:hint="eastAsia"/>
        </w:rPr>
        <w:t>協議のうえ、改定したもの</w:t>
      </w:r>
      <w:r w:rsidRPr="00DC0230">
        <w:rPr>
          <w:rFonts w:hint="eastAsia"/>
        </w:rPr>
        <w:t>。</w:t>
      </w:r>
    </w:p>
    <w:p w:rsidR="00DC0230" w:rsidRPr="000A0C1F" w:rsidRDefault="00DC0230" w:rsidP="001911B2">
      <w:pPr>
        <w:ind w:firstLineChars="100" w:firstLine="210"/>
      </w:pPr>
    </w:p>
    <w:p w:rsidR="00DC0230" w:rsidRDefault="00DC0230" w:rsidP="00DC0230">
      <w:pPr>
        <w:ind w:firstLineChars="100" w:firstLine="210"/>
      </w:pPr>
      <w:r w:rsidRPr="00DC0230">
        <w:rPr>
          <w:rFonts w:hint="eastAsia"/>
        </w:rPr>
        <w:t>実習が多く担当する教員の負担が大きい職業科の負担軽減に関する項目について、</w:t>
      </w:r>
      <w:r>
        <w:rPr>
          <w:rFonts w:hint="eastAsia"/>
        </w:rPr>
        <w:t>高等学校の学級編制については、国が定める４０人という標準を堅持しつつ、国措置定数を最大限活用して教育条件の改善を図る中で、多様な高校教育の展開に対応することとしてい</w:t>
      </w:r>
      <w:r w:rsidR="000A0C1F">
        <w:rPr>
          <w:rFonts w:hint="eastAsia"/>
        </w:rPr>
        <w:t>る</w:t>
      </w:r>
      <w:r>
        <w:rPr>
          <w:rFonts w:hint="eastAsia"/>
        </w:rPr>
        <w:t>。</w:t>
      </w:r>
    </w:p>
    <w:p w:rsidR="00DC0230" w:rsidRDefault="00DC0230" w:rsidP="00DC0230">
      <w:pPr>
        <w:ind w:firstLineChars="100" w:firstLine="210"/>
      </w:pPr>
      <w:r>
        <w:rPr>
          <w:rFonts w:hint="eastAsia"/>
        </w:rPr>
        <w:t>府教育委員会としては、この趣旨に沿って、特色ある学校をはじめ、それぞれの学校の実情に応じて、多様な選択科目の設定や少人数授業の展開などにより、一人ひとりに行き届いた教育を保障するよう、教育条件の改善を図って</w:t>
      </w:r>
      <w:r w:rsidR="000A0C1F">
        <w:rPr>
          <w:rFonts w:hint="eastAsia"/>
        </w:rPr>
        <w:t>いき</w:t>
      </w:r>
      <w:r>
        <w:rPr>
          <w:rFonts w:hint="eastAsia"/>
        </w:rPr>
        <w:t>たい。</w:t>
      </w:r>
    </w:p>
    <w:p w:rsidR="00DC0230" w:rsidRPr="000A0C1F" w:rsidRDefault="00DC0230" w:rsidP="00DC0230">
      <w:pPr>
        <w:ind w:firstLineChars="100" w:firstLine="210"/>
      </w:pPr>
    </w:p>
    <w:p w:rsidR="000C4BE6" w:rsidRDefault="000A3B2A" w:rsidP="000A3B2A">
      <w:pPr>
        <w:ind w:firstLineChars="100" w:firstLine="210"/>
      </w:pPr>
      <w:r w:rsidRPr="000A3B2A">
        <w:rPr>
          <w:rFonts w:hint="eastAsia"/>
        </w:rPr>
        <w:t>職業高校や総合学科における取組の多様化による教職員の負担軽減に関する項目</w:t>
      </w:r>
    </w:p>
    <w:p w:rsidR="000A3B2A" w:rsidRDefault="000A3B2A" w:rsidP="000A3B2A">
      <w:pPr>
        <w:ind w:firstLineChars="100" w:firstLine="210"/>
      </w:pPr>
      <w:r>
        <w:rPr>
          <w:rFonts w:hint="eastAsia"/>
        </w:rPr>
        <w:t>府立学校の教職員の配置につ</w:t>
      </w:r>
      <w:r w:rsidR="00886753">
        <w:rPr>
          <w:rFonts w:hint="eastAsia"/>
        </w:rPr>
        <w:t>い</w:t>
      </w:r>
      <w:r>
        <w:rPr>
          <w:rFonts w:hint="eastAsia"/>
        </w:rPr>
        <w:t>ては、いわゆる標準法に基づき、各学校の学級数に応じて措置することを基本として</w:t>
      </w:r>
      <w:r w:rsidR="00886753">
        <w:rPr>
          <w:rFonts w:hint="eastAsia"/>
        </w:rPr>
        <w:t>い</w:t>
      </w:r>
      <w:r w:rsidR="000A0C1F">
        <w:rPr>
          <w:rFonts w:hint="eastAsia"/>
        </w:rPr>
        <w:t>る</w:t>
      </w:r>
      <w:r>
        <w:rPr>
          <w:rFonts w:hint="eastAsia"/>
        </w:rPr>
        <w:t>。</w:t>
      </w:r>
    </w:p>
    <w:p w:rsidR="000A3B2A" w:rsidRDefault="000A3B2A" w:rsidP="000A3B2A">
      <w:pPr>
        <w:ind w:firstLineChars="100" w:firstLine="210"/>
      </w:pPr>
      <w:r>
        <w:rPr>
          <w:rFonts w:hint="eastAsia"/>
        </w:rPr>
        <w:t>府の財政状況は極めて厳しい状況にありますが、今後とも、特色づくりを進める学校への対応や、各学校の取り組みの実情等を勘案し、関係課とも協議しながら適切な人的措置を行って</w:t>
      </w:r>
      <w:r w:rsidR="000A0C1F">
        <w:rPr>
          <w:rFonts w:hint="eastAsia"/>
        </w:rPr>
        <w:t>いき</w:t>
      </w:r>
      <w:r>
        <w:rPr>
          <w:rFonts w:hint="eastAsia"/>
        </w:rPr>
        <w:t>たい。</w:t>
      </w:r>
    </w:p>
    <w:p w:rsidR="00DC0230" w:rsidRDefault="000A3B2A" w:rsidP="000A3B2A">
      <w:pPr>
        <w:ind w:firstLineChars="100" w:firstLine="210"/>
      </w:pPr>
      <w:r>
        <w:rPr>
          <w:rFonts w:hint="eastAsia"/>
        </w:rPr>
        <w:t>また、教員加配については、効果的に教職員を配置する観点から、教育振興室とともに学校の実情や取組み状況などのヒアリングを行うなど、その結果をもとに状況に応じて教員加配を行ってい</w:t>
      </w:r>
      <w:r w:rsidR="000A0C1F">
        <w:rPr>
          <w:rFonts w:hint="eastAsia"/>
        </w:rPr>
        <w:t>る</w:t>
      </w:r>
      <w:r>
        <w:rPr>
          <w:rFonts w:hint="eastAsia"/>
        </w:rPr>
        <w:t>。</w:t>
      </w:r>
    </w:p>
    <w:p w:rsidR="00886753" w:rsidRPr="000A0C1F" w:rsidRDefault="00886753" w:rsidP="000A3B2A">
      <w:pPr>
        <w:ind w:firstLineChars="100" w:firstLine="210"/>
      </w:pPr>
    </w:p>
    <w:p w:rsidR="000C4BE6" w:rsidRDefault="00886753" w:rsidP="00886753">
      <w:pPr>
        <w:ind w:firstLineChars="100" w:firstLine="210"/>
      </w:pPr>
      <w:r w:rsidRPr="00886753">
        <w:rPr>
          <w:rFonts w:hint="eastAsia"/>
        </w:rPr>
        <w:t>エアコンやストーブの使用に制限がかかることがないよう、労働安全衛生上の必要な措置を講じるなどの職場環境の改善に関する項目</w:t>
      </w:r>
    </w:p>
    <w:p w:rsidR="00886753" w:rsidRDefault="00886753" w:rsidP="00886753">
      <w:pPr>
        <w:ind w:firstLineChars="100" w:firstLine="210"/>
      </w:pPr>
      <w:r>
        <w:rPr>
          <w:rFonts w:hint="eastAsia"/>
        </w:rPr>
        <w:t>学校管理費については、従前から学校の意見も伺いながら、実情・実態に即した配分に努めてきたところ。</w:t>
      </w:r>
    </w:p>
    <w:p w:rsidR="00886753" w:rsidRDefault="00886753" w:rsidP="00886753">
      <w:pPr>
        <w:ind w:firstLineChars="100" w:firstLine="210"/>
      </w:pPr>
      <w:r>
        <w:rPr>
          <w:rFonts w:hint="eastAsia"/>
        </w:rPr>
        <w:t>厳しい財政状況の中であり大幅な増額は困難ですが、今後とも光熱水費を含め、必要な予算の確保に努めて</w:t>
      </w:r>
      <w:r w:rsidR="000A0C1F">
        <w:rPr>
          <w:rFonts w:hint="eastAsia"/>
        </w:rPr>
        <w:t>いき</w:t>
      </w:r>
      <w:r>
        <w:rPr>
          <w:rFonts w:hint="eastAsia"/>
        </w:rPr>
        <w:t>たい。</w:t>
      </w:r>
    </w:p>
    <w:p w:rsidR="00886753" w:rsidRPr="000A0C1F" w:rsidRDefault="00886753" w:rsidP="00886753">
      <w:pPr>
        <w:ind w:firstLineChars="100" w:firstLine="210"/>
      </w:pPr>
    </w:p>
    <w:p w:rsidR="000C4BE6" w:rsidRDefault="00886753" w:rsidP="00886753">
      <w:pPr>
        <w:ind w:firstLineChars="100" w:firstLine="210"/>
      </w:pPr>
      <w:r w:rsidRPr="00886753">
        <w:rPr>
          <w:rFonts w:hint="eastAsia"/>
        </w:rPr>
        <w:t>女性用のトイレや更衣室設置など、女性教職員の職場環境の改善に関する項目</w:t>
      </w:r>
    </w:p>
    <w:p w:rsidR="00886753" w:rsidRDefault="00886753" w:rsidP="00886753">
      <w:pPr>
        <w:ind w:firstLineChars="100" w:firstLine="210"/>
      </w:pPr>
      <w:r>
        <w:rPr>
          <w:rFonts w:hint="eastAsia"/>
        </w:rPr>
        <w:t>女性教職員および女子生徒に必要な施設・設備の整備、改善については、従前より、ヒアリング等を通じて学校からの要望を十分にお聞きし、その意向を踏まえ、予算の範囲内で整備および改善に努めてきたところ。</w:t>
      </w:r>
    </w:p>
    <w:p w:rsidR="00886753" w:rsidRDefault="00886753" w:rsidP="00886753">
      <w:pPr>
        <w:ind w:firstLineChars="100" w:firstLine="210"/>
      </w:pPr>
      <w:r>
        <w:rPr>
          <w:rFonts w:hint="eastAsia"/>
        </w:rPr>
        <w:t>今後とも、教育活動に支障が生じないよう改善に努めて</w:t>
      </w:r>
      <w:r w:rsidR="000A0C1F">
        <w:rPr>
          <w:rFonts w:hint="eastAsia"/>
        </w:rPr>
        <w:t>いき</w:t>
      </w:r>
      <w:r>
        <w:rPr>
          <w:rFonts w:hint="eastAsia"/>
        </w:rPr>
        <w:t>たい。</w:t>
      </w:r>
    </w:p>
    <w:p w:rsidR="00886753" w:rsidRPr="000A0C1F" w:rsidRDefault="00886753" w:rsidP="00886753">
      <w:pPr>
        <w:ind w:firstLineChars="100" w:firstLine="210"/>
      </w:pPr>
    </w:p>
    <w:p w:rsidR="000C4BE6" w:rsidRDefault="00886753" w:rsidP="00886753">
      <w:pPr>
        <w:ind w:firstLineChars="100" w:firstLine="210"/>
      </w:pPr>
      <w:r w:rsidRPr="00886753">
        <w:rPr>
          <w:rFonts w:hint="eastAsia"/>
        </w:rPr>
        <w:t>すべての教室に空調設備の設置をするなど、職場環境の改善に関する項目</w:t>
      </w:r>
    </w:p>
    <w:p w:rsidR="00886753" w:rsidRDefault="00886753" w:rsidP="00886753">
      <w:pPr>
        <w:ind w:firstLineChars="100" w:firstLine="210"/>
      </w:pPr>
      <w:r>
        <w:rPr>
          <w:rFonts w:hint="eastAsia"/>
        </w:rPr>
        <w:t>すべての教室に空調設備を設置することは現在の府の厳しい財政事情においては困難な状況ですが、特別教室については、平成</w:t>
      </w:r>
      <w:r>
        <w:rPr>
          <w:rFonts w:hint="eastAsia"/>
        </w:rPr>
        <w:t>23</w:t>
      </w:r>
      <w:r>
        <w:rPr>
          <w:rFonts w:hint="eastAsia"/>
        </w:rPr>
        <w:t>年度からの５か年計画で、教育環境の充実に資するため全府立学校を対象に関係各課と連携を図りながら空調設備を順次設置していると</w:t>
      </w:r>
      <w:r>
        <w:rPr>
          <w:rFonts w:hint="eastAsia"/>
        </w:rPr>
        <w:lastRenderedPageBreak/>
        <w:t>ころ。</w:t>
      </w:r>
    </w:p>
    <w:p w:rsidR="00886753" w:rsidRDefault="00886753" w:rsidP="00886753">
      <w:pPr>
        <w:ind w:firstLineChars="100" w:firstLine="210"/>
      </w:pPr>
      <w:r>
        <w:rPr>
          <w:rFonts w:hint="eastAsia"/>
        </w:rPr>
        <w:t>府立高校では１校あたり３室について整備をしていますが、工科高校等については、実習室を加え１校あたり４室に整備を進めてい</w:t>
      </w:r>
      <w:r w:rsidR="000A0C1F">
        <w:rPr>
          <w:rFonts w:hint="eastAsia"/>
        </w:rPr>
        <w:t>る</w:t>
      </w:r>
      <w:r>
        <w:rPr>
          <w:rFonts w:hint="eastAsia"/>
        </w:rPr>
        <w:t>。</w:t>
      </w:r>
    </w:p>
    <w:p w:rsidR="00886753" w:rsidRDefault="00886753" w:rsidP="00886753">
      <w:pPr>
        <w:ind w:firstLineChars="100" w:firstLine="210"/>
      </w:pPr>
      <w:r w:rsidRPr="00886753">
        <w:rPr>
          <w:rFonts w:hint="eastAsia"/>
        </w:rPr>
        <w:t>安全基準を満たしていない設備の改修や非構造部材を耐震化することなどの、職員の安全に関する項目について、</w:t>
      </w:r>
      <w:r>
        <w:rPr>
          <w:rFonts w:hint="eastAsia"/>
        </w:rPr>
        <w:t>施設・設備の整備については、従前より、ヒアリング等を通じて学校からの要望を十分にお聞きし、その意向を踏まえ、予算の範囲内で整備に努めてきたところ。</w:t>
      </w:r>
    </w:p>
    <w:p w:rsidR="00886753" w:rsidRDefault="00886753" w:rsidP="00886753">
      <w:pPr>
        <w:ind w:firstLineChars="100" w:firstLine="210"/>
      </w:pPr>
      <w:r>
        <w:rPr>
          <w:rFonts w:hint="eastAsia"/>
        </w:rPr>
        <w:t>今後とも、教育活動に支障が生じないよう改善に努めて</w:t>
      </w:r>
      <w:r w:rsidR="000A0C1F">
        <w:rPr>
          <w:rFonts w:hint="eastAsia"/>
        </w:rPr>
        <w:t>いき</w:t>
      </w:r>
      <w:r>
        <w:rPr>
          <w:rFonts w:hint="eastAsia"/>
        </w:rPr>
        <w:t>たい。</w:t>
      </w:r>
    </w:p>
    <w:p w:rsidR="00886753" w:rsidRDefault="00886753" w:rsidP="00886753">
      <w:pPr>
        <w:ind w:firstLineChars="100" w:firstLine="210"/>
      </w:pPr>
      <w:r>
        <w:rPr>
          <w:rFonts w:hint="eastAsia"/>
        </w:rPr>
        <w:t>府立高校の耐震化については、一部の耐震困難な校舎を除いて平成</w:t>
      </w:r>
      <w:r>
        <w:rPr>
          <w:rFonts w:hint="eastAsia"/>
        </w:rPr>
        <w:t>26</w:t>
      </w:r>
      <w:r>
        <w:rPr>
          <w:rFonts w:hint="eastAsia"/>
        </w:rPr>
        <w:t>年度末までに完了することを目標としてい</w:t>
      </w:r>
      <w:r w:rsidR="000A0C1F">
        <w:rPr>
          <w:rFonts w:hint="eastAsia"/>
        </w:rPr>
        <w:t>る</w:t>
      </w:r>
      <w:r>
        <w:rPr>
          <w:rFonts w:hint="eastAsia"/>
        </w:rPr>
        <w:t>。</w:t>
      </w:r>
    </w:p>
    <w:p w:rsidR="00886753" w:rsidRDefault="00886753" w:rsidP="00886753">
      <w:pPr>
        <w:ind w:firstLineChars="100" w:firstLine="210"/>
      </w:pPr>
      <w:r>
        <w:rPr>
          <w:rFonts w:hint="eastAsia"/>
        </w:rPr>
        <w:t>非構造部材の耐震化については、昨年度に実施した専門業者による体育館の天井等の点検結果を踏まえ、今年度から計画的に耐震化に着手して</w:t>
      </w:r>
      <w:r w:rsidR="000A0C1F">
        <w:rPr>
          <w:rFonts w:hint="eastAsia"/>
        </w:rPr>
        <w:t>いく</w:t>
      </w:r>
      <w:r>
        <w:rPr>
          <w:rFonts w:hint="eastAsia"/>
        </w:rPr>
        <w:t>。</w:t>
      </w:r>
    </w:p>
    <w:p w:rsidR="00886753" w:rsidRPr="000A0C1F" w:rsidRDefault="00886753" w:rsidP="00886753">
      <w:pPr>
        <w:ind w:firstLineChars="100" w:firstLine="210"/>
      </w:pPr>
    </w:p>
    <w:p w:rsidR="000C4BE6" w:rsidRDefault="00886753" w:rsidP="00886753">
      <w:pPr>
        <w:ind w:firstLineChars="100" w:firstLine="210"/>
      </w:pPr>
      <w:r w:rsidRPr="00886753">
        <w:rPr>
          <w:rFonts w:hint="eastAsia"/>
        </w:rPr>
        <w:t>統合</w:t>
      </w:r>
      <w:r w:rsidRPr="00886753">
        <w:rPr>
          <w:rFonts w:hint="eastAsia"/>
        </w:rPr>
        <w:t>ICT</w:t>
      </w:r>
      <w:r w:rsidRPr="00886753">
        <w:rPr>
          <w:rFonts w:hint="eastAsia"/>
        </w:rPr>
        <w:t>にかかる業務の円滑化に関する項目</w:t>
      </w:r>
    </w:p>
    <w:p w:rsidR="00886753" w:rsidRDefault="00886753" w:rsidP="00886753">
      <w:pPr>
        <w:ind w:firstLineChars="100" w:firstLine="210"/>
      </w:pPr>
      <w:r>
        <w:rPr>
          <w:rFonts w:hint="eastAsia"/>
        </w:rPr>
        <w:t>本年４～</w:t>
      </w:r>
      <w:r>
        <w:rPr>
          <w:rFonts w:hint="eastAsia"/>
        </w:rPr>
        <w:t>6</w:t>
      </w:r>
      <w:r>
        <w:rPr>
          <w:rFonts w:hint="eastAsia"/>
        </w:rPr>
        <w:t>月にかけ、サーバが不安定な状態になることがあり、スムーズな業務処理ができないこともあったが、サーバの設定不具合の改善やネットワークへの高負荷の軽減等の処置を施した。</w:t>
      </w:r>
    </w:p>
    <w:p w:rsidR="00886753" w:rsidRDefault="00886753" w:rsidP="00886753">
      <w:pPr>
        <w:ind w:firstLineChars="100" w:firstLine="210"/>
      </w:pPr>
      <w:r>
        <w:rPr>
          <w:rFonts w:hint="eastAsia"/>
        </w:rPr>
        <w:t>10</w:t>
      </w:r>
      <w:r>
        <w:rPr>
          <w:rFonts w:hint="eastAsia"/>
        </w:rPr>
        <w:t>月には一部の端末で接続できないことがあったが、サーバの設定を見直すことにより改善を図った。</w:t>
      </w:r>
    </w:p>
    <w:p w:rsidR="00886753" w:rsidRPr="00886753" w:rsidRDefault="00886753" w:rsidP="00886753">
      <w:pPr>
        <w:ind w:firstLineChars="100" w:firstLine="210"/>
      </w:pPr>
      <w:r>
        <w:rPr>
          <w:rFonts w:hint="eastAsia"/>
        </w:rPr>
        <w:t>業務処理に影響が出ないよう対応し、今後も、よりスムーズに業務処理が行えるよう、更なる改善に努めていく。また、障害発生を未然に防ぐためのサーバ監視を強化するとともに、障害発生時には迅速な対応と適切な処置を行う。</w:t>
      </w:r>
    </w:p>
    <w:p w:rsidR="001911B2" w:rsidRDefault="001911B2" w:rsidP="00AB0063"/>
    <w:p w:rsidR="000C4BE6" w:rsidRDefault="00886753" w:rsidP="00886753">
      <w:pPr>
        <w:ind w:firstLineChars="100" w:firstLine="210"/>
      </w:pPr>
      <w:r w:rsidRPr="00886753">
        <w:rPr>
          <w:rFonts w:hint="eastAsia"/>
        </w:rPr>
        <w:t>実習を伴う授業を担当している妊娠中の教員の軽減措置に関する項目</w:t>
      </w:r>
    </w:p>
    <w:p w:rsidR="00886753" w:rsidRDefault="00282707" w:rsidP="00886753">
      <w:pPr>
        <w:ind w:firstLineChars="100" w:firstLine="210"/>
      </w:pPr>
      <w:r w:rsidRPr="00282707">
        <w:rPr>
          <w:rFonts w:hint="eastAsia"/>
        </w:rPr>
        <w:t>農業高校や工業高校における妊娠中の教員の実習を伴う授業の軽減措置につ</w:t>
      </w:r>
      <w:r>
        <w:rPr>
          <w:rFonts w:hint="eastAsia"/>
        </w:rPr>
        <w:t>い</w:t>
      </w:r>
      <w:r w:rsidRPr="00282707">
        <w:rPr>
          <w:rFonts w:hint="eastAsia"/>
        </w:rPr>
        <w:t>ては、その実習の内容や当該校における教職員体制など、学校ごとに総合的に判断していくものであると考えますので、校内全体の体制の中で対応をお願い</w:t>
      </w:r>
      <w:r w:rsidR="00492E29">
        <w:rPr>
          <w:rFonts w:hint="eastAsia"/>
        </w:rPr>
        <w:t>する</w:t>
      </w:r>
      <w:r w:rsidRPr="00282707">
        <w:rPr>
          <w:rFonts w:hint="eastAsia"/>
        </w:rPr>
        <w:t>。</w:t>
      </w:r>
    </w:p>
    <w:p w:rsidR="00282707" w:rsidRPr="000C4BE6" w:rsidRDefault="00282707" w:rsidP="00886753">
      <w:pPr>
        <w:ind w:firstLineChars="100" w:firstLine="210"/>
      </w:pPr>
    </w:p>
    <w:p w:rsidR="000C4BE6" w:rsidRDefault="00282707" w:rsidP="00282707">
      <w:pPr>
        <w:ind w:firstLineChars="100" w:firstLine="210"/>
      </w:pPr>
      <w:r w:rsidRPr="00282707">
        <w:rPr>
          <w:rFonts w:hint="eastAsia"/>
        </w:rPr>
        <w:t>実技授業実施に必要な技能習得に関する講習や研修に関する項目</w:t>
      </w:r>
    </w:p>
    <w:p w:rsidR="00282707" w:rsidRDefault="00282707" w:rsidP="00282707">
      <w:pPr>
        <w:ind w:firstLineChars="100" w:firstLine="210"/>
      </w:pPr>
      <w:r>
        <w:rPr>
          <w:rFonts w:hint="eastAsia"/>
        </w:rPr>
        <w:t>府教育センターでは、授業力向上研修におけるものづくり研修として、実技指導力の向上を図る「仕上げ」「旋盤」「電気工事」などの研修を実施してい</w:t>
      </w:r>
      <w:r w:rsidR="00492E29">
        <w:rPr>
          <w:rFonts w:hint="eastAsia"/>
        </w:rPr>
        <w:t>る</w:t>
      </w:r>
      <w:r>
        <w:rPr>
          <w:rFonts w:hint="eastAsia"/>
        </w:rPr>
        <w:t>。企業で活躍されている方を講師に招き、講師の技術力だけではなく指導法も体験することで、総合的な授業力の向上を図って</w:t>
      </w:r>
      <w:r w:rsidR="00492E29">
        <w:rPr>
          <w:rFonts w:hint="eastAsia"/>
        </w:rPr>
        <w:t>いる</w:t>
      </w:r>
      <w:r>
        <w:rPr>
          <w:rFonts w:hint="eastAsia"/>
        </w:rPr>
        <w:t>。</w:t>
      </w:r>
    </w:p>
    <w:p w:rsidR="00282707" w:rsidRDefault="00282707" w:rsidP="00282707">
      <w:pPr>
        <w:ind w:firstLineChars="100" w:firstLine="210"/>
      </w:pPr>
      <w:r>
        <w:rPr>
          <w:rFonts w:hint="eastAsia"/>
        </w:rPr>
        <w:t>また、「平成</w:t>
      </w:r>
      <w:r>
        <w:rPr>
          <w:rFonts w:hint="eastAsia"/>
        </w:rPr>
        <w:t>26</w:t>
      </w:r>
      <w:r>
        <w:rPr>
          <w:rFonts w:hint="eastAsia"/>
        </w:rPr>
        <w:t>年度府立学校に対する指示事項」においては、府教育センター等で実施する研修等を受講した教職員を校内研修の講師として活用することや、授業づくりに関する校内研修・研究授業の充実を図ることなどを指示して</w:t>
      </w:r>
      <w:r w:rsidR="00492E29">
        <w:rPr>
          <w:rFonts w:hint="eastAsia"/>
        </w:rPr>
        <w:t>いる</w:t>
      </w:r>
      <w:r>
        <w:rPr>
          <w:rFonts w:hint="eastAsia"/>
        </w:rPr>
        <w:t>。</w:t>
      </w:r>
    </w:p>
    <w:p w:rsidR="00282707" w:rsidRDefault="00282707" w:rsidP="00282707">
      <w:pPr>
        <w:ind w:firstLineChars="100" w:firstLine="210"/>
      </w:pPr>
      <w:r>
        <w:rPr>
          <w:rFonts w:hint="eastAsia"/>
        </w:rPr>
        <w:lastRenderedPageBreak/>
        <w:t>授業において真に必要な資格を取得するための費用については、校長の判断により公費負担が認められているところ。</w:t>
      </w:r>
    </w:p>
    <w:p w:rsidR="00282707" w:rsidRDefault="00282707" w:rsidP="00282707">
      <w:pPr>
        <w:ind w:firstLineChars="100" w:firstLine="210"/>
      </w:pPr>
    </w:p>
    <w:p w:rsidR="000C4BE6" w:rsidRDefault="00282707" w:rsidP="00282707">
      <w:pPr>
        <w:ind w:firstLineChars="100" w:firstLine="210"/>
      </w:pPr>
      <w:r w:rsidRPr="00282707">
        <w:rPr>
          <w:rFonts w:hint="eastAsia"/>
        </w:rPr>
        <w:t>職業高校改編や入試制度の改変によって生じる業務の負担軽減に関する項目</w:t>
      </w:r>
    </w:p>
    <w:p w:rsidR="00282707" w:rsidRDefault="00282707" w:rsidP="00282707">
      <w:pPr>
        <w:ind w:firstLineChars="100" w:firstLine="210"/>
      </w:pPr>
      <w:r>
        <w:rPr>
          <w:rFonts w:hint="eastAsia"/>
        </w:rPr>
        <w:t>改編については当該の学校の教職員と府教育委員会事務局職員による準備委員会を設け、教育課程や特色ある取組などについて検討しているところ。</w:t>
      </w:r>
    </w:p>
    <w:p w:rsidR="00282707" w:rsidRDefault="00282707" w:rsidP="00282707">
      <w:pPr>
        <w:ind w:firstLineChars="100" w:firstLine="210"/>
      </w:pPr>
      <w:r>
        <w:rPr>
          <w:rFonts w:hint="eastAsia"/>
        </w:rPr>
        <w:t>入試制度については、本年</w:t>
      </w:r>
      <w:r>
        <w:rPr>
          <w:rFonts w:hint="eastAsia"/>
        </w:rPr>
        <w:t>11</w:t>
      </w:r>
      <w:r>
        <w:rPr>
          <w:rFonts w:hint="eastAsia"/>
        </w:rPr>
        <w:t>月に大阪府公立高等学校入学者選抜制度改善方針を決定し、公表した。</w:t>
      </w:r>
    </w:p>
    <w:p w:rsidR="00282707" w:rsidRDefault="00282707" w:rsidP="00282707">
      <w:pPr>
        <w:ind w:firstLineChars="100" w:firstLine="210"/>
      </w:pPr>
      <w:r>
        <w:rPr>
          <w:rFonts w:hint="eastAsia"/>
        </w:rPr>
        <w:t>これまでの入学者選抜制度では、高等学校からは、選抜業務と在校生の進級や卒業に向けた指導の期間が重なり、在校生に対する指導時間が十分に確保できないという意見がありました。また、中学校からは、２回の受験機会を肯定的にとらえる意見がある一方で、前期で多くの生徒が不合格となり、中学校での進路指導が難しくなったという意見もありました。このような様々な意見をいただいたうえで議論を重ね、最終的には高校において在校生の指導を充実し、教育の質を高めることがこれから入学する中学生にとっても大切なことであるという考えから、「入学者選抜の原則一本化」という方針を決定した。</w:t>
      </w:r>
    </w:p>
    <w:p w:rsidR="00282707" w:rsidRDefault="00282707" w:rsidP="00282707">
      <w:pPr>
        <w:ind w:firstLineChars="100" w:firstLine="210"/>
      </w:pPr>
      <w:r>
        <w:rPr>
          <w:rFonts w:hint="eastAsia"/>
        </w:rPr>
        <w:t>今後は、各方面からの意見を参考にしながら、詳細を決定する予定</w:t>
      </w:r>
      <w:r w:rsidR="00F35D60">
        <w:rPr>
          <w:rFonts w:hint="eastAsia"/>
        </w:rPr>
        <w:t>。</w:t>
      </w:r>
    </w:p>
    <w:p w:rsidR="00F35D60" w:rsidRDefault="00F35D60" w:rsidP="00282707">
      <w:pPr>
        <w:ind w:firstLineChars="100" w:firstLine="210"/>
      </w:pPr>
    </w:p>
    <w:p w:rsidR="000C4BE6" w:rsidRDefault="00053669" w:rsidP="00053669">
      <w:pPr>
        <w:ind w:firstLineChars="100" w:firstLine="210"/>
      </w:pPr>
      <w:r>
        <w:rPr>
          <w:rFonts w:hint="eastAsia"/>
        </w:rPr>
        <w:t>再任用職員を定数外にするなど、長時間過密労働を解消に関する項目や常勤職員の勤務条件に密接に関連する非常勤講師の勤務条件に関する項目</w:t>
      </w:r>
    </w:p>
    <w:p w:rsidR="00053669" w:rsidRDefault="00053669" w:rsidP="00053669">
      <w:pPr>
        <w:ind w:firstLineChars="100" w:firstLine="210"/>
      </w:pPr>
      <w:r>
        <w:rPr>
          <w:rFonts w:hint="eastAsia"/>
        </w:rPr>
        <w:t>再任用については、</w:t>
      </w:r>
      <w:r>
        <w:rPr>
          <w:rFonts w:hint="eastAsia"/>
        </w:rPr>
        <w:t>60</w:t>
      </w:r>
      <w:r>
        <w:rPr>
          <w:rFonts w:hint="eastAsia"/>
        </w:rPr>
        <w:t>歳代前半層の生活を雇用と年金で支えるとの制度趣旨を踏まえ、再任用枠の確保を図るとともに、本人の意向も考慮し、適切な運用に努めてい</w:t>
      </w:r>
      <w:r w:rsidR="00492E29">
        <w:rPr>
          <w:rFonts w:hint="eastAsia"/>
        </w:rPr>
        <w:t>る</w:t>
      </w:r>
      <w:r>
        <w:rPr>
          <w:rFonts w:hint="eastAsia"/>
        </w:rPr>
        <w:t>。</w:t>
      </w:r>
    </w:p>
    <w:p w:rsidR="00053669" w:rsidRDefault="00053669" w:rsidP="00053669">
      <w:pPr>
        <w:ind w:firstLineChars="100" w:firstLine="210"/>
      </w:pPr>
      <w:r>
        <w:rPr>
          <w:rFonts w:hint="eastAsia"/>
        </w:rPr>
        <w:t>再任用制度の運用については、再任用教職員は定数内として取り扱っており、制度の趣旨に沿って適切に対応していく。</w:t>
      </w:r>
    </w:p>
    <w:p w:rsidR="00053669" w:rsidRDefault="00053669" w:rsidP="00053669">
      <w:pPr>
        <w:ind w:firstLineChars="100" w:firstLine="210"/>
      </w:pPr>
      <w:r>
        <w:rPr>
          <w:rFonts w:hint="eastAsia"/>
        </w:rPr>
        <w:t>なお、再任用職員については、各学校の円滑な運営体制を確保するとう観点を十分に踏まえ、人事に関する調書、校長からのヒアリング等を通じ、本人の通勤事情等についても把握した上で、適切に行ってい</w:t>
      </w:r>
      <w:r w:rsidR="00492E29">
        <w:rPr>
          <w:rFonts w:hint="eastAsia"/>
        </w:rPr>
        <w:t>る</w:t>
      </w:r>
      <w:r>
        <w:rPr>
          <w:rFonts w:hint="eastAsia"/>
        </w:rPr>
        <w:t>。</w:t>
      </w:r>
    </w:p>
    <w:p w:rsidR="00F35D60" w:rsidRDefault="00053669" w:rsidP="00053669">
      <w:pPr>
        <w:ind w:firstLineChars="100" w:firstLine="210"/>
      </w:pPr>
      <w:r>
        <w:rPr>
          <w:rFonts w:hint="eastAsia"/>
        </w:rPr>
        <w:t>また、非常勤講師については、各学校において労働条件明示書等を交付し、適切に行ってい</w:t>
      </w:r>
      <w:r w:rsidR="00492E29">
        <w:rPr>
          <w:rFonts w:hint="eastAsia"/>
        </w:rPr>
        <w:t>る</w:t>
      </w:r>
      <w:r>
        <w:rPr>
          <w:rFonts w:hint="eastAsia"/>
        </w:rPr>
        <w:t>。</w:t>
      </w:r>
    </w:p>
    <w:p w:rsidR="00053669" w:rsidRDefault="00053669" w:rsidP="00053669">
      <w:pPr>
        <w:ind w:firstLineChars="100" w:firstLine="210"/>
      </w:pPr>
    </w:p>
    <w:p w:rsidR="000C4BE6" w:rsidRDefault="00592405" w:rsidP="00592405">
      <w:pPr>
        <w:ind w:firstLineChars="100" w:firstLine="210"/>
      </w:pPr>
      <w:r w:rsidRPr="00592405">
        <w:rPr>
          <w:rFonts w:hint="eastAsia"/>
        </w:rPr>
        <w:t>年末年始や休日の出勤が不可欠な農業高校の教職員に対する「年末年始勤務手当」の支給に関する項目</w:t>
      </w:r>
    </w:p>
    <w:p w:rsidR="00592405" w:rsidRDefault="00592405" w:rsidP="00592405">
      <w:pPr>
        <w:ind w:firstLineChars="100" w:firstLine="210"/>
      </w:pPr>
      <w:r>
        <w:rPr>
          <w:rFonts w:hint="eastAsia"/>
        </w:rPr>
        <w:t>搾乳や植物への散水等の業務等に早朝、休日に関係なく、日々従事していただき、大変ご苦労をおかけしてい</w:t>
      </w:r>
      <w:r w:rsidR="00492E29">
        <w:rPr>
          <w:rFonts w:hint="eastAsia"/>
        </w:rPr>
        <w:t>る</w:t>
      </w:r>
      <w:r>
        <w:rPr>
          <w:rFonts w:hint="eastAsia"/>
        </w:rPr>
        <w:t>。</w:t>
      </w:r>
    </w:p>
    <w:p w:rsidR="00592405" w:rsidRDefault="00592405" w:rsidP="00592405">
      <w:pPr>
        <w:ind w:firstLineChars="100" w:firstLine="210"/>
      </w:pPr>
      <w:r>
        <w:rPr>
          <w:rFonts w:hint="eastAsia"/>
        </w:rPr>
        <w:t>今後とも、皆様の実情など校長先生からも状況を伺うなど、業務の実態について把握し、必要な措置を講じて</w:t>
      </w:r>
      <w:r w:rsidR="00492E29">
        <w:rPr>
          <w:rFonts w:hint="eastAsia"/>
        </w:rPr>
        <w:t>いく</w:t>
      </w:r>
      <w:r>
        <w:rPr>
          <w:rFonts w:hint="eastAsia"/>
        </w:rPr>
        <w:t>。</w:t>
      </w:r>
    </w:p>
    <w:p w:rsidR="00592405" w:rsidRDefault="00592405" w:rsidP="00592405">
      <w:pPr>
        <w:ind w:firstLineChars="100" w:firstLine="210"/>
      </w:pPr>
      <w:r w:rsidRPr="00592405">
        <w:rPr>
          <w:rFonts w:hint="eastAsia"/>
        </w:rPr>
        <w:t>年末年始の出勤に対して、新たに手当の創設を行うことについては困難。</w:t>
      </w:r>
    </w:p>
    <w:p w:rsidR="000C4BE6" w:rsidRDefault="00592405" w:rsidP="00592405">
      <w:pPr>
        <w:ind w:firstLineChars="100" w:firstLine="210"/>
      </w:pPr>
      <w:r w:rsidRPr="00592405">
        <w:rPr>
          <w:rFonts w:hint="eastAsia"/>
        </w:rPr>
        <w:lastRenderedPageBreak/>
        <w:t>工科高校の系・専科改編による教職員の業務量増加に係る負担軽減方策に関する項目</w:t>
      </w:r>
    </w:p>
    <w:p w:rsidR="00592405" w:rsidRDefault="00592405" w:rsidP="00592405">
      <w:pPr>
        <w:ind w:firstLineChars="100" w:firstLine="210"/>
      </w:pPr>
      <w:r>
        <w:rPr>
          <w:rFonts w:hint="eastAsia"/>
        </w:rPr>
        <w:t>改編については当該の学校の教職員と府教育委員会事務局職員による準備委員会を設け、教育課程や特色ある取組などについて検討しているところ。</w:t>
      </w:r>
    </w:p>
    <w:p w:rsidR="00592405" w:rsidRDefault="00592405" w:rsidP="00592405">
      <w:pPr>
        <w:ind w:firstLineChars="100" w:firstLine="210"/>
      </w:pPr>
      <w:r>
        <w:rPr>
          <w:rFonts w:hint="eastAsia"/>
        </w:rPr>
        <w:t>府の厳しい財政状況の中ではありますが、必要な施設・設備の改善・充実に努めて</w:t>
      </w:r>
      <w:r w:rsidR="00492E29">
        <w:rPr>
          <w:rFonts w:hint="eastAsia"/>
        </w:rPr>
        <w:t>いく</w:t>
      </w:r>
      <w:r>
        <w:rPr>
          <w:rFonts w:hint="eastAsia"/>
        </w:rPr>
        <w:t>。</w:t>
      </w:r>
    </w:p>
    <w:p w:rsidR="00592405" w:rsidRDefault="00592405" w:rsidP="00592405">
      <w:pPr>
        <w:ind w:firstLineChars="100" w:firstLine="210"/>
      </w:pPr>
    </w:p>
    <w:p w:rsidR="000C4BE6" w:rsidRDefault="00592405" w:rsidP="00592405">
      <w:pPr>
        <w:ind w:firstLineChars="100" w:firstLine="210"/>
      </w:pPr>
      <w:r w:rsidRPr="00592405">
        <w:rPr>
          <w:rFonts w:hint="eastAsia"/>
        </w:rPr>
        <w:t>工科高校での「人材育成の重点化」による教員の業務負担増加に係る負担軽減に関する項目</w:t>
      </w:r>
    </w:p>
    <w:p w:rsidR="00592405" w:rsidRDefault="00592405" w:rsidP="00592405">
      <w:pPr>
        <w:ind w:firstLineChars="100" w:firstLine="210"/>
      </w:pPr>
      <w:r>
        <w:rPr>
          <w:rFonts w:hint="eastAsia"/>
        </w:rPr>
        <w:t>平成</w:t>
      </w:r>
      <w:r>
        <w:rPr>
          <w:rFonts w:hint="eastAsia"/>
        </w:rPr>
        <w:t>26</w:t>
      </w:r>
      <w:r>
        <w:rPr>
          <w:rFonts w:hint="eastAsia"/>
        </w:rPr>
        <w:t>年度より工科高校が、各校の持つ強みを生かし、「人材育成の重点化」を行ってい</w:t>
      </w:r>
      <w:r w:rsidR="00492E29">
        <w:rPr>
          <w:rFonts w:hint="eastAsia"/>
        </w:rPr>
        <w:t>る</w:t>
      </w:r>
      <w:r>
        <w:rPr>
          <w:rFonts w:hint="eastAsia"/>
        </w:rPr>
        <w:t>。各校の特色あると</w:t>
      </w:r>
      <w:r w:rsidR="00492E29">
        <w:rPr>
          <w:rFonts w:hint="eastAsia"/>
        </w:rPr>
        <w:t>りくみが、「重点化」を踏まえ進められることが大事であると考える</w:t>
      </w:r>
      <w:r>
        <w:rPr>
          <w:rFonts w:hint="eastAsia"/>
        </w:rPr>
        <w:t>。</w:t>
      </w:r>
    </w:p>
    <w:p w:rsidR="00592405" w:rsidRDefault="00592405" w:rsidP="00592405">
      <w:pPr>
        <w:ind w:firstLineChars="100" w:firstLine="210"/>
      </w:pPr>
      <w:r>
        <w:rPr>
          <w:rFonts w:hint="eastAsia"/>
        </w:rPr>
        <w:t>「重点化」が進められ、各校の取組の充実が図られるよう努めて</w:t>
      </w:r>
      <w:r w:rsidR="00492E29">
        <w:rPr>
          <w:rFonts w:hint="eastAsia"/>
        </w:rPr>
        <w:t>いく</w:t>
      </w:r>
      <w:r>
        <w:rPr>
          <w:rFonts w:hint="eastAsia"/>
        </w:rPr>
        <w:t>。</w:t>
      </w:r>
    </w:p>
    <w:p w:rsidR="00592405" w:rsidRPr="00492E29" w:rsidRDefault="00592405" w:rsidP="00592405">
      <w:pPr>
        <w:ind w:firstLineChars="100" w:firstLine="210"/>
      </w:pPr>
    </w:p>
    <w:p w:rsidR="000C4BE6" w:rsidRDefault="00592405" w:rsidP="00592405">
      <w:pPr>
        <w:ind w:firstLineChars="100" w:firstLine="210"/>
      </w:pPr>
      <w:r w:rsidRPr="00592405">
        <w:rPr>
          <w:rFonts w:hint="eastAsia"/>
        </w:rPr>
        <w:t>老朽化した機器のメンテナンスを自ら行っている教員の負担軽減に関する項目</w:t>
      </w:r>
    </w:p>
    <w:p w:rsidR="00592405" w:rsidRDefault="00592405" w:rsidP="00592405">
      <w:pPr>
        <w:ind w:firstLineChars="100" w:firstLine="210"/>
      </w:pPr>
      <w:r>
        <w:rPr>
          <w:rFonts w:hint="eastAsia"/>
        </w:rPr>
        <w:t>産業教育に関する設備の更新などについては、毎年、関係各校より提出される産業教育振興施設・設備の整備計画書にもとづき、各校の状況をふまえ、順次計画的に進めて</w:t>
      </w:r>
      <w:r w:rsidR="00492E29">
        <w:rPr>
          <w:rFonts w:hint="eastAsia"/>
        </w:rPr>
        <w:t>いる</w:t>
      </w:r>
      <w:r>
        <w:rPr>
          <w:rFonts w:hint="eastAsia"/>
        </w:rPr>
        <w:t>。</w:t>
      </w:r>
    </w:p>
    <w:p w:rsidR="00592405" w:rsidRPr="00592405" w:rsidRDefault="00592405" w:rsidP="00592405">
      <w:pPr>
        <w:ind w:firstLineChars="100" w:firstLine="210"/>
      </w:pPr>
      <w:r>
        <w:rPr>
          <w:rFonts w:hint="eastAsia"/>
        </w:rPr>
        <w:t>府の厳しい財政状況の中ではありますが、必要な施設・設備の改善・充実に努めて</w:t>
      </w:r>
      <w:r w:rsidR="00492E29">
        <w:rPr>
          <w:rFonts w:hint="eastAsia"/>
        </w:rPr>
        <w:t>いき</w:t>
      </w:r>
      <w:bookmarkStart w:id="0" w:name="_GoBack"/>
      <w:bookmarkEnd w:id="0"/>
      <w:r>
        <w:rPr>
          <w:rFonts w:hint="eastAsia"/>
        </w:rPr>
        <w:t>ます。</w:t>
      </w:r>
    </w:p>
    <w:sectPr w:rsidR="00592405" w:rsidRPr="0059240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605" w:rsidRDefault="003F0605" w:rsidP="0022137D">
      <w:r>
        <w:separator/>
      </w:r>
    </w:p>
  </w:endnote>
  <w:endnote w:type="continuationSeparator" w:id="0">
    <w:p w:rsidR="003F0605" w:rsidRDefault="003F0605" w:rsidP="00221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605" w:rsidRDefault="003F0605" w:rsidP="0022137D">
      <w:r>
        <w:separator/>
      </w:r>
    </w:p>
  </w:footnote>
  <w:footnote w:type="continuationSeparator" w:id="0">
    <w:p w:rsidR="003F0605" w:rsidRDefault="003F0605" w:rsidP="002213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E9F"/>
    <w:rsid w:val="00042675"/>
    <w:rsid w:val="000475AD"/>
    <w:rsid w:val="00053669"/>
    <w:rsid w:val="000A0C1F"/>
    <w:rsid w:val="000A3B2A"/>
    <w:rsid w:val="000C4BE6"/>
    <w:rsid w:val="000D3827"/>
    <w:rsid w:val="00182C4F"/>
    <w:rsid w:val="00184193"/>
    <w:rsid w:val="001911B2"/>
    <w:rsid w:val="001D768E"/>
    <w:rsid w:val="0022137D"/>
    <w:rsid w:val="00282707"/>
    <w:rsid w:val="00286BE8"/>
    <w:rsid w:val="00291973"/>
    <w:rsid w:val="00381871"/>
    <w:rsid w:val="003B2C19"/>
    <w:rsid w:val="003F0605"/>
    <w:rsid w:val="00430842"/>
    <w:rsid w:val="004625DD"/>
    <w:rsid w:val="00492E29"/>
    <w:rsid w:val="004C6E36"/>
    <w:rsid w:val="004D30D8"/>
    <w:rsid w:val="00592405"/>
    <w:rsid w:val="00682434"/>
    <w:rsid w:val="006B36A3"/>
    <w:rsid w:val="006D1F1F"/>
    <w:rsid w:val="00720050"/>
    <w:rsid w:val="007457F5"/>
    <w:rsid w:val="00752EA7"/>
    <w:rsid w:val="00767314"/>
    <w:rsid w:val="00777860"/>
    <w:rsid w:val="00791572"/>
    <w:rsid w:val="007B69EB"/>
    <w:rsid w:val="007D3FCB"/>
    <w:rsid w:val="0080265C"/>
    <w:rsid w:val="008156C5"/>
    <w:rsid w:val="00862D8C"/>
    <w:rsid w:val="00866FE3"/>
    <w:rsid w:val="00886753"/>
    <w:rsid w:val="009330B1"/>
    <w:rsid w:val="00977CCE"/>
    <w:rsid w:val="00994ACA"/>
    <w:rsid w:val="009E00ED"/>
    <w:rsid w:val="00A01718"/>
    <w:rsid w:val="00A65FEE"/>
    <w:rsid w:val="00A767B5"/>
    <w:rsid w:val="00AB0063"/>
    <w:rsid w:val="00AB7B5D"/>
    <w:rsid w:val="00B53199"/>
    <w:rsid w:val="00B5684B"/>
    <w:rsid w:val="00B64E9F"/>
    <w:rsid w:val="00C0244C"/>
    <w:rsid w:val="00C04C99"/>
    <w:rsid w:val="00C200A6"/>
    <w:rsid w:val="00C2630D"/>
    <w:rsid w:val="00C852F3"/>
    <w:rsid w:val="00CA597C"/>
    <w:rsid w:val="00CB29BB"/>
    <w:rsid w:val="00D06EB1"/>
    <w:rsid w:val="00D50BEB"/>
    <w:rsid w:val="00DC0230"/>
    <w:rsid w:val="00E32EA9"/>
    <w:rsid w:val="00E533E9"/>
    <w:rsid w:val="00E65365"/>
    <w:rsid w:val="00E667C5"/>
    <w:rsid w:val="00EC173F"/>
    <w:rsid w:val="00EE653B"/>
    <w:rsid w:val="00EF7114"/>
    <w:rsid w:val="00F35D60"/>
    <w:rsid w:val="00F576E4"/>
    <w:rsid w:val="00F65721"/>
    <w:rsid w:val="00F65A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137D"/>
    <w:pPr>
      <w:tabs>
        <w:tab w:val="center" w:pos="4252"/>
        <w:tab w:val="right" w:pos="8504"/>
      </w:tabs>
      <w:snapToGrid w:val="0"/>
    </w:pPr>
  </w:style>
  <w:style w:type="character" w:customStyle="1" w:styleId="a4">
    <w:name w:val="ヘッダー (文字)"/>
    <w:basedOn w:val="a0"/>
    <w:link w:val="a3"/>
    <w:uiPriority w:val="99"/>
    <w:rsid w:val="0022137D"/>
  </w:style>
  <w:style w:type="paragraph" w:styleId="a5">
    <w:name w:val="footer"/>
    <w:basedOn w:val="a"/>
    <w:link w:val="a6"/>
    <w:uiPriority w:val="99"/>
    <w:unhideWhenUsed/>
    <w:rsid w:val="0022137D"/>
    <w:pPr>
      <w:tabs>
        <w:tab w:val="center" w:pos="4252"/>
        <w:tab w:val="right" w:pos="8504"/>
      </w:tabs>
      <w:snapToGrid w:val="0"/>
    </w:pPr>
  </w:style>
  <w:style w:type="character" w:customStyle="1" w:styleId="a6">
    <w:name w:val="フッター (文字)"/>
    <w:basedOn w:val="a0"/>
    <w:link w:val="a5"/>
    <w:uiPriority w:val="99"/>
    <w:rsid w:val="002213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137D"/>
    <w:pPr>
      <w:tabs>
        <w:tab w:val="center" w:pos="4252"/>
        <w:tab w:val="right" w:pos="8504"/>
      </w:tabs>
      <w:snapToGrid w:val="0"/>
    </w:pPr>
  </w:style>
  <w:style w:type="character" w:customStyle="1" w:styleId="a4">
    <w:name w:val="ヘッダー (文字)"/>
    <w:basedOn w:val="a0"/>
    <w:link w:val="a3"/>
    <w:uiPriority w:val="99"/>
    <w:rsid w:val="0022137D"/>
  </w:style>
  <w:style w:type="paragraph" w:styleId="a5">
    <w:name w:val="footer"/>
    <w:basedOn w:val="a"/>
    <w:link w:val="a6"/>
    <w:uiPriority w:val="99"/>
    <w:unhideWhenUsed/>
    <w:rsid w:val="0022137D"/>
    <w:pPr>
      <w:tabs>
        <w:tab w:val="center" w:pos="4252"/>
        <w:tab w:val="right" w:pos="8504"/>
      </w:tabs>
      <w:snapToGrid w:val="0"/>
    </w:pPr>
  </w:style>
  <w:style w:type="character" w:customStyle="1" w:styleId="a6">
    <w:name w:val="フッター (文字)"/>
    <w:basedOn w:val="a0"/>
    <w:link w:val="a5"/>
    <w:uiPriority w:val="99"/>
    <w:rsid w:val="00221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668</Words>
  <Characters>3810</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4</cp:revision>
  <cp:lastPrinted>2014-09-25T04:44:00Z</cp:lastPrinted>
  <dcterms:created xsi:type="dcterms:W3CDTF">2015-06-11T04:35:00Z</dcterms:created>
  <dcterms:modified xsi:type="dcterms:W3CDTF">2015-08-07T04:43:00Z</dcterms:modified>
</cp:coreProperties>
</file>