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92" w:rsidRDefault="00777736" w:rsidP="00EA089C">
      <w:r>
        <w:rPr>
          <w:rFonts w:hint="eastAsia"/>
        </w:rPr>
        <w:t xml:space="preserve">　</w:t>
      </w:r>
      <w:r w:rsidR="00EA089C">
        <w:rPr>
          <w:rFonts w:hint="eastAsia"/>
        </w:rPr>
        <w:t>「評価・育成システム」の賃金反映</w:t>
      </w:r>
      <w:r w:rsidR="00D57D81">
        <w:rPr>
          <w:rFonts w:hint="eastAsia"/>
        </w:rPr>
        <w:t>の</w:t>
      </w:r>
      <w:r w:rsidR="00EA089C">
        <w:rPr>
          <w:rFonts w:hint="eastAsia"/>
        </w:rPr>
        <w:t>撤回に関する項目</w:t>
      </w:r>
    </w:p>
    <w:p w:rsidR="00EA089C" w:rsidRDefault="00EA089C" w:rsidP="00155E92">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EA089C" w:rsidRDefault="00EA089C" w:rsidP="00EA089C">
      <w:r>
        <w:rPr>
          <w:rFonts w:hint="eastAsia"/>
        </w:rPr>
        <w:t xml:space="preserve">　評価結果の給与等への反映については、平成１９年度から前年度の評価結果を昇給及び勤勉手当に反映しており、また、皆さま方との協議の上、平成</w:t>
      </w:r>
      <w:r>
        <w:rPr>
          <w:rFonts w:hint="eastAsia"/>
        </w:rPr>
        <w:t>24</w:t>
      </w:r>
      <w:r>
        <w:rPr>
          <w:rFonts w:hint="eastAsia"/>
        </w:rPr>
        <w:t>年度からは上位評価の昇給への反映を廃止するとともに、勤勉手当については、より勤務成績が反映できるよう成績率を見直したところ。</w:t>
      </w:r>
    </w:p>
    <w:p w:rsidR="00026BD2" w:rsidRDefault="00EA089C" w:rsidP="00EA089C">
      <w:r>
        <w:rPr>
          <w:rFonts w:hint="eastAsia"/>
        </w:rPr>
        <w:t xml:space="preserve">　今後とも本システムがより良い制度となるよう、充実・改善を図って</w:t>
      </w:r>
      <w:r w:rsidR="00F73336">
        <w:rPr>
          <w:rFonts w:hint="eastAsia"/>
        </w:rPr>
        <w:t>いく</w:t>
      </w:r>
      <w:r>
        <w:rPr>
          <w:rFonts w:hint="eastAsia"/>
        </w:rPr>
        <w:t>。</w:t>
      </w:r>
    </w:p>
    <w:p w:rsidR="00EA089C" w:rsidRDefault="00EA089C" w:rsidP="00EA089C"/>
    <w:p w:rsidR="00155E92" w:rsidRDefault="009E0F91" w:rsidP="009E0F91">
      <w:r>
        <w:rPr>
          <w:rFonts w:hint="eastAsia"/>
        </w:rPr>
        <w:t xml:space="preserve">　同一職場内で働く職員の労働条件に密接に関連する非常勤講師等の賃金や通勤手当に関する項目</w:t>
      </w:r>
    </w:p>
    <w:p w:rsidR="009E0F91" w:rsidRDefault="009E0F91" w:rsidP="00155E92">
      <w:pPr>
        <w:ind w:firstLineChars="100" w:firstLine="210"/>
      </w:pPr>
      <w:r>
        <w:rPr>
          <w:rFonts w:hint="eastAsia"/>
        </w:rPr>
        <w:t>非常勤講師の報酬及び支給方法に</w:t>
      </w:r>
      <w:r w:rsidR="00612B2C">
        <w:rPr>
          <w:rFonts w:hint="eastAsia"/>
        </w:rPr>
        <w:t>つ</w:t>
      </w:r>
      <w:r w:rsidR="002F460B">
        <w:rPr>
          <w:rFonts w:hint="eastAsia"/>
        </w:rPr>
        <w:t>い</w:t>
      </w:r>
      <w:r>
        <w:rPr>
          <w:rFonts w:hint="eastAsia"/>
        </w:rPr>
        <w:t>ては、勤務実績に応じた報酬となるよう改正したもの。</w:t>
      </w:r>
    </w:p>
    <w:p w:rsidR="009E0F91" w:rsidRDefault="009E0F91" w:rsidP="009E0F91">
      <w:r>
        <w:rPr>
          <w:rFonts w:hint="eastAsia"/>
        </w:rPr>
        <w:t xml:space="preserve">　また、非常勤職員の交通費については、平成</w:t>
      </w:r>
      <w:r>
        <w:rPr>
          <w:rFonts w:hint="eastAsia"/>
        </w:rPr>
        <w:t>25</w:t>
      </w:r>
      <w:r>
        <w:rPr>
          <w:rFonts w:hint="eastAsia"/>
        </w:rPr>
        <w:t>年４月より、交通費相当額の上限を撤廃したところ。</w:t>
      </w:r>
    </w:p>
    <w:p w:rsidR="009E0F91" w:rsidRPr="00F73336" w:rsidRDefault="009E0F91" w:rsidP="00EA089C"/>
    <w:p w:rsidR="00155E92" w:rsidRDefault="00EA089C" w:rsidP="009E0F91">
      <w:r>
        <w:rPr>
          <w:rFonts w:hint="eastAsia"/>
        </w:rPr>
        <w:t xml:space="preserve">　スリットによって把握された勤務実態のデータを</w:t>
      </w:r>
      <w:r w:rsidR="009E0F91">
        <w:rPr>
          <w:rFonts w:hint="eastAsia"/>
        </w:rPr>
        <w:t>活用し</w:t>
      </w:r>
      <w:r w:rsidR="00D57D81">
        <w:rPr>
          <w:rFonts w:hint="eastAsia"/>
        </w:rPr>
        <w:t>た</w:t>
      </w:r>
      <w:r w:rsidR="009E0F91">
        <w:rPr>
          <w:rFonts w:hint="eastAsia"/>
        </w:rPr>
        <w:t>教職員の時間外勤務の縮減や健康管理に関する項目</w:t>
      </w:r>
    </w:p>
    <w:p w:rsidR="009E0F91" w:rsidRDefault="009E0F91" w:rsidP="00155E92">
      <w:pPr>
        <w:ind w:firstLineChars="100" w:firstLine="210"/>
      </w:pPr>
      <w:r>
        <w:rPr>
          <w:rFonts w:hint="eastAsia"/>
        </w:rPr>
        <w:t>府立学校における「教職員の労働時間の適正な把握」の具体的手法については、平成２２年５月に「勤務時間の適正な把握のための手続等に関する要綱」等を策定し、府立学校における教職員の勤務時間の適正な把握に努めているところ。</w:t>
      </w:r>
    </w:p>
    <w:p w:rsidR="009E0F91" w:rsidRDefault="009E0F91" w:rsidP="009E0F91">
      <w:r>
        <w:rPr>
          <w:rFonts w:hint="eastAsia"/>
        </w:rPr>
        <w:t xml:space="preserve">　平成</w:t>
      </w:r>
      <w:r>
        <w:rPr>
          <w:rFonts w:hint="eastAsia"/>
        </w:rPr>
        <w:t>24</w:t>
      </w:r>
      <w:r>
        <w:rPr>
          <w:rFonts w:hint="eastAsia"/>
        </w:rPr>
        <w:t>年</w:t>
      </w:r>
      <w:r>
        <w:rPr>
          <w:rFonts w:hint="eastAsia"/>
        </w:rPr>
        <w:t>10</w:t>
      </w:r>
      <w:r>
        <w:rPr>
          <w:rFonts w:hint="eastAsia"/>
        </w:rPr>
        <w:t>月から退勤スリットを実施したことを踏まえ、本要綱を改正し、平成</w:t>
      </w:r>
      <w:r>
        <w:rPr>
          <w:rFonts w:hint="eastAsia"/>
        </w:rPr>
        <w:t>25</w:t>
      </w:r>
      <w:r>
        <w:rPr>
          <w:rFonts w:hint="eastAsia"/>
        </w:rPr>
        <w:t>年度より勤務時間管理者である校長・准校長がスリットデータを活用した教育職員時間外等実績表により時間外等実績を把握することとした。</w:t>
      </w:r>
    </w:p>
    <w:p w:rsidR="009E0F91" w:rsidRDefault="009E0F91" w:rsidP="009E0F91">
      <w:r>
        <w:rPr>
          <w:rFonts w:hint="eastAsia"/>
        </w:rPr>
        <w:t xml:space="preserve">　また、１月当たりの時間外等実績が</w:t>
      </w:r>
      <w:r>
        <w:rPr>
          <w:rFonts w:hint="eastAsia"/>
        </w:rPr>
        <w:t>80</w:t>
      </w:r>
      <w:r>
        <w:rPr>
          <w:rFonts w:hint="eastAsia"/>
        </w:rPr>
        <w:t>時間を超える者に対しては、ヒアリング等を実施し、当該時間外等実績に係る主な業務内容等について把握の上、必要に応じ、業務処理方法の改善に関する指導若しくは助言を行うこととした。</w:t>
      </w:r>
    </w:p>
    <w:p w:rsidR="009E0F91" w:rsidRPr="009E0F91" w:rsidRDefault="009E0F91" w:rsidP="009E0F91">
      <w:r>
        <w:rPr>
          <w:rFonts w:hint="eastAsia"/>
        </w:rPr>
        <w:t xml:space="preserve">　また、教員が子どもたちと向き合い、触れ合う時間の確保に向けて平成</w:t>
      </w:r>
      <w:r>
        <w:rPr>
          <w:rFonts w:hint="eastAsia"/>
        </w:rPr>
        <w:t>20</w:t>
      </w:r>
      <w:r>
        <w:rPr>
          <w:rFonts w:hint="eastAsia"/>
        </w:rPr>
        <w:t>年</w:t>
      </w:r>
      <w:r>
        <w:rPr>
          <w:rFonts w:hint="eastAsia"/>
        </w:rPr>
        <w:t>1</w:t>
      </w:r>
      <w:r>
        <w:rPr>
          <w:rFonts w:hint="eastAsia"/>
        </w:rPr>
        <w:t>月に教職員の業務負担軽減に関するプロジェクトチームを設置し、様々な角度から検討を行い、平成</w:t>
      </w:r>
      <w:r>
        <w:rPr>
          <w:rFonts w:hint="eastAsia"/>
        </w:rPr>
        <w:t>24</w:t>
      </w:r>
      <w:r>
        <w:rPr>
          <w:rFonts w:hint="eastAsia"/>
        </w:rPr>
        <w:t>年度、大阪府教育委員会として検討すべき取り組み内容を「教職員の業務負担軽減に関する報告書」にとりまとめ、プロジェクトチームとしての調査・検討を終えたところ。</w:t>
      </w:r>
    </w:p>
    <w:p w:rsidR="009E0F91" w:rsidRDefault="009E0F91" w:rsidP="009E0F91">
      <w:r>
        <w:rPr>
          <w:rFonts w:hint="eastAsia"/>
        </w:rPr>
        <w:t xml:space="preserve">　今後、この報告書に示されている「今後の取組み」について、教育委員会の関係課が、課題解決に向けた検討を行うとともに、その進捗管理を行って</w:t>
      </w:r>
      <w:r w:rsidR="002F460B">
        <w:rPr>
          <w:rFonts w:hint="eastAsia"/>
        </w:rPr>
        <w:t>い</w:t>
      </w:r>
      <w:r w:rsidR="00F73336">
        <w:rPr>
          <w:rFonts w:hint="eastAsia"/>
        </w:rPr>
        <w:t>く</w:t>
      </w:r>
      <w:r>
        <w:rPr>
          <w:rFonts w:hint="eastAsia"/>
        </w:rPr>
        <w:t>。なお、具体的な取り組みを進めるにあたっては、勤務条件に関わる事項について必要に応じて所要の協議を行って</w:t>
      </w:r>
      <w:r w:rsidR="00F73336">
        <w:rPr>
          <w:rFonts w:hint="eastAsia"/>
        </w:rPr>
        <w:t>いく</w:t>
      </w:r>
      <w:r>
        <w:rPr>
          <w:rFonts w:hint="eastAsia"/>
        </w:rPr>
        <w:t>。</w:t>
      </w:r>
    </w:p>
    <w:p w:rsidR="009E0F91" w:rsidRDefault="009E0F91" w:rsidP="009E0F91">
      <w:r>
        <w:rPr>
          <w:rFonts w:hint="eastAsia"/>
        </w:rPr>
        <w:lastRenderedPageBreak/>
        <w:t xml:space="preserve">　また、教職員の健康管理については、安全衛生管理者研修会等において、「府立学校における長時間労働者への医師による面接指導要綱」に基づく面接指導などについて周知し、教職員の健康の保持増進に努めるよう働きかけているところ。</w:t>
      </w:r>
    </w:p>
    <w:p w:rsidR="00EA089C" w:rsidRDefault="009E0F91" w:rsidP="009E0F91">
      <w:r>
        <w:rPr>
          <w:rFonts w:hint="eastAsia"/>
        </w:rPr>
        <w:t xml:space="preserve">　なお、教育職員については、「公立の義務教育諸学校等の教育職員の給与等に関する特別措置法」により、時間外勤務手当及び休日勤務手当は支給されず、教職調整額を支給しなければならないとされており、割増賃金の支給に対する要望に応じることは困難。</w:t>
      </w:r>
    </w:p>
    <w:p w:rsidR="009E0F91" w:rsidRPr="00F73336" w:rsidRDefault="009E0F91" w:rsidP="009E0F91"/>
    <w:p w:rsidR="00155E92" w:rsidRDefault="009E0F91" w:rsidP="009E0F91">
      <w:r>
        <w:rPr>
          <w:rFonts w:hint="eastAsia"/>
        </w:rPr>
        <w:t xml:space="preserve">　部活動手当増額に関する項目</w:t>
      </w:r>
    </w:p>
    <w:p w:rsidR="009E0F91" w:rsidRDefault="009E0F91" w:rsidP="00155E92">
      <w:pPr>
        <w:ind w:firstLineChars="100" w:firstLine="210"/>
      </w:pPr>
      <w:r w:rsidRPr="009E0F91">
        <w:rPr>
          <w:rFonts w:hint="eastAsia"/>
        </w:rPr>
        <w:t>部活動指導等の業務に係る教員特殊業務手当につ</w:t>
      </w:r>
      <w:r w:rsidR="00F73336">
        <w:rPr>
          <w:rFonts w:hint="eastAsia"/>
        </w:rPr>
        <w:t>い</w:t>
      </w:r>
      <w:r w:rsidRPr="009E0F91">
        <w:rPr>
          <w:rFonts w:hint="eastAsia"/>
        </w:rPr>
        <w:t>ては、府の財政状況や同手当全般の支給状況を踏まえつつ、今後、他の都道府県の動向を注視して</w:t>
      </w:r>
      <w:r w:rsidR="00F73336">
        <w:rPr>
          <w:rFonts w:hint="eastAsia"/>
        </w:rPr>
        <w:t>いき</w:t>
      </w:r>
      <w:r w:rsidRPr="009E0F91">
        <w:rPr>
          <w:rFonts w:hint="eastAsia"/>
        </w:rPr>
        <w:t>たい。</w:t>
      </w:r>
    </w:p>
    <w:p w:rsidR="009E0F91" w:rsidRPr="00F73336" w:rsidRDefault="009E0F91" w:rsidP="009E0F91"/>
    <w:p w:rsidR="00155E92" w:rsidRDefault="009E0F91" w:rsidP="007A6CC2">
      <w:r>
        <w:rPr>
          <w:rFonts w:hint="eastAsia"/>
        </w:rPr>
        <w:t xml:space="preserve">　学校支援人材バンクの予算を増額するなど</w:t>
      </w:r>
      <w:r w:rsidR="00D57D81">
        <w:rPr>
          <w:rFonts w:hint="eastAsia"/>
        </w:rPr>
        <w:t>の</w:t>
      </w:r>
      <w:r w:rsidR="00371CFD">
        <w:rPr>
          <w:rFonts w:hint="eastAsia"/>
        </w:rPr>
        <w:t>部活指導</w:t>
      </w:r>
      <w:r>
        <w:rPr>
          <w:rFonts w:hint="eastAsia"/>
        </w:rPr>
        <w:t>の負担軽減に関する項目</w:t>
      </w:r>
    </w:p>
    <w:p w:rsidR="007A6CC2" w:rsidRDefault="007A6CC2" w:rsidP="00155E92">
      <w:pPr>
        <w:ind w:firstLineChars="100" w:firstLine="210"/>
      </w:pPr>
      <w:r>
        <w:rPr>
          <w:rFonts w:hint="eastAsia"/>
        </w:rPr>
        <w:t>運動部活動については、平成３年度から府立高等学校における運動部活動の振興と活性化を図るため、「運動部活動指導者派遣事業」を実施し、指導者を必要とする府立高等学校に対して、地域や社会で活躍する優れた技能や専門的な知識・指導力を備えた指導者を派遣して</w:t>
      </w:r>
      <w:r w:rsidR="002F460B">
        <w:rPr>
          <w:rFonts w:hint="eastAsia"/>
        </w:rPr>
        <w:t>い</w:t>
      </w:r>
      <w:r w:rsidR="00F73336">
        <w:rPr>
          <w:rFonts w:hint="eastAsia"/>
        </w:rPr>
        <w:t>る。</w:t>
      </w:r>
    </w:p>
    <w:p w:rsidR="007A6CC2" w:rsidRDefault="007A6CC2" w:rsidP="007A6CC2">
      <w:pPr>
        <w:ind w:firstLineChars="100" w:firstLine="210"/>
      </w:pPr>
      <w:r>
        <w:rPr>
          <w:rFonts w:hint="eastAsia"/>
        </w:rPr>
        <w:t>平成２６年度は、運動部活動外部指導者活用事業として、府立高等学校１２８校に対して、３１０名の外部指導者を派遣しており、１回あたり約２時間程度の指導に対し、２，６５０円の謝金を年間３０日分支給し、スポーツ安全保険にも加入して</w:t>
      </w:r>
      <w:r w:rsidR="00F73336">
        <w:rPr>
          <w:rFonts w:hint="eastAsia"/>
        </w:rPr>
        <w:t>いる</w:t>
      </w:r>
      <w:r>
        <w:rPr>
          <w:rFonts w:hint="eastAsia"/>
        </w:rPr>
        <w:t>。加えて、平成１７年度から文部科学省の委託事業を活用し、本年度は府立高等学校４３校に対し、４３名の運動部活動外部指導者を配置して</w:t>
      </w:r>
      <w:r w:rsidR="002F460B">
        <w:rPr>
          <w:rFonts w:hint="eastAsia"/>
        </w:rPr>
        <w:t>い</w:t>
      </w:r>
      <w:r w:rsidR="00F73336">
        <w:rPr>
          <w:rFonts w:hint="eastAsia"/>
        </w:rPr>
        <w:t>る</w:t>
      </w:r>
      <w:r>
        <w:rPr>
          <w:rFonts w:hint="eastAsia"/>
        </w:rPr>
        <w:t>。</w:t>
      </w:r>
    </w:p>
    <w:p w:rsidR="007A6CC2" w:rsidRDefault="007A6CC2" w:rsidP="007A6CC2">
      <w:pPr>
        <w:ind w:firstLineChars="100" w:firstLine="210"/>
      </w:pPr>
      <w:r>
        <w:rPr>
          <w:rFonts w:hint="eastAsia"/>
        </w:rPr>
        <w:t>文化部活動に対しても「学校支援社会人等指導者活用事業」を実施し、平成２６年度は、府立高等学校１３６校に対して、２８９名の外部人材を派遣して</w:t>
      </w:r>
      <w:r w:rsidR="00F73336">
        <w:rPr>
          <w:rFonts w:hint="eastAsia"/>
        </w:rPr>
        <w:t>いる</w:t>
      </w:r>
      <w:r>
        <w:rPr>
          <w:rFonts w:hint="eastAsia"/>
        </w:rPr>
        <w:t>。</w:t>
      </w:r>
    </w:p>
    <w:p w:rsidR="009E0F91" w:rsidRDefault="007A6CC2" w:rsidP="007A6CC2">
      <w:r>
        <w:rPr>
          <w:rFonts w:hint="eastAsia"/>
        </w:rPr>
        <w:t xml:space="preserve">　本府は、きわめて厳しい財政状況にありますが、本事業の趣旨の徹底を図り、活用内容を精査するともに、必要となる予算の確保に努めているところ。</w:t>
      </w:r>
    </w:p>
    <w:p w:rsidR="007A6CC2" w:rsidRDefault="007A6CC2" w:rsidP="007A6CC2">
      <w:r>
        <w:rPr>
          <w:rFonts w:hint="eastAsia"/>
        </w:rPr>
        <w:t xml:space="preserve">　</w:t>
      </w:r>
    </w:p>
    <w:p w:rsidR="00155E92" w:rsidRDefault="007A6CC2" w:rsidP="00155E92">
      <w:pPr>
        <w:ind w:left="210" w:hangingChars="100" w:hanging="210"/>
      </w:pPr>
      <w:r>
        <w:rPr>
          <w:rFonts w:hint="eastAsia"/>
        </w:rPr>
        <w:t xml:space="preserve">　教職員の配置基準</w:t>
      </w:r>
      <w:r w:rsidR="00371CFD">
        <w:rPr>
          <w:rFonts w:hint="eastAsia"/>
        </w:rPr>
        <w:t>の</w:t>
      </w:r>
      <w:r>
        <w:rPr>
          <w:rFonts w:hint="eastAsia"/>
        </w:rPr>
        <w:t>改善</w:t>
      </w:r>
      <w:r w:rsidR="00371CFD">
        <w:rPr>
          <w:rFonts w:hint="eastAsia"/>
        </w:rPr>
        <w:t>な</w:t>
      </w:r>
      <w:r>
        <w:rPr>
          <w:rFonts w:hint="eastAsia"/>
        </w:rPr>
        <w:t>ど、教職員の多忙化解消に関する項目</w:t>
      </w:r>
    </w:p>
    <w:p w:rsidR="007A6CC2" w:rsidRDefault="007A6CC2" w:rsidP="00155E92">
      <w:pPr>
        <w:ind w:firstLineChars="100" w:firstLine="210"/>
      </w:pPr>
      <w:r>
        <w:rPr>
          <w:rFonts w:hint="eastAsia"/>
        </w:rPr>
        <w:t>教職員の配置に</w:t>
      </w:r>
      <w:r w:rsidRPr="00EB67D9">
        <w:rPr>
          <w:rFonts w:hint="eastAsia"/>
        </w:rPr>
        <w:t>つ</w:t>
      </w:r>
      <w:r w:rsidR="002F460B">
        <w:rPr>
          <w:rFonts w:hint="eastAsia"/>
        </w:rPr>
        <w:t>い</w:t>
      </w:r>
      <w:r>
        <w:rPr>
          <w:rFonts w:hint="eastAsia"/>
        </w:rPr>
        <w:t>ては、法令に基づき各学校の生徒数、学級数に応じて措置することを基本としており、これまでも各学校が有する課題に適切に対応しうるよう教員配置を行ってきたところ。</w:t>
      </w:r>
    </w:p>
    <w:p w:rsidR="007A6CC2" w:rsidRDefault="007A6CC2" w:rsidP="007A6CC2">
      <w:r>
        <w:rPr>
          <w:rFonts w:hint="eastAsia"/>
        </w:rPr>
        <w:t xml:space="preserve">　今後とも、各学校が有する教育課題に適切に対応しうるよう、適切な教員配置に努めてい</w:t>
      </w:r>
      <w:r w:rsidR="00F73336">
        <w:rPr>
          <w:rFonts w:hint="eastAsia"/>
        </w:rPr>
        <w:t>る</w:t>
      </w:r>
      <w:r>
        <w:rPr>
          <w:rFonts w:hint="eastAsia"/>
        </w:rPr>
        <w:t>。</w:t>
      </w:r>
    </w:p>
    <w:p w:rsidR="007A6CC2" w:rsidRDefault="007A6CC2" w:rsidP="007A6CC2">
      <w:r>
        <w:rPr>
          <w:rFonts w:hint="eastAsia"/>
        </w:rPr>
        <w:t xml:space="preserve">　また、教員が子どもたちと向き合い、触れ合う時間の確保に向けて平成</w:t>
      </w:r>
      <w:r>
        <w:rPr>
          <w:rFonts w:hint="eastAsia"/>
        </w:rPr>
        <w:t>20</w:t>
      </w:r>
      <w:r>
        <w:rPr>
          <w:rFonts w:hint="eastAsia"/>
        </w:rPr>
        <w:t>年</w:t>
      </w:r>
      <w:r>
        <w:rPr>
          <w:rFonts w:hint="eastAsia"/>
        </w:rPr>
        <w:t>1</w:t>
      </w:r>
      <w:r>
        <w:rPr>
          <w:rFonts w:hint="eastAsia"/>
        </w:rPr>
        <w:t>月に教職員の業務負担軽減に関するプロジェクトチームを設置し、様々な角度から検討を行い、平成</w:t>
      </w:r>
      <w:r>
        <w:rPr>
          <w:rFonts w:hint="eastAsia"/>
        </w:rPr>
        <w:t>24</w:t>
      </w:r>
      <w:r>
        <w:rPr>
          <w:rFonts w:hint="eastAsia"/>
        </w:rPr>
        <w:t>年度、大阪府教育委員会として検討すべき取り組み内容を「教職員の業務負担軽減に関する報告書」に</w:t>
      </w:r>
      <w:r w:rsidR="00F73336">
        <w:rPr>
          <w:rFonts w:hint="eastAsia"/>
        </w:rPr>
        <w:t>とりまとめ、プロジェクトチームとしての調査・検討を終えたところ</w:t>
      </w:r>
      <w:r>
        <w:rPr>
          <w:rFonts w:hint="eastAsia"/>
        </w:rPr>
        <w:t>。</w:t>
      </w:r>
    </w:p>
    <w:p w:rsidR="007A6CC2" w:rsidRDefault="007A6CC2" w:rsidP="007A6CC2">
      <w:r>
        <w:rPr>
          <w:rFonts w:hint="eastAsia"/>
        </w:rPr>
        <w:lastRenderedPageBreak/>
        <w:t xml:space="preserve">　今後、この報告書に示されている「今後の取組み」について、教育委員会の関係課が、課題解決に向けた検討を行うとともに、その進捗管理を行って</w:t>
      </w:r>
      <w:r w:rsidR="00F73336">
        <w:rPr>
          <w:rFonts w:hint="eastAsia"/>
        </w:rPr>
        <w:t>いく</w:t>
      </w:r>
      <w:r>
        <w:rPr>
          <w:rFonts w:hint="eastAsia"/>
        </w:rPr>
        <w:t>。なお、具体的な取り組みを進めるにあたっては、勤務条件に関わる事項について必要に応じて所要の協議を行ってま</w:t>
      </w:r>
      <w:r w:rsidR="00F73336">
        <w:rPr>
          <w:rFonts w:hint="eastAsia"/>
        </w:rPr>
        <w:t>いき</w:t>
      </w:r>
      <w:r>
        <w:rPr>
          <w:rFonts w:hint="eastAsia"/>
        </w:rPr>
        <w:t>たい。</w:t>
      </w:r>
    </w:p>
    <w:p w:rsidR="007A6CC2" w:rsidRPr="00F73336" w:rsidRDefault="007A6CC2" w:rsidP="007A6CC2"/>
    <w:p w:rsidR="00155E92" w:rsidRDefault="007A6CC2" w:rsidP="007A6CC2">
      <w:r>
        <w:rPr>
          <w:rFonts w:hint="eastAsia"/>
        </w:rPr>
        <w:t xml:space="preserve">　「教員採用選考テスト」の受験</w:t>
      </w:r>
      <w:r w:rsidR="00975AD8">
        <w:rPr>
          <w:rFonts w:hint="eastAsia"/>
        </w:rPr>
        <w:t>を</w:t>
      </w:r>
      <w:r>
        <w:rPr>
          <w:rFonts w:hint="eastAsia"/>
        </w:rPr>
        <w:t>職務専念義務免除の対象とするなど</w:t>
      </w:r>
      <w:r w:rsidR="00D57D81">
        <w:rPr>
          <w:rFonts w:hint="eastAsia"/>
        </w:rPr>
        <w:t>の</w:t>
      </w:r>
      <w:r>
        <w:rPr>
          <w:rFonts w:hint="eastAsia"/>
        </w:rPr>
        <w:t>勤務条件の改善に関する項目</w:t>
      </w:r>
    </w:p>
    <w:p w:rsidR="007A6CC2" w:rsidRDefault="007A6CC2" w:rsidP="00155E92">
      <w:pPr>
        <w:ind w:firstLineChars="100" w:firstLine="210"/>
      </w:pPr>
      <w:r>
        <w:rPr>
          <w:rFonts w:hint="eastAsia"/>
        </w:rPr>
        <w:t>職務専念義務は職員の基本的な義務で</w:t>
      </w:r>
      <w:r w:rsidR="002F460B">
        <w:rPr>
          <w:rFonts w:hint="eastAsia"/>
        </w:rPr>
        <w:t>す</w:t>
      </w:r>
      <w:r>
        <w:rPr>
          <w:rFonts w:hint="eastAsia"/>
        </w:rPr>
        <w:t>が、これが免除される場合があ</w:t>
      </w:r>
      <w:r w:rsidR="00F73336">
        <w:rPr>
          <w:rFonts w:hint="eastAsia"/>
        </w:rPr>
        <w:t>る</w:t>
      </w:r>
      <w:r>
        <w:rPr>
          <w:rFonts w:hint="eastAsia"/>
        </w:rPr>
        <w:t>。これはあくまで職務専念義務の例外として、公務優先という基本原則に対する限定的、例外的特例として認められるものであるため、みだりに職務専念義務の例外（職務専念義務の免除）を認めることは許さ</w:t>
      </w:r>
      <w:r w:rsidR="00F73336">
        <w:rPr>
          <w:rFonts w:hint="eastAsia"/>
        </w:rPr>
        <w:t>ない</w:t>
      </w:r>
      <w:r>
        <w:rPr>
          <w:rFonts w:hint="eastAsia"/>
        </w:rPr>
        <w:t>。</w:t>
      </w:r>
    </w:p>
    <w:p w:rsidR="007A6CC2" w:rsidRDefault="007A6CC2" w:rsidP="007A6CC2">
      <w:r>
        <w:rPr>
          <w:rFonts w:hint="eastAsia"/>
        </w:rPr>
        <w:t xml:space="preserve">　職務専念義務の免除については、地方公務法第３５条により規定され、本府においては、職務専念義務免の特例を「職務に専念する義務の特例に関する条例」及び「職務に専念する義務の特例に関する規則」により定めて</w:t>
      </w:r>
      <w:r w:rsidR="00F73336">
        <w:rPr>
          <w:rFonts w:hint="eastAsia"/>
        </w:rPr>
        <w:t>いる</w:t>
      </w:r>
      <w:r>
        <w:rPr>
          <w:rFonts w:hint="eastAsia"/>
        </w:rPr>
        <w:t>。</w:t>
      </w:r>
    </w:p>
    <w:p w:rsidR="007A6CC2" w:rsidRDefault="007A6CC2" w:rsidP="007A6CC2">
      <w:r>
        <w:rPr>
          <w:rFonts w:hint="eastAsia"/>
        </w:rPr>
        <w:t xml:space="preserve">　要求について、職務専念義務免除の対象とすることは困難。</w:t>
      </w:r>
    </w:p>
    <w:p w:rsidR="007A6CC2" w:rsidRPr="00F73336" w:rsidRDefault="007A6CC2" w:rsidP="007A6CC2"/>
    <w:p w:rsidR="00155E92" w:rsidRDefault="007A6CC2" w:rsidP="007A6CC2">
      <w:r>
        <w:rPr>
          <w:rFonts w:hint="eastAsia"/>
        </w:rPr>
        <w:t xml:space="preserve">　同一職場で働く職員の労働条件に密接に関する臨時教職員に</w:t>
      </w:r>
      <w:r w:rsidR="002F460B">
        <w:rPr>
          <w:rFonts w:hint="eastAsia"/>
        </w:rPr>
        <w:t>対</w:t>
      </w:r>
      <w:r>
        <w:rPr>
          <w:rFonts w:hint="eastAsia"/>
        </w:rPr>
        <w:t>する健康診断</w:t>
      </w:r>
      <w:r w:rsidR="00612B2C">
        <w:rPr>
          <w:rFonts w:hint="eastAsia"/>
        </w:rPr>
        <w:t>の</w:t>
      </w:r>
      <w:r>
        <w:rPr>
          <w:rFonts w:hint="eastAsia"/>
        </w:rPr>
        <w:t>公費実施に関する項目</w:t>
      </w:r>
    </w:p>
    <w:p w:rsidR="007A6CC2" w:rsidRDefault="007A6CC2" w:rsidP="00155E92">
      <w:pPr>
        <w:ind w:firstLineChars="100" w:firstLine="210"/>
      </w:pPr>
      <w:r>
        <w:rPr>
          <w:rFonts w:hint="eastAsia"/>
        </w:rPr>
        <w:t>職員の健康診断につ</w:t>
      </w:r>
      <w:r w:rsidR="002F460B">
        <w:rPr>
          <w:rFonts w:hint="eastAsia"/>
        </w:rPr>
        <w:t>い</w:t>
      </w:r>
      <w:r>
        <w:rPr>
          <w:rFonts w:hint="eastAsia"/>
        </w:rPr>
        <w:t>ては、学校保健安全法及び労働安全衛生法に基づく法定項目以外に、受診項目等を充実して</w:t>
      </w:r>
      <w:r w:rsidR="00F73336">
        <w:rPr>
          <w:rFonts w:hint="eastAsia"/>
        </w:rPr>
        <w:t>き</w:t>
      </w:r>
      <w:r>
        <w:rPr>
          <w:rFonts w:hint="eastAsia"/>
        </w:rPr>
        <w:t>た。</w:t>
      </w:r>
    </w:p>
    <w:p w:rsidR="007A6CC2" w:rsidRDefault="007A6CC2" w:rsidP="007A6CC2">
      <w:r>
        <w:rPr>
          <w:rFonts w:hint="eastAsia"/>
        </w:rPr>
        <w:t xml:space="preserve">　週２９時間以上の勤務のある非常勤補助員で希望者の健康診断については、一次検診に限り公費により実施して</w:t>
      </w:r>
      <w:r w:rsidR="002F460B">
        <w:rPr>
          <w:rFonts w:hint="eastAsia"/>
        </w:rPr>
        <w:t>い</w:t>
      </w:r>
      <w:r w:rsidR="00F73336">
        <w:rPr>
          <w:rFonts w:hint="eastAsia"/>
        </w:rPr>
        <w:t>る</w:t>
      </w:r>
      <w:r>
        <w:rPr>
          <w:rFonts w:hint="eastAsia"/>
        </w:rPr>
        <w:t>。非常勤講師についても、胸部Ｘ線間接撮影を公費により実施して</w:t>
      </w:r>
      <w:r w:rsidR="002F460B">
        <w:rPr>
          <w:rFonts w:hint="eastAsia"/>
        </w:rPr>
        <w:t>い</w:t>
      </w:r>
      <w:r w:rsidR="00F73336">
        <w:rPr>
          <w:rFonts w:hint="eastAsia"/>
        </w:rPr>
        <w:t>る</w:t>
      </w:r>
      <w:r>
        <w:rPr>
          <w:rFonts w:hint="eastAsia"/>
        </w:rPr>
        <w:t>。</w:t>
      </w:r>
    </w:p>
    <w:p w:rsidR="007A6CC2" w:rsidRPr="00F73336" w:rsidRDefault="007A6CC2" w:rsidP="007A6CC2"/>
    <w:p w:rsidR="00155E92" w:rsidRDefault="007A6CC2" w:rsidP="007A6CC2">
      <w:r>
        <w:rPr>
          <w:rFonts w:hint="eastAsia"/>
        </w:rPr>
        <w:t xml:space="preserve">　育児時間の延長</w:t>
      </w:r>
      <w:r w:rsidR="00371CFD">
        <w:rPr>
          <w:rFonts w:hint="eastAsia"/>
        </w:rPr>
        <w:t>や</w:t>
      </w:r>
      <w:r>
        <w:rPr>
          <w:rFonts w:hint="eastAsia"/>
        </w:rPr>
        <w:t>保育特休や家族休暇の復元や新設に関する項目</w:t>
      </w:r>
    </w:p>
    <w:p w:rsidR="007A6CC2" w:rsidRDefault="007A6CC2" w:rsidP="00155E92">
      <w:pPr>
        <w:ind w:firstLineChars="100" w:firstLine="210"/>
      </w:pPr>
      <w:r>
        <w:rPr>
          <w:rFonts w:hint="eastAsia"/>
        </w:rPr>
        <w:t>特別休暇については、より府民の理解を得られる制度にする観点から、民間状況も一定反映されている国制度を基本に見直しを行い、平成２２年度から実施しているところであり、その他の休暇の拡充や新設は困難。</w:t>
      </w:r>
    </w:p>
    <w:p w:rsidR="007A6CC2" w:rsidRDefault="007A6CC2" w:rsidP="007A6CC2">
      <w:r>
        <w:rPr>
          <w:rFonts w:hint="eastAsia"/>
        </w:rPr>
        <w:t xml:space="preserve">　また、保育休暇の廃止に伴い、保育所等への送迎に当たって勤務時間の弾力的な運用が必要な職員に対しては、早出遅出勤務を導入したところ。</w:t>
      </w:r>
    </w:p>
    <w:p w:rsidR="007A6CC2" w:rsidRDefault="007A6CC2" w:rsidP="007A6CC2">
      <w:r>
        <w:rPr>
          <w:rFonts w:hint="eastAsia"/>
        </w:rPr>
        <w:t xml:space="preserve">　なお、育児時間の取得において、配偶者の育児時間と併用する際に同一時間帯に付与することができないとする運用について、仕事と家庭の両立の観点から、一定の要件のもと、夫婦で同一時間帯に取得できるよう、平成</w:t>
      </w:r>
      <w:r>
        <w:rPr>
          <w:rFonts w:hint="eastAsia"/>
        </w:rPr>
        <w:t>25</w:t>
      </w:r>
      <w:r>
        <w:rPr>
          <w:rFonts w:hint="eastAsia"/>
        </w:rPr>
        <w:t>年</w:t>
      </w:r>
      <w:r>
        <w:rPr>
          <w:rFonts w:hint="eastAsia"/>
        </w:rPr>
        <w:t>9</w:t>
      </w:r>
      <w:r>
        <w:rPr>
          <w:rFonts w:hint="eastAsia"/>
        </w:rPr>
        <w:t>月より制度の弾力的運用を行ったところ。</w:t>
      </w:r>
    </w:p>
    <w:p w:rsidR="007A6CC2" w:rsidRPr="00F73336" w:rsidRDefault="007A6CC2" w:rsidP="007A6CC2"/>
    <w:p w:rsidR="00155E92" w:rsidRDefault="007A6CC2" w:rsidP="00422F96">
      <w:r>
        <w:rPr>
          <w:rFonts w:hint="eastAsia"/>
        </w:rPr>
        <w:t xml:space="preserve">　</w:t>
      </w:r>
      <w:r w:rsidR="002F460B">
        <w:rPr>
          <w:rFonts w:hint="eastAsia"/>
        </w:rPr>
        <w:t>校</w:t>
      </w:r>
      <w:r w:rsidR="00422F96">
        <w:rPr>
          <w:rFonts w:hint="eastAsia"/>
        </w:rPr>
        <w:t>務分掌等の偏りによる業務負担増</w:t>
      </w:r>
      <w:r w:rsidR="00371CFD">
        <w:rPr>
          <w:rFonts w:hint="eastAsia"/>
        </w:rPr>
        <w:t>の</w:t>
      </w:r>
      <w:r w:rsidR="00422F96">
        <w:rPr>
          <w:rFonts w:hint="eastAsia"/>
        </w:rPr>
        <w:t>防止に関する項目</w:t>
      </w:r>
    </w:p>
    <w:p w:rsidR="00422F96" w:rsidRDefault="00422F96" w:rsidP="00155E92">
      <w:pPr>
        <w:ind w:firstLineChars="100" w:firstLine="210"/>
      </w:pPr>
      <w:r>
        <w:rPr>
          <w:rFonts w:hint="eastAsia"/>
        </w:rPr>
        <w:t>新規採用教員の配置につきましては、各学校の欠員状況を踏まえ、適材を適所に配置す</w:t>
      </w:r>
      <w:r>
        <w:rPr>
          <w:rFonts w:hint="eastAsia"/>
        </w:rPr>
        <w:lastRenderedPageBreak/>
        <w:t>る観点から計画的に行ってい</w:t>
      </w:r>
      <w:r w:rsidR="00D54610">
        <w:rPr>
          <w:rFonts w:hint="eastAsia"/>
        </w:rPr>
        <w:t>る</w:t>
      </w:r>
      <w:r>
        <w:rPr>
          <w:rFonts w:hint="eastAsia"/>
        </w:rPr>
        <w:t>。</w:t>
      </w:r>
    </w:p>
    <w:p w:rsidR="00422F96" w:rsidRDefault="00422F96" w:rsidP="00422F96">
      <w:r>
        <w:rPr>
          <w:rFonts w:hint="eastAsia"/>
        </w:rPr>
        <w:t xml:space="preserve">　教員の人事異動に</w:t>
      </w:r>
      <w:r w:rsidRPr="00EB67D9">
        <w:rPr>
          <w:rFonts w:hint="eastAsia"/>
        </w:rPr>
        <w:t>つ</w:t>
      </w:r>
      <w:r w:rsidR="002F460B">
        <w:rPr>
          <w:rFonts w:hint="eastAsia"/>
        </w:rPr>
        <w:t>い</w:t>
      </w:r>
      <w:r>
        <w:rPr>
          <w:rFonts w:hint="eastAsia"/>
        </w:rPr>
        <w:t>ては、「大阪府公立学校教職員人事基本方針」及び「府立学校教員人事取扱要領」に基づき、各学校の実情に応じた教員配置を進めるとともに、生徒数の動向などを踏まえた適切な定数管理のもと、教職員としての経験を豊かにし、その力量を高めるために、計画的に行って</w:t>
      </w:r>
      <w:r w:rsidR="002F460B">
        <w:rPr>
          <w:rFonts w:hint="eastAsia"/>
        </w:rPr>
        <w:t>い</w:t>
      </w:r>
      <w:r w:rsidR="00D54610">
        <w:rPr>
          <w:rFonts w:hint="eastAsia"/>
        </w:rPr>
        <w:t>る</w:t>
      </w:r>
      <w:r>
        <w:rPr>
          <w:rFonts w:hint="eastAsia"/>
        </w:rPr>
        <w:t>。</w:t>
      </w:r>
    </w:p>
    <w:p w:rsidR="00422F96" w:rsidRDefault="00422F96" w:rsidP="00422F96">
      <w:pPr>
        <w:ind w:firstLineChars="100" w:firstLine="210"/>
      </w:pPr>
      <w:r>
        <w:rPr>
          <w:rFonts w:hint="eastAsia"/>
        </w:rPr>
        <w:t>人事異動を進めるにあたっては、各学校の円滑な運営体制を確保するという観点を十分に踏まえ、人事に関する調書、校長からのヒアリング等を通じ、本人の通勤事情等個々の事情についても把握したうえで、期限付き講師の配置状況も踏まえて適切に行って</w:t>
      </w:r>
      <w:r w:rsidR="002F460B">
        <w:rPr>
          <w:rFonts w:hint="eastAsia"/>
        </w:rPr>
        <w:t>い</w:t>
      </w:r>
      <w:r w:rsidR="00F73336">
        <w:rPr>
          <w:rFonts w:hint="eastAsia"/>
        </w:rPr>
        <w:t>る</w:t>
      </w:r>
      <w:bookmarkStart w:id="0" w:name="_GoBack"/>
      <w:bookmarkEnd w:id="0"/>
      <w:r>
        <w:rPr>
          <w:rFonts w:hint="eastAsia"/>
        </w:rPr>
        <w:t>。</w:t>
      </w:r>
    </w:p>
    <w:p w:rsidR="00D54610" w:rsidRPr="007A6CC2" w:rsidRDefault="00422F96" w:rsidP="00422F96">
      <w:r>
        <w:rPr>
          <w:rFonts w:hint="eastAsia"/>
        </w:rPr>
        <w:t xml:space="preserve">　なお、人事異動・配置については、本人の通勤事情等もできるだけ配慮しながら適切に行ってい</w:t>
      </w:r>
      <w:r w:rsidR="00D54610">
        <w:rPr>
          <w:rFonts w:hint="eastAsia"/>
        </w:rPr>
        <w:t>る</w:t>
      </w:r>
      <w:r>
        <w:rPr>
          <w:rFonts w:hint="eastAsia"/>
        </w:rPr>
        <w:t>。</w:t>
      </w:r>
    </w:p>
    <w:sectPr w:rsidR="00D54610" w:rsidRPr="007A6C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9C" w:rsidRDefault="00EA089C" w:rsidP="0022137D">
      <w:r>
        <w:separator/>
      </w:r>
    </w:p>
  </w:endnote>
  <w:endnote w:type="continuationSeparator" w:id="0">
    <w:p w:rsidR="00EA089C" w:rsidRDefault="00EA089C"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9C" w:rsidRDefault="00EA089C" w:rsidP="0022137D">
      <w:r>
        <w:separator/>
      </w:r>
    </w:p>
  </w:footnote>
  <w:footnote w:type="continuationSeparator" w:id="0">
    <w:p w:rsidR="00EA089C" w:rsidRDefault="00EA089C"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26BD2"/>
    <w:rsid w:val="00042675"/>
    <w:rsid w:val="000475AD"/>
    <w:rsid w:val="000668EA"/>
    <w:rsid w:val="000D3827"/>
    <w:rsid w:val="000F4D0F"/>
    <w:rsid w:val="00155E92"/>
    <w:rsid w:val="00182C4F"/>
    <w:rsid w:val="00184193"/>
    <w:rsid w:val="001A1835"/>
    <w:rsid w:val="001D2564"/>
    <w:rsid w:val="001D768E"/>
    <w:rsid w:val="0022137D"/>
    <w:rsid w:val="00253E63"/>
    <w:rsid w:val="00261A1B"/>
    <w:rsid w:val="00291973"/>
    <w:rsid w:val="002947EF"/>
    <w:rsid w:val="002D0706"/>
    <w:rsid w:val="002F460B"/>
    <w:rsid w:val="00371CFD"/>
    <w:rsid w:val="00381871"/>
    <w:rsid w:val="003B2C19"/>
    <w:rsid w:val="003D4BD9"/>
    <w:rsid w:val="003F0605"/>
    <w:rsid w:val="00422F96"/>
    <w:rsid w:val="00430842"/>
    <w:rsid w:val="004A7445"/>
    <w:rsid w:val="004C6E36"/>
    <w:rsid w:val="004D30D8"/>
    <w:rsid w:val="004E4793"/>
    <w:rsid w:val="00586890"/>
    <w:rsid w:val="005B5928"/>
    <w:rsid w:val="005C4393"/>
    <w:rsid w:val="005E4C36"/>
    <w:rsid w:val="00612B2C"/>
    <w:rsid w:val="00655417"/>
    <w:rsid w:val="00680A51"/>
    <w:rsid w:val="00682434"/>
    <w:rsid w:val="0069420F"/>
    <w:rsid w:val="006B36A3"/>
    <w:rsid w:val="006D1F1F"/>
    <w:rsid w:val="00720050"/>
    <w:rsid w:val="007457F5"/>
    <w:rsid w:val="00752EA7"/>
    <w:rsid w:val="00765BCA"/>
    <w:rsid w:val="0077133E"/>
    <w:rsid w:val="00777736"/>
    <w:rsid w:val="00777860"/>
    <w:rsid w:val="00791572"/>
    <w:rsid w:val="007A6CC2"/>
    <w:rsid w:val="007B5C10"/>
    <w:rsid w:val="007B69EB"/>
    <w:rsid w:val="007C4F6B"/>
    <w:rsid w:val="0080265C"/>
    <w:rsid w:val="00802FC8"/>
    <w:rsid w:val="00862D8C"/>
    <w:rsid w:val="00866FE3"/>
    <w:rsid w:val="008671A9"/>
    <w:rsid w:val="008F3B66"/>
    <w:rsid w:val="00953550"/>
    <w:rsid w:val="00975AD8"/>
    <w:rsid w:val="00977CCE"/>
    <w:rsid w:val="00994ACA"/>
    <w:rsid w:val="009B4E53"/>
    <w:rsid w:val="009B6F88"/>
    <w:rsid w:val="009E00ED"/>
    <w:rsid w:val="009E0F91"/>
    <w:rsid w:val="00A01718"/>
    <w:rsid w:val="00A65FEE"/>
    <w:rsid w:val="00A767B5"/>
    <w:rsid w:val="00A773D9"/>
    <w:rsid w:val="00A81E71"/>
    <w:rsid w:val="00AB0063"/>
    <w:rsid w:val="00AB7B5D"/>
    <w:rsid w:val="00B208F4"/>
    <w:rsid w:val="00B44CAC"/>
    <w:rsid w:val="00B5684B"/>
    <w:rsid w:val="00B64E9F"/>
    <w:rsid w:val="00BA1D8F"/>
    <w:rsid w:val="00C04C99"/>
    <w:rsid w:val="00C200A6"/>
    <w:rsid w:val="00C2630D"/>
    <w:rsid w:val="00C852F3"/>
    <w:rsid w:val="00CA597C"/>
    <w:rsid w:val="00CB29BB"/>
    <w:rsid w:val="00D06EB1"/>
    <w:rsid w:val="00D158C8"/>
    <w:rsid w:val="00D50BEB"/>
    <w:rsid w:val="00D54610"/>
    <w:rsid w:val="00D57D81"/>
    <w:rsid w:val="00E07E9F"/>
    <w:rsid w:val="00E32EA9"/>
    <w:rsid w:val="00E65365"/>
    <w:rsid w:val="00E667C5"/>
    <w:rsid w:val="00EA089C"/>
    <w:rsid w:val="00EB67D9"/>
    <w:rsid w:val="00EC173F"/>
    <w:rsid w:val="00EE653B"/>
    <w:rsid w:val="00EF3642"/>
    <w:rsid w:val="00EF7114"/>
    <w:rsid w:val="00F0205D"/>
    <w:rsid w:val="00F27559"/>
    <w:rsid w:val="00F576E4"/>
    <w:rsid w:val="00F65721"/>
    <w:rsid w:val="00F65A0A"/>
    <w:rsid w:val="00F66997"/>
    <w:rsid w:val="00F73336"/>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452B5-EED4-4DCE-9BF4-18253509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531</Words>
  <Characters>3032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2015-02-24T04:59:00Z</cp:lastPrinted>
  <dcterms:created xsi:type="dcterms:W3CDTF">2015-04-10T07:16:00Z</dcterms:created>
  <dcterms:modified xsi:type="dcterms:W3CDTF">2015-08-05T07:44:00Z</dcterms:modified>
</cp:coreProperties>
</file>