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D8" w:rsidRDefault="00B64E9F" w:rsidP="00D10196">
      <w:r>
        <w:rPr>
          <w:rFonts w:hint="eastAsia"/>
        </w:rPr>
        <w:t xml:space="preserve">　「教職員の評価・育成システム」の賃金への反映</w:t>
      </w:r>
      <w:r w:rsidR="00682434">
        <w:rPr>
          <w:rFonts w:hint="eastAsia"/>
        </w:rPr>
        <w:t>に</w:t>
      </w:r>
      <w:r w:rsidR="00D10196">
        <w:rPr>
          <w:rFonts w:hint="eastAsia"/>
        </w:rPr>
        <w:t>関する項目</w:t>
      </w:r>
    </w:p>
    <w:p w:rsidR="00D10196" w:rsidRDefault="00D10196" w:rsidP="007E15D8">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D10196" w:rsidRDefault="00D10196" w:rsidP="00D10196">
      <w:r>
        <w:rPr>
          <w:rFonts w:hint="eastAsia"/>
        </w:rPr>
        <w:t xml:space="preserve">　評価結果の給与等への反映については、平成１９年度から前年度の評価結果を昇給及び勤勉手当に反映しており、また、皆さま方との協議の上、平成</w:t>
      </w:r>
      <w:r>
        <w:rPr>
          <w:rFonts w:hint="eastAsia"/>
        </w:rPr>
        <w:t>24</w:t>
      </w:r>
      <w:r>
        <w:rPr>
          <w:rFonts w:hint="eastAsia"/>
        </w:rPr>
        <w:t>年度からは上位評価の昇給への反映を廃止するとともに、勤勉手当については、より勤務成績が反映できるよう成績率を見直したところ。</w:t>
      </w:r>
    </w:p>
    <w:p w:rsidR="00135547" w:rsidRDefault="00135547" w:rsidP="00135547">
      <w:r>
        <w:rPr>
          <w:rFonts w:hint="eastAsia"/>
        </w:rPr>
        <w:t xml:space="preserve">　今後とも本システムがより良い制度となるよう、充実・改善を図って</w:t>
      </w:r>
      <w:r w:rsidR="009815F4">
        <w:rPr>
          <w:rFonts w:hint="eastAsia"/>
        </w:rPr>
        <w:t>いく</w:t>
      </w:r>
      <w:r>
        <w:rPr>
          <w:rFonts w:hint="eastAsia"/>
        </w:rPr>
        <w:t>。</w:t>
      </w:r>
    </w:p>
    <w:p w:rsidR="00135547" w:rsidRDefault="00135547" w:rsidP="00135547">
      <w:pPr>
        <w:ind w:firstLineChars="100" w:firstLine="210"/>
      </w:pPr>
      <w:r>
        <w:rPr>
          <w:rFonts w:hint="eastAsia"/>
        </w:rPr>
        <w:t>大阪府立学校条例で教員の授業に関する評価は生徒又は保護者による授業に関する評価を踏まえて行うものと規定されたことを受け、授業アンケートを、授業を行う教員の育成に役立てるとともに、その結果を「教職員の評価・育成システム」において「授業力」評価を行うための重要な一要素として位置付けた。</w:t>
      </w:r>
    </w:p>
    <w:p w:rsidR="00135547" w:rsidRDefault="00D10196" w:rsidP="00866FE3">
      <w:pPr>
        <w:ind w:firstLineChars="100" w:firstLine="210"/>
      </w:pPr>
      <w:r w:rsidRPr="00D10196">
        <w:rPr>
          <w:rFonts w:hint="eastAsia"/>
        </w:rPr>
        <w:t>府教育委員会では、</w:t>
      </w:r>
      <w:r w:rsidR="00977CCE">
        <w:rPr>
          <w:rFonts w:hint="eastAsia"/>
        </w:rPr>
        <w:t>生徒にとってより「魅力的な授業」「わかる授業」を実現するため、平成２３年３月に「授業評価ガイドライン」を策定し、すべての府立学校に配付し、その活用を促進してきた。</w:t>
      </w:r>
    </w:p>
    <w:p w:rsidR="00B64E9F" w:rsidRPr="00135547" w:rsidRDefault="00977CCE" w:rsidP="00135547">
      <w:pPr>
        <w:ind w:firstLineChars="100" w:firstLine="210"/>
        <w:rPr>
          <w:strike/>
        </w:rPr>
      </w:pPr>
      <w:r>
        <w:rPr>
          <w:rFonts w:hint="eastAsia"/>
        </w:rPr>
        <w:t>また、平成２５年１月に「授業評価ガイドライン」（Ⅱ）を策定しました。各学校において、生徒等による授業アンケートを活用し、組織的に授業改善に向けた取組が進められることを期待してい</w:t>
      </w:r>
      <w:r w:rsidR="009815F4">
        <w:rPr>
          <w:rFonts w:hint="eastAsia"/>
        </w:rPr>
        <w:t>る</w:t>
      </w:r>
      <w:r>
        <w:rPr>
          <w:rFonts w:hint="eastAsia"/>
        </w:rPr>
        <w:t>。</w:t>
      </w:r>
      <w:r w:rsidR="00135547">
        <w:br/>
      </w:r>
    </w:p>
    <w:p w:rsidR="007E15D8" w:rsidRDefault="00B64E9F" w:rsidP="007E15D8">
      <w:pPr>
        <w:ind w:rightChars="-68" w:right="-143"/>
      </w:pPr>
      <w:r>
        <w:rPr>
          <w:rFonts w:hint="eastAsia"/>
        </w:rPr>
        <w:t xml:space="preserve">　</w:t>
      </w:r>
      <w:r w:rsidR="00EC173F">
        <w:rPr>
          <w:rFonts w:hint="eastAsia"/>
        </w:rPr>
        <w:t>30</w:t>
      </w:r>
      <w:r w:rsidR="00EC173F">
        <w:rPr>
          <w:rFonts w:hint="eastAsia"/>
        </w:rPr>
        <w:t>人学級を実現するよう国に法改正を求めるなど、</w:t>
      </w:r>
      <w:r w:rsidRPr="00D06EB1">
        <w:rPr>
          <w:rFonts w:hint="eastAsia"/>
        </w:rPr>
        <w:t>教職員の勤務条件</w:t>
      </w:r>
      <w:r w:rsidR="00EC173F" w:rsidRPr="00D06EB1">
        <w:rPr>
          <w:rFonts w:hint="eastAsia"/>
        </w:rPr>
        <w:t>の改善に</w:t>
      </w:r>
      <w:r w:rsidRPr="00D06EB1">
        <w:rPr>
          <w:rFonts w:hint="eastAsia"/>
        </w:rPr>
        <w:t>関する項目</w:t>
      </w:r>
    </w:p>
    <w:p w:rsidR="00135547" w:rsidRDefault="00B64E9F" w:rsidP="007E15D8">
      <w:pPr>
        <w:ind w:firstLineChars="100" w:firstLine="210"/>
      </w:pPr>
      <w:r w:rsidRPr="00D06EB1">
        <w:rPr>
          <w:rFonts w:hint="eastAsia"/>
        </w:rPr>
        <w:t>高等学校の学級編制につ</w:t>
      </w:r>
      <w:r w:rsidR="009815F4">
        <w:rPr>
          <w:rFonts w:hint="eastAsia"/>
        </w:rPr>
        <w:t>い</w:t>
      </w:r>
      <w:r w:rsidRPr="00D06EB1">
        <w:rPr>
          <w:rFonts w:hint="eastAsia"/>
        </w:rPr>
        <w:t>ては、国が定める４０人という標準を堅持しつつ、国措置定数を最大限活用して教育条件の改善を図る中で、多様な高校教育の展開に対応することとしてい</w:t>
      </w:r>
      <w:r w:rsidR="009815F4">
        <w:rPr>
          <w:rFonts w:hint="eastAsia"/>
        </w:rPr>
        <w:t>る</w:t>
      </w:r>
      <w:r w:rsidRPr="00D06EB1">
        <w:rPr>
          <w:rFonts w:hint="eastAsia"/>
        </w:rPr>
        <w:t>。</w:t>
      </w:r>
    </w:p>
    <w:p w:rsidR="00B64E9F" w:rsidRDefault="00B64E9F" w:rsidP="00135547">
      <w:pPr>
        <w:ind w:firstLineChars="100" w:firstLine="210"/>
      </w:pPr>
      <w:r w:rsidRPr="00D06EB1">
        <w:rPr>
          <w:rFonts w:hint="eastAsia"/>
        </w:rPr>
        <w:t>府教育委員会としては、この趣旨に沿って、それぞれの学校の実情に応じて、多様な選択科目の設定や少人数授業の展開などにより、一人ひとりに行き届いた教育を保障するよう、教育条件の改善を図って</w:t>
      </w:r>
      <w:r w:rsidR="009815F4">
        <w:rPr>
          <w:rFonts w:hint="eastAsia"/>
        </w:rPr>
        <w:t>いき</w:t>
      </w:r>
      <w:r w:rsidRPr="00D06EB1">
        <w:rPr>
          <w:rFonts w:hint="eastAsia"/>
        </w:rPr>
        <w:t>たいと考えている</w:t>
      </w:r>
      <w:r w:rsidR="00135547">
        <w:rPr>
          <w:rFonts w:hint="eastAsia"/>
        </w:rPr>
        <w:t>ところ</w:t>
      </w:r>
      <w:r w:rsidRPr="00D06EB1">
        <w:rPr>
          <w:rFonts w:hint="eastAsia"/>
        </w:rPr>
        <w:t>。</w:t>
      </w:r>
    </w:p>
    <w:p w:rsidR="00135547" w:rsidRPr="009815F4" w:rsidRDefault="00135547" w:rsidP="00135547">
      <w:pPr>
        <w:ind w:firstLineChars="100" w:firstLine="210"/>
      </w:pPr>
    </w:p>
    <w:p w:rsidR="007E15D8" w:rsidRDefault="00B64E9F" w:rsidP="00B64E9F">
      <w:r>
        <w:rPr>
          <w:rFonts w:hint="eastAsia"/>
        </w:rPr>
        <w:t xml:space="preserve">　勤務する教職員の</w:t>
      </w:r>
      <w:r w:rsidR="00E94BCA">
        <w:rPr>
          <w:rFonts w:hint="eastAsia"/>
        </w:rPr>
        <w:t>通勤などの</w:t>
      </w:r>
      <w:r>
        <w:rPr>
          <w:rFonts w:hint="eastAsia"/>
        </w:rPr>
        <w:t>勤務条件に影響を与える高校の統廃合</w:t>
      </w:r>
      <w:r w:rsidR="00866FE3">
        <w:rPr>
          <w:rFonts w:hint="eastAsia"/>
        </w:rPr>
        <w:t>に関する項目</w:t>
      </w:r>
    </w:p>
    <w:p w:rsidR="00135547" w:rsidRDefault="00B64E9F" w:rsidP="007E15D8">
      <w:pPr>
        <w:ind w:firstLineChars="100" w:firstLine="210"/>
      </w:pPr>
      <w:r>
        <w:rPr>
          <w:rFonts w:hint="eastAsia"/>
        </w:rPr>
        <w:t>平成</w:t>
      </w:r>
      <w:r>
        <w:rPr>
          <w:rFonts w:hint="eastAsia"/>
        </w:rPr>
        <w:t>25</w:t>
      </w:r>
      <w:r>
        <w:rPr>
          <w:rFonts w:hint="eastAsia"/>
        </w:rPr>
        <w:t>年３月に策定した「府立高等学校再編整備方針」に基づき、同年</w:t>
      </w:r>
      <w:r>
        <w:rPr>
          <w:rFonts w:hint="eastAsia"/>
        </w:rPr>
        <w:t>11</w:t>
      </w:r>
      <w:r>
        <w:rPr>
          <w:rFonts w:hint="eastAsia"/>
        </w:rPr>
        <w:t>月、平成</w:t>
      </w:r>
      <w:r>
        <w:rPr>
          <w:rFonts w:hint="eastAsia"/>
        </w:rPr>
        <w:t>26</w:t>
      </w:r>
      <w:r>
        <w:rPr>
          <w:rFonts w:hint="eastAsia"/>
        </w:rPr>
        <w:t>年度から平成</w:t>
      </w:r>
      <w:r>
        <w:rPr>
          <w:rFonts w:hint="eastAsia"/>
        </w:rPr>
        <w:t>30</w:t>
      </w:r>
      <w:r>
        <w:rPr>
          <w:rFonts w:hint="eastAsia"/>
        </w:rPr>
        <w:t>年度を対象期間とする「大阪府立高等学校・大阪市立高等学校再編整備計画」を策定したところ。</w:t>
      </w:r>
    </w:p>
    <w:p w:rsidR="00B64E9F" w:rsidRDefault="00B64E9F" w:rsidP="00135547">
      <w:pPr>
        <w:ind w:firstLineChars="100" w:firstLine="210"/>
      </w:pPr>
      <w:r>
        <w:rPr>
          <w:rFonts w:hint="eastAsia"/>
        </w:rPr>
        <w:t>今後、同計画に基づき、活力ある学校づくりをめざした再編整備を計画的にすすめて</w:t>
      </w:r>
      <w:r w:rsidR="009815F4">
        <w:rPr>
          <w:rFonts w:hint="eastAsia"/>
        </w:rPr>
        <w:t>いく</w:t>
      </w:r>
      <w:r>
        <w:rPr>
          <w:rFonts w:hint="eastAsia"/>
        </w:rPr>
        <w:t>。</w:t>
      </w:r>
    </w:p>
    <w:p w:rsidR="00135547" w:rsidRPr="009815F4" w:rsidRDefault="00135547" w:rsidP="00135547">
      <w:pPr>
        <w:ind w:firstLineChars="100" w:firstLine="210"/>
      </w:pPr>
    </w:p>
    <w:p w:rsidR="007E15D8" w:rsidRDefault="00042675" w:rsidP="00D50BEB">
      <w:r>
        <w:rPr>
          <w:rFonts w:hint="eastAsia"/>
        </w:rPr>
        <w:t xml:space="preserve">　週休日等の振替等に関する項目</w:t>
      </w:r>
    </w:p>
    <w:p w:rsidR="00135547" w:rsidRDefault="00D50BEB" w:rsidP="007E15D8">
      <w:pPr>
        <w:ind w:firstLineChars="100" w:firstLine="210"/>
      </w:pPr>
      <w:r w:rsidRPr="00D50BEB">
        <w:rPr>
          <w:rFonts w:hint="eastAsia"/>
        </w:rPr>
        <w:lastRenderedPageBreak/>
        <w:t>学校教育法施行規則の改正に伴い、教育委員会が必要と認める場合については、生徒の代休日を設けずに土曜日等に授業を行うことが可能にな</w:t>
      </w:r>
      <w:r w:rsidR="009815F4">
        <w:rPr>
          <w:rFonts w:hint="eastAsia"/>
        </w:rPr>
        <w:t>った</w:t>
      </w:r>
      <w:r w:rsidRPr="00D50BEB">
        <w:rPr>
          <w:rFonts w:hint="eastAsia"/>
        </w:rPr>
        <w:t>。府教育委員会としては、大阪府立の学校において円滑に土曜日等の授業を行うことができるよう、法令の定めによる教職員の週休日の振替等を確実に行うことなど、遵守すべき事項や手続き等をガイドライン等としてまとめ、学校に示す予定</w:t>
      </w:r>
      <w:r w:rsidR="009815F4">
        <w:rPr>
          <w:rFonts w:hint="eastAsia"/>
        </w:rPr>
        <w:t>。</w:t>
      </w:r>
    </w:p>
    <w:p w:rsidR="00135547" w:rsidRDefault="00D50BEB" w:rsidP="00135547">
      <w:pPr>
        <w:ind w:firstLineChars="100" w:firstLine="210"/>
      </w:pPr>
      <w:r>
        <w:rPr>
          <w:rFonts w:hint="eastAsia"/>
        </w:rPr>
        <w:t>勤務時間の振替えについては、勤務時間条例において「週休日に特に勤務することを命ずる必要がある場合には、週休日を人事委員会が定める期間内に他の日へ振り替えることができる。」こととして</w:t>
      </w:r>
      <w:r w:rsidR="009815F4">
        <w:rPr>
          <w:rFonts w:hint="eastAsia"/>
        </w:rPr>
        <w:t>いる</w:t>
      </w:r>
      <w:r>
        <w:rPr>
          <w:rFonts w:hint="eastAsia"/>
        </w:rPr>
        <w:t>。</w:t>
      </w:r>
    </w:p>
    <w:p w:rsidR="00042675" w:rsidRDefault="00D50BEB" w:rsidP="00135547">
      <w:pPr>
        <w:ind w:firstLineChars="100" w:firstLine="210"/>
      </w:pPr>
      <w:r>
        <w:rPr>
          <w:rFonts w:hint="eastAsia"/>
        </w:rPr>
        <w:t>週休日における勤務命令が３時間４５分又は４時間の場合についても、同様に他の日への振り替えを可能として</w:t>
      </w:r>
      <w:r w:rsidR="009815F4">
        <w:rPr>
          <w:rFonts w:hint="eastAsia"/>
        </w:rPr>
        <w:t>いる</w:t>
      </w:r>
      <w:r>
        <w:rPr>
          <w:rFonts w:hint="eastAsia"/>
        </w:rPr>
        <w:t>。</w:t>
      </w:r>
    </w:p>
    <w:p w:rsidR="00135547" w:rsidRPr="009815F4" w:rsidRDefault="00135547" w:rsidP="00D50BEB"/>
    <w:p w:rsidR="007E15D8" w:rsidRDefault="00D50BEB" w:rsidP="00D50BEB">
      <w:r>
        <w:rPr>
          <w:rFonts w:hint="eastAsia"/>
        </w:rPr>
        <w:t xml:space="preserve">　</w:t>
      </w:r>
      <w:r w:rsidR="00977CCE">
        <w:rPr>
          <w:rFonts w:hint="eastAsia"/>
        </w:rPr>
        <w:t>部活動手当の増額に関する項目</w:t>
      </w:r>
    </w:p>
    <w:p w:rsidR="00D50BEB" w:rsidRDefault="00977CCE" w:rsidP="007E15D8">
      <w:pPr>
        <w:ind w:firstLineChars="100" w:firstLine="210"/>
      </w:pPr>
      <w:r w:rsidRPr="00977CCE">
        <w:rPr>
          <w:rFonts w:hint="eastAsia"/>
        </w:rPr>
        <w:t>部活動指導等の業務に係る教員特殊業務手当につ</w:t>
      </w:r>
      <w:r w:rsidR="009815F4">
        <w:rPr>
          <w:rFonts w:hint="eastAsia"/>
        </w:rPr>
        <w:t>い</w:t>
      </w:r>
      <w:r w:rsidRPr="00977CCE">
        <w:rPr>
          <w:rFonts w:hint="eastAsia"/>
        </w:rPr>
        <w:t>ては、府の財政状況や同手当全般の支給状況を踏まえつつ、今後、他の都道府県の動向を注視して</w:t>
      </w:r>
      <w:r w:rsidR="009815F4">
        <w:rPr>
          <w:rFonts w:hint="eastAsia"/>
        </w:rPr>
        <w:t>いき</w:t>
      </w:r>
      <w:r w:rsidR="00135547" w:rsidRPr="00E94BCA">
        <w:rPr>
          <w:rFonts w:hint="eastAsia"/>
        </w:rPr>
        <w:t>たい</w:t>
      </w:r>
      <w:r w:rsidRPr="00977CCE">
        <w:rPr>
          <w:rFonts w:hint="eastAsia"/>
        </w:rPr>
        <w:t>。</w:t>
      </w:r>
    </w:p>
    <w:p w:rsidR="00135547" w:rsidRPr="009815F4" w:rsidRDefault="00135547" w:rsidP="00D50BEB"/>
    <w:p w:rsidR="007E15D8" w:rsidRDefault="00135547" w:rsidP="00D50BEB">
      <w:r>
        <w:rPr>
          <w:rFonts w:hint="eastAsia"/>
        </w:rPr>
        <w:t xml:space="preserve">　学校支援人材バンクの予算を</w:t>
      </w:r>
      <w:r w:rsidR="00CB0049">
        <w:rPr>
          <w:rFonts w:hint="eastAsia"/>
        </w:rPr>
        <w:t>増額</w:t>
      </w:r>
      <w:r w:rsidR="00DD378B">
        <w:rPr>
          <w:rFonts w:hint="eastAsia"/>
        </w:rPr>
        <w:t>するなど</w:t>
      </w:r>
      <w:r w:rsidR="00CB0049">
        <w:rPr>
          <w:rFonts w:hint="eastAsia"/>
        </w:rPr>
        <w:t>、</w:t>
      </w:r>
      <w:r>
        <w:rPr>
          <w:rFonts w:hint="eastAsia"/>
        </w:rPr>
        <w:t>部活指導に関する負担軽減</w:t>
      </w:r>
      <w:r w:rsidR="00CB0049">
        <w:rPr>
          <w:rFonts w:hint="eastAsia"/>
        </w:rPr>
        <w:t>に関する項目</w:t>
      </w:r>
    </w:p>
    <w:p w:rsidR="00135547" w:rsidRDefault="00135547" w:rsidP="007E15D8">
      <w:pPr>
        <w:ind w:firstLineChars="100" w:firstLine="210"/>
      </w:pPr>
      <w:r w:rsidRPr="00135547">
        <w:rPr>
          <w:rFonts w:hint="eastAsia"/>
        </w:rPr>
        <w:t>本府は、極めて厳しい財政状況にありますが、事業の趣旨の徹底を図り、活用内容を精査するとともに、必要となる予算の確保に努めているところ。</w:t>
      </w:r>
    </w:p>
    <w:p w:rsidR="00135547" w:rsidRDefault="00CB0049" w:rsidP="00D50BEB">
      <w:r>
        <w:rPr>
          <w:rFonts w:hint="eastAsia"/>
        </w:rPr>
        <w:t xml:space="preserve">　</w:t>
      </w:r>
      <w:r w:rsidRPr="00CB0049">
        <w:rPr>
          <w:rFonts w:hint="eastAsia"/>
        </w:rPr>
        <w:t>運動部活動については、平成３年度から府立高等学校における運動部活動の振興と活性化を図るため、「運動部活動指導者派遣事業」を実施し、指導者を必要とする府立高等学校に対して、地域や社会で活躍する優れた技能や専門的な知識・指導力を備えた指導者を派遣して</w:t>
      </w:r>
      <w:r w:rsidR="009815F4">
        <w:rPr>
          <w:rFonts w:hint="eastAsia"/>
        </w:rPr>
        <w:t>いる</w:t>
      </w:r>
      <w:r w:rsidRPr="00CB0049">
        <w:rPr>
          <w:rFonts w:hint="eastAsia"/>
        </w:rPr>
        <w:t>。</w:t>
      </w:r>
    </w:p>
    <w:p w:rsidR="00CB0049" w:rsidRPr="009815F4" w:rsidRDefault="00CB0049" w:rsidP="00D50BEB"/>
    <w:p w:rsidR="007E15D8" w:rsidRDefault="00977CCE" w:rsidP="00994ACA">
      <w:r>
        <w:rPr>
          <w:rFonts w:hint="eastAsia"/>
        </w:rPr>
        <w:t xml:space="preserve">　</w:t>
      </w:r>
      <w:r w:rsidR="00E94BCA">
        <w:rPr>
          <w:rFonts w:hint="eastAsia"/>
        </w:rPr>
        <w:t>採点業務など</w:t>
      </w:r>
      <w:r w:rsidR="00994ACA">
        <w:rPr>
          <w:rFonts w:hint="eastAsia"/>
        </w:rPr>
        <w:t>入試関連業務にともなう教職員の負担軽減に関する項目</w:t>
      </w:r>
    </w:p>
    <w:p w:rsidR="00FD5ED1" w:rsidRDefault="00994ACA" w:rsidP="007E15D8">
      <w:pPr>
        <w:ind w:firstLineChars="100" w:firstLine="210"/>
      </w:pPr>
      <w:r>
        <w:rPr>
          <w:rFonts w:hint="eastAsia"/>
        </w:rPr>
        <w:t>学識関係者や中学校・ＰＴＡ・高等学校など選抜関係者による「入学者選抜制度の改善に関する検討会議」において議論していただいた結果を踏まえ、平成</w:t>
      </w:r>
      <w:r>
        <w:rPr>
          <w:rFonts w:hint="eastAsia"/>
        </w:rPr>
        <w:t>25</w:t>
      </w:r>
      <w:r>
        <w:rPr>
          <w:rFonts w:hint="eastAsia"/>
        </w:rPr>
        <w:t>年度入学者選抜から、「選抜日程の繰り上げ」「普通科等における前期・後期の分割募集」など選抜制度の改善を図ったところ。</w:t>
      </w:r>
    </w:p>
    <w:p w:rsidR="00FD5ED1" w:rsidRDefault="00994ACA" w:rsidP="00FD5ED1">
      <w:pPr>
        <w:ind w:firstLineChars="100" w:firstLine="210"/>
      </w:pPr>
      <w:r>
        <w:rPr>
          <w:rFonts w:hint="eastAsia"/>
        </w:rPr>
        <w:t>高等学校からは、選抜業務と在校生の進級や卒業に向けた指導の期間が重なり、在校生に対する指導に影響が出ているなどの御意見をいただいて</w:t>
      </w:r>
      <w:r w:rsidR="009815F4">
        <w:rPr>
          <w:rFonts w:hint="eastAsia"/>
        </w:rPr>
        <w:t>いる</w:t>
      </w:r>
      <w:r>
        <w:rPr>
          <w:rFonts w:hint="eastAsia"/>
        </w:rPr>
        <w:t>。</w:t>
      </w:r>
    </w:p>
    <w:p w:rsidR="00994ACA" w:rsidRDefault="00994ACA" w:rsidP="00FD5ED1">
      <w:pPr>
        <w:ind w:firstLineChars="100" w:firstLine="210"/>
      </w:pPr>
      <w:r>
        <w:rPr>
          <w:rFonts w:hint="eastAsia"/>
        </w:rPr>
        <w:t>これらを踏まえ、平成</w:t>
      </w:r>
      <w:r>
        <w:rPr>
          <w:rFonts w:hint="eastAsia"/>
        </w:rPr>
        <w:t>28</w:t>
      </w:r>
      <w:r>
        <w:rPr>
          <w:rFonts w:hint="eastAsia"/>
        </w:rPr>
        <w:t>年度入学者選抜に向けて、選抜日程、前期・後期の枠組み、学力検査科目等を含め、トータルで検討しており、今年８月に選抜改善の方針案を公表する予定。</w:t>
      </w:r>
    </w:p>
    <w:p w:rsidR="00FD5ED1" w:rsidRPr="009815F4" w:rsidRDefault="00FD5ED1" w:rsidP="00994ACA"/>
    <w:p w:rsidR="007E15D8" w:rsidRDefault="00994ACA" w:rsidP="00994ACA">
      <w:r>
        <w:rPr>
          <w:rFonts w:hint="eastAsia"/>
        </w:rPr>
        <w:t xml:space="preserve">　教職員の資質向上に資する研修に関する項目</w:t>
      </w:r>
    </w:p>
    <w:p w:rsidR="00FD5ED1" w:rsidRDefault="00994ACA" w:rsidP="007E15D8">
      <w:pPr>
        <w:ind w:firstLineChars="100" w:firstLine="210"/>
      </w:pPr>
      <w:r>
        <w:rPr>
          <w:rFonts w:hint="eastAsia"/>
        </w:rPr>
        <w:t>初任者研修及び</w:t>
      </w:r>
      <w:r>
        <w:rPr>
          <w:rFonts w:hint="eastAsia"/>
        </w:rPr>
        <w:t>10</w:t>
      </w:r>
      <w:r>
        <w:rPr>
          <w:rFonts w:hint="eastAsia"/>
        </w:rPr>
        <w:t>年経験者研修につ</w:t>
      </w:r>
      <w:r w:rsidR="009815F4">
        <w:rPr>
          <w:rFonts w:hint="eastAsia"/>
        </w:rPr>
        <w:t>い</w:t>
      </w:r>
      <w:r>
        <w:rPr>
          <w:rFonts w:hint="eastAsia"/>
        </w:rPr>
        <w:t>ては、教育公務員特例法の定めるところにより、</w:t>
      </w:r>
      <w:r>
        <w:rPr>
          <w:rFonts w:hint="eastAsia"/>
        </w:rPr>
        <w:lastRenderedPageBreak/>
        <w:t>任命権者には、研修実施が義務付けられており、府教育委員会としては、その内容の充実に努めているところ。</w:t>
      </w:r>
    </w:p>
    <w:p w:rsidR="00FD5ED1" w:rsidRDefault="00994ACA" w:rsidP="00FD5ED1">
      <w:pPr>
        <w:ind w:firstLineChars="100" w:firstLine="210"/>
      </w:pPr>
      <w:r>
        <w:rPr>
          <w:rFonts w:hint="eastAsia"/>
        </w:rPr>
        <w:t>初任者研修については、校内研修と校外研修を育成の両輪としてい</w:t>
      </w:r>
      <w:r w:rsidR="009815F4">
        <w:rPr>
          <w:rFonts w:hint="eastAsia"/>
        </w:rPr>
        <w:t>る</w:t>
      </w:r>
      <w:r>
        <w:rPr>
          <w:rFonts w:hint="eastAsia"/>
        </w:rPr>
        <w:t>。校内においては、</w:t>
      </w:r>
      <w:r>
        <w:rPr>
          <w:rFonts w:hint="eastAsia"/>
        </w:rPr>
        <w:t>OJT</w:t>
      </w:r>
      <w:r>
        <w:rPr>
          <w:rFonts w:hint="eastAsia"/>
        </w:rPr>
        <w:t>による授業力向上など組織的に初任者育成に取り組むとともに、校外研修と関連付けることにより校内研修がより効果的なものとなるよう、計画的な研修の実施を進めているところ。府教育センターにおいては、人権尊重の視点を基本として、初任者に対して、実践的指導力と使命感を養うとともに、授業づくりや生徒理解等をテーマとする内容など、学校教育全般についての研修を実施してい</w:t>
      </w:r>
      <w:r w:rsidR="009815F4">
        <w:rPr>
          <w:rFonts w:hint="eastAsia"/>
        </w:rPr>
        <w:t>る</w:t>
      </w:r>
      <w:r>
        <w:rPr>
          <w:rFonts w:hint="eastAsia"/>
        </w:rPr>
        <w:t>。</w:t>
      </w:r>
    </w:p>
    <w:p w:rsidR="00994ACA" w:rsidRDefault="00994ACA" w:rsidP="00FD5ED1">
      <w:pPr>
        <w:ind w:firstLineChars="100" w:firstLine="210"/>
      </w:pPr>
      <w:r>
        <w:rPr>
          <w:rFonts w:hint="eastAsia"/>
        </w:rPr>
        <w:t>講義を通して、理論や理念を学ぶとともに、グループ協議やさまざまなワークを取り入れることで、受講者が主体的に考え、他の実践を聞き、講義で学んだ理論・理念が現場での実践につながるように研修内容や方法の充実・工夫を図ってい</w:t>
      </w:r>
      <w:r w:rsidR="009815F4">
        <w:rPr>
          <w:rFonts w:hint="eastAsia"/>
        </w:rPr>
        <w:t>る</w:t>
      </w:r>
      <w:r>
        <w:rPr>
          <w:rFonts w:hint="eastAsia"/>
        </w:rPr>
        <w:t>。</w:t>
      </w:r>
    </w:p>
    <w:p w:rsidR="008D40AB" w:rsidRDefault="008D40AB" w:rsidP="007457F5">
      <w:r>
        <w:rPr>
          <w:rFonts w:hint="eastAsia"/>
        </w:rPr>
        <w:t xml:space="preserve">　今後とも、研修内容の更なる充実に努めて</w:t>
      </w:r>
      <w:r w:rsidR="009815F4">
        <w:rPr>
          <w:rFonts w:hint="eastAsia"/>
        </w:rPr>
        <w:t>いく</w:t>
      </w:r>
      <w:r>
        <w:rPr>
          <w:rFonts w:hint="eastAsia"/>
        </w:rPr>
        <w:t>。</w:t>
      </w:r>
    </w:p>
    <w:p w:rsidR="008D40AB" w:rsidRPr="009815F4" w:rsidRDefault="008D40AB" w:rsidP="007457F5"/>
    <w:p w:rsidR="007E15D8" w:rsidRDefault="00994ACA" w:rsidP="007457F5">
      <w:r>
        <w:rPr>
          <w:rFonts w:hint="eastAsia"/>
        </w:rPr>
        <w:t xml:space="preserve">　</w:t>
      </w:r>
      <w:r w:rsidR="00DD378B">
        <w:rPr>
          <w:rFonts w:hint="eastAsia"/>
        </w:rPr>
        <w:t>校務処理システム</w:t>
      </w:r>
      <w:r w:rsidR="00CA7E46">
        <w:rPr>
          <w:rFonts w:hint="eastAsia"/>
        </w:rPr>
        <w:t>を</w:t>
      </w:r>
      <w:r>
        <w:rPr>
          <w:rFonts w:hint="eastAsia"/>
        </w:rPr>
        <w:t>安定稼働</w:t>
      </w:r>
      <w:r w:rsidR="00CA7E46">
        <w:rPr>
          <w:rFonts w:hint="eastAsia"/>
        </w:rPr>
        <w:t>させ、教員の業務負担軽減を図ること</w:t>
      </w:r>
      <w:r w:rsidR="007457F5">
        <w:rPr>
          <w:rFonts w:hint="eastAsia"/>
        </w:rPr>
        <w:t>に関する項目</w:t>
      </w:r>
    </w:p>
    <w:p w:rsidR="008D40AB" w:rsidRDefault="007457F5" w:rsidP="007E15D8">
      <w:pPr>
        <w:ind w:firstLineChars="100" w:firstLine="210"/>
      </w:pPr>
      <w:r>
        <w:rPr>
          <w:rFonts w:hint="eastAsia"/>
        </w:rPr>
        <w:t>4</w:t>
      </w:r>
      <w:r>
        <w:rPr>
          <w:rFonts w:hint="eastAsia"/>
        </w:rPr>
        <w:t>～</w:t>
      </w:r>
      <w:r>
        <w:rPr>
          <w:rFonts w:hint="eastAsia"/>
        </w:rPr>
        <w:t>6</w:t>
      </w:r>
      <w:r>
        <w:rPr>
          <w:rFonts w:hint="eastAsia"/>
        </w:rPr>
        <w:t>月初旬にかけ、サーバが不安定な状況であり、サーバの不具合により一部のパソコンからネットワークに接続できない状況があ</w:t>
      </w:r>
      <w:r w:rsidR="00866FE3">
        <w:rPr>
          <w:rFonts w:hint="eastAsia"/>
        </w:rPr>
        <w:t>った</w:t>
      </w:r>
      <w:r>
        <w:rPr>
          <w:rFonts w:hint="eastAsia"/>
        </w:rPr>
        <w:t>。障害の原因は、「サーバの設定上のミス」と「「個人情報移行作業」に伴うネットワークへの高負荷の発生」の</w:t>
      </w:r>
      <w:r>
        <w:rPr>
          <w:rFonts w:hint="eastAsia"/>
        </w:rPr>
        <w:t>2</w:t>
      </w:r>
      <w:r>
        <w:rPr>
          <w:rFonts w:hint="eastAsia"/>
        </w:rPr>
        <w:t>つ。</w:t>
      </w:r>
    </w:p>
    <w:p w:rsidR="008D40AB" w:rsidRDefault="007457F5" w:rsidP="008D40AB">
      <w:pPr>
        <w:ind w:firstLineChars="100" w:firstLine="210"/>
      </w:pPr>
      <w:r>
        <w:rPr>
          <w:rFonts w:hint="eastAsia"/>
        </w:rPr>
        <w:t>「サーバの設定上のミス」については</w:t>
      </w:r>
      <w:r>
        <w:rPr>
          <w:rFonts w:hint="eastAsia"/>
        </w:rPr>
        <w:t>6</w:t>
      </w:r>
      <w:r>
        <w:rPr>
          <w:rFonts w:hint="eastAsia"/>
        </w:rPr>
        <w:t>月</w:t>
      </w:r>
      <w:r>
        <w:rPr>
          <w:rFonts w:hint="eastAsia"/>
        </w:rPr>
        <w:t>13</w:t>
      </w:r>
      <w:r>
        <w:rPr>
          <w:rFonts w:hint="eastAsia"/>
        </w:rPr>
        <w:t>日～</w:t>
      </w:r>
      <w:r>
        <w:rPr>
          <w:rFonts w:hint="eastAsia"/>
        </w:rPr>
        <w:t>15</w:t>
      </w:r>
      <w:r>
        <w:rPr>
          <w:rFonts w:hint="eastAsia"/>
        </w:rPr>
        <w:t>日にかけて再設定を行い正常化した。</w:t>
      </w:r>
    </w:p>
    <w:p w:rsidR="008D40AB" w:rsidRDefault="007457F5" w:rsidP="008D40AB">
      <w:pPr>
        <w:ind w:firstLineChars="100" w:firstLine="210"/>
      </w:pPr>
      <w:r>
        <w:rPr>
          <w:rFonts w:hint="eastAsia"/>
        </w:rPr>
        <w:t>「個人情報移行作業」については期間を</w:t>
      </w:r>
      <w:r>
        <w:rPr>
          <w:rFonts w:hint="eastAsia"/>
        </w:rPr>
        <w:t>6</w:t>
      </w:r>
      <w:r>
        <w:rPr>
          <w:rFonts w:hint="eastAsia"/>
        </w:rPr>
        <w:t>月末から</w:t>
      </w:r>
      <w:r>
        <w:rPr>
          <w:rFonts w:hint="eastAsia"/>
        </w:rPr>
        <w:t>12</w:t>
      </w:r>
      <w:r>
        <w:rPr>
          <w:rFonts w:hint="eastAsia"/>
        </w:rPr>
        <w:t>月末に延長することにより、作業集中による高負荷を回避する対策を講じた。今後も統合ＩＣＴネットワークの安定化を図り、障害発生の都度、迅速な対応・対策をおこな</w:t>
      </w:r>
      <w:r w:rsidR="009815F4">
        <w:rPr>
          <w:rFonts w:hint="eastAsia"/>
        </w:rPr>
        <w:t>う</w:t>
      </w:r>
      <w:r>
        <w:rPr>
          <w:rFonts w:hint="eastAsia"/>
        </w:rPr>
        <w:t>。</w:t>
      </w:r>
    </w:p>
    <w:p w:rsidR="008D40AB" w:rsidRDefault="007457F5" w:rsidP="008D40AB">
      <w:pPr>
        <w:ind w:firstLineChars="100" w:firstLine="210"/>
      </w:pPr>
      <w:r>
        <w:rPr>
          <w:rFonts w:hint="eastAsia"/>
        </w:rPr>
        <w:t>校務処理システムについては、成績処理や出欠管理が全校で統一の画面で入力ができるよう、平成</w:t>
      </w:r>
      <w:r>
        <w:rPr>
          <w:rFonts w:hint="eastAsia"/>
        </w:rPr>
        <w:t>23</w:t>
      </w:r>
      <w:r>
        <w:rPr>
          <w:rFonts w:hint="eastAsia"/>
        </w:rPr>
        <w:t>年度にシステム開発を開始し、パイロット校（</w:t>
      </w:r>
      <w:r>
        <w:rPr>
          <w:rFonts w:hint="eastAsia"/>
        </w:rPr>
        <w:t>22</w:t>
      </w:r>
      <w:r>
        <w:rPr>
          <w:rFonts w:hint="eastAsia"/>
        </w:rPr>
        <w:t>校）で運用を始めたもの。入力画面の改善及び出力帳票の汎用性向上を図るため、一部機能を追加し、平成</w:t>
      </w:r>
      <w:r>
        <w:rPr>
          <w:rFonts w:hint="eastAsia"/>
        </w:rPr>
        <w:t>25</w:t>
      </w:r>
      <w:r>
        <w:rPr>
          <w:rFonts w:hint="eastAsia"/>
        </w:rPr>
        <w:t>年４月から全校に導入したところ。</w:t>
      </w:r>
    </w:p>
    <w:p w:rsidR="008D40AB" w:rsidRDefault="007457F5" w:rsidP="008D40AB">
      <w:pPr>
        <w:ind w:firstLineChars="100" w:firstLine="210"/>
      </w:pPr>
      <w:r>
        <w:rPr>
          <w:rFonts w:hint="eastAsia"/>
        </w:rPr>
        <w:t>校内イントラの国費買い取りパソコンを最大限活用できるように統合</w:t>
      </w:r>
      <w:r>
        <w:rPr>
          <w:rFonts w:hint="eastAsia"/>
        </w:rPr>
        <w:t>ICT</w:t>
      </w:r>
      <w:r>
        <w:rPr>
          <w:rFonts w:hint="eastAsia"/>
        </w:rPr>
        <w:t>ネットワークでシンクライアント方式を導入した。この方式では、パソコンの部品のうち、最も故障しやすいハードディスクを使用せずにすむため、パソコンの故障は大幅に減ります。これにより、パソコンの延命を図ることが可能。</w:t>
      </w:r>
    </w:p>
    <w:p w:rsidR="008D40AB" w:rsidRDefault="007457F5" w:rsidP="008D40AB">
      <w:pPr>
        <w:ind w:firstLineChars="100" w:firstLine="210"/>
      </w:pPr>
      <w:r>
        <w:rPr>
          <w:rFonts w:hint="eastAsia"/>
        </w:rPr>
        <w:t>また今年度</w:t>
      </w:r>
      <w:r>
        <w:rPr>
          <w:rFonts w:hint="eastAsia"/>
        </w:rPr>
        <w:t>3</w:t>
      </w:r>
      <w:r>
        <w:rPr>
          <w:rFonts w:hint="eastAsia"/>
        </w:rPr>
        <w:t>月末までは校内イントラの保守期間ですので、故障機器については、メンテナンスの実施をお願い</w:t>
      </w:r>
      <w:r w:rsidR="009815F4">
        <w:rPr>
          <w:rFonts w:hint="eastAsia"/>
        </w:rPr>
        <w:t>する</w:t>
      </w:r>
      <w:r>
        <w:rPr>
          <w:rFonts w:hint="eastAsia"/>
        </w:rPr>
        <w:t>。</w:t>
      </w:r>
    </w:p>
    <w:p w:rsidR="008D40AB" w:rsidRDefault="007457F5" w:rsidP="008D40AB">
      <w:pPr>
        <w:ind w:firstLineChars="100" w:firstLine="210"/>
      </w:pPr>
      <w:r>
        <w:rPr>
          <w:rFonts w:hint="eastAsia"/>
        </w:rPr>
        <w:t>校内イントラ端末等の国費買い取り機器を除き、情報機器等は、リース契約となってい</w:t>
      </w:r>
      <w:r w:rsidR="009815F4">
        <w:rPr>
          <w:rFonts w:hint="eastAsia"/>
        </w:rPr>
        <w:t>る</w:t>
      </w:r>
      <w:r>
        <w:rPr>
          <w:rFonts w:hint="eastAsia"/>
        </w:rPr>
        <w:t>。リース期間終了後はリース会社に返却する必要があるため、紛失等重大な過失の場合は、個人による賠償とな</w:t>
      </w:r>
      <w:r w:rsidR="009815F4">
        <w:rPr>
          <w:rFonts w:hint="eastAsia"/>
        </w:rPr>
        <w:t>る</w:t>
      </w:r>
      <w:r>
        <w:rPr>
          <w:rFonts w:hint="eastAsia"/>
        </w:rPr>
        <w:t>。</w:t>
      </w:r>
    </w:p>
    <w:p w:rsidR="00994ACA" w:rsidRDefault="007457F5" w:rsidP="008D40AB">
      <w:pPr>
        <w:ind w:firstLineChars="100" w:firstLine="210"/>
      </w:pPr>
      <w:r>
        <w:rPr>
          <w:rFonts w:hint="eastAsia"/>
        </w:rPr>
        <w:t>ただし盗難の場合は、警察に届ける手続きを取</w:t>
      </w:r>
      <w:r w:rsidR="006D1F1F">
        <w:rPr>
          <w:rFonts w:hint="eastAsia"/>
        </w:rPr>
        <w:t>る</w:t>
      </w:r>
      <w:r>
        <w:rPr>
          <w:rFonts w:hint="eastAsia"/>
        </w:rPr>
        <w:t>ことで、賠償等の必要は</w:t>
      </w:r>
      <w:r w:rsidR="009815F4">
        <w:rPr>
          <w:rFonts w:hint="eastAsia"/>
        </w:rPr>
        <w:t>ない</w:t>
      </w:r>
      <w:r>
        <w:rPr>
          <w:rFonts w:hint="eastAsia"/>
        </w:rPr>
        <w:t>。起動用</w:t>
      </w:r>
      <w:r>
        <w:rPr>
          <w:rFonts w:hint="eastAsia"/>
        </w:rPr>
        <w:lastRenderedPageBreak/>
        <w:t>USB</w:t>
      </w:r>
      <w:r>
        <w:rPr>
          <w:rFonts w:hint="eastAsia"/>
        </w:rPr>
        <w:t>については、亡失の場合、費用負担を求め</w:t>
      </w:r>
      <w:r w:rsidR="009815F4">
        <w:rPr>
          <w:rFonts w:hint="eastAsia"/>
        </w:rPr>
        <w:t>ない</w:t>
      </w:r>
      <w:r>
        <w:rPr>
          <w:rFonts w:hint="eastAsia"/>
        </w:rPr>
        <w:t>。亡失を申請した後、当該起動用</w:t>
      </w:r>
      <w:r>
        <w:rPr>
          <w:rFonts w:hint="eastAsia"/>
        </w:rPr>
        <w:t>USB</w:t>
      </w:r>
      <w:r>
        <w:rPr>
          <w:rFonts w:hint="eastAsia"/>
        </w:rPr>
        <w:t>は欠品扱いとな</w:t>
      </w:r>
      <w:r w:rsidR="009815F4">
        <w:rPr>
          <w:rFonts w:hint="eastAsia"/>
        </w:rPr>
        <w:t>る</w:t>
      </w:r>
      <w:r>
        <w:rPr>
          <w:rFonts w:hint="eastAsia"/>
        </w:rPr>
        <w:t>。</w:t>
      </w:r>
    </w:p>
    <w:p w:rsidR="008D40AB" w:rsidRPr="009815F4" w:rsidRDefault="008D40AB" w:rsidP="0022137D"/>
    <w:p w:rsidR="007E15D8" w:rsidRDefault="007457F5" w:rsidP="0022137D">
      <w:r>
        <w:rPr>
          <w:rFonts w:hint="eastAsia"/>
        </w:rPr>
        <w:t xml:space="preserve">　</w:t>
      </w:r>
      <w:r w:rsidR="0022137D">
        <w:rPr>
          <w:rFonts w:hint="eastAsia"/>
        </w:rPr>
        <w:t>本人</w:t>
      </w:r>
      <w:r w:rsidR="00CA7E46">
        <w:rPr>
          <w:rFonts w:hint="eastAsia"/>
        </w:rPr>
        <w:t>に</w:t>
      </w:r>
      <w:r w:rsidR="0022137D">
        <w:rPr>
          <w:rFonts w:hint="eastAsia"/>
        </w:rPr>
        <w:t>不利益</w:t>
      </w:r>
      <w:r w:rsidR="00CA7E46">
        <w:rPr>
          <w:rFonts w:hint="eastAsia"/>
        </w:rPr>
        <w:t>と</w:t>
      </w:r>
      <w:r w:rsidR="0022137D">
        <w:rPr>
          <w:rFonts w:hint="eastAsia"/>
        </w:rPr>
        <w:t>ならないよう</w:t>
      </w:r>
      <w:r w:rsidR="00F97CCD">
        <w:rPr>
          <w:rFonts w:hint="eastAsia"/>
        </w:rPr>
        <w:t>な</w:t>
      </w:r>
      <w:r w:rsidR="0022137D">
        <w:rPr>
          <w:rFonts w:hint="eastAsia"/>
        </w:rPr>
        <w:t>諸手当</w:t>
      </w:r>
      <w:r w:rsidR="00F97CCD">
        <w:rPr>
          <w:rFonts w:hint="eastAsia"/>
        </w:rPr>
        <w:t>の</w:t>
      </w:r>
      <w:r w:rsidR="0022137D">
        <w:rPr>
          <w:rFonts w:hint="eastAsia"/>
        </w:rPr>
        <w:t>支給に関する項目</w:t>
      </w:r>
    </w:p>
    <w:p w:rsidR="008D40AB" w:rsidRDefault="0022137D" w:rsidP="007E15D8">
      <w:pPr>
        <w:ind w:firstLineChars="100" w:firstLine="210"/>
      </w:pPr>
      <w:r>
        <w:rPr>
          <w:rFonts w:hint="eastAsia"/>
        </w:rPr>
        <w:t>扶養・住居・児童・通勤手当の認定・支給については、該当する教職員がＳＳＣ入力（届出）によりその入力日をもって受理日として取扱い、添付書類の到達の遅れによる手当支給への影響など、受給すべき教職員の不利益とならないように運用している</w:t>
      </w:r>
      <w:r w:rsidR="008D40AB">
        <w:rPr>
          <w:rFonts w:hint="eastAsia"/>
        </w:rPr>
        <w:t>ところ</w:t>
      </w:r>
      <w:r>
        <w:rPr>
          <w:rFonts w:hint="eastAsia"/>
        </w:rPr>
        <w:t>。</w:t>
      </w:r>
    </w:p>
    <w:p w:rsidR="007457F5" w:rsidRDefault="0022137D" w:rsidP="008D40AB">
      <w:pPr>
        <w:ind w:firstLineChars="100" w:firstLine="210"/>
      </w:pPr>
      <w:r>
        <w:rPr>
          <w:rFonts w:hint="eastAsia"/>
        </w:rPr>
        <w:t>これらの手当制度については、操作方法も含めて、ＳＳＣイン</w:t>
      </w:r>
      <w:r w:rsidR="00866FE3">
        <w:rPr>
          <w:rFonts w:hint="eastAsia"/>
        </w:rPr>
        <w:t>フォ</w:t>
      </w:r>
      <w:r>
        <w:rPr>
          <w:rFonts w:hint="eastAsia"/>
        </w:rPr>
        <w:t>メーションなどで周知してい</w:t>
      </w:r>
      <w:r w:rsidR="009815F4">
        <w:rPr>
          <w:rFonts w:hint="eastAsia"/>
        </w:rPr>
        <w:t>る</w:t>
      </w:r>
      <w:r>
        <w:rPr>
          <w:rFonts w:hint="eastAsia"/>
        </w:rPr>
        <w:t>。昨年度は手当制度と操作方法の概要についてのリーフレットを教職員に配布した</w:t>
      </w:r>
      <w:r w:rsidR="008D40AB">
        <w:rPr>
          <w:rFonts w:hint="eastAsia"/>
        </w:rPr>
        <w:t>ところ</w:t>
      </w:r>
      <w:r>
        <w:rPr>
          <w:rFonts w:hint="eastAsia"/>
        </w:rPr>
        <w:t>。今後とも、手当認定関係のお知らせを行うときなどの機会を通じて、必要な情報提供を行って</w:t>
      </w:r>
      <w:r w:rsidR="009815F4">
        <w:rPr>
          <w:rFonts w:hint="eastAsia"/>
        </w:rPr>
        <w:t>いく</w:t>
      </w:r>
      <w:r>
        <w:rPr>
          <w:rFonts w:hint="eastAsia"/>
        </w:rPr>
        <w:t>。</w:t>
      </w:r>
    </w:p>
    <w:p w:rsidR="008D40AB" w:rsidRPr="009815F4" w:rsidRDefault="008D40AB" w:rsidP="008D40AB">
      <w:pPr>
        <w:ind w:firstLineChars="100" w:firstLine="210"/>
      </w:pPr>
    </w:p>
    <w:p w:rsidR="007E15D8" w:rsidRDefault="008D40AB" w:rsidP="006D1F1F">
      <w:r>
        <w:rPr>
          <w:rFonts w:hint="eastAsia"/>
        </w:rPr>
        <w:t xml:space="preserve">　臨時教職員の賃金や交通費の全額支給等に</w:t>
      </w:r>
      <w:r w:rsidR="006D1F1F">
        <w:rPr>
          <w:rFonts w:hint="eastAsia"/>
        </w:rPr>
        <w:t>関する項目</w:t>
      </w:r>
    </w:p>
    <w:p w:rsidR="008D40AB" w:rsidRDefault="006D1F1F" w:rsidP="007E15D8">
      <w:pPr>
        <w:ind w:firstLineChars="100" w:firstLine="210"/>
      </w:pPr>
      <w:r>
        <w:rPr>
          <w:rFonts w:hint="eastAsia"/>
        </w:rPr>
        <w:t>非常勤講師の報酬及び支給方法の見直しについては、平成２０年度に協議のうえ決定したもの。</w:t>
      </w:r>
    </w:p>
    <w:p w:rsidR="008D40AB" w:rsidRDefault="006D1F1F" w:rsidP="008D40AB">
      <w:pPr>
        <w:ind w:firstLineChars="100" w:firstLine="210"/>
      </w:pPr>
      <w:r>
        <w:rPr>
          <w:rFonts w:hint="eastAsia"/>
        </w:rPr>
        <w:t>非常勤講師の報酬については、授業を行った実績に応じて支給している</w:t>
      </w:r>
      <w:r w:rsidR="008D40AB">
        <w:rPr>
          <w:rFonts w:hint="eastAsia"/>
        </w:rPr>
        <w:t>ところ</w:t>
      </w:r>
      <w:r>
        <w:rPr>
          <w:rFonts w:hint="eastAsia"/>
        </w:rPr>
        <w:t>。</w:t>
      </w:r>
    </w:p>
    <w:p w:rsidR="008D40AB" w:rsidRDefault="006D1F1F" w:rsidP="008D40AB">
      <w:pPr>
        <w:ind w:firstLineChars="100" w:firstLine="210"/>
      </w:pPr>
      <w:r>
        <w:rPr>
          <w:rFonts w:hint="eastAsia"/>
        </w:rPr>
        <w:t>非常勤講師の年間時間数については、学習指導要領で年間の授業時間数の標準が３５週とされていることを踏まえ、配当を行って</w:t>
      </w:r>
      <w:r w:rsidR="009815F4">
        <w:rPr>
          <w:rFonts w:hint="eastAsia"/>
        </w:rPr>
        <w:t>い</w:t>
      </w:r>
      <w:r w:rsidR="008D40AB">
        <w:rPr>
          <w:rFonts w:hint="eastAsia"/>
        </w:rPr>
        <w:t>ます</w:t>
      </w:r>
      <w:r>
        <w:rPr>
          <w:rFonts w:hint="eastAsia"/>
        </w:rPr>
        <w:t>。</w:t>
      </w:r>
    </w:p>
    <w:p w:rsidR="006D1F1F" w:rsidRDefault="0080265C" w:rsidP="008D40AB">
      <w:pPr>
        <w:ind w:firstLineChars="100" w:firstLine="210"/>
      </w:pPr>
      <w:r w:rsidRPr="0080265C">
        <w:rPr>
          <w:rFonts w:hint="eastAsia"/>
        </w:rPr>
        <w:t>非常勤職員の交通費については、平成</w:t>
      </w:r>
      <w:r w:rsidRPr="0080265C">
        <w:rPr>
          <w:rFonts w:hint="eastAsia"/>
        </w:rPr>
        <w:t>25</w:t>
      </w:r>
      <w:r w:rsidRPr="0080265C">
        <w:rPr>
          <w:rFonts w:hint="eastAsia"/>
        </w:rPr>
        <w:t>年</w:t>
      </w:r>
      <w:r w:rsidRPr="0080265C">
        <w:rPr>
          <w:rFonts w:hint="eastAsia"/>
        </w:rPr>
        <w:t>4</w:t>
      </w:r>
      <w:r w:rsidRPr="0080265C">
        <w:rPr>
          <w:rFonts w:hint="eastAsia"/>
        </w:rPr>
        <w:t>月より、交通費相当額の上限を撤廃したところ。</w:t>
      </w:r>
    </w:p>
    <w:p w:rsidR="008D40AB" w:rsidRPr="009815F4" w:rsidRDefault="008D40AB" w:rsidP="00C852F3"/>
    <w:p w:rsidR="007E15D8" w:rsidRDefault="0080265C" w:rsidP="00EB37F1">
      <w:r>
        <w:rPr>
          <w:rFonts w:hint="eastAsia"/>
        </w:rPr>
        <w:t xml:space="preserve">　</w:t>
      </w:r>
      <w:r w:rsidR="00F97CCD">
        <w:rPr>
          <w:rFonts w:hint="eastAsia"/>
        </w:rPr>
        <w:t>教職員の勤務条件に影響を与える</w:t>
      </w:r>
      <w:r>
        <w:rPr>
          <w:rFonts w:hint="eastAsia"/>
        </w:rPr>
        <w:t>自動車通勤の認定</w:t>
      </w:r>
      <w:r w:rsidR="00EB37F1">
        <w:rPr>
          <w:rFonts w:hint="eastAsia"/>
        </w:rPr>
        <w:t>基準等</w:t>
      </w:r>
      <w:r w:rsidR="00C852F3">
        <w:rPr>
          <w:rFonts w:hint="eastAsia"/>
        </w:rPr>
        <w:t>及び</w:t>
      </w:r>
      <w:r w:rsidR="008D40AB">
        <w:rPr>
          <w:rFonts w:hint="eastAsia"/>
        </w:rPr>
        <w:t>自動車</w:t>
      </w:r>
      <w:r w:rsidR="00C852F3">
        <w:rPr>
          <w:rFonts w:hint="eastAsia"/>
        </w:rPr>
        <w:t>出張</w:t>
      </w:r>
      <w:r w:rsidR="00EB37F1">
        <w:rPr>
          <w:rFonts w:hint="eastAsia"/>
        </w:rPr>
        <w:t>の</w:t>
      </w:r>
      <w:r w:rsidR="00C852F3">
        <w:rPr>
          <w:rFonts w:hint="eastAsia"/>
        </w:rPr>
        <w:t>基準</w:t>
      </w:r>
      <w:r w:rsidR="00D15B79">
        <w:rPr>
          <w:rFonts w:hint="eastAsia"/>
        </w:rPr>
        <w:t>の改善</w:t>
      </w:r>
      <w:r>
        <w:rPr>
          <w:rFonts w:hint="eastAsia"/>
        </w:rPr>
        <w:t>に関する項目</w:t>
      </w:r>
    </w:p>
    <w:p w:rsidR="00EB37F1" w:rsidRDefault="00C852F3" w:rsidP="007E15D8">
      <w:pPr>
        <w:ind w:firstLineChars="100" w:firstLine="210"/>
      </w:pPr>
      <w:r>
        <w:rPr>
          <w:rFonts w:hint="eastAsia"/>
        </w:rPr>
        <w:t>教職員の自動車通勤については、校内における事故及び交通事故の防止、環境保全の観点等から、従来から自粛を求めるとともに、平成</w:t>
      </w:r>
      <w:r>
        <w:rPr>
          <w:rFonts w:hint="eastAsia"/>
        </w:rPr>
        <w:t>13</w:t>
      </w:r>
      <w:r>
        <w:rPr>
          <w:rFonts w:hint="eastAsia"/>
        </w:rPr>
        <w:t>年</w:t>
      </w:r>
      <w:r>
        <w:rPr>
          <w:rFonts w:hint="eastAsia"/>
        </w:rPr>
        <w:t>11</w:t>
      </w:r>
      <w:r>
        <w:rPr>
          <w:rFonts w:hint="eastAsia"/>
        </w:rPr>
        <w:t>月</w:t>
      </w:r>
      <w:r>
        <w:rPr>
          <w:rFonts w:hint="eastAsia"/>
        </w:rPr>
        <w:t>16</w:t>
      </w:r>
      <w:r>
        <w:rPr>
          <w:rFonts w:hint="eastAsia"/>
        </w:rPr>
        <w:t>日付け通知により、自家用自動車等の使用による通勤認定事務等の適正化に係る取扱いについて、各府立学校長あて通知しているところ。定時制課程に勤務する自動車利用者に対して、一律に通勤不便地の手当を支給することは困難。</w:t>
      </w:r>
    </w:p>
    <w:p w:rsidR="0080265C" w:rsidRDefault="00C852F3" w:rsidP="00EB37F1">
      <w:pPr>
        <w:ind w:firstLineChars="100" w:firstLine="210"/>
      </w:pPr>
      <w:r>
        <w:rPr>
          <w:rFonts w:hint="eastAsia"/>
        </w:rPr>
        <w:t>自動車通勤認定者の出張についは、</w:t>
      </w:r>
      <w:r w:rsidR="00AE4F94" w:rsidRPr="00AE4F94">
        <w:rPr>
          <w:rFonts w:hint="eastAsia"/>
        </w:rPr>
        <w:t>平成</w:t>
      </w:r>
      <w:r w:rsidR="00AE4F94" w:rsidRPr="00AE4F94">
        <w:rPr>
          <w:rFonts w:hint="eastAsia"/>
        </w:rPr>
        <w:t>13</w:t>
      </w:r>
      <w:r w:rsidR="00AE4F94" w:rsidRPr="00AE4F94">
        <w:rPr>
          <w:rFonts w:hint="eastAsia"/>
        </w:rPr>
        <w:t>年</w:t>
      </w:r>
      <w:r>
        <w:rPr>
          <w:rFonts w:hint="eastAsia"/>
        </w:rPr>
        <w:t>11</w:t>
      </w:r>
      <w:r>
        <w:rPr>
          <w:rFonts w:hint="eastAsia"/>
        </w:rPr>
        <w:t>月</w:t>
      </w:r>
      <w:r>
        <w:rPr>
          <w:rFonts w:hint="eastAsia"/>
        </w:rPr>
        <w:t>5</w:t>
      </w:r>
      <w:r>
        <w:rPr>
          <w:rFonts w:hint="eastAsia"/>
        </w:rPr>
        <w:t>日付けの「職員の自家用自動車による公務旅行に関する要領の制定について（通知）」に基づき、適切に対応してい</w:t>
      </w:r>
      <w:r w:rsidR="009815F4">
        <w:rPr>
          <w:rFonts w:hint="eastAsia"/>
        </w:rPr>
        <w:t>る</w:t>
      </w:r>
      <w:r>
        <w:rPr>
          <w:rFonts w:hint="eastAsia"/>
        </w:rPr>
        <w:t>。</w:t>
      </w:r>
    </w:p>
    <w:p w:rsidR="00EB37F1" w:rsidRPr="009815F4" w:rsidRDefault="00EB37F1" w:rsidP="00C852F3"/>
    <w:p w:rsidR="007E15D8" w:rsidRDefault="00C852F3" w:rsidP="00C852F3">
      <w:r>
        <w:rPr>
          <w:rFonts w:hint="eastAsia"/>
        </w:rPr>
        <w:t xml:space="preserve">　</w:t>
      </w:r>
      <w:r w:rsidR="00D15B79">
        <w:rPr>
          <w:rFonts w:hint="eastAsia"/>
        </w:rPr>
        <w:t>教職員の長時間過密労働の</w:t>
      </w:r>
      <w:r>
        <w:rPr>
          <w:rFonts w:hint="eastAsia"/>
        </w:rPr>
        <w:t>解消に関する項目</w:t>
      </w:r>
    </w:p>
    <w:p w:rsidR="00EB37F1" w:rsidRDefault="00C852F3" w:rsidP="007E15D8">
      <w:pPr>
        <w:ind w:firstLineChars="100" w:firstLine="210"/>
      </w:pPr>
      <w:r>
        <w:rPr>
          <w:rFonts w:hint="eastAsia"/>
        </w:rPr>
        <w:t>教員が子どもたちと向き合い、触れ合う時間の確保に向けて、平成</w:t>
      </w:r>
      <w:r>
        <w:rPr>
          <w:rFonts w:hint="eastAsia"/>
        </w:rPr>
        <w:t>20</w:t>
      </w:r>
      <w:r>
        <w:rPr>
          <w:rFonts w:hint="eastAsia"/>
        </w:rPr>
        <w:t>年１月に教職員の業務負担軽減に関するプロジェクトチームを設置し、様々な角度から検討を行い、平成</w:t>
      </w:r>
      <w:r>
        <w:rPr>
          <w:rFonts w:hint="eastAsia"/>
        </w:rPr>
        <w:t>24</w:t>
      </w:r>
      <w:r>
        <w:rPr>
          <w:rFonts w:hint="eastAsia"/>
        </w:rPr>
        <w:t>年度、府教育委員会として検討すべき取り組み内容を「教職員の業務負担軽減に関する報告書」にとりまとめ、プロジェクトチームとしての調査・検討を終えたところ。</w:t>
      </w:r>
    </w:p>
    <w:p w:rsidR="00EB37F1" w:rsidRDefault="00C852F3" w:rsidP="00EB37F1">
      <w:pPr>
        <w:ind w:firstLineChars="100" w:firstLine="210"/>
      </w:pPr>
      <w:r>
        <w:rPr>
          <w:rFonts w:hint="eastAsia"/>
        </w:rPr>
        <w:lastRenderedPageBreak/>
        <w:t>今後、この報告書に示されている「今後の取組み」について、教育委員会の関係課が、課題解決に向けた検討を行うとともに、その進捗管理を行って</w:t>
      </w:r>
      <w:r w:rsidR="009815F4">
        <w:rPr>
          <w:rFonts w:hint="eastAsia"/>
        </w:rPr>
        <w:t>いき</w:t>
      </w:r>
      <w:r>
        <w:rPr>
          <w:rFonts w:hint="eastAsia"/>
        </w:rPr>
        <w:t>たい。</w:t>
      </w:r>
    </w:p>
    <w:p w:rsidR="00EB37F1" w:rsidRDefault="00C852F3" w:rsidP="00EB37F1">
      <w:pPr>
        <w:ind w:firstLineChars="100" w:firstLine="210"/>
      </w:pPr>
      <w:r>
        <w:rPr>
          <w:rFonts w:hint="eastAsia"/>
        </w:rPr>
        <w:t>なお、具体的な取り組みを進めるにあたり、勤務労働条件に関わる事項について必要に応じて所要の協議を行って</w:t>
      </w:r>
      <w:r w:rsidR="009815F4">
        <w:rPr>
          <w:rFonts w:hint="eastAsia"/>
        </w:rPr>
        <w:t>いき</w:t>
      </w:r>
      <w:r w:rsidR="00EB37F1">
        <w:rPr>
          <w:rFonts w:hint="eastAsia"/>
        </w:rPr>
        <w:t>たい</w:t>
      </w:r>
      <w:r>
        <w:rPr>
          <w:rFonts w:hint="eastAsia"/>
        </w:rPr>
        <w:t>。</w:t>
      </w:r>
    </w:p>
    <w:p w:rsidR="00EB37F1" w:rsidRPr="009815F4" w:rsidRDefault="00EB37F1" w:rsidP="00EB37F1">
      <w:pPr>
        <w:ind w:firstLineChars="100" w:firstLine="210"/>
      </w:pPr>
    </w:p>
    <w:p w:rsidR="007E15D8" w:rsidRDefault="00EB37F1" w:rsidP="00EB37F1">
      <w:pPr>
        <w:ind w:firstLineChars="100" w:firstLine="210"/>
      </w:pPr>
      <w:r>
        <w:rPr>
          <w:rFonts w:hint="eastAsia"/>
        </w:rPr>
        <w:t>時間外勤務に</w:t>
      </w:r>
      <w:r w:rsidR="00F97CCD">
        <w:rPr>
          <w:rFonts w:hint="eastAsia"/>
        </w:rPr>
        <w:t>対し</w:t>
      </w:r>
      <w:r>
        <w:rPr>
          <w:rFonts w:hint="eastAsia"/>
        </w:rPr>
        <w:t>割増賃金</w:t>
      </w:r>
      <w:r w:rsidR="00F97CCD">
        <w:rPr>
          <w:rFonts w:hint="eastAsia"/>
        </w:rPr>
        <w:t>の</w:t>
      </w:r>
      <w:r>
        <w:rPr>
          <w:rFonts w:hint="eastAsia"/>
        </w:rPr>
        <w:t>支給及び勤務時間の振替に関する項目</w:t>
      </w:r>
    </w:p>
    <w:p w:rsidR="00EB37F1" w:rsidRDefault="00C852F3" w:rsidP="00EB37F1">
      <w:pPr>
        <w:ind w:firstLineChars="100" w:firstLine="210"/>
      </w:pPr>
      <w:r>
        <w:rPr>
          <w:rFonts w:hint="eastAsia"/>
        </w:rPr>
        <w:t>教育職員については、「公立の義務教育諸学校等の教育職員の給与等に関する特別措置法」により、時間外勤務手当及び休日勤務手当は支給されず、教職調整額を支給しなければならないとされており、割増賃金の支給に対するご要望に応じることは困難</w:t>
      </w:r>
    </w:p>
    <w:p w:rsidR="00C852F3" w:rsidRDefault="00C852F3" w:rsidP="00EB37F1">
      <w:pPr>
        <w:ind w:firstLineChars="100" w:firstLine="210"/>
      </w:pPr>
      <w:r>
        <w:rPr>
          <w:rFonts w:hint="eastAsia"/>
        </w:rPr>
        <w:t>勤務時間の振替えについては、勤務時間条例において「週休日に特に勤務することを命ずる必要がある場合には、週休日を人事委員会が定める期間内に他の日へ振り替えることができる。」こととして</w:t>
      </w:r>
      <w:r w:rsidR="00EB37F1">
        <w:rPr>
          <w:rFonts w:hint="eastAsia"/>
        </w:rPr>
        <w:t>い</w:t>
      </w:r>
      <w:r w:rsidR="009815F4">
        <w:rPr>
          <w:rFonts w:hint="eastAsia"/>
        </w:rPr>
        <w:t>る</w:t>
      </w:r>
      <w:r>
        <w:rPr>
          <w:rFonts w:hint="eastAsia"/>
        </w:rPr>
        <w:t>。なお、週休日における勤務命令が３時間４５分又は４時間の場合についても、同様に他の日への振り替えを可能として</w:t>
      </w:r>
      <w:r w:rsidR="00EB37F1" w:rsidRPr="00EB37F1">
        <w:rPr>
          <w:rFonts w:hint="eastAsia"/>
        </w:rPr>
        <w:t>い</w:t>
      </w:r>
      <w:r w:rsidR="009815F4">
        <w:rPr>
          <w:rFonts w:hint="eastAsia"/>
        </w:rPr>
        <w:t>る</w:t>
      </w:r>
      <w:r>
        <w:rPr>
          <w:rFonts w:hint="eastAsia"/>
        </w:rPr>
        <w:t>。</w:t>
      </w:r>
    </w:p>
    <w:p w:rsidR="00EB37F1" w:rsidRPr="009815F4" w:rsidRDefault="00EB37F1" w:rsidP="00EB37F1">
      <w:pPr>
        <w:ind w:firstLineChars="100" w:firstLine="210"/>
      </w:pPr>
    </w:p>
    <w:p w:rsidR="007E15D8" w:rsidRDefault="00C852F3" w:rsidP="00C852F3">
      <w:r>
        <w:rPr>
          <w:rFonts w:hint="eastAsia"/>
        </w:rPr>
        <w:t xml:space="preserve">　事務・技術職員の時間外勤務に関する項目</w:t>
      </w:r>
    </w:p>
    <w:p w:rsidR="00EB37F1" w:rsidRDefault="00C852F3" w:rsidP="007E15D8">
      <w:pPr>
        <w:ind w:firstLineChars="100" w:firstLine="210"/>
      </w:pPr>
      <w:r>
        <w:rPr>
          <w:rFonts w:hint="eastAsia"/>
        </w:rPr>
        <w:t>時間外勤務については、勤務時間条例第</w:t>
      </w:r>
      <w:r>
        <w:rPr>
          <w:rFonts w:hint="eastAsia"/>
        </w:rPr>
        <w:t>6</w:t>
      </w:r>
      <w:r>
        <w:rPr>
          <w:rFonts w:hint="eastAsia"/>
        </w:rPr>
        <w:t>条において「任命権者は、公務のため臨時又は緊急の必要がある場合に、正規の勤務時間以外の時間に勤務を命ずることができる。」こととして</w:t>
      </w:r>
      <w:r w:rsidR="00EB37F1">
        <w:rPr>
          <w:rFonts w:hint="eastAsia"/>
        </w:rPr>
        <w:t>い</w:t>
      </w:r>
      <w:r w:rsidR="009815F4">
        <w:rPr>
          <w:rFonts w:hint="eastAsia"/>
        </w:rPr>
        <w:t>る</w:t>
      </w:r>
      <w:r>
        <w:rPr>
          <w:rFonts w:hint="eastAsia"/>
        </w:rPr>
        <w:t>。</w:t>
      </w:r>
    </w:p>
    <w:p w:rsidR="00EB37F1" w:rsidRDefault="00C852F3" w:rsidP="00EB37F1">
      <w:pPr>
        <w:ind w:firstLineChars="100" w:firstLine="210"/>
      </w:pPr>
      <w:r>
        <w:rPr>
          <w:rFonts w:hint="eastAsia"/>
        </w:rPr>
        <w:t>また、時間外勤務を命じる際は、勤務時間規則第</w:t>
      </w:r>
      <w:r>
        <w:rPr>
          <w:rFonts w:hint="eastAsia"/>
        </w:rPr>
        <w:t>4</w:t>
      </w:r>
      <w:r>
        <w:rPr>
          <w:rFonts w:hint="eastAsia"/>
        </w:rPr>
        <w:t>条において「時間外勤務命令を行う際は、職員の健康及び福祉を害しないように考慮しなければならない。」こととして</w:t>
      </w:r>
      <w:r w:rsidR="00EC173F">
        <w:rPr>
          <w:rFonts w:hint="eastAsia"/>
        </w:rPr>
        <w:t>い</w:t>
      </w:r>
      <w:r w:rsidR="009815F4">
        <w:rPr>
          <w:rFonts w:hint="eastAsia"/>
        </w:rPr>
        <w:t>る</w:t>
      </w:r>
      <w:r>
        <w:rPr>
          <w:rFonts w:hint="eastAsia"/>
        </w:rPr>
        <w:t>。</w:t>
      </w:r>
    </w:p>
    <w:p w:rsidR="00EB37F1" w:rsidRDefault="00C852F3" w:rsidP="00EB37F1">
      <w:pPr>
        <w:ind w:firstLineChars="100" w:firstLine="210"/>
      </w:pPr>
      <w:r>
        <w:rPr>
          <w:rFonts w:hint="eastAsia"/>
        </w:rPr>
        <w:t>時間外勤務につ</w:t>
      </w:r>
      <w:r w:rsidR="00EC173F">
        <w:rPr>
          <w:rFonts w:hint="eastAsia"/>
        </w:rPr>
        <w:t>いては、</w:t>
      </w:r>
      <w:r>
        <w:rPr>
          <w:rFonts w:hint="eastAsia"/>
        </w:rPr>
        <w:t>平成９年４月１日から「時間外勤務・休日勤務の手続き等に関する要綱」により、適切な時間外命令に基づく時間外勤務に対して、適正な時間外勤務手当を支給しているところ。</w:t>
      </w:r>
    </w:p>
    <w:p w:rsidR="00EB37F1" w:rsidRDefault="00C852F3" w:rsidP="00EB37F1">
      <w:pPr>
        <w:ind w:firstLineChars="100" w:firstLine="210"/>
      </w:pPr>
      <w:r>
        <w:rPr>
          <w:rFonts w:hint="eastAsia"/>
        </w:rPr>
        <w:t>時間外勤務手当の支給率については、平成６年から週休日等の時間外勤務手当及び休日勤務手当の支給割合について、</w:t>
      </w:r>
      <w:r>
        <w:rPr>
          <w:rFonts w:hint="eastAsia"/>
        </w:rPr>
        <w:t>135</w:t>
      </w:r>
      <w:r>
        <w:rPr>
          <w:rFonts w:hint="eastAsia"/>
        </w:rPr>
        <w:t>／</w:t>
      </w:r>
      <w:r>
        <w:rPr>
          <w:rFonts w:hint="eastAsia"/>
        </w:rPr>
        <w:t>100</w:t>
      </w:r>
      <w:r>
        <w:rPr>
          <w:rFonts w:hint="eastAsia"/>
        </w:rPr>
        <w:t>として</w:t>
      </w:r>
      <w:r w:rsidR="00EC173F">
        <w:rPr>
          <w:rFonts w:hint="eastAsia"/>
        </w:rPr>
        <w:t>い</w:t>
      </w:r>
      <w:r w:rsidR="009815F4">
        <w:rPr>
          <w:rFonts w:hint="eastAsia"/>
        </w:rPr>
        <w:t>る</w:t>
      </w:r>
      <w:r>
        <w:rPr>
          <w:rFonts w:hint="eastAsia"/>
        </w:rPr>
        <w:t>。時間外労働に対する割増賃金については、改正労働基準法が平成</w:t>
      </w:r>
      <w:r>
        <w:rPr>
          <w:rFonts w:hint="eastAsia"/>
        </w:rPr>
        <w:t>22</w:t>
      </w:r>
      <w:r>
        <w:rPr>
          <w:rFonts w:hint="eastAsia"/>
        </w:rPr>
        <w:t>年</w:t>
      </w:r>
      <w:r>
        <w:rPr>
          <w:rFonts w:hint="eastAsia"/>
        </w:rPr>
        <w:t>4</w:t>
      </w:r>
      <w:r>
        <w:rPr>
          <w:rFonts w:hint="eastAsia"/>
        </w:rPr>
        <w:t>月</w:t>
      </w:r>
      <w:r>
        <w:rPr>
          <w:rFonts w:hint="eastAsia"/>
        </w:rPr>
        <w:t>1</w:t>
      </w:r>
      <w:r>
        <w:rPr>
          <w:rFonts w:hint="eastAsia"/>
        </w:rPr>
        <w:t>日から施行され、本府においても、日曜日又はこれに相当する日を除いて</w:t>
      </w:r>
      <w:r>
        <w:rPr>
          <w:rFonts w:hint="eastAsia"/>
        </w:rPr>
        <w:t>1</w:t>
      </w:r>
      <w:r>
        <w:rPr>
          <w:rFonts w:hint="eastAsia"/>
        </w:rPr>
        <w:t>か月の時間外勤務が月</w:t>
      </w:r>
      <w:r>
        <w:rPr>
          <w:rFonts w:hint="eastAsia"/>
        </w:rPr>
        <w:t>60</w:t>
      </w:r>
      <w:r>
        <w:rPr>
          <w:rFonts w:hint="eastAsia"/>
        </w:rPr>
        <w:t>時間を超える時間外勤務については、時間外勤務手当の支給割合を</w:t>
      </w:r>
      <w:r>
        <w:rPr>
          <w:rFonts w:hint="eastAsia"/>
        </w:rPr>
        <w:t>150/100</w:t>
      </w:r>
      <w:r w:rsidR="00EC173F">
        <w:rPr>
          <w:rFonts w:hint="eastAsia"/>
        </w:rPr>
        <w:t>に引き上げ</w:t>
      </w:r>
      <w:r w:rsidR="00EB37F1">
        <w:rPr>
          <w:rFonts w:hint="eastAsia"/>
        </w:rPr>
        <w:t>て</w:t>
      </w:r>
      <w:r w:rsidR="00EC173F">
        <w:rPr>
          <w:rFonts w:hint="eastAsia"/>
        </w:rPr>
        <w:t>い</w:t>
      </w:r>
      <w:r w:rsidR="009815F4">
        <w:rPr>
          <w:rFonts w:hint="eastAsia"/>
        </w:rPr>
        <w:t>る</w:t>
      </w:r>
      <w:r>
        <w:rPr>
          <w:rFonts w:hint="eastAsia"/>
        </w:rPr>
        <w:t>。</w:t>
      </w:r>
    </w:p>
    <w:p w:rsidR="00C852F3" w:rsidRDefault="00C852F3" w:rsidP="00EB37F1">
      <w:pPr>
        <w:ind w:firstLineChars="100" w:firstLine="210"/>
      </w:pPr>
      <w:r>
        <w:rPr>
          <w:rFonts w:hint="eastAsia"/>
        </w:rPr>
        <w:t>なお、月</w:t>
      </w:r>
      <w:r>
        <w:rPr>
          <w:rFonts w:hint="eastAsia"/>
        </w:rPr>
        <w:t>60</w:t>
      </w:r>
      <w:r>
        <w:rPr>
          <w:rFonts w:hint="eastAsia"/>
        </w:rPr>
        <w:t>時間超えの時間外労働の積算については、国の取り扱いや、本府人事委員会の意見を踏まえ、平成</w:t>
      </w:r>
      <w:r>
        <w:rPr>
          <w:rFonts w:hint="eastAsia"/>
        </w:rPr>
        <w:t>23</w:t>
      </w:r>
      <w:r>
        <w:rPr>
          <w:rFonts w:hint="eastAsia"/>
        </w:rPr>
        <w:t>年度から、日曜日又はこれに相当する日における時間外勤務を、その積算の基礎に含めることとして</w:t>
      </w:r>
      <w:r w:rsidR="00EB37F1">
        <w:rPr>
          <w:rFonts w:hint="eastAsia"/>
        </w:rPr>
        <w:t>い</w:t>
      </w:r>
      <w:r w:rsidR="009815F4">
        <w:rPr>
          <w:rFonts w:hint="eastAsia"/>
        </w:rPr>
        <w:t>る</w:t>
      </w:r>
      <w:r>
        <w:rPr>
          <w:rFonts w:hint="eastAsia"/>
        </w:rPr>
        <w:t>。</w:t>
      </w:r>
    </w:p>
    <w:p w:rsidR="00EB37F1" w:rsidRPr="009815F4" w:rsidRDefault="00EB37F1" w:rsidP="00EB37F1">
      <w:pPr>
        <w:ind w:firstLineChars="100" w:firstLine="210"/>
      </w:pPr>
    </w:p>
    <w:p w:rsidR="007E15D8" w:rsidRDefault="00EC173F" w:rsidP="00C852F3">
      <w:r>
        <w:rPr>
          <w:rFonts w:hint="eastAsia"/>
        </w:rPr>
        <w:t xml:space="preserve">　国に定数法の改正を働きかけるなど、教職員の長時間労働の解消に関する項目</w:t>
      </w:r>
    </w:p>
    <w:p w:rsidR="00EC173F" w:rsidRDefault="00EC173F" w:rsidP="007E15D8">
      <w:pPr>
        <w:ind w:firstLineChars="100" w:firstLine="210"/>
      </w:pPr>
      <w:r w:rsidRPr="00EC173F">
        <w:rPr>
          <w:rFonts w:hint="eastAsia"/>
        </w:rPr>
        <w:t>教職員定数につ</w:t>
      </w:r>
      <w:r>
        <w:rPr>
          <w:rFonts w:hint="eastAsia"/>
        </w:rPr>
        <w:t>い</w:t>
      </w:r>
      <w:r w:rsidR="00720050">
        <w:rPr>
          <w:rFonts w:hint="eastAsia"/>
        </w:rPr>
        <w:t>ては</w:t>
      </w:r>
      <w:r w:rsidRPr="00EC173F">
        <w:rPr>
          <w:rFonts w:hint="eastAsia"/>
        </w:rPr>
        <w:t>、国に定数改善計画の策定を要望するとともに、国において措置される定数を最大限に確保し、教育水準や教育課題への対応を踏まえながら、一層適正な定数管理に努めてい</w:t>
      </w:r>
      <w:r w:rsidR="009815F4">
        <w:rPr>
          <w:rFonts w:hint="eastAsia"/>
        </w:rPr>
        <w:t>く</w:t>
      </w:r>
      <w:r w:rsidRPr="00EC173F">
        <w:rPr>
          <w:rFonts w:hint="eastAsia"/>
        </w:rPr>
        <w:t>。</w:t>
      </w:r>
    </w:p>
    <w:p w:rsidR="007E15D8" w:rsidRDefault="00EC173F" w:rsidP="00720050">
      <w:r>
        <w:rPr>
          <w:rFonts w:hint="eastAsia"/>
        </w:rPr>
        <w:lastRenderedPageBreak/>
        <w:t xml:space="preserve">　</w:t>
      </w:r>
      <w:r w:rsidR="00720050">
        <w:rPr>
          <w:rFonts w:hint="eastAsia"/>
        </w:rPr>
        <w:t>欠員</w:t>
      </w:r>
      <w:r w:rsidR="00CA7E46">
        <w:rPr>
          <w:rFonts w:hint="eastAsia"/>
        </w:rPr>
        <w:t>を</w:t>
      </w:r>
      <w:r w:rsidR="00720050">
        <w:rPr>
          <w:rFonts w:hint="eastAsia"/>
        </w:rPr>
        <w:t>正規職員で</w:t>
      </w:r>
      <w:r w:rsidR="00DD378B">
        <w:rPr>
          <w:rFonts w:hint="eastAsia"/>
        </w:rPr>
        <w:t>補充</w:t>
      </w:r>
      <w:r w:rsidR="00CA7E46">
        <w:rPr>
          <w:rFonts w:hint="eastAsia"/>
        </w:rPr>
        <w:t>や</w:t>
      </w:r>
      <w:r w:rsidR="00720050">
        <w:rPr>
          <w:rFonts w:hint="eastAsia"/>
        </w:rPr>
        <w:t>養護教諭を複数配置する</w:t>
      </w:r>
      <w:r w:rsidR="001F2A9B">
        <w:rPr>
          <w:rFonts w:hint="eastAsia"/>
        </w:rPr>
        <w:t>など</w:t>
      </w:r>
      <w:r w:rsidR="00F97CCD">
        <w:rPr>
          <w:rFonts w:hint="eastAsia"/>
        </w:rPr>
        <w:t>の</w:t>
      </w:r>
      <w:r w:rsidR="001F2A9B">
        <w:rPr>
          <w:rFonts w:hint="eastAsia"/>
        </w:rPr>
        <w:t>教職員の負担軽減に</w:t>
      </w:r>
      <w:r w:rsidR="00720050">
        <w:rPr>
          <w:rFonts w:hint="eastAsia"/>
        </w:rPr>
        <w:t>関する項目</w:t>
      </w:r>
    </w:p>
    <w:p w:rsidR="001F2A9B" w:rsidRDefault="00720050" w:rsidP="007E15D8">
      <w:pPr>
        <w:ind w:firstLineChars="100" w:firstLine="210"/>
      </w:pPr>
      <w:r>
        <w:rPr>
          <w:rFonts w:hint="eastAsia"/>
        </w:rPr>
        <w:t>大量の教員退職が続く中、正規職員をできる限り確保するため、これまでも新規採用に努力してきており、今後とも可能な限り優秀な人材の確保に努め</w:t>
      </w:r>
      <w:r w:rsidR="009815F4">
        <w:rPr>
          <w:rFonts w:hint="eastAsia"/>
        </w:rPr>
        <w:t>ていく</w:t>
      </w:r>
      <w:r>
        <w:rPr>
          <w:rFonts w:hint="eastAsia"/>
        </w:rPr>
        <w:t>。</w:t>
      </w:r>
    </w:p>
    <w:p w:rsidR="001F2A9B" w:rsidRDefault="00720050" w:rsidP="001F2A9B">
      <w:pPr>
        <w:ind w:firstLineChars="100" w:firstLine="210"/>
      </w:pPr>
      <w:r>
        <w:rPr>
          <w:rFonts w:hint="eastAsia"/>
        </w:rPr>
        <w:t>教職員定数については、今後も、国において措置される定数を最大限確保し、教育水準や教育課題の対応を踏まえながら、一層適正</w:t>
      </w:r>
      <w:r w:rsidR="001F2A9B">
        <w:rPr>
          <w:rFonts w:hint="eastAsia"/>
        </w:rPr>
        <w:t>な</w:t>
      </w:r>
      <w:r>
        <w:rPr>
          <w:rFonts w:hint="eastAsia"/>
        </w:rPr>
        <w:t>定数管理</w:t>
      </w:r>
      <w:r w:rsidR="001F2A9B">
        <w:rPr>
          <w:rFonts w:hint="eastAsia"/>
        </w:rPr>
        <w:t>に努め</w:t>
      </w:r>
      <w:r w:rsidR="009815F4">
        <w:rPr>
          <w:rFonts w:hint="eastAsia"/>
        </w:rPr>
        <w:t>ていく</w:t>
      </w:r>
      <w:r>
        <w:rPr>
          <w:rFonts w:hint="eastAsia"/>
        </w:rPr>
        <w:t>。</w:t>
      </w:r>
    </w:p>
    <w:p w:rsidR="001F2A9B" w:rsidRDefault="00720050" w:rsidP="001F2A9B">
      <w:pPr>
        <w:ind w:firstLineChars="100" w:firstLine="210"/>
      </w:pPr>
      <w:r>
        <w:rPr>
          <w:rFonts w:hint="eastAsia"/>
        </w:rPr>
        <w:t>養護教諭については、定数事情が依然厳しい状況にある中、各学校の実情や取組状況などのヒアリングを行い、いじめや不登校、暴力行為など「心身の健康問題」を抱える生徒が多い学校などに複数配置を行ってきたところであり、今年度は９１校において複数配置を行った</w:t>
      </w:r>
      <w:r w:rsidR="001F2A9B">
        <w:rPr>
          <w:rFonts w:hint="eastAsia"/>
        </w:rPr>
        <w:t>ところ</w:t>
      </w:r>
      <w:r w:rsidR="009815F4">
        <w:rPr>
          <w:rFonts w:hint="eastAsia"/>
        </w:rPr>
        <w:t>。</w:t>
      </w:r>
    </w:p>
    <w:p w:rsidR="001F2A9B" w:rsidRDefault="00720050" w:rsidP="001F2A9B">
      <w:pPr>
        <w:ind w:firstLineChars="100" w:firstLine="210"/>
      </w:pPr>
      <w:r>
        <w:rPr>
          <w:rFonts w:hint="eastAsia"/>
        </w:rPr>
        <w:t>府の財政状況は極めて厳しい状況にありますが、今後とも各学校の状況を勘案し、適切な配置</w:t>
      </w:r>
      <w:r w:rsidR="001F2A9B">
        <w:rPr>
          <w:rFonts w:hint="eastAsia"/>
        </w:rPr>
        <w:t>に努力</w:t>
      </w:r>
      <w:r>
        <w:rPr>
          <w:rFonts w:hint="eastAsia"/>
        </w:rPr>
        <w:t>して</w:t>
      </w:r>
      <w:r w:rsidR="009815F4">
        <w:rPr>
          <w:rFonts w:hint="eastAsia"/>
        </w:rPr>
        <w:t>いく</w:t>
      </w:r>
      <w:r>
        <w:rPr>
          <w:rFonts w:hint="eastAsia"/>
        </w:rPr>
        <w:t>。</w:t>
      </w:r>
    </w:p>
    <w:p w:rsidR="00EC173F" w:rsidRDefault="00720050" w:rsidP="001F2A9B">
      <w:pPr>
        <w:ind w:firstLineChars="100" w:firstLine="210"/>
      </w:pPr>
      <w:r>
        <w:rPr>
          <w:rFonts w:hint="eastAsia"/>
        </w:rPr>
        <w:t>来年度も、今年度に引き続き一定の採用を予定しており、今後とも、将来の生徒数や退職者数の動向等を踏まえつつ、可能な限り養護教諭の採用数を確保して</w:t>
      </w:r>
      <w:r w:rsidR="009815F4">
        <w:rPr>
          <w:rFonts w:hint="eastAsia"/>
        </w:rPr>
        <w:t>いく</w:t>
      </w:r>
      <w:r>
        <w:rPr>
          <w:rFonts w:hint="eastAsia"/>
        </w:rPr>
        <w:t>。</w:t>
      </w:r>
    </w:p>
    <w:p w:rsidR="001F2A9B" w:rsidRPr="009815F4" w:rsidRDefault="001F2A9B" w:rsidP="001F2A9B">
      <w:pPr>
        <w:ind w:firstLineChars="100" w:firstLine="210"/>
      </w:pPr>
    </w:p>
    <w:p w:rsidR="007E15D8" w:rsidRDefault="00720050" w:rsidP="00720050">
      <w:r>
        <w:rPr>
          <w:rFonts w:hint="eastAsia"/>
        </w:rPr>
        <w:t xml:space="preserve">　授業料再徴収などによ</w:t>
      </w:r>
      <w:r w:rsidR="00DD378B">
        <w:rPr>
          <w:rFonts w:hint="eastAsia"/>
        </w:rPr>
        <w:t>る</w:t>
      </w:r>
      <w:r>
        <w:rPr>
          <w:rFonts w:hint="eastAsia"/>
        </w:rPr>
        <w:t>事務職員・教員の業務量増大</w:t>
      </w:r>
      <w:r w:rsidR="00DD378B">
        <w:rPr>
          <w:rFonts w:hint="eastAsia"/>
        </w:rPr>
        <w:t>に</w:t>
      </w:r>
      <w:r>
        <w:rPr>
          <w:rFonts w:hint="eastAsia"/>
        </w:rPr>
        <w:t>関する項目</w:t>
      </w:r>
    </w:p>
    <w:p w:rsidR="0026248D" w:rsidRDefault="00720050" w:rsidP="007E15D8">
      <w:pPr>
        <w:ind w:firstLineChars="100" w:firstLine="210"/>
      </w:pPr>
      <w:r>
        <w:rPr>
          <w:rFonts w:hint="eastAsia"/>
        </w:rPr>
        <w:t>平成</w:t>
      </w:r>
      <w:r>
        <w:rPr>
          <w:rFonts w:hint="eastAsia"/>
        </w:rPr>
        <w:t>23</w:t>
      </w:r>
      <w:r>
        <w:rPr>
          <w:rFonts w:hint="eastAsia"/>
        </w:rPr>
        <w:t>年度から、授業料無償化による業務軽減に加え、学校事務業務の集約化、受付窓口業務の改善等により、学校事務の運営体制の見直しを行った</w:t>
      </w:r>
      <w:r w:rsidR="0026248D">
        <w:rPr>
          <w:rFonts w:hint="eastAsia"/>
        </w:rPr>
        <w:t>もの</w:t>
      </w:r>
      <w:r>
        <w:rPr>
          <w:rFonts w:hint="eastAsia"/>
        </w:rPr>
        <w:t>。</w:t>
      </w:r>
    </w:p>
    <w:p w:rsidR="0026248D" w:rsidRDefault="00720050" w:rsidP="0026248D">
      <w:pPr>
        <w:ind w:firstLineChars="100" w:firstLine="210"/>
      </w:pPr>
      <w:r>
        <w:rPr>
          <w:rFonts w:hint="eastAsia"/>
        </w:rPr>
        <w:t>また、平成１６年度から１８年度にかけて行った定数削減については、大阪府行財政計画（案）の中で、事務のＩＴ化や集中化など業務の効率化・省力化を図ることで実施したもの。</w:t>
      </w:r>
    </w:p>
    <w:p w:rsidR="0026248D" w:rsidRDefault="00720050" w:rsidP="0026248D">
      <w:pPr>
        <w:ind w:firstLineChars="100" w:firstLine="210"/>
      </w:pPr>
      <w:r>
        <w:rPr>
          <w:rFonts w:hint="eastAsia"/>
        </w:rPr>
        <w:t>なお、平成</w:t>
      </w:r>
      <w:r>
        <w:rPr>
          <w:rFonts w:hint="eastAsia"/>
        </w:rPr>
        <w:t>26</w:t>
      </w:r>
      <w:r>
        <w:rPr>
          <w:rFonts w:hint="eastAsia"/>
        </w:rPr>
        <w:t>年度からの高校授業料無償化制度の見直しに伴う事務処理体制については、事務の性質等を総合的に勘案し、人材派遣の活用により対応することとしたもの。</w:t>
      </w:r>
    </w:p>
    <w:p w:rsidR="00720050" w:rsidRDefault="00720050" w:rsidP="0026248D">
      <w:pPr>
        <w:ind w:firstLineChars="100" w:firstLine="210"/>
      </w:pPr>
      <w:r>
        <w:rPr>
          <w:rFonts w:hint="eastAsia"/>
        </w:rPr>
        <w:t>平成</w:t>
      </w:r>
      <w:r>
        <w:rPr>
          <w:rFonts w:hint="eastAsia"/>
        </w:rPr>
        <w:t>27</w:t>
      </w:r>
      <w:r>
        <w:rPr>
          <w:rFonts w:hint="eastAsia"/>
        </w:rPr>
        <w:t>年度以降の事務処理体制については、平成</w:t>
      </w:r>
      <w:r>
        <w:rPr>
          <w:rFonts w:hint="eastAsia"/>
        </w:rPr>
        <w:t>26</w:t>
      </w:r>
      <w:r>
        <w:rPr>
          <w:rFonts w:hint="eastAsia"/>
        </w:rPr>
        <w:t>年度の状況を見極めながら検討を行い、適切に対応</w:t>
      </w:r>
      <w:r w:rsidR="00502D42">
        <w:rPr>
          <w:rFonts w:hint="eastAsia"/>
        </w:rPr>
        <w:t>する</w:t>
      </w:r>
      <w:r>
        <w:rPr>
          <w:rFonts w:hint="eastAsia"/>
        </w:rPr>
        <w:t>。</w:t>
      </w:r>
    </w:p>
    <w:p w:rsidR="0026248D" w:rsidRPr="00502D42" w:rsidRDefault="0026248D" w:rsidP="00720050"/>
    <w:p w:rsidR="007E15D8" w:rsidRDefault="00720050" w:rsidP="00720050">
      <w:r>
        <w:rPr>
          <w:rFonts w:hint="eastAsia"/>
        </w:rPr>
        <w:t xml:space="preserve">　</w:t>
      </w:r>
      <w:r w:rsidR="00577D29">
        <w:rPr>
          <w:rFonts w:hint="eastAsia"/>
        </w:rPr>
        <w:t>エアコン使用に制限を</w:t>
      </w:r>
      <w:r w:rsidR="000405FB">
        <w:rPr>
          <w:rFonts w:hint="eastAsia"/>
        </w:rPr>
        <w:t>加え</w:t>
      </w:r>
      <w:r w:rsidR="00DD378B">
        <w:rPr>
          <w:rFonts w:hint="eastAsia"/>
        </w:rPr>
        <w:t>ない</w:t>
      </w:r>
      <w:r>
        <w:rPr>
          <w:rFonts w:hint="eastAsia"/>
        </w:rPr>
        <w:t>など</w:t>
      </w:r>
      <w:r w:rsidR="00F97CCD">
        <w:rPr>
          <w:rFonts w:hint="eastAsia"/>
        </w:rPr>
        <w:t>の</w:t>
      </w:r>
      <w:r w:rsidR="00577D29">
        <w:rPr>
          <w:rFonts w:hint="eastAsia"/>
        </w:rPr>
        <w:t>労働安全衛生</w:t>
      </w:r>
      <w:r>
        <w:rPr>
          <w:rFonts w:hint="eastAsia"/>
        </w:rPr>
        <w:t>に関する項目</w:t>
      </w:r>
    </w:p>
    <w:p w:rsidR="0026248D" w:rsidRDefault="00720050" w:rsidP="007E15D8">
      <w:pPr>
        <w:ind w:firstLineChars="100" w:firstLine="210"/>
      </w:pPr>
      <w:r>
        <w:rPr>
          <w:rFonts w:hint="eastAsia"/>
        </w:rPr>
        <w:t>学校管理費については、従前から各学校の意見も伺いながら、実情・実態に即した配分に努めてきたところ。</w:t>
      </w:r>
    </w:p>
    <w:p w:rsidR="00720050" w:rsidRDefault="00720050" w:rsidP="0026248D">
      <w:pPr>
        <w:ind w:firstLineChars="100" w:firstLine="210"/>
      </w:pPr>
      <w:r>
        <w:rPr>
          <w:rFonts w:hint="eastAsia"/>
        </w:rPr>
        <w:t>厳しい財政状況の中ではあるが、必要な予算の確保に努めて</w:t>
      </w:r>
      <w:r w:rsidR="00502D42">
        <w:rPr>
          <w:rFonts w:hint="eastAsia"/>
        </w:rPr>
        <w:t>いき</w:t>
      </w:r>
      <w:r w:rsidR="0026248D">
        <w:rPr>
          <w:rFonts w:hint="eastAsia"/>
        </w:rPr>
        <w:t>たい</w:t>
      </w:r>
      <w:r>
        <w:rPr>
          <w:rFonts w:hint="eastAsia"/>
        </w:rPr>
        <w:t xml:space="preserve">。　</w:t>
      </w:r>
    </w:p>
    <w:p w:rsidR="0026248D" w:rsidRPr="00502D42" w:rsidRDefault="0026248D" w:rsidP="0026248D">
      <w:pPr>
        <w:ind w:firstLineChars="100" w:firstLine="210"/>
      </w:pPr>
    </w:p>
    <w:p w:rsidR="007E15D8" w:rsidRDefault="00720050" w:rsidP="00720050">
      <w:r>
        <w:rPr>
          <w:rFonts w:hint="eastAsia"/>
        </w:rPr>
        <w:t xml:space="preserve">　アスベストに関</w:t>
      </w:r>
      <w:r w:rsidR="00F97CCD">
        <w:rPr>
          <w:rFonts w:hint="eastAsia"/>
        </w:rPr>
        <w:t>する健康問題</w:t>
      </w:r>
      <w:r>
        <w:rPr>
          <w:rFonts w:hint="eastAsia"/>
        </w:rPr>
        <w:t>に関する項目</w:t>
      </w:r>
    </w:p>
    <w:p w:rsidR="00C62FD8" w:rsidRDefault="00720050" w:rsidP="007E15D8">
      <w:pPr>
        <w:ind w:firstLineChars="100" w:firstLine="210"/>
      </w:pPr>
      <w:r>
        <w:rPr>
          <w:rFonts w:hint="eastAsia"/>
        </w:rPr>
        <w:t>アスベストに関する健康問題につきましては、平成</w:t>
      </w:r>
      <w:r>
        <w:rPr>
          <w:rFonts w:hint="eastAsia"/>
        </w:rPr>
        <w:t>17</w:t>
      </w:r>
      <w:r>
        <w:rPr>
          <w:rFonts w:hint="eastAsia"/>
        </w:rPr>
        <w:t>年</w:t>
      </w:r>
      <w:r>
        <w:rPr>
          <w:rFonts w:hint="eastAsia"/>
        </w:rPr>
        <w:t>11</w:t>
      </w:r>
      <w:r>
        <w:rPr>
          <w:rFonts w:hint="eastAsia"/>
        </w:rPr>
        <w:t>月</w:t>
      </w:r>
      <w:r>
        <w:rPr>
          <w:rFonts w:hint="eastAsia"/>
        </w:rPr>
        <w:t>16</w:t>
      </w:r>
      <w:r>
        <w:rPr>
          <w:rFonts w:hint="eastAsia"/>
        </w:rPr>
        <w:t>日付けで、大阪府アスベスト対策推進本部が作成したリーフレット「アスベストＱ＆Ａ」を府内の小・中・高等学校及び支援学校に配付し、教職員への周知や児童生徒及び保護者への啓発資料として活用するよう依頼して</w:t>
      </w:r>
      <w:r w:rsidR="00502D42">
        <w:rPr>
          <w:rFonts w:hint="eastAsia"/>
        </w:rPr>
        <w:t>いる</w:t>
      </w:r>
      <w:r>
        <w:rPr>
          <w:rFonts w:hint="eastAsia"/>
        </w:rPr>
        <w:t>。</w:t>
      </w:r>
    </w:p>
    <w:p w:rsidR="00C62FD8" w:rsidRDefault="00720050" w:rsidP="00C62FD8">
      <w:pPr>
        <w:ind w:firstLineChars="100" w:firstLine="210"/>
      </w:pPr>
      <w:r>
        <w:rPr>
          <w:rFonts w:hint="eastAsia"/>
        </w:rPr>
        <w:t>また、平成</w:t>
      </w:r>
      <w:r>
        <w:rPr>
          <w:rFonts w:hint="eastAsia"/>
        </w:rPr>
        <w:t>17</w:t>
      </w:r>
      <w:r>
        <w:rPr>
          <w:rFonts w:hint="eastAsia"/>
        </w:rPr>
        <w:t>年</w:t>
      </w:r>
      <w:r>
        <w:rPr>
          <w:rFonts w:hint="eastAsia"/>
        </w:rPr>
        <w:t>12</w:t>
      </w:r>
      <w:r>
        <w:rPr>
          <w:rFonts w:hint="eastAsia"/>
        </w:rPr>
        <w:t>月</w:t>
      </w:r>
      <w:r>
        <w:rPr>
          <w:rFonts w:hint="eastAsia"/>
        </w:rPr>
        <w:t>21</w:t>
      </w:r>
      <w:r>
        <w:rPr>
          <w:rFonts w:hint="eastAsia"/>
        </w:rPr>
        <w:t>日付けで「アスベストに関わる健康不安を持つ職員への対応に</w:t>
      </w:r>
      <w:r>
        <w:rPr>
          <w:rFonts w:hint="eastAsia"/>
        </w:rPr>
        <w:lastRenderedPageBreak/>
        <w:t>ついて」を府立学校長あて通知し、アスベストに関わる健康不安を持つ職員がいる場合には、その状況を把握し、希望する職員に対して産業医による健康相談を実施するなど適切に対応するようお願いしたところ。</w:t>
      </w:r>
    </w:p>
    <w:p w:rsidR="00C62FD8" w:rsidRDefault="00720050" w:rsidP="00C62FD8">
      <w:pPr>
        <w:ind w:firstLineChars="100" w:firstLine="210"/>
      </w:pPr>
      <w:r>
        <w:rPr>
          <w:rFonts w:hint="eastAsia"/>
        </w:rPr>
        <w:t>定期健康診断の胸部Ｘ線検査では、アスベストによる胸膜の肥厚等の健康障害についてのスクリーニングが可能であると伺っており、産業医の健康相談等における助言により、適切な対応が可能であると考えて</w:t>
      </w:r>
      <w:r w:rsidR="00502D42">
        <w:rPr>
          <w:rFonts w:hint="eastAsia"/>
        </w:rPr>
        <w:t>いる</w:t>
      </w:r>
      <w:r>
        <w:rPr>
          <w:rFonts w:hint="eastAsia"/>
        </w:rPr>
        <w:t>。</w:t>
      </w:r>
    </w:p>
    <w:p w:rsidR="00720050" w:rsidRDefault="00720050" w:rsidP="00C62FD8">
      <w:pPr>
        <w:ind w:firstLineChars="100" w:firstLine="210"/>
      </w:pPr>
      <w:r>
        <w:rPr>
          <w:rFonts w:hint="eastAsia"/>
        </w:rPr>
        <w:t>今後とも、関係機関と連携しながら、国の動向などを踏まえ、適切に対応</w:t>
      </w:r>
      <w:r w:rsidR="00C62FD8">
        <w:rPr>
          <w:rFonts w:hint="eastAsia"/>
        </w:rPr>
        <w:t>し</w:t>
      </w:r>
      <w:r w:rsidR="00C62FD8" w:rsidRPr="00AE4F94">
        <w:rPr>
          <w:rFonts w:hint="eastAsia"/>
        </w:rPr>
        <w:t>て</w:t>
      </w:r>
      <w:r w:rsidR="00502D42">
        <w:rPr>
          <w:rFonts w:hint="eastAsia"/>
        </w:rPr>
        <w:t>いき</w:t>
      </w:r>
      <w:r w:rsidR="00C62FD8">
        <w:rPr>
          <w:rFonts w:hint="eastAsia"/>
        </w:rPr>
        <w:t>たい</w:t>
      </w:r>
      <w:r>
        <w:rPr>
          <w:rFonts w:hint="eastAsia"/>
        </w:rPr>
        <w:t>。</w:t>
      </w:r>
    </w:p>
    <w:p w:rsidR="00C62FD8" w:rsidRPr="00502D42" w:rsidRDefault="00C62FD8" w:rsidP="00C62FD8">
      <w:pPr>
        <w:ind w:firstLineChars="100" w:firstLine="210"/>
      </w:pPr>
    </w:p>
    <w:p w:rsidR="007E15D8" w:rsidRDefault="00430842" w:rsidP="00430842">
      <w:r>
        <w:rPr>
          <w:rFonts w:hint="eastAsia"/>
        </w:rPr>
        <w:t xml:space="preserve">　安全衛生委員会</w:t>
      </w:r>
      <w:r w:rsidR="00F97CCD">
        <w:rPr>
          <w:rFonts w:hint="eastAsia"/>
        </w:rPr>
        <w:t>の</w:t>
      </w:r>
      <w:r>
        <w:rPr>
          <w:rFonts w:hint="eastAsia"/>
        </w:rPr>
        <w:t>開催に関する項目</w:t>
      </w:r>
    </w:p>
    <w:p w:rsidR="00C62FD8" w:rsidRDefault="00430842" w:rsidP="007E15D8">
      <w:pPr>
        <w:ind w:firstLineChars="100" w:firstLine="210"/>
      </w:pPr>
      <w:r>
        <w:rPr>
          <w:rFonts w:hint="eastAsia"/>
        </w:rPr>
        <w:t>安全衛生管理者及び産業医については、府立学校職員安全衛生管理規程において、各学校における安全衛生委員会の構成員として定めるとともに、産業医については、「大阪府立学校における学校三師及び産業医に関する取り扱いマニュアル」において、安全衛生委員会への出席を含む「産業医の標準的職務」を定めている</w:t>
      </w:r>
      <w:r w:rsidR="00C62FD8">
        <w:rPr>
          <w:rFonts w:hint="eastAsia"/>
        </w:rPr>
        <w:t>ところ</w:t>
      </w:r>
      <w:r>
        <w:rPr>
          <w:rFonts w:hint="eastAsia"/>
        </w:rPr>
        <w:t>。</w:t>
      </w:r>
    </w:p>
    <w:p w:rsidR="00430842" w:rsidRDefault="00430842" w:rsidP="00C62FD8">
      <w:pPr>
        <w:ind w:firstLineChars="100" w:firstLine="210"/>
      </w:pPr>
      <w:r>
        <w:rPr>
          <w:rFonts w:hint="eastAsia"/>
        </w:rPr>
        <w:t>今後とも、職員の安全と健康を確保し、快適な職場環境の形成を促進するため、法令に定める安全衛生委員会を毎月</w:t>
      </w:r>
      <w:r>
        <w:rPr>
          <w:rFonts w:hint="eastAsia"/>
        </w:rPr>
        <w:t>1</w:t>
      </w:r>
      <w:r>
        <w:rPr>
          <w:rFonts w:hint="eastAsia"/>
        </w:rPr>
        <w:t>回以上開催するとともに、実効あるものとするよう、安全衛生管理者研修会等において周知し</w:t>
      </w:r>
      <w:r w:rsidRPr="00AE4F94">
        <w:rPr>
          <w:rFonts w:hint="eastAsia"/>
        </w:rPr>
        <w:t>て</w:t>
      </w:r>
      <w:r w:rsidR="00502D42">
        <w:rPr>
          <w:rFonts w:hint="eastAsia"/>
        </w:rPr>
        <w:t>いきた</w:t>
      </w:r>
      <w:r w:rsidR="00C62FD8">
        <w:rPr>
          <w:rFonts w:hint="eastAsia"/>
        </w:rPr>
        <w:t>い</w:t>
      </w:r>
      <w:r>
        <w:rPr>
          <w:rFonts w:hint="eastAsia"/>
        </w:rPr>
        <w:t>。</w:t>
      </w:r>
    </w:p>
    <w:p w:rsidR="00C62FD8" w:rsidRPr="00502D42" w:rsidRDefault="00C62FD8" w:rsidP="00C62FD8">
      <w:pPr>
        <w:ind w:firstLineChars="100" w:firstLine="210"/>
      </w:pPr>
    </w:p>
    <w:p w:rsidR="007E15D8" w:rsidRDefault="00430842" w:rsidP="00430842">
      <w:r>
        <w:rPr>
          <w:rFonts w:hint="eastAsia"/>
        </w:rPr>
        <w:t xml:space="preserve">　臨時的</w:t>
      </w:r>
      <w:r w:rsidR="00577D29">
        <w:rPr>
          <w:rFonts w:hint="eastAsia"/>
        </w:rPr>
        <w:t>任用</w:t>
      </w:r>
      <w:r>
        <w:rPr>
          <w:rFonts w:hint="eastAsia"/>
        </w:rPr>
        <w:t>教職員の社会保険適用</w:t>
      </w:r>
      <w:r w:rsidR="00577D29">
        <w:rPr>
          <w:rFonts w:hint="eastAsia"/>
        </w:rPr>
        <w:t>通年化</w:t>
      </w:r>
      <w:r>
        <w:rPr>
          <w:rFonts w:hint="eastAsia"/>
        </w:rPr>
        <w:t>に関する項目</w:t>
      </w:r>
    </w:p>
    <w:p w:rsidR="00C62FD8" w:rsidRDefault="00430842" w:rsidP="007E15D8">
      <w:pPr>
        <w:ind w:firstLineChars="100" w:firstLine="210"/>
      </w:pPr>
      <w:r>
        <w:rPr>
          <w:rFonts w:hint="eastAsia"/>
        </w:rPr>
        <w:t>臨時的任用職員・非常勤職員の社会保険の加入等については、関係法令に基づき、適切に対応している</w:t>
      </w:r>
      <w:r w:rsidR="00C62FD8">
        <w:rPr>
          <w:rFonts w:hint="eastAsia"/>
        </w:rPr>
        <w:t>ところ</w:t>
      </w:r>
      <w:r>
        <w:rPr>
          <w:rFonts w:hint="eastAsia"/>
        </w:rPr>
        <w:t>。</w:t>
      </w:r>
    </w:p>
    <w:p w:rsidR="00430842" w:rsidRPr="00430842" w:rsidRDefault="00430842" w:rsidP="00C62FD8">
      <w:pPr>
        <w:ind w:firstLineChars="100" w:firstLine="210"/>
      </w:pPr>
      <w:r>
        <w:rPr>
          <w:rFonts w:hint="eastAsia"/>
        </w:rPr>
        <w:t>臨時的任用職員における社会保険の継続加入扱いについては、厚生労働省の通知内容及びその取扱いについて、関係者間で検討を行っている</w:t>
      </w:r>
      <w:r w:rsidR="00C62FD8">
        <w:rPr>
          <w:rFonts w:hint="eastAsia"/>
        </w:rPr>
        <w:t>ところ</w:t>
      </w:r>
      <w:bookmarkStart w:id="0" w:name="_GoBack"/>
      <w:bookmarkEnd w:id="0"/>
      <w:r>
        <w:rPr>
          <w:rFonts w:hint="eastAsia"/>
        </w:rPr>
        <w:t>。</w:t>
      </w:r>
    </w:p>
    <w:sectPr w:rsidR="00430842" w:rsidRPr="00430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5C" w:rsidRDefault="0080265C" w:rsidP="0022137D">
      <w:r>
        <w:separator/>
      </w:r>
    </w:p>
  </w:endnote>
  <w:endnote w:type="continuationSeparator" w:id="0">
    <w:p w:rsidR="0080265C" w:rsidRDefault="0080265C"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5C" w:rsidRDefault="0080265C" w:rsidP="0022137D">
      <w:r>
        <w:separator/>
      </w:r>
    </w:p>
  </w:footnote>
  <w:footnote w:type="continuationSeparator" w:id="0">
    <w:p w:rsidR="0080265C" w:rsidRDefault="0080265C"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05FB"/>
    <w:rsid w:val="00042675"/>
    <w:rsid w:val="000475AD"/>
    <w:rsid w:val="000D3827"/>
    <w:rsid w:val="00135547"/>
    <w:rsid w:val="001F2A9B"/>
    <w:rsid w:val="0022137D"/>
    <w:rsid w:val="0026248D"/>
    <w:rsid w:val="002E7300"/>
    <w:rsid w:val="00381871"/>
    <w:rsid w:val="00430842"/>
    <w:rsid w:val="004E1CFE"/>
    <w:rsid w:val="00502D42"/>
    <w:rsid w:val="00577D29"/>
    <w:rsid w:val="00682434"/>
    <w:rsid w:val="006C51FD"/>
    <w:rsid w:val="006D1F1F"/>
    <w:rsid w:val="00720050"/>
    <w:rsid w:val="007457F5"/>
    <w:rsid w:val="007E15D8"/>
    <w:rsid w:val="007E595A"/>
    <w:rsid w:val="0080265C"/>
    <w:rsid w:val="00866FE3"/>
    <w:rsid w:val="008D40AB"/>
    <w:rsid w:val="009357FC"/>
    <w:rsid w:val="00977CCE"/>
    <w:rsid w:val="009815F4"/>
    <w:rsid w:val="00994ACA"/>
    <w:rsid w:val="00A01718"/>
    <w:rsid w:val="00A035E7"/>
    <w:rsid w:val="00AE4F94"/>
    <w:rsid w:val="00B64E9F"/>
    <w:rsid w:val="00C05748"/>
    <w:rsid w:val="00C62FD8"/>
    <w:rsid w:val="00C852F3"/>
    <w:rsid w:val="00CA7E46"/>
    <w:rsid w:val="00CB0049"/>
    <w:rsid w:val="00D06EB1"/>
    <w:rsid w:val="00D10196"/>
    <w:rsid w:val="00D15B79"/>
    <w:rsid w:val="00D50BEB"/>
    <w:rsid w:val="00DD378B"/>
    <w:rsid w:val="00E667C5"/>
    <w:rsid w:val="00E94BCA"/>
    <w:rsid w:val="00EB37F1"/>
    <w:rsid w:val="00EC173F"/>
    <w:rsid w:val="00F97CCD"/>
    <w:rsid w:val="00FD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1767-B8B1-48E0-83C4-57239C63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1065</Words>
  <Characters>6076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dcterms:created xsi:type="dcterms:W3CDTF">2015-04-10T07:22:00Z</dcterms:created>
  <dcterms:modified xsi:type="dcterms:W3CDTF">2015-08-05T07:29:00Z</dcterms:modified>
</cp:coreProperties>
</file>