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59" w:rsidRPr="00C633BB" w:rsidRDefault="00C633BB" w:rsidP="0096239F">
      <w:pPr>
        <w:spacing w:line="400" w:lineRule="exact"/>
        <w:jc w:val="center"/>
        <w:rPr>
          <w:rFonts w:ascii="Meiryo UI" w:eastAsia="Meiryo UI" w:hAnsi="Meiryo UI" w:cs="Meiryo UI"/>
          <w:sz w:val="36"/>
          <w:szCs w:val="36"/>
        </w:rPr>
      </w:pPr>
      <w:r w:rsidRPr="00C633BB">
        <w:rPr>
          <w:rFonts w:ascii="Meiryo UI" w:eastAsia="Meiryo UI" w:hAnsi="Meiryo UI" w:cs="Meiryo UI" w:hint="eastAsia"/>
          <w:sz w:val="36"/>
          <w:szCs w:val="36"/>
        </w:rPr>
        <w:t>第</w:t>
      </w:r>
      <w:r w:rsidR="009C2E57">
        <w:rPr>
          <w:rFonts w:ascii="Meiryo UI" w:eastAsia="Meiryo UI" w:hAnsi="Meiryo UI" w:cs="Meiryo UI" w:hint="eastAsia"/>
          <w:sz w:val="36"/>
          <w:szCs w:val="36"/>
        </w:rPr>
        <w:t>1</w:t>
      </w:r>
      <w:r w:rsidR="0064797A">
        <w:rPr>
          <w:rFonts w:ascii="Meiryo UI" w:eastAsia="Meiryo UI" w:hAnsi="Meiryo UI" w:cs="Meiryo UI" w:hint="eastAsia"/>
          <w:sz w:val="36"/>
          <w:szCs w:val="36"/>
        </w:rPr>
        <w:t>2</w:t>
      </w:r>
      <w:r w:rsidRPr="00C633BB">
        <w:rPr>
          <w:rFonts w:ascii="Meiryo UI" w:eastAsia="Meiryo UI" w:hAnsi="Meiryo UI" w:cs="Meiryo UI" w:hint="eastAsia"/>
          <w:sz w:val="36"/>
          <w:szCs w:val="36"/>
        </w:rPr>
        <w:t>回</w:t>
      </w:r>
      <w:r w:rsidR="00B87F0A">
        <w:rPr>
          <w:rFonts w:ascii="Meiryo UI" w:eastAsia="Meiryo UI" w:hAnsi="Meiryo UI" w:cs="Meiryo UI" w:hint="eastAsia"/>
          <w:sz w:val="36"/>
          <w:szCs w:val="36"/>
        </w:rPr>
        <w:t xml:space="preserve"> </w:t>
      </w:r>
      <w:r w:rsidR="000C1D5F" w:rsidRPr="00C633BB">
        <w:rPr>
          <w:rFonts w:ascii="Meiryo UI" w:eastAsia="Meiryo UI" w:hAnsi="Meiryo UI" w:cs="Meiryo UI" w:hint="eastAsia"/>
          <w:sz w:val="36"/>
          <w:szCs w:val="36"/>
        </w:rPr>
        <w:t>大阪府</w:t>
      </w:r>
      <w:r w:rsidR="0096239F" w:rsidRPr="00C633BB">
        <w:rPr>
          <w:rFonts w:ascii="Meiryo UI" w:eastAsia="Meiryo UI" w:hAnsi="Meiryo UI" w:cs="Meiryo UI" w:hint="eastAsia"/>
          <w:sz w:val="36"/>
          <w:szCs w:val="36"/>
        </w:rPr>
        <w:t>耐震改修促進計画</w:t>
      </w:r>
      <w:r w:rsidR="000C1D5F" w:rsidRPr="00C633BB">
        <w:rPr>
          <w:rFonts w:ascii="Meiryo UI" w:eastAsia="Meiryo UI" w:hAnsi="Meiryo UI" w:cs="Meiryo UI" w:hint="eastAsia"/>
          <w:sz w:val="36"/>
          <w:szCs w:val="36"/>
        </w:rPr>
        <w:t>審議会</w:t>
      </w:r>
    </w:p>
    <w:p w:rsidR="00201259" w:rsidRDefault="00201259" w:rsidP="0096239F">
      <w:pPr>
        <w:spacing w:line="400" w:lineRule="exact"/>
        <w:rPr>
          <w:rFonts w:ascii="Meiryo UI" w:eastAsia="Meiryo UI" w:hAnsi="Meiryo UI" w:cs="Meiryo UI"/>
          <w:sz w:val="24"/>
        </w:rPr>
      </w:pPr>
    </w:p>
    <w:p w:rsidR="00832977" w:rsidRPr="0096239F" w:rsidRDefault="00832977" w:rsidP="0096239F">
      <w:pPr>
        <w:spacing w:line="400" w:lineRule="exact"/>
        <w:rPr>
          <w:rFonts w:ascii="Meiryo UI" w:eastAsia="Meiryo UI" w:hAnsi="Meiryo UI" w:cs="Meiryo UI"/>
          <w:sz w:val="24"/>
        </w:rPr>
      </w:pPr>
    </w:p>
    <w:p w:rsidR="00201259" w:rsidRPr="004C71BF" w:rsidRDefault="008E6360" w:rsidP="008E6360">
      <w:pPr>
        <w:spacing w:line="400" w:lineRule="exact"/>
        <w:ind w:rightChars="-200" w:right="-420" w:firstLineChars="2000" w:firstLine="480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日　　時：</w:t>
      </w:r>
      <w:r w:rsidR="0064797A">
        <w:rPr>
          <w:rFonts w:ascii="Meiryo UI" w:eastAsia="Meiryo UI" w:hAnsi="Meiryo UI" w:cs="Meiryo UI" w:hint="eastAsia"/>
          <w:sz w:val="24"/>
        </w:rPr>
        <w:t>令和３</w:t>
      </w:r>
      <w:r w:rsidR="00201259" w:rsidRPr="004C71BF">
        <w:rPr>
          <w:rFonts w:ascii="Meiryo UI" w:eastAsia="Meiryo UI" w:hAnsi="Meiryo UI" w:cs="Meiryo UI" w:hint="eastAsia"/>
          <w:sz w:val="24"/>
        </w:rPr>
        <w:t>年</w:t>
      </w:r>
      <w:r w:rsidR="0064797A">
        <w:rPr>
          <w:rFonts w:ascii="Meiryo UI" w:eastAsia="Meiryo UI" w:hAnsi="Meiryo UI" w:cs="Meiryo UI" w:hint="eastAsia"/>
          <w:sz w:val="24"/>
        </w:rPr>
        <w:t>１</w:t>
      </w:r>
      <w:r w:rsidR="00201259" w:rsidRPr="004C71BF">
        <w:rPr>
          <w:rFonts w:ascii="Meiryo UI" w:eastAsia="Meiryo UI" w:hAnsi="Meiryo UI" w:cs="Meiryo UI" w:hint="eastAsia"/>
          <w:sz w:val="24"/>
        </w:rPr>
        <w:t>月</w:t>
      </w:r>
      <w:r w:rsidR="0064797A">
        <w:rPr>
          <w:rFonts w:ascii="Meiryo UI" w:eastAsia="Meiryo UI" w:hAnsi="Meiryo UI" w:cs="Meiryo UI" w:hint="eastAsia"/>
          <w:sz w:val="24"/>
        </w:rPr>
        <w:t>14</w:t>
      </w:r>
      <w:r w:rsidR="0096239F" w:rsidRPr="004C71BF">
        <w:rPr>
          <w:rFonts w:ascii="Meiryo UI" w:eastAsia="Meiryo UI" w:hAnsi="Meiryo UI" w:cs="Meiryo UI" w:hint="eastAsia"/>
          <w:sz w:val="24"/>
        </w:rPr>
        <w:t>日（</w:t>
      </w:r>
      <w:r w:rsidR="0064797A">
        <w:rPr>
          <w:rFonts w:ascii="Meiryo UI" w:eastAsia="Meiryo UI" w:hAnsi="Meiryo UI" w:cs="Meiryo UI" w:hint="eastAsia"/>
          <w:sz w:val="24"/>
        </w:rPr>
        <w:t>木</w:t>
      </w:r>
      <w:r w:rsidR="00790D14" w:rsidRPr="004C71BF">
        <w:rPr>
          <w:rFonts w:ascii="Meiryo UI" w:eastAsia="Meiryo UI" w:hAnsi="Meiryo UI" w:cs="Meiryo UI" w:hint="eastAsia"/>
          <w:sz w:val="24"/>
        </w:rPr>
        <w:t>）</w:t>
      </w:r>
      <w:r w:rsidR="00F10008">
        <w:rPr>
          <w:rFonts w:ascii="Meiryo UI" w:eastAsia="Meiryo UI" w:hAnsi="Meiryo UI" w:cs="Meiryo UI" w:hint="eastAsia"/>
          <w:sz w:val="24"/>
        </w:rPr>
        <w:t>10</w:t>
      </w:r>
      <w:r w:rsidR="00832977">
        <w:rPr>
          <w:rFonts w:ascii="Meiryo UI" w:eastAsia="Meiryo UI" w:hAnsi="Meiryo UI" w:cs="Meiryo UI" w:hint="eastAsia"/>
          <w:sz w:val="24"/>
        </w:rPr>
        <w:t>:</w:t>
      </w:r>
      <w:r w:rsidR="00F10008">
        <w:rPr>
          <w:rFonts w:ascii="Meiryo UI" w:eastAsia="Meiryo UI" w:hAnsi="Meiryo UI" w:cs="Meiryo UI" w:hint="eastAsia"/>
          <w:sz w:val="24"/>
        </w:rPr>
        <w:t>0</w:t>
      </w:r>
      <w:r w:rsidR="00795834">
        <w:rPr>
          <w:rFonts w:ascii="Meiryo UI" w:eastAsia="Meiryo UI" w:hAnsi="Meiryo UI" w:cs="Meiryo UI" w:hint="eastAsia"/>
          <w:sz w:val="24"/>
        </w:rPr>
        <w:t>0</w:t>
      </w:r>
      <w:r w:rsidR="00790D14" w:rsidRPr="004C71BF">
        <w:rPr>
          <w:rFonts w:ascii="Meiryo UI" w:eastAsia="Meiryo UI" w:hAnsi="Meiryo UI" w:cs="Meiryo UI" w:hint="eastAsia"/>
          <w:sz w:val="24"/>
        </w:rPr>
        <w:t>～</w:t>
      </w:r>
      <w:r w:rsidR="00F10008">
        <w:rPr>
          <w:rFonts w:ascii="Meiryo UI" w:eastAsia="Meiryo UI" w:hAnsi="Meiryo UI" w:cs="Meiryo UI" w:hint="eastAsia"/>
          <w:sz w:val="24"/>
        </w:rPr>
        <w:t>12</w:t>
      </w:r>
      <w:r w:rsidR="00832977">
        <w:rPr>
          <w:rFonts w:ascii="Meiryo UI" w:eastAsia="Meiryo UI" w:hAnsi="Meiryo UI" w:cs="Meiryo UI" w:hint="eastAsia"/>
          <w:sz w:val="24"/>
        </w:rPr>
        <w:t>:</w:t>
      </w:r>
      <w:r w:rsidR="00F10008">
        <w:rPr>
          <w:rFonts w:ascii="Meiryo UI" w:eastAsia="Meiryo UI" w:hAnsi="Meiryo UI" w:cs="Meiryo UI" w:hint="eastAsia"/>
          <w:sz w:val="24"/>
        </w:rPr>
        <w:t>00</w:t>
      </w:r>
    </w:p>
    <w:p w:rsidR="00062001" w:rsidRPr="004C71BF" w:rsidRDefault="00F10008" w:rsidP="008E6360">
      <w:pPr>
        <w:tabs>
          <w:tab w:val="left" w:pos="2945"/>
        </w:tabs>
        <w:spacing w:line="400" w:lineRule="exact"/>
        <w:ind w:rightChars="-200" w:right="-420" w:firstLineChars="2000" w:firstLine="480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場</w:t>
      </w:r>
      <w:r>
        <w:rPr>
          <w:rFonts w:ascii="Meiryo UI" w:eastAsia="Meiryo UI" w:hAnsi="Meiryo UI" w:cs="Meiryo UI" w:hint="eastAsia"/>
          <w:sz w:val="24"/>
        </w:rPr>
        <w:t xml:space="preserve">　　</w:t>
      </w:r>
      <w:r w:rsidRPr="0096239F">
        <w:rPr>
          <w:rFonts w:ascii="Meiryo UI" w:eastAsia="Meiryo UI" w:hAnsi="Meiryo UI" w:cs="Meiryo UI" w:hint="eastAsia"/>
          <w:sz w:val="24"/>
        </w:rPr>
        <w:t>所：</w:t>
      </w:r>
      <w:r w:rsidR="00D651A9">
        <w:rPr>
          <w:rFonts w:ascii="Meiryo UI" w:eastAsia="Meiryo UI" w:hAnsi="Meiryo UI" w:cs="Meiryo UI" w:hint="eastAsia"/>
          <w:sz w:val="24"/>
        </w:rPr>
        <w:t>ウェブ</w:t>
      </w:r>
      <w:r w:rsidR="00C64180">
        <w:rPr>
          <w:rFonts w:ascii="Meiryo UI" w:eastAsia="Meiryo UI" w:hAnsi="Meiryo UI" w:cs="Meiryo UI" w:hint="eastAsia"/>
          <w:sz w:val="24"/>
        </w:rPr>
        <w:t>会議</w:t>
      </w:r>
    </w:p>
    <w:p w:rsidR="00832977" w:rsidRPr="0096239F" w:rsidRDefault="00832977" w:rsidP="00E80F46">
      <w:pPr>
        <w:jc w:val="center"/>
        <w:rPr>
          <w:rFonts w:ascii="Meiryo UI" w:eastAsia="Meiryo UI" w:hAnsi="Meiryo UI" w:cs="Meiryo UI"/>
          <w:sz w:val="36"/>
          <w:szCs w:val="36"/>
        </w:rPr>
      </w:pPr>
    </w:p>
    <w:p w:rsidR="004F39EF" w:rsidRDefault="00201259" w:rsidP="00A53076">
      <w:pPr>
        <w:jc w:val="center"/>
        <w:rPr>
          <w:rFonts w:ascii="Meiryo UI" w:eastAsia="Meiryo UI" w:hAnsi="Meiryo UI" w:cs="Meiryo UI"/>
          <w:sz w:val="32"/>
          <w:szCs w:val="36"/>
        </w:rPr>
      </w:pPr>
      <w:r w:rsidRPr="00832977">
        <w:rPr>
          <w:rFonts w:ascii="Meiryo UI" w:eastAsia="Meiryo UI" w:hAnsi="Meiryo UI" w:cs="Meiryo UI" w:hint="eastAsia"/>
          <w:sz w:val="32"/>
          <w:szCs w:val="36"/>
        </w:rPr>
        <w:t>次</w:t>
      </w:r>
      <w:r w:rsidR="00832977">
        <w:rPr>
          <w:rFonts w:ascii="Meiryo UI" w:eastAsia="Meiryo UI" w:hAnsi="Meiryo UI" w:cs="Meiryo UI" w:hint="eastAsia"/>
          <w:sz w:val="32"/>
          <w:szCs w:val="36"/>
        </w:rPr>
        <w:t xml:space="preserve">　</w:t>
      </w:r>
      <w:r w:rsidRPr="00832977">
        <w:rPr>
          <w:rFonts w:ascii="Meiryo UI" w:eastAsia="Meiryo UI" w:hAnsi="Meiryo UI" w:cs="Meiryo UI" w:hint="eastAsia"/>
          <w:sz w:val="32"/>
          <w:szCs w:val="36"/>
        </w:rPr>
        <w:t>第</w:t>
      </w:r>
    </w:p>
    <w:p w:rsidR="00A53076" w:rsidRPr="00A53076" w:rsidRDefault="00A53076" w:rsidP="00A53076">
      <w:pPr>
        <w:jc w:val="center"/>
        <w:rPr>
          <w:rFonts w:ascii="Meiryo UI" w:eastAsia="Meiryo UI" w:hAnsi="Meiryo UI" w:cs="Meiryo UI"/>
          <w:sz w:val="20"/>
          <w:szCs w:val="36"/>
        </w:rPr>
      </w:pPr>
    </w:p>
    <w:p w:rsidR="00201259" w:rsidRPr="0096239F" w:rsidRDefault="00201259" w:rsidP="00E80F46">
      <w:pPr>
        <w:tabs>
          <w:tab w:val="left" w:pos="1905"/>
        </w:tabs>
        <w:ind w:firstLineChars="100" w:firstLine="24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１　開　会</w:t>
      </w:r>
    </w:p>
    <w:p w:rsidR="009C1627" w:rsidRPr="006758CD" w:rsidRDefault="00201259" w:rsidP="009C1627">
      <w:pPr>
        <w:tabs>
          <w:tab w:val="left" w:pos="1905"/>
        </w:tabs>
        <w:ind w:firstLineChars="100" w:firstLine="24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２　議　題</w:t>
      </w:r>
    </w:p>
    <w:p w:rsidR="006205F8" w:rsidRPr="009C1627" w:rsidRDefault="009C1627" w:rsidP="006205F8">
      <w:pPr>
        <w:tabs>
          <w:tab w:val="left" w:pos="1905"/>
        </w:tabs>
        <w:spacing w:line="400" w:lineRule="exact"/>
        <w:ind w:firstLineChars="295" w:firstLine="708"/>
        <w:rPr>
          <w:rFonts w:ascii="Meiryo UI" w:eastAsia="Meiryo UI" w:hAnsi="Meiryo UI" w:cs="Meiryo UI"/>
          <w:kern w:val="0"/>
          <w:sz w:val="24"/>
        </w:rPr>
      </w:pPr>
      <w:r w:rsidRPr="006205F8">
        <w:rPr>
          <w:rFonts w:ascii="Meiryo UI" w:eastAsia="Meiryo UI" w:hAnsi="Meiryo UI" w:cs="Meiryo UI" w:hint="eastAsia"/>
          <w:sz w:val="24"/>
        </w:rPr>
        <w:t>「</w:t>
      </w:r>
      <w:r w:rsidRPr="006205F8">
        <w:rPr>
          <w:rFonts w:ascii="Meiryo UI" w:eastAsia="Meiryo UI" w:hAnsi="Meiryo UI" w:cs="Meiryo UI" w:hint="eastAsia"/>
          <w:kern w:val="0"/>
          <w:sz w:val="24"/>
        </w:rPr>
        <w:t>住宅建築物耐震10ヵ年戦略・大阪」に基づく</w:t>
      </w:r>
      <w:r w:rsidR="006205F8" w:rsidRPr="009C1627">
        <w:rPr>
          <w:rFonts w:ascii="Meiryo UI" w:eastAsia="Meiryo UI" w:hAnsi="Meiryo UI" w:cs="Meiryo UI" w:hint="eastAsia"/>
          <w:kern w:val="0"/>
          <w:sz w:val="24"/>
        </w:rPr>
        <w:t>今後の耐震化の取組みについて</w:t>
      </w:r>
      <w:r w:rsidR="006205F8">
        <w:rPr>
          <w:rFonts w:ascii="Meiryo UI" w:eastAsia="Meiryo UI" w:hAnsi="Meiryo UI" w:cs="Meiryo UI" w:hint="eastAsia"/>
          <w:kern w:val="0"/>
          <w:sz w:val="24"/>
        </w:rPr>
        <w:t xml:space="preserve">　答申</w:t>
      </w:r>
      <w:r w:rsidR="006205F8" w:rsidRPr="009C1627">
        <w:rPr>
          <w:rFonts w:ascii="Meiryo UI" w:eastAsia="Meiryo UI" w:hAnsi="Meiryo UI" w:cs="Meiryo UI" w:hint="eastAsia"/>
          <w:kern w:val="0"/>
          <w:sz w:val="24"/>
        </w:rPr>
        <w:t>（案）</w:t>
      </w:r>
    </w:p>
    <w:p w:rsidR="009C1627" w:rsidRPr="006205F8" w:rsidRDefault="009C1627" w:rsidP="006205F8">
      <w:pPr>
        <w:tabs>
          <w:tab w:val="left" w:pos="1905"/>
        </w:tabs>
        <w:spacing w:line="400" w:lineRule="exact"/>
        <w:ind w:left="426"/>
        <w:rPr>
          <w:rFonts w:ascii="Meiryo UI" w:eastAsia="Meiryo UI" w:hAnsi="Meiryo UI" w:cs="Meiryo UI"/>
          <w:sz w:val="24"/>
        </w:rPr>
      </w:pPr>
    </w:p>
    <w:p w:rsidR="00A53076" w:rsidRDefault="0064797A" w:rsidP="0064797A">
      <w:pPr>
        <w:tabs>
          <w:tab w:val="left" w:pos="1905"/>
        </w:tabs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３　報　告</w:t>
      </w:r>
    </w:p>
    <w:p w:rsidR="0064797A" w:rsidRDefault="006205F8" w:rsidP="0064797A">
      <w:pPr>
        <w:tabs>
          <w:tab w:val="left" w:pos="1905"/>
        </w:tabs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</w:t>
      </w:r>
      <w:r w:rsidR="0064797A">
        <w:rPr>
          <w:rFonts w:ascii="Meiryo UI" w:eastAsia="Meiryo UI" w:hAnsi="Meiryo UI" w:cs="Meiryo UI" w:hint="eastAsia"/>
          <w:sz w:val="24"/>
        </w:rPr>
        <w:t>今後の検討体制について</w:t>
      </w:r>
    </w:p>
    <w:p w:rsidR="00E80F46" w:rsidRDefault="00A53076" w:rsidP="00A53076">
      <w:pPr>
        <w:tabs>
          <w:tab w:val="left" w:pos="1905"/>
        </w:tabs>
        <w:ind w:firstLineChars="100" w:firstLine="280"/>
        <w:rPr>
          <w:rFonts w:ascii="Meiryo UI" w:eastAsia="Meiryo UI" w:hAnsi="Meiryo UI" w:cs="Meiryo UI"/>
          <w:sz w:val="24"/>
        </w:rPr>
      </w:pPr>
      <w:r w:rsidRPr="00832977">
        <w:rPr>
          <w:rFonts w:ascii="Meiryo UI" w:eastAsia="Meiryo UI" w:hAnsi="Meiryo UI" w:cs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37E6F" wp14:editId="13B63F65">
                <wp:simplePos x="0" y="0"/>
                <wp:positionH relativeFrom="column">
                  <wp:posOffset>7620</wp:posOffset>
                </wp:positionH>
                <wp:positionV relativeFrom="paragraph">
                  <wp:posOffset>545465</wp:posOffset>
                </wp:positionV>
                <wp:extent cx="6558280" cy="0"/>
                <wp:effectExtent l="0" t="0" r="33020" b="19050"/>
                <wp:wrapTopAndBottom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733D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95pt" to="517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" strokecolor="black [3213]">
                <w10:wrap type="topAndBottom"/>
              </v:line>
            </w:pict>
          </mc:Fallback>
        </mc:AlternateContent>
      </w:r>
      <w:r w:rsidR="00832977">
        <w:rPr>
          <w:rFonts w:ascii="Meiryo UI" w:eastAsia="Meiryo UI" w:hAnsi="Meiryo UI" w:cs="Meiryo UI" w:hint="eastAsia"/>
          <w:sz w:val="24"/>
        </w:rPr>
        <w:t>４</w:t>
      </w:r>
      <w:r w:rsidR="00201259" w:rsidRPr="0096239F">
        <w:rPr>
          <w:rFonts w:ascii="Meiryo UI" w:eastAsia="Meiryo UI" w:hAnsi="Meiryo UI" w:cs="Meiryo UI" w:hint="eastAsia"/>
          <w:sz w:val="24"/>
        </w:rPr>
        <w:t xml:space="preserve">　閉　会</w:t>
      </w:r>
    </w:p>
    <w:p w:rsidR="00201259" w:rsidRPr="00645E11" w:rsidRDefault="00201259" w:rsidP="00832977">
      <w:pPr>
        <w:tabs>
          <w:tab w:val="left" w:pos="1905"/>
        </w:tabs>
        <w:spacing w:line="440" w:lineRule="exact"/>
        <w:jc w:val="center"/>
        <w:rPr>
          <w:rFonts w:ascii="Meiryo UI" w:eastAsia="Meiryo UI" w:hAnsi="Meiryo UI" w:cs="Meiryo UI"/>
          <w:sz w:val="22"/>
          <w:szCs w:val="22"/>
        </w:rPr>
      </w:pPr>
      <w:r w:rsidRPr="00832977">
        <w:rPr>
          <w:rFonts w:ascii="Meiryo UI" w:eastAsia="Meiryo UI" w:hAnsi="Meiryo UI" w:cs="Meiryo UI" w:hint="eastAsia"/>
          <w:sz w:val="28"/>
        </w:rPr>
        <w:t>配布資料</w:t>
      </w:r>
      <w:r w:rsidR="003E47E2" w:rsidRPr="00832977">
        <w:rPr>
          <w:rFonts w:ascii="Meiryo UI" w:eastAsia="Meiryo UI" w:hAnsi="Meiryo UI" w:cs="Meiryo UI" w:hint="eastAsia"/>
          <w:sz w:val="28"/>
        </w:rPr>
        <w:t>一覧</w:t>
      </w:r>
    </w:p>
    <w:p w:rsidR="00A819A2" w:rsidRPr="0087584C" w:rsidRDefault="00832977" w:rsidP="0087584C">
      <w:pPr>
        <w:tabs>
          <w:tab w:val="left" w:pos="2160"/>
        </w:tabs>
        <w:spacing w:line="440" w:lineRule="exact"/>
        <w:ind w:left="13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 w:rsidRPr="0087584C">
        <w:rPr>
          <w:rFonts w:ascii="Meiryo UI" w:eastAsia="Meiryo UI" w:hAnsi="Meiryo UI" w:cs="Meiryo UI" w:hint="eastAsia"/>
          <w:sz w:val="22"/>
          <w:szCs w:val="22"/>
        </w:rPr>
        <w:t>・</w:t>
      </w:r>
      <w:r w:rsidR="00A819A2" w:rsidRPr="0087584C">
        <w:rPr>
          <w:rFonts w:ascii="Meiryo UI" w:eastAsia="Meiryo UI" w:hAnsi="Meiryo UI" w:cs="Meiryo UI" w:hint="eastAsia"/>
          <w:sz w:val="22"/>
          <w:szCs w:val="22"/>
        </w:rPr>
        <w:t>次第</w:t>
      </w:r>
    </w:p>
    <w:p w:rsidR="00AB43B8" w:rsidRPr="0087584C" w:rsidRDefault="00832977" w:rsidP="0087584C">
      <w:pPr>
        <w:tabs>
          <w:tab w:val="left" w:pos="2160"/>
        </w:tabs>
        <w:spacing w:line="440" w:lineRule="exact"/>
        <w:ind w:left="13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 w:rsidRPr="0087584C">
        <w:rPr>
          <w:rFonts w:ascii="Meiryo UI" w:eastAsia="Meiryo UI" w:hAnsi="Meiryo UI" w:cs="Meiryo UI" w:hint="eastAsia"/>
          <w:sz w:val="22"/>
          <w:szCs w:val="22"/>
        </w:rPr>
        <w:t>・</w:t>
      </w:r>
      <w:r w:rsidR="00941CCA" w:rsidRPr="0087584C">
        <w:rPr>
          <w:rFonts w:ascii="Meiryo UI" w:eastAsia="Meiryo UI" w:hAnsi="Meiryo UI" w:cs="Meiryo UI" w:hint="eastAsia"/>
          <w:sz w:val="22"/>
          <w:szCs w:val="22"/>
        </w:rPr>
        <w:t>委員名簿</w:t>
      </w:r>
      <w:r w:rsidR="00E10440" w:rsidRPr="0087584C">
        <w:rPr>
          <w:rFonts w:ascii="Meiryo UI" w:eastAsia="Meiryo UI" w:hAnsi="Meiryo UI" w:cs="Meiryo UI" w:hint="eastAsia"/>
          <w:sz w:val="22"/>
          <w:szCs w:val="22"/>
        </w:rPr>
        <w:t>兼</w:t>
      </w:r>
      <w:r w:rsidR="00A819A2" w:rsidRPr="0087584C">
        <w:rPr>
          <w:rFonts w:ascii="Meiryo UI" w:eastAsia="Meiryo UI" w:hAnsi="Meiryo UI" w:cs="Meiryo UI" w:hint="eastAsia"/>
          <w:sz w:val="22"/>
          <w:szCs w:val="22"/>
        </w:rPr>
        <w:t>出席者</w:t>
      </w:r>
      <w:r w:rsidR="002769F7" w:rsidRPr="0087584C">
        <w:rPr>
          <w:rFonts w:ascii="Meiryo UI" w:eastAsia="Meiryo UI" w:hAnsi="Meiryo UI" w:cs="Meiryo UI" w:hint="eastAsia"/>
          <w:sz w:val="22"/>
          <w:szCs w:val="22"/>
        </w:rPr>
        <w:t>名簿</w:t>
      </w:r>
    </w:p>
    <w:p w:rsidR="00495A33" w:rsidRPr="0087584C" w:rsidRDefault="000B6C86" w:rsidP="0087584C">
      <w:pPr>
        <w:tabs>
          <w:tab w:val="left" w:pos="2160"/>
        </w:tabs>
        <w:spacing w:line="440" w:lineRule="exact"/>
        <w:ind w:left="1320" w:rightChars="-250" w:right="-525" w:hangingChars="600" w:hanging="1320"/>
        <w:rPr>
          <w:rFonts w:ascii="Meiryo UI" w:eastAsia="Meiryo UI" w:hAnsi="Meiryo UI" w:cs="Meiryo UI"/>
          <w:bCs/>
          <w:sz w:val="22"/>
          <w:szCs w:val="22"/>
        </w:rPr>
      </w:pPr>
      <w:r w:rsidRPr="0087584C">
        <w:rPr>
          <w:rFonts w:ascii="Meiryo UI" w:eastAsia="Meiryo UI" w:hAnsi="Meiryo UI" w:cs="Meiryo UI" w:hint="eastAsia"/>
          <w:sz w:val="22"/>
          <w:szCs w:val="22"/>
        </w:rPr>
        <w:t>・資料１：</w:t>
      </w:r>
      <w:r w:rsidR="0064797A" w:rsidRPr="0087584C">
        <w:rPr>
          <w:rFonts w:ascii="Meiryo UI" w:eastAsia="Meiryo UI" w:hAnsi="Meiryo UI" w:cs="Meiryo UI" w:hint="eastAsia"/>
          <w:sz w:val="22"/>
          <w:szCs w:val="22"/>
        </w:rPr>
        <w:t xml:space="preserve">「住宅建築物耐震10ヵ年戦略・大阪」に基づく今後の耐震化の取組みについて　</w:t>
      </w:r>
      <w:r w:rsidR="0064797A">
        <w:rPr>
          <w:rFonts w:ascii="Meiryo UI" w:eastAsia="Meiryo UI" w:hAnsi="Meiryo UI" w:cs="Meiryo UI" w:hint="eastAsia"/>
          <w:sz w:val="22"/>
          <w:szCs w:val="22"/>
        </w:rPr>
        <w:t>答申</w:t>
      </w:r>
      <w:r w:rsidR="0064797A" w:rsidRPr="0087584C">
        <w:rPr>
          <w:rFonts w:ascii="Meiryo UI" w:eastAsia="Meiryo UI" w:hAnsi="Meiryo UI" w:cs="Meiryo UI" w:hint="eastAsia"/>
          <w:sz w:val="22"/>
          <w:szCs w:val="22"/>
        </w:rPr>
        <w:t>（案）</w:t>
      </w:r>
    </w:p>
    <w:p w:rsidR="008B213B" w:rsidRPr="0087584C" w:rsidRDefault="0004010A" w:rsidP="0087584C">
      <w:pPr>
        <w:tabs>
          <w:tab w:val="left" w:pos="2160"/>
        </w:tabs>
        <w:spacing w:line="440" w:lineRule="exact"/>
        <w:ind w:left="1320" w:rightChars="-200" w:right="-4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 w:rsidRPr="0087584C">
        <w:rPr>
          <w:rFonts w:ascii="Meiryo UI" w:eastAsia="Meiryo UI" w:hAnsi="Meiryo UI" w:cs="Meiryo UI" w:hint="eastAsia"/>
          <w:sz w:val="22"/>
          <w:szCs w:val="22"/>
        </w:rPr>
        <w:t>・資料</w:t>
      </w:r>
      <w:r w:rsidR="002F4942">
        <w:rPr>
          <w:rFonts w:ascii="Meiryo UI" w:eastAsia="Meiryo UI" w:hAnsi="Meiryo UI" w:cs="Meiryo UI" w:hint="eastAsia"/>
          <w:sz w:val="22"/>
          <w:szCs w:val="22"/>
        </w:rPr>
        <w:t>２</w:t>
      </w:r>
      <w:r w:rsidRPr="0087584C">
        <w:rPr>
          <w:rFonts w:ascii="Meiryo UI" w:eastAsia="Meiryo UI" w:hAnsi="Meiryo UI" w:cs="Meiryo UI" w:hint="eastAsia"/>
          <w:sz w:val="22"/>
          <w:szCs w:val="22"/>
        </w:rPr>
        <w:t>：</w:t>
      </w:r>
      <w:r w:rsidR="0064797A">
        <w:rPr>
          <w:rFonts w:ascii="Meiryo UI" w:eastAsia="Meiryo UI" w:hAnsi="Meiryo UI" w:cs="Meiryo UI" w:hint="eastAsia"/>
          <w:sz w:val="22"/>
          <w:szCs w:val="22"/>
        </w:rPr>
        <w:t>今後の検討体制について</w:t>
      </w:r>
    </w:p>
    <w:p w:rsidR="0004010A" w:rsidRPr="0087584C" w:rsidRDefault="0004010A" w:rsidP="0087584C">
      <w:pPr>
        <w:spacing w:line="440" w:lineRule="exact"/>
        <w:ind w:rightChars="-203" w:right="-426"/>
        <w:rPr>
          <w:rFonts w:ascii="Meiryo UI" w:eastAsia="Meiryo UI" w:hAnsi="Meiryo UI" w:cs="Meiryo UI"/>
          <w:sz w:val="22"/>
          <w:szCs w:val="22"/>
        </w:rPr>
      </w:pPr>
    </w:p>
    <w:p w:rsidR="0092059E" w:rsidRPr="0004010A" w:rsidRDefault="0018358B" w:rsidP="0087584C">
      <w:pPr>
        <w:tabs>
          <w:tab w:val="left" w:pos="2160"/>
        </w:tabs>
        <w:spacing w:line="440" w:lineRule="exact"/>
        <w:ind w:left="1200" w:rightChars="-200" w:right="-420" w:hangingChars="600" w:hanging="1200"/>
        <w:jc w:val="left"/>
        <w:rPr>
          <w:rFonts w:ascii="Meiryo UI" w:eastAsia="Meiryo UI" w:hAnsi="Meiryo UI" w:cs="Meiryo UI"/>
          <w:sz w:val="20"/>
          <w:szCs w:val="22"/>
        </w:rPr>
      </w:pPr>
      <w:r w:rsidRPr="0004010A">
        <w:rPr>
          <w:rFonts w:ascii="Meiryo UI" w:eastAsia="Meiryo UI" w:hAnsi="Meiryo UI" w:cs="Meiryo UI" w:hint="eastAsia"/>
          <w:sz w:val="20"/>
          <w:szCs w:val="22"/>
        </w:rPr>
        <w:t>・参考資料</w:t>
      </w:r>
      <w:r w:rsidR="007317DD" w:rsidRPr="0004010A">
        <w:rPr>
          <w:rFonts w:ascii="Meiryo UI" w:eastAsia="Meiryo UI" w:hAnsi="Meiryo UI" w:cs="Meiryo UI" w:hint="eastAsia"/>
          <w:sz w:val="20"/>
          <w:szCs w:val="22"/>
        </w:rPr>
        <w:t>：</w:t>
      </w:r>
      <w:r w:rsidR="0064797A" w:rsidRPr="0004010A">
        <w:rPr>
          <w:rFonts w:ascii="Meiryo UI" w:eastAsia="Meiryo UI" w:hAnsi="Meiryo UI" w:cs="Meiryo UI"/>
          <w:sz w:val="20"/>
          <w:szCs w:val="22"/>
        </w:rPr>
        <w:t xml:space="preserve"> </w:t>
      </w:r>
      <w:r w:rsidR="0064797A" w:rsidRPr="0087584C">
        <w:rPr>
          <w:rFonts w:ascii="Meiryo UI" w:eastAsia="Meiryo UI" w:hAnsi="Meiryo UI" w:cs="Meiryo UI" w:hint="eastAsia"/>
          <w:sz w:val="22"/>
          <w:szCs w:val="22"/>
        </w:rPr>
        <w:t>「住宅建築物耐震10ヵ年戦略・大阪」</w:t>
      </w:r>
      <w:bookmarkStart w:id="0" w:name="_GoBack"/>
      <w:bookmarkEnd w:id="0"/>
      <w:r w:rsidR="0064797A">
        <w:rPr>
          <w:rFonts w:ascii="Meiryo UI" w:eastAsia="Meiryo UI" w:hAnsi="Meiryo UI" w:cs="Meiryo UI" w:hint="eastAsia"/>
          <w:sz w:val="22"/>
          <w:szCs w:val="22"/>
        </w:rPr>
        <w:t>（案）</w:t>
      </w:r>
    </w:p>
    <w:p w:rsidR="007317DD" w:rsidRPr="0004010A" w:rsidRDefault="007317DD" w:rsidP="0087584C">
      <w:pPr>
        <w:tabs>
          <w:tab w:val="left" w:pos="2160"/>
        </w:tabs>
        <w:spacing w:line="440" w:lineRule="exact"/>
        <w:ind w:left="1200" w:rightChars="-200" w:right="-420" w:hangingChars="600" w:hanging="1200"/>
        <w:jc w:val="left"/>
        <w:rPr>
          <w:rFonts w:ascii="Meiryo UI" w:eastAsia="Meiryo UI" w:hAnsi="Meiryo UI" w:cs="Meiryo UI"/>
          <w:sz w:val="20"/>
          <w:szCs w:val="22"/>
        </w:rPr>
      </w:pPr>
    </w:p>
    <w:sectPr w:rsidR="007317DD" w:rsidRPr="0004010A" w:rsidSect="00BA2E0A">
      <w:pgSz w:w="11906" w:h="16838" w:code="9"/>
      <w:pgMar w:top="1418" w:right="851" w:bottom="425" w:left="85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8D" w:rsidRDefault="00A72F8D" w:rsidP="00081125">
      <w:r>
        <w:separator/>
      </w:r>
    </w:p>
  </w:endnote>
  <w:endnote w:type="continuationSeparator" w:id="0">
    <w:p w:rsidR="00A72F8D" w:rsidRDefault="00A72F8D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8D" w:rsidRDefault="00A72F8D" w:rsidP="00081125">
      <w:r>
        <w:separator/>
      </w:r>
    </w:p>
  </w:footnote>
  <w:footnote w:type="continuationSeparator" w:id="0">
    <w:p w:rsidR="00A72F8D" w:rsidRDefault="00A72F8D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3519"/>
    <w:multiLevelType w:val="hybridMultilevel"/>
    <w:tmpl w:val="A3D4672C"/>
    <w:lvl w:ilvl="0" w:tplc="BF6AEF5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4BD8707E"/>
    <w:multiLevelType w:val="hybridMultilevel"/>
    <w:tmpl w:val="4C385D18"/>
    <w:lvl w:ilvl="0" w:tplc="BE8A6FF2">
      <w:start w:val="1"/>
      <w:numFmt w:val="decimal"/>
      <w:lvlText w:val="(%1)"/>
      <w:lvlJc w:val="left"/>
      <w:pPr>
        <w:ind w:left="1770" w:hanging="720"/>
      </w:pPr>
      <w:rPr>
        <w:rFonts w:ascii="Meiryo UI" w:eastAsia="Meiryo UI" w:hAnsi="Meiryo UI" w:cs="Meiryo U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5CFE51C9"/>
    <w:multiLevelType w:val="hybridMultilevel"/>
    <w:tmpl w:val="A3D4672C"/>
    <w:lvl w:ilvl="0" w:tplc="BF6AEF5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59"/>
    <w:rsid w:val="0000306E"/>
    <w:rsid w:val="000259EE"/>
    <w:rsid w:val="0004010A"/>
    <w:rsid w:val="00062001"/>
    <w:rsid w:val="00081125"/>
    <w:rsid w:val="00097973"/>
    <w:rsid w:val="000A780A"/>
    <w:rsid w:val="000B6C86"/>
    <w:rsid w:val="000C1D5F"/>
    <w:rsid w:val="0010217E"/>
    <w:rsid w:val="00110352"/>
    <w:rsid w:val="001367E6"/>
    <w:rsid w:val="001465A7"/>
    <w:rsid w:val="00150463"/>
    <w:rsid w:val="00150A59"/>
    <w:rsid w:val="00152433"/>
    <w:rsid w:val="0018358B"/>
    <w:rsid w:val="001A32D2"/>
    <w:rsid w:val="001C342C"/>
    <w:rsid w:val="001D1F3E"/>
    <w:rsid w:val="001D55AB"/>
    <w:rsid w:val="001E16DD"/>
    <w:rsid w:val="001F01F6"/>
    <w:rsid w:val="001F6921"/>
    <w:rsid w:val="00201259"/>
    <w:rsid w:val="00241EC4"/>
    <w:rsid w:val="002750A7"/>
    <w:rsid w:val="002769F7"/>
    <w:rsid w:val="00281D46"/>
    <w:rsid w:val="00291302"/>
    <w:rsid w:val="002D14CB"/>
    <w:rsid w:val="002E6545"/>
    <w:rsid w:val="002F4942"/>
    <w:rsid w:val="00310E39"/>
    <w:rsid w:val="00322F68"/>
    <w:rsid w:val="00326991"/>
    <w:rsid w:val="00330E24"/>
    <w:rsid w:val="00332BC9"/>
    <w:rsid w:val="00351796"/>
    <w:rsid w:val="00353440"/>
    <w:rsid w:val="00355CBD"/>
    <w:rsid w:val="003703AD"/>
    <w:rsid w:val="00373C8A"/>
    <w:rsid w:val="00387DA9"/>
    <w:rsid w:val="003A051F"/>
    <w:rsid w:val="003A2F75"/>
    <w:rsid w:val="003A6872"/>
    <w:rsid w:val="003B4289"/>
    <w:rsid w:val="003B6384"/>
    <w:rsid w:val="003E47E2"/>
    <w:rsid w:val="00415579"/>
    <w:rsid w:val="00440D22"/>
    <w:rsid w:val="00441DC6"/>
    <w:rsid w:val="0045063E"/>
    <w:rsid w:val="00451D3A"/>
    <w:rsid w:val="004728FF"/>
    <w:rsid w:val="004807F5"/>
    <w:rsid w:val="004849C8"/>
    <w:rsid w:val="00492BEB"/>
    <w:rsid w:val="00493DC0"/>
    <w:rsid w:val="00495A33"/>
    <w:rsid w:val="004978CB"/>
    <w:rsid w:val="004C07E4"/>
    <w:rsid w:val="004C35FD"/>
    <w:rsid w:val="004C6606"/>
    <w:rsid w:val="004C71BF"/>
    <w:rsid w:val="004D2519"/>
    <w:rsid w:val="004F31CD"/>
    <w:rsid w:val="004F39EF"/>
    <w:rsid w:val="004F5AE7"/>
    <w:rsid w:val="00501891"/>
    <w:rsid w:val="005072BA"/>
    <w:rsid w:val="00535E7C"/>
    <w:rsid w:val="00554EEC"/>
    <w:rsid w:val="005618D2"/>
    <w:rsid w:val="00585F21"/>
    <w:rsid w:val="00585FDA"/>
    <w:rsid w:val="005A4C72"/>
    <w:rsid w:val="005B6E57"/>
    <w:rsid w:val="005D6D59"/>
    <w:rsid w:val="0060012A"/>
    <w:rsid w:val="00611DA7"/>
    <w:rsid w:val="006205F8"/>
    <w:rsid w:val="0062394A"/>
    <w:rsid w:val="00636D55"/>
    <w:rsid w:val="00644010"/>
    <w:rsid w:val="00645E11"/>
    <w:rsid w:val="0064797A"/>
    <w:rsid w:val="00655221"/>
    <w:rsid w:val="0065749E"/>
    <w:rsid w:val="006711D0"/>
    <w:rsid w:val="006758CD"/>
    <w:rsid w:val="0068663D"/>
    <w:rsid w:val="006A03DC"/>
    <w:rsid w:val="006A6866"/>
    <w:rsid w:val="006C4F32"/>
    <w:rsid w:val="006E785E"/>
    <w:rsid w:val="0071041F"/>
    <w:rsid w:val="007317DD"/>
    <w:rsid w:val="00744598"/>
    <w:rsid w:val="00761E6E"/>
    <w:rsid w:val="00767602"/>
    <w:rsid w:val="0077058F"/>
    <w:rsid w:val="00772BA5"/>
    <w:rsid w:val="00790D14"/>
    <w:rsid w:val="00795834"/>
    <w:rsid w:val="007B6C16"/>
    <w:rsid w:val="007E0729"/>
    <w:rsid w:val="007E4BC4"/>
    <w:rsid w:val="00800C83"/>
    <w:rsid w:val="00812DDF"/>
    <w:rsid w:val="0082763F"/>
    <w:rsid w:val="00832977"/>
    <w:rsid w:val="0083350A"/>
    <w:rsid w:val="00840AD6"/>
    <w:rsid w:val="00844D5B"/>
    <w:rsid w:val="00856D33"/>
    <w:rsid w:val="00873454"/>
    <w:rsid w:val="0087584C"/>
    <w:rsid w:val="008B213B"/>
    <w:rsid w:val="008B344F"/>
    <w:rsid w:val="008E2864"/>
    <w:rsid w:val="008E42A0"/>
    <w:rsid w:val="008E6360"/>
    <w:rsid w:val="008F6C2C"/>
    <w:rsid w:val="00907A99"/>
    <w:rsid w:val="00907BB8"/>
    <w:rsid w:val="00911FDC"/>
    <w:rsid w:val="0092059E"/>
    <w:rsid w:val="00941CCA"/>
    <w:rsid w:val="009446CC"/>
    <w:rsid w:val="00951C7F"/>
    <w:rsid w:val="0096239F"/>
    <w:rsid w:val="009701A9"/>
    <w:rsid w:val="00974403"/>
    <w:rsid w:val="00974E7F"/>
    <w:rsid w:val="00981021"/>
    <w:rsid w:val="00985979"/>
    <w:rsid w:val="009B5760"/>
    <w:rsid w:val="009C1627"/>
    <w:rsid w:val="009C2E57"/>
    <w:rsid w:val="00A141B4"/>
    <w:rsid w:val="00A1629B"/>
    <w:rsid w:val="00A51658"/>
    <w:rsid w:val="00A53076"/>
    <w:rsid w:val="00A60782"/>
    <w:rsid w:val="00A72F8D"/>
    <w:rsid w:val="00A819A2"/>
    <w:rsid w:val="00A90F16"/>
    <w:rsid w:val="00A91145"/>
    <w:rsid w:val="00AA02D2"/>
    <w:rsid w:val="00AB43B8"/>
    <w:rsid w:val="00AB4460"/>
    <w:rsid w:val="00AC1332"/>
    <w:rsid w:val="00AC18D1"/>
    <w:rsid w:val="00AC4731"/>
    <w:rsid w:val="00AD7ADB"/>
    <w:rsid w:val="00AE0BAF"/>
    <w:rsid w:val="00AE3E07"/>
    <w:rsid w:val="00AF4014"/>
    <w:rsid w:val="00B13D9C"/>
    <w:rsid w:val="00B30C69"/>
    <w:rsid w:val="00B61F2A"/>
    <w:rsid w:val="00B8268F"/>
    <w:rsid w:val="00B87F0A"/>
    <w:rsid w:val="00BA19DF"/>
    <w:rsid w:val="00BA2E0A"/>
    <w:rsid w:val="00BB12FE"/>
    <w:rsid w:val="00BB7A2E"/>
    <w:rsid w:val="00BD5AB9"/>
    <w:rsid w:val="00BD704E"/>
    <w:rsid w:val="00BE49EC"/>
    <w:rsid w:val="00C13319"/>
    <w:rsid w:val="00C30F39"/>
    <w:rsid w:val="00C40B81"/>
    <w:rsid w:val="00C44C8F"/>
    <w:rsid w:val="00C46C5E"/>
    <w:rsid w:val="00C508AF"/>
    <w:rsid w:val="00C50B3F"/>
    <w:rsid w:val="00C633BB"/>
    <w:rsid w:val="00C64180"/>
    <w:rsid w:val="00D009A8"/>
    <w:rsid w:val="00D30A26"/>
    <w:rsid w:val="00D340F7"/>
    <w:rsid w:val="00D56898"/>
    <w:rsid w:val="00D651A9"/>
    <w:rsid w:val="00D750EE"/>
    <w:rsid w:val="00D8564F"/>
    <w:rsid w:val="00D94F35"/>
    <w:rsid w:val="00DA3D65"/>
    <w:rsid w:val="00DB2BCE"/>
    <w:rsid w:val="00DD77E0"/>
    <w:rsid w:val="00DE22B3"/>
    <w:rsid w:val="00DF3E24"/>
    <w:rsid w:val="00DF5E93"/>
    <w:rsid w:val="00E10440"/>
    <w:rsid w:val="00E12149"/>
    <w:rsid w:val="00E21C8D"/>
    <w:rsid w:val="00E23871"/>
    <w:rsid w:val="00E24C3D"/>
    <w:rsid w:val="00E24D74"/>
    <w:rsid w:val="00E26A79"/>
    <w:rsid w:val="00E508EA"/>
    <w:rsid w:val="00E80F46"/>
    <w:rsid w:val="00EA054E"/>
    <w:rsid w:val="00EA3E67"/>
    <w:rsid w:val="00EC0FB2"/>
    <w:rsid w:val="00EC3433"/>
    <w:rsid w:val="00EC4669"/>
    <w:rsid w:val="00ED6D0E"/>
    <w:rsid w:val="00F032D4"/>
    <w:rsid w:val="00F0384F"/>
    <w:rsid w:val="00F10008"/>
    <w:rsid w:val="00F20057"/>
    <w:rsid w:val="00F25317"/>
    <w:rsid w:val="00F2727C"/>
    <w:rsid w:val="00F325BF"/>
    <w:rsid w:val="00F32D9B"/>
    <w:rsid w:val="00F33377"/>
    <w:rsid w:val="00F50696"/>
    <w:rsid w:val="00F51339"/>
    <w:rsid w:val="00F9022D"/>
    <w:rsid w:val="00FD0902"/>
    <w:rsid w:val="00FD12C9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1FBC4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2769F7"/>
    <w:pPr>
      <w:ind w:leftChars="400" w:left="840"/>
    </w:pPr>
  </w:style>
  <w:style w:type="character" w:customStyle="1" w:styleId="jg121">
    <w:name w:val="jg121"/>
    <w:rsid w:val="00974E7F"/>
    <w:rPr>
      <w:rFonts w:ascii="MS UI Gothic" w:eastAsia="MS UI Gothic" w:hAnsi="MS UI Gothic" w:hint="eastAsia"/>
      <w:spacing w:val="15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4E7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D750EE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AB43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2020-08-11T00:40:00Z</dcterms:created>
  <dcterms:modified xsi:type="dcterms:W3CDTF">2021-01-06T06:14:00Z</dcterms:modified>
</cp:coreProperties>
</file>