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9" w:rsidRPr="00C633BB" w:rsidRDefault="00C633BB" w:rsidP="0096239F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C633BB">
        <w:rPr>
          <w:rFonts w:ascii="Meiryo UI" w:eastAsia="Meiryo UI" w:hAnsi="Meiryo UI" w:cs="Meiryo UI" w:hint="eastAsia"/>
          <w:sz w:val="36"/>
          <w:szCs w:val="36"/>
        </w:rPr>
        <w:t>第</w:t>
      </w:r>
      <w:r w:rsidR="00351796">
        <w:rPr>
          <w:rFonts w:ascii="Meiryo UI" w:eastAsia="Meiryo UI" w:hAnsi="Meiryo UI" w:cs="Meiryo UI" w:hint="eastAsia"/>
          <w:sz w:val="36"/>
          <w:szCs w:val="36"/>
        </w:rPr>
        <w:t>5</w:t>
      </w:r>
      <w:r w:rsidRPr="00C633BB">
        <w:rPr>
          <w:rFonts w:ascii="Meiryo UI" w:eastAsia="Meiryo UI" w:hAnsi="Meiryo UI" w:cs="Meiryo UI" w:hint="eastAsia"/>
          <w:sz w:val="36"/>
          <w:szCs w:val="36"/>
        </w:rPr>
        <w:t>回</w:t>
      </w:r>
      <w:r w:rsidR="00B87F0A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0C1D5F" w:rsidRPr="00C633BB">
        <w:rPr>
          <w:rFonts w:ascii="Meiryo UI" w:eastAsia="Meiryo UI" w:hAnsi="Meiryo UI" w:cs="Meiryo UI" w:hint="eastAsia"/>
          <w:sz w:val="36"/>
          <w:szCs w:val="36"/>
        </w:rPr>
        <w:t>大阪府</w:t>
      </w:r>
      <w:r w:rsidR="0096239F" w:rsidRPr="00C633BB">
        <w:rPr>
          <w:rFonts w:ascii="Meiryo UI" w:eastAsia="Meiryo UI" w:hAnsi="Meiryo UI" w:cs="Meiryo UI" w:hint="eastAsia"/>
          <w:sz w:val="36"/>
          <w:szCs w:val="36"/>
        </w:rPr>
        <w:t>耐震改修促進計画</w:t>
      </w:r>
      <w:r w:rsidR="000C1D5F" w:rsidRPr="00C633BB">
        <w:rPr>
          <w:rFonts w:ascii="Meiryo UI" w:eastAsia="Meiryo UI" w:hAnsi="Meiryo UI" w:cs="Meiryo UI" w:hint="eastAsia"/>
          <w:sz w:val="36"/>
          <w:szCs w:val="36"/>
        </w:rPr>
        <w:t>審議会</w:t>
      </w:r>
    </w:p>
    <w:p w:rsidR="00201259" w:rsidRPr="0096239F" w:rsidRDefault="00201259" w:rsidP="0096239F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201259" w:rsidRPr="0096239F" w:rsidRDefault="00201259" w:rsidP="0096239F">
      <w:pPr>
        <w:spacing w:line="400" w:lineRule="exact"/>
        <w:rPr>
          <w:rFonts w:ascii="Meiryo UI" w:eastAsia="Meiryo UI" w:hAnsi="Meiryo UI" w:cs="Meiryo UI"/>
          <w:sz w:val="24"/>
        </w:rPr>
      </w:pPr>
      <w:bookmarkStart w:id="0" w:name="_GoBack"/>
      <w:bookmarkEnd w:id="0"/>
    </w:p>
    <w:p w:rsidR="00201259" w:rsidRPr="004C71BF" w:rsidRDefault="00201259" w:rsidP="0096239F">
      <w:pPr>
        <w:spacing w:line="400" w:lineRule="exact"/>
        <w:ind w:firstLineChars="300" w:firstLine="720"/>
        <w:rPr>
          <w:rFonts w:ascii="Meiryo UI" w:eastAsia="Meiryo UI" w:hAnsi="Meiryo UI" w:cs="Meiryo UI"/>
          <w:sz w:val="24"/>
        </w:rPr>
      </w:pPr>
      <w:r w:rsidRPr="004C71BF">
        <w:rPr>
          <w:rFonts w:ascii="Meiryo UI" w:eastAsia="Meiryo UI" w:hAnsi="Meiryo UI" w:cs="Meiryo UI" w:hint="eastAsia"/>
          <w:sz w:val="24"/>
        </w:rPr>
        <w:t>日　　時：平成</w:t>
      </w:r>
      <w:r w:rsidR="00351796" w:rsidRPr="004C71BF">
        <w:rPr>
          <w:rFonts w:ascii="Meiryo UI" w:eastAsia="Meiryo UI" w:hAnsi="Meiryo UI" w:cs="Meiryo UI" w:hint="eastAsia"/>
          <w:sz w:val="24"/>
        </w:rPr>
        <w:t>30</w:t>
      </w:r>
      <w:r w:rsidRPr="004C71BF">
        <w:rPr>
          <w:rFonts w:ascii="Meiryo UI" w:eastAsia="Meiryo UI" w:hAnsi="Meiryo UI" w:cs="Meiryo UI" w:hint="eastAsia"/>
          <w:sz w:val="24"/>
        </w:rPr>
        <w:t>年</w:t>
      </w:r>
      <w:r w:rsidR="00351796" w:rsidRPr="004C71BF">
        <w:rPr>
          <w:rFonts w:ascii="Meiryo UI" w:eastAsia="Meiryo UI" w:hAnsi="Meiryo UI" w:cs="Meiryo UI" w:hint="eastAsia"/>
          <w:sz w:val="24"/>
        </w:rPr>
        <w:t>７</w:t>
      </w:r>
      <w:r w:rsidRPr="004C71BF">
        <w:rPr>
          <w:rFonts w:ascii="Meiryo UI" w:eastAsia="Meiryo UI" w:hAnsi="Meiryo UI" w:cs="Meiryo UI" w:hint="eastAsia"/>
          <w:sz w:val="24"/>
        </w:rPr>
        <w:t>月</w:t>
      </w:r>
      <w:r w:rsidR="00790D14" w:rsidRPr="004C71BF">
        <w:rPr>
          <w:rFonts w:ascii="Meiryo UI" w:eastAsia="Meiryo UI" w:hAnsi="Meiryo UI" w:cs="Meiryo UI" w:hint="eastAsia"/>
          <w:sz w:val="24"/>
        </w:rPr>
        <w:t>13</w:t>
      </w:r>
      <w:r w:rsidR="0096239F" w:rsidRPr="004C71BF">
        <w:rPr>
          <w:rFonts w:ascii="Meiryo UI" w:eastAsia="Meiryo UI" w:hAnsi="Meiryo UI" w:cs="Meiryo UI" w:hint="eastAsia"/>
          <w:sz w:val="24"/>
        </w:rPr>
        <w:t>日（</w:t>
      </w:r>
      <w:r w:rsidR="00790D14" w:rsidRPr="004C71BF">
        <w:rPr>
          <w:rFonts w:ascii="Meiryo UI" w:eastAsia="Meiryo UI" w:hAnsi="Meiryo UI" w:cs="Meiryo UI" w:hint="eastAsia"/>
          <w:sz w:val="24"/>
        </w:rPr>
        <w:t>金）10：00　～　12</w:t>
      </w:r>
      <w:r w:rsidR="00FD12C9" w:rsidRPr="004C71BF">
        <w:rPr>
          <w:rFonts w:ascii="Meiryo UI" w:eastAsia="Meiryo UI" w:hAnsi="Meiryo UI" w:cs="Meiryo UI" w:hint="eastAsia"/>
          <w:sz w:val="24"/>
        </w:rPr>
        <w:t>：</w:t>
      </w:r>
      <w:r w:rsidR="00790D14" w:rsidRPr="004C71BF">
        <w:rPr>
          <w:rFonts w:ascii="Meiryo UI" w:eastAsia="Meiryo UI" w:hAnsi="Meiryo UI" w:cs="Meiryo UI" w:hint="eastAsia"/>
          <w:sz w:val="24"/>
        </w:rPr>
        <w:t>00</w:t>
      </w:r>
    </w:p>
    <w:p w:rsidR="00201259" w:rsidRPr="004C71BF" w:rsidRDefault="00201259" w:rsidP="0096239F">
      <w:pPr>
        <w:tabs>
          <w:tab w:val="left" w:pos="2945"/>
        </w:tabs>
        <w:spacing w:line="400" w:lineRule="exact"/>
        <w:ind w:firstLineChars="300" w:firstLine="720"/>
        <w:rPr>
          <w:rFonts w:ascii="Meiryo UI" w:eastAsia="Meiryo UI" w:hAnsi="Meiryo UI" w:cs="Meiryo UI"/>
          <w:sz w:val="24"/>
        </w:rPr>
      </w:pPr>
      <w:r w:rsidRPr="004C71BF">
        <w:rPr>
          <w:rFonts w:ascii="Meiryo UI" w:eastAsia="Meiryo UI" w:hAnsi="Meiryo UI" w:cs="Meiryo UI" w:hint="eastAsia"/>
          <w:sz w:val="24"/>
        </w:rPr>
        <w:t>場</w:t>
      </w:r>
      <w:r w:rsidR="0096239F" w:rsidRPr="004C71BF">
        <w:rPr>
          <w:rFonts w:ascii="Meiryo UI" w:eastAsia="Meiryo UI" w:hAnsi="Meiryo UI" w:cs="Meiryo UI" w:hint="eastAsia"/>
          <w:sz w:val="24"/>
        </w:rPr>
        <w:t xml:space="preserve">　　</w:t>
      </w:r>
      <w:r w:rsidRPr="004C71BF">
        <w:rPr>
          <w:rFonts w:ascii="Meiryo UI" w:eastAsia="Meiryo UI" w:hAnsi="Meiryo UI" w:cs="Meiryo UI" w:hint="eastAsia"/>
          <w:sz w:val="24"/>
        </w:rPr>
        <w:t>所：</w:t>
      </w:r>
      <w:r w:rsidR="00790D14" w:rsidRPr="004C71BF">
        <w:rPr>
          <w:rFonts w:ascii="Meiryo UI" w:eastAsia="Meiryo UI" w:hAnsi="Meiryo UI" w:cs="Meiryo UI" w:hint="eastAsia"/>
          <w:sz w:val="24"/>
        </w:rPr>
        <w:t>大阪府庁　本館1階　第3</w:t>
      </w:r>
      <w:r w:rsidR="00150A59" w:rsidRPr="004C71BF">
        <w:rPr>
          <w:rFonts w:ascii="Meiryo UI" w:eastAsia="Meiryo UI" w:hAnsi="Meiryo UI" w:cs="Meiryo UI" w:hint="eastAsia"/>
          <w:sz w:val="24"/>
        </w:rPr>
        <w:t>委員会室</w:t>
      </w:r>
    </w:p>
    <w:p w:rsidR="00201259" w:rsidRDefault="00201259" w:rsidP="0096239F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</w:p>
    <w:p w:rsidR="0096239F" w:rsidRPr="0096239F" w:rsidRDefault="0096239F" w:rsidP="0096239F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</w:p>
    <w:p w:rsidR="00201259" w:rsidRPr="0096239F" w:rsidRDefault="00201259" w:rsidP="0096239F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96239F">
        <w:rPr>
          <w:rFonts w:ascii="Meiryo UI" w:eastAsia="Meiryo UI" w:hAnsi="Meiryo UI" w:cs="Meiryo UI" w:hint="eastAsia"/>
          <w:sz w:val="36"/>
          <w:szCs w:val="36"/>
        </w:rPr>
        <w:t>次　　第</w:t>
      </w:r>
    </w:p>
    <w:p w:rsidR="00201259" w:rsidRDefault="00201259" w:rsidP="0096239F">
      <w:pPr>
        <w:tabs>
          <w:tab w:val="left" w:pos="1905"/>
        </w:tabs>
        <w:spacing w:line="400" w:lineRule="exact"/>
        <w:ind w:firstLineChars="525" w:firstLine="1260"/>
        <w:rPr>
          <w:rFonts w:ascii="Meiryo UI" w:eastAsia="Meiryo UI" w:hAnsi="Meiryo UI" w:cs="Meiryo UI"/>
          <w:sz w:val="24"/>
        </w:rPr>
      </w:pPr>
    </w:p>
    <w:p w:rsidR="00201259" w:rsidRPr="0096239F" w:rsidRDefault="00201259" w:rsidP="004C71BF">
      <w:pPr>
        <w:tabs>
          <w:tab w:val="left" w:pos="1905"/>
        </w:tabs>
        <w:spacing w:line="40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１　開　会</w:t>
      </w:r>
    </w:p>
    <w:p w:rsidR="00201259" w:rsidRPr="0096239F" w:rsidRDefault="00201259" w:rsidP="0096239F">
      <w:pPr>
        <w:tabs>
          <w:tab w:val="left" w:pos="1905"/>
        </w:tabs>
        <w:spacing w:line="400" w:lineRule="exact"/>
        <w:ind w:firstLineChars="525" w:firstLine="1260"/>
        <w:rPr>
          <w:rFonts w:ascii="Meiryo UI" w:eastAsia="Meiryo UI" w:hAnsi="Meiryo UI" w:cs="Meiryo UI"/>
          <w:sz w:val="24"/>
        </w:rPr>
      </w:pPr>
    </w:p>
    <w:p w:rsidR="00201259" w:rsidRPr="0096239F" w:rsidRDefault="00201259" w:rsidP="004C71BF">
      <w:pPr>
        <w:tabs>
          <w:tab w:val="left" w:pos="1905"/>
        </w:tabs>
        <w:spacing w:line="40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２　議　題</w:t>
      </w:r>
    </w:p>
    <w:p w:rsidR="00AC1332" w:rsidRDefault="002769F7" w:rsidP="004C71BF">
      <w:pPr>
        <w:pStyle w:val="a9"/>
        <w:numPr>
          <w:ilvl w:val="0"/>
          <w:numId w:val="1"/>
        </w:numPr>
        <w:tabs>
          <w:tab w:val="left" w:pos="1905"/>
        </w:tabs>
        <w:spacing w:line="400" w:lineRule="exact"/>
        <w:ind w:leftChars="0" w:left="1287"/>
        <w:rPr>
          <w:rFonts w:ascii="Meiryo UI" w:eastAsia="Meiryo UI" w:hAnsi="Meiryo UI" w:cs="Meiryo UI"/>
          <w:sz w:val="24"/>
        </w:rPr>
      </w:pPr>
      <w:r w:rsidRPr="002769F7">
        <w:rPr>
          <w:rFonts w:ascii="Meiryo UI" w:eastAsia="Meiryo UI" w:hAnsi="Meiryo UI" w:cs="Meiryo UI" w:hint="eastAsia"/>
          <w:sz w:val="24"/>
        </w:rPr>
        <w:t>会長の選任</w:t>
      </w:r>
    </w:p>
    <w:p w:rsidR="00150A59" w:rsidRPr="0096239F" w:rsidRDefault="006C4F32" w:rsidP="004C71BF">
      <w:pPr>
        <w:pStyle w:val="a9"/>
        <w:numPr>
          <w:ilvl w:val="0"/>
          <w:numId w:val="1"/>
        </w:numPr>
        <w:tabs>
          <w:tab w:val="left" w:pos="1905"/>
        </w:tabs>
        <w:spacing w:line="400" w:lineRule="exact"/>
        <w:ind w:leftChars="0" w:left="1287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kern w:val="0"/>
          <w:sz w:val="24"/>
        </w:rPr>
        <w:t>諮問</w:t>
      </w:r>
    </w:p>
    <w:p w:rsidR="00AE0BAF" w:rsidRPr="00790D14" w:rsidRDefault="006C4F32" w:rsidP="004C71BF">
      <w:pPr>
        <w:pStyle w:val="a9"/>
        <w:numPr>
          <w:ilvl w:val="0"/>
          <w:numId w:val="1"/>
        </w:numPr>
        <w:tabs>
          <w:tab w:val="left" w:pos="1905"/>
        </w:tabs>
        <w:spacing w:line="400" w:lineRule="exact"/>
        <w:ind w:leftChars="0" w:left="1287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今後のスケジュールについて</w:t>
      </w:r>
    </w:p>
    <w:p w:rsidR="00790D14" w:rsidRPr="002769F7" w:rsidRDefault="00790D14" w:rsidP="004C71BF">
      <w:pPr>
        <w:pStyle w:val="a9"/>
        <w:numPr>
          <w:ilvl w:val="0"/>
          <w:numId w:val="1"/>
        </w:numPr>
        <w:tabs>
          <w:tab w:val="left" w:pos="1905"/>
        </w:tabs>
        <w:spacing w:line="400" w:lineRule="exact"/>
        <w:ind w:leftChars="0" w:left="1287" w:rightChars="-200" w:right="-4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kern w:val="0"/>
          <w:sz w:val="24"/>
        </w:rPr>
        <w:t>大阪府北部を震源とする地震の被害を踏まえた</w:t>
      </w:r>
      <w:r w:rsidR="005A4C72">
        <w:rPr>
          <w:rFonts w:ascii="Meiryo UI" w:eastAsia="Meiryo UI" w:hAnsi="Meiryo UI" w:cs="Meiryo UI" w:hint="eastAsia"/>
          <w:kern w:val="0"/>
          <w:sz w:val="24"/>
        </w:rPr>
        <w:t>耐震改修</w:t>
      </w:r>
      <w:r w:rsidR="001E16DD">
        <w:rPr>
          <w:rFonts w:ascii="Meiryo UI" w:eastAsia="Meiryo UI" w:hAnsi="Meiryo UI" w:cs="Meiryo UI" w:hint="eastAsia"/>
          <w:kern w:val="0"/>
          <w:sz w:val="24"/>
        </w:rPr>
        <w:t>促進</w:t>
      </w:r>
      <w:r>
        <w:rPr>
          <w:rFonts w:ascii="Meiryo UI" w:eastAsia="Meiryo UI" w:hAnsi="Meiryo UI" w:cs="Meiryo UI" w:hint="eastAsia"/>
          <w:kern w:val="0"/>
          <w:sz w:val="24"/>
        </w:rPr>
        <w:t>計画の取組み</w:t>
      </w:r>
      <w:r w:rsidR="00387DA9">
        <w:rPr>
          <w:rFonts w:ascii="Meiryo UI" w:eastAsia="Meiryo UI" w:hAnsi="Meiryo UI" w:cs="Meiryo UI" w:hint="eastAsia"/>
          <w:kern w:val="0"/>
          <w:sz w:val="24"/>
        </w:rPr>
        <w:t>について</w:t>
      </w:r>
    </w:p>
    <w:p w:rsidR="0045063E" w:rsidRPr="0096239F" w:rsidRDefault="00351796" w:rsidP="004C71BF">
      <w:pPr>
        <w:pStyle w:val="a9"/>
        <w:numPr>
          <w:ilvl w:val="0"/>
          <w:numId w:val="1"/>
        </w:numPr>
        <w:tabs>
          <w:tab w:val="left" w:pos="1905"/>
        </w:tabs>
        <w:spacing w:line="400" w:lineRule="exact"/>
        <w:ind w:leftChars="0" w:left="1287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大規模建築物の</w:t>
      </w:r>
      <w:r w:rsidR="002769F7">
        <w:rPr>
          <w:rFonts w:ascii="Meiryo UI" w:eastAsia="Meiryo UI" w:hAnsi="Meiryo UI" w:cs="Meiryo UI" w:hint="eastAsia"/>
          <w:sz w:val="24"/>
        </w:rPr>
        <w:t>現状</w:t>
      </w:r>
      <w:r w:rsidR="00AC18D1">
        <w:rPr>
          <w:rFonts w:ascii="Meiryo UI" w:eastAsia="Meiryo UI" w:hAnsi="Meiryo UI" w:cs="Meiryo UI" w:hint="eastAsia"/>
          <w:sz w:val="24"/>
        </w:rPr>
        <w:t>と今後の</w:t>
      </w:r>
      <w:r>
        <w:rPr>
          <w:rFonts w:ascii="Meiryo UI" w:eastAsia="Meiryo UI" w:hAnsi="Meiryo UI" w:cs="Meiryo UI" w:hint="eastAsia"/>
          <w:sz w:val="24"/>
        </w:rPr>
        <w:t>取組みについて</w:t>
      </w:r>
    </w:p>
    <w:p w:rsidR="00856D33" w:rsidRPr="00AC1332" w:rsidRDefault="00351796" w:rsidP="004C71BF">
      <w:pPr>
        <w:pStyle w:val="a9"/>
        <w:numPr>
          <w:ilvl w:val="0"/>
          <w:numId w:val="1"/>
        </w:numPr>
        <w:tabs>
          <w:tab w:val="left" w:pos="1905"/>
        </w:tabs>
        <w:spacing w:line="400" w:lineRule="exact"/>
        <w:ind w:leftChars="0" w:left="1287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広域緊急交通路沿道建築物の</w:t>
      </w:r>
      <w:r w:rsidR="002769F7">
        <w:rPr>
          <w:rFonts w:ascii="Meiryo UI" w:eastAsia="Meiryo UI" w:hAnsi="Meiryo UI" w:cs="Meiryo UI" w:hint="eastAsia"/>
          <w:sz w:val="24"/>
        </w:rPr>
        <w:t>現状と</w:t>
      </w:r>
      <w:r w:rsidR="00AC18D1">
        <w:rPr>
          <w:rFonts w:ascii="Meiryo UI" w:eastAsia="Meiryo UI" w:hAnsi="Meiryo UI" w:cs="Meiryo UI" w:hint="eastAsia"/>
          <w:sz w:val="24"/>
        </w:rPr>
        <w:t>今後の取組みについて</w:t>
      </w:r>
    </w:p>
    <w:p w:rsidR="006A03DC" w:rsidRPr="0096239F" w:rsidRDefault="006A03DC" w:rsidP="0096239F">
      <w:pPr>
        <w:tabs>
          <w:tab w:val="left" w:pos="1905"/>
        </w:tabs>
        <w:spacing w:line="400" w:lineRule="exact"/>
        <w:rPr>
          <w:rFonts w:ascii="Meiryo UI" w:eastAsia="Meiryo UI" w:hAnsi="Meiryo UI" w:cs="Meiryo UI"/>
          <w:sz w:val="24"/>
        </w:rPr>
      </w:pPr>
    </w:p>
    <w:p w:rsidR="00201259" w:rsidRPr="0096239F" w:rsidRDefault="00201259" w:rsidP="004C71BF">
      <w:pPr>
        <w:tabs>
          <w:tab w:val="left" w:pos="1905"/>
        </w:tabs>
        <w:spacing w:line="40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３　閉　会</w:t>
      </w:r>
    </w:p>
    <w:p w:rsidR="00FD12C9" w:rsidRPr="0096239F" w:rsidRDefault="00FD12C9" w:rsidP="0096239F">
      <w:pPr>
        <w:tabs>
          <w:tab w:val="left" w:pos="1905"/>
        </w:tabs>
        <w:spacing w:line="400" w:lineRule="exact"/>
        <w:rPr>
          <w:rFonts w:ascii="Meiryo UI" w:eastAsia="Meiryo UI" w:hAnsi="Meiryo UI" w:cs="Meiryo UI"/>
          <w:sz w:val="24"/>
        </w:rPr>
      </w:pPr>
    </w:p>
    <w:p w:rsidR="00201259" w:rsidRPr="0096239F" w:rsidRDefault="00201259" w:rsidP="004C71BF">
      <w:pPr>
        <w:tabs>
          <w:tab w:val="left" w:pos="1905"/>
        </w:tabs>
        <w:spacing w:line="40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～配布資料～</w:t>
      </w:r>
    </w:p>
    <w:p w:rsidR="00A819A2" w:rsidRDefault="00A819A2" w:rsidP="004C07E4">
      <w:pPr>
        <w:tabs>
          <w:tab w:val="left" w:pos="2160"/>
        </w:tabs>
        <w:spacing w:line="400" w:lineRule="exact"/>
        <w:ind w:leftChars="300" w:left="1590" w:hangingChars="400" w:hanging="9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次第</w:t>
      </w:r>
    </w:p>
    <w:p w:rsidR="00A819A2" w:rsidRDefault="00941CCA" w:rsidP="004C07E4">
      <w:pPr>
        <w:tabs>
          <w:tab w:val="left" w:pos="2160"/>
        </w:tabs>
        <w:spacing w:line="400" w:lineRule="exact"/>
        <w:ind w:leftChars="300" w:left="1590" w:hangingChars="400" w:hanging="9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委員名簿</w:t>
      </w:r>
      <w:r w:rsidR="00E10440">
        <w:rPr>
          <w:rFonts w:ascii="Meiryo UI" w:eastAsia="Meiryo UI" w:hAnsi="Meiryo UI" w:cs="Meiryo UI" w:hint="eastAsia"/>
          <w:sz w:val="24"/>
        </w:rPr>
        <w:t>兼</w:t>
      </w:r>
      <w:r w:rsidR="00A819A2">
        <w:rPr>
          <w:rFonts w:ascii="Meiryo UI" w:eastAsia="Meiryo UI" w:hAnsi="Meiryo UI" w:cs="Meiryo UI" w:hint="eastAsia"/>
          <w:sz w:val="24"/>
        </w:rPr>
        <w:t>出席者</w:t>
      </w:r>
      <w:r w:rsidR="002769F7">
        <w:rPr>
          <w:rFonts w:ascii="Meiryo UI" w:eastAsia="Meiryo UI" w:hAnsi="Meiryo UI" w:cs="Meiryo UI" w:hint="eastAsia"/>
          <w:sz w:val="24"/>
        </w:rPr>
        <w:t>名簿</w:t>
      </w:r>
    </w:p>
    <w:p w:rsidR="00A819A2" w:rsidRDefault="00A819A2" w:rsidP="004C07E4">
      <w:pPr>
        <w:tabs>
          <w:tab w:val="left" w:pos="2160"/>
        </w:tabs>
        <w:spacing w:line="400" w:lineRule="exact"/>
        <w:ind w:leftChars="300" w:left="1590" w:hangingChars="400" w:hanging="9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配席図</w:t>
      </w:r>
    </w:p>
    <w:p w:rsidR="004978CB" w:rsidRDefault="004978CB" w:rsidP="004C07E4">
      <w:pPr>
        <w:tabs>
          <w:tab w:val="left" w:pos="2160"/>
        </w:tabs>
        <w:spacing w:line="400" w:lineRule="exact"/>
        <w:ind w:leftChars="300" w:left="1590" w:hangingChars="400" w:hanging="96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資料</w:t>
      </w:r>
      <w:r w:rsidR="002769F7">
        <w:rPr>
          <w:rFonts w:ascii="Meiryo UI" w:eastAsia="Meiryo UI" w:hAnsi="Meiryo UI" w:cs="Meiryo UI" w:hint="eastAsia"/>
          <w:sz w:val="24"/>
        </w:rPr>
        <w:t>1</w:t>
      </w:r>
      <w:r w:rsidR="001A32D2" w:rsidRPr="0096239F">
        <w:rPr>
          <w:rFonts w:ascii="Meiryo UI" w:eastAsia="Meiryo UI" w:hAnsi="Meiryo UI" w:cs="Meiryo UI" w:hint="eastAsia"/>
          <w:sz w:val="24"/>
        </w:rPr>
        <w:t xml:space="preserve">　　</w:t>
      </w:r>
      <w:r w:rsidR="0096239F">
        <w:rPr>
          <w:rFonts w:ascii="Meiryo UI" w:eastAsia="Meiryo UI" w:hAnsi="Meiryo UI" w:cs="Meiryo UI" w:hint="eastAsia"/>
          <w:sz w:val="24"/>
        </w:rPr>
        <w:t>諮問書（写し）</w:t>
      </w:r>
    </w:p>
    <w:p w:rsidR="00AC1332" w:rsidRDefault="002769F7" w:rsidP="004C07E4">
      <w:pPr>
        <w:tabs>
          <w:tab w:val="left" w:pos="2160"/>
        </w:tabs>
        <w:spacing w:line="400" w:lineRule="exact"/>
        <w:ind w:leftChars="300" w:left="1590" w:hangingChars="400" w:hanging="9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資料2　　</w:t>
      </w:r>
      <w:r w:rsidR="00AC1332">
        <w:rPr>
          <w:rFonts w:ascii="Meiryo UI" w:eastAsia="Meiryo UI" w:hAnsi="Meiryo UI" w:cs="Meiryo UI" w:hint="eastAsia"/>
          <w:sz w:val="24"/>
        </w:rPr>
        <w:t>今後のスケジュール</w:t>
      </w:r>
      <w:r w:rsidR="00A91145">
        <w:rPr>
          <w:rFonts w:ascii="Meiryo UI" w:eastAsia="Meiryo UI" w:hAnsi="Meiryo UI" w:cs="Meiryo UI" w:hint="eastAsia"/>
          <w:sz w:val="24"/>
        </w:rPr>
        <w:t>（</w:t>
      </w:r>
      <w:r w:rsidR="00AC1332">
        <w:rPr>
          <w:rFonts w:ascii="Meiryo UI" w:eastAsia="Meiryo UI" w:hAnsi="Meiryo UI" w:cs="Meiryo UI" w:hint="eastAsia"/>
          <w:sz w:val="24"/>
        </w:rPr>
        <w:t>案</w:t>
      </w:r>
      <w:r w:rsidR="00A91145">
        <w:rPr>
          <w:rFonts w:ascii="Meiryo UI" w:eastAsia="Meiryo UI" w:hAnsi="Meiryo UI" w:cs="Meiryo UI" w:hint="eastAsia"/>
          <w:sz w:val="24"/>
        </w:rPr>
        <w:t>）</w:t>
      </w:r>
    </w:p>
    <w:p w:rsidR="00790D14" w:rsidRPr="0096239F" w:rsidRDefault="00AC1332" w:rsidP="004C07E4">
      <w:pPr>
        <w:tabs>
          <w:tab w:val="left" w:pos="2160"/>
        </w:tabs>
        <w:spacing w:line="400" w:lineRule="exact"/>
        <w:ind w:leftChars="300" w:left="1590" w:hangingChars="400" w:hanging="9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資料３　　</w:t>
      </w:r>
      <w:r w:rsidR="00D94F35" w:rsidRPr="00D94F35">
        <w:rPr>
          <w:rFonts w:ascii="Meiryo UI" w:eastAsia="Meiryo UI" w:hAnsi="Meiryo UI" w:cs="Meiryo UI" w:hint="eastAsia"/>
          <w:sz w:val="24"/>
        </w:rPr>
        <w:t>大阪府北部を震源とする地震の被害を踏まえた耐震改修</w:t>
      </w:r>
      <w:r w:rsidR="00FD0902">
        <w:rPr>
          <w:rFonts w:ascii="Meiryo UI" w:eastAsia="Meiryo UI" w:hAnsi="Meiryo UI" w:cs="Meiryo UI" w:hint="eastAsia"/>
          <w:sz w:val="24"/>
        </w:rPr>
        <w:t>促進</w:t>
      </w:r>
      <w:r w:rsidR="00D94F35" w:rsidRPr="00D94F35">
        <w:rPr>
          <w:rFonts w:ascii="Meiryo UI" w:eastAsia="Meiryo UI" w:hAnsi="Meiryo UI" w:cs="Meiryo UI" w:hint="eastAsia"/>
          <w:sz w:val="24"/>
        </w:rPr>
        <w:t>計画の取組みについて</w:t>
      </w:r>
    </w:p>
    <w:p w:rsidR="002769F7" w:rsidRDefault="00355CBD" w:rsidP="004C07E4">
      <w:pPr>
        <w:tabs>
          <w:tab w:val="left" w:pos="2160"/>
        </w:tabs>
        <w:spacing w:line="400" w:lineRule="exact"/>
        <w:ind w:leftChars="300" w:left="1590" w:hangingChars="400" w:hanging="96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資料</w:t>
      </w:r>
      <w:r w:rsidR="00790D14">
        <w:rPr>
          <w:rFonts w:ascii="Meiryo UI" w:eastAsia="Meiryo UI" w:hAnsi="Meiryo UI" w:cs="Meiryo UI" w:hint="eastAsia"/>
          <w:sz w:val="24"/>
        </w:rPr>
        <w:t xml:space="preserve">４　　</w:t>
      </w:r>
      <w:r w:rsidR="00AC1332">
        <w:rPr>
          <w:rFonts w:ascii="Meiryo UI" w:eastAsia="Meiryo UI" w:hAnsi="Meiryo UI" w:cs="Meiryo UI" w:hint="eastAsia"/>
          <w:sz w:val="24"/>
        </w:rPr>
        <w:t>大規模建築物の現状と</w:t>
      </w:r>
      <w:r w:rsidR="00C40B81">
        <w:rPr>
          <w:rFonts w:ascii="Meiryo UI" w:eastAsia="Meiryo UI" w:hAnsi="Meiryo UI" w:cs="Meiryo UI" w:hint="eastAsia"/>
          <w:sz w:val="24"/>
        </w:rPr>
        <w:t>今後の取組みについて</w:t>
      </w:r>
    </w:p>
    <w:p w:rsidR="00585FDA" w:rsidRDefault="002769F7" w:rsidP="004C07E4">
      <w:pPr>
        <w:tabs>
          <w:tab w:val="left" w:pos="2160"/>
        </w:tabs>
        <w:spacing w:line="400" w:lineRule="exact"/>
        <w:ind w:leftChars="300" w:left="1590" w:hangingChars="400" w:hanging="9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790D14">
        <w:rPr>
          <w:rFonts w:ascii="Meiryo UI" w:eastAsia="Meiryo UI" w:hAnsi="Meiryo UI" w:cs="Meiryo UI" w:hint="eastAsia"/>
          <w:sz w:val="24"/>
        </w:rPr>
        <w:t>５</w:t>
      </w:r>
      <w:r>
        <w:rPr>
          <w:rFonts w:ascii="Meiryo UI" w:eastAsia="Meiryo UI" w:hAnsi="Meiryo UI" w:cs="Meiryo UI" w:hint="eastAsia"/>
          <w:sz w:val="24"/>
        </w:rPr>
        <w:t xml:space="preserve">　　</w:t>
      </w:r>
      <w:r w:rsidR="00AC1332">
        <w:rPr>
          <w:rFonts w:ascii="Meiryo UI" w:eastAsia="Meiryo UI" w:hAnsi="Meiryo UI" w:cs="Meiryo UI" w:hint="eastAsia"/>
          <w:sz w:val="24"/>
        </w:rPr>
        <w:t>広域緊急交通路沿道建築物の現状と</w:t>
      </w:r>
      <w:r w:rsidR="00C40B81">
        <w:rPr>
          <w:rFonts w:ascii="Meiryo UI" w:eastAsia="Meiryo UI" w:hAnsi="Meiryo UI" w:cs="Meiryo UI" w:hint="eastAsia"/>
          <w:sz w:val="24"/>
        </w:rPr>
        <w:t>今後の取組みについて</w:t>
      </w:r>
    </w:p>
    <w:p w:rsidR="00150463" w:rsidRDefault="00150A59" w:rsidP="004C07E4">
      <w:pPr>
        <w:tabs>
          <w:tab w:val="left" w:pos="2160"/>
        </w:tabs>
        <w:spacing w:line="400" w:lineRule="exact"/>
        <w:ind w:leftChars="300" w:left="1590" w:hangingChars="400" w:hanging="9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参考資料１　</w:t>
      </w:r>
      <w:r w:rsidR="00150463">
        <w:rPr>
          <w:rFonts w:ascii="Meiryo UI" w:eastAsia="Meiryo UI" w:hAnsi="Meiryo UI" w:cs="Meiryo UI" w:hint="eastAsia"/>
          <w:sz w:val="24"/>
        </w:rPr>
        <w:t>諮問</w:t>
      </w:r>
      <w:r w:rsidR="00C50B3F">
        <w:rPr>
          <w:rFonts w:ascii="Meiryo UI" w:eastAsia="Meiryo UI" w:hAnsi="Meiryo UI" w:cs="Meiryo UI" w:hint="eastAsia"/>
          <w:sz w:val="24"/>
        </w:rPr>
        <w:t>趣旨の補足資料</w:t>
      </w:r>
    </w:p>
    <w:p w:rsidR="00150A59" w:rsidRDefault="00150A59" w:rsidP="004C07E4">
      <w:pPr>
        <w:tabs>
          <w:tab w:val="left" w:pos="2160"/>
        </w:tabs>
        <w:spacing w:line="400" w:lineRule="exact"/>
        <w:ind w:leftChars="300" w:left="1590" w:rightChars="-200" w:right="-420" w:hangingChars="400" w:hanging="960"/>
        <w:rPr>
          <w:rFonts w:ascii="Meiryo UI" w:eastAsia="Meiryo UI" w:hAnsi="Meiryo UI" w:cs="Meiryo UI"/>
          <w:kern w:val="0"/>
          <w:sz w:val="24"/>
        </w:rPr>
      </w:pPr>
      <w:r w:rsidRPr="00D94F35">
        <w:rPr>
          <w:rFonts w:ascii="Meiryo UI" w:eastAsia="Meiryo UI" w:hAnsi="Meiryo UI" w:cs="Meiryo UI" w:hint="eastAsia"/>
          <w:sz w:val="24"/>
        </w:rPr>
        <w:t>参考</w:t>
      </w:r>
      <w:r>
        <w:rPr>
          <w:rFonts w:ascii="Meiryo UI" w:eastAsia="Meiryo UI" w:hAnsi="Meiryo UI" w:cs="Meiryo UI" w:hint="eastAsia"/>
          <w:kern w:val="0"/>
          <w:sz w:val="24"/>
        </w:rPr>
        <w:t xml:space="preserve">資料２　</w:t>
      </w:r>
      <w:r w:rsidR="0096239F" w:rsidRPr="004C07E4">
        <w:rPr>
          <w:rFonts w:ascii="Meiryo UI" w:eastAsia="Meiryo UI" w:hAnsi="Meiryo UI" w:cs="Meiryo UI" w:hint="eastAsia"/>
          <w:kern w:val="0"/>
          <w:sz w:val="24"/>
        </w:rPr>
        <w:t>住宅建築物耐震10ヵ年戦略</w:t>
      </w:r>
      <w:r w:rsidR="00AC18D1" w:rsidRPr="004C07E4">
        <w:rPr>
          <w:rFonts w:ascii="Meiryo UI" w:eastAsia="Meiryo UI" w:hAnsi="Meiryo UI" w:cs="Meiryo UI" w:hint="eastAsia"/>
          <w:kern w:val="0"/>
          <w:sz w:val="24"/>
        </w:rPr>
        <w:t xml:space="preserve">・大阪 </w:t>
      </w:r>
      <w:r w:rsidR="0096239F" w:rsidRPr="004C07E4">
        <w:rPr>
          <w:rFonts w:ascii="Meiryo UI" w:eastAsia="Meiryo UI" w:hAnsi="Meiryo UI" w:cs="Meiryo UI" w:hint="eastAsia"/>
          <w:kern w:val="0"/>
          <w:sz w:val="24"/>
        </w:rPr>
        <w:t>H2</w:t>
      </w:r>
      <w:r w:rsidR="00351796" w:rsidRPr="004C07E4">
        <w:rPr>
          <w:rFonts w:ascii="Meiryo UI" w:eastAsia="Meiryo UI" w:hAnsi="Meiryo UI" w:cs="Meiryo UI" w:hint="eastAsia"/>
          <w:kern w:val="0"/>
          <w:sz w:val="24"/>
        </w:rPr>
        <w:t>8</w:t>
      </w:r>
      <w:r w:rsidR="0096239F" w:rsidRPr="004C07E4">
        <w:rPr>
          <w:rFonts w:ascii="Meiryo UI" w:eastAsia="Meiryo UI" w:hAnsi="Meiryo UI" w:cs="Meiryo UI" w:hint="eastAsia"/>
          <w:kern w:val="0"/>
          <w:sz w:val="24"/>
        </w:rPr>
        <w:t>.1月</w:t>
      </w:r>
      <w:r w:rsidR="00AC18D1" w:rsidRPr="004C07E4">
        <w:rPr>
          <w:rFonts w:ascii="Meiryo UI" w:eastAsia="Meiryo UI" w:hAnsi="Meiryo UI" w:cs="Meiryo UI" w:hint="eastAsia"/>
          <w:kern w:val="0"/>
          <w:sz w:val="24"/>
        </w:rPr>
        <w:t>(平成30年3月一部改定</w:t>
      </w:r>
      <w:r w:rsidR="0096239F" w:rsidRPr="004C07E4">
        <w:rPr>
          <w:rFonts w:ascii="Meiryo UI" w:eastAsia="Meiryo UI" w:hAnsi="Meiryo UI" w:cs="Meiryo UI"/>
          <w:kern w:val="0"/>
          <w:sz w:val="24"/>
        </w:rPr>
        <w:t>）</w:t>
      </w:r>
    </w:p>
    <w:p w:rsidR="00150A59" w:rsidRDefault="00150A59" w:rsidP="004C07E4">
      <w:pPr>
        <w:spacing w:line="360" w:lineRule="exact"/>
        <w:ind w:leftChars="300" w:left="630" w:firstLineChars="550" w:firstLine="1320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4"/>
        </w:rPr>
        <w:t>建築物の耐震改修の促進に関する法律</w:t>
      </w:r>
      <w:r>
        <w:rPr>
          <w:rFonts w:ascii="Meiryo UI" w:eastAsia="Meiryo UI" w:hAnsi="Meiryo UI" w:cs="Meiryo UI" w:hint="eastAsia"/>
          <w:sz w:val="20"/>
        </w:rPr>
        <w:t>(</w:t>
      </w:r>
      <w:r w:rsidRPr="00150A59">
        <w:rPr>
          <w:rFonts w:ascii="Meiryo UI" w:eastAsia="Meiryo UI" w:hAnsi="Meiryo UI" w:cs="Meiryo UI" w:hint="eastAsia"/>
          <w:sz w:val="20"/>
        </w:rPr>
        <w:t>参考資料２に含む</w:t>
      </w:r>
      <w:r>
        <w:rPr>
          <w:rFonts w:ascii="Meiryo UI" w:eastAsia="Meiryo UI" w:hAnsi="Meiryo UI" w:cs="Meiryo UI" w:hint="eastAsia"/>
          <w:sz w:val="20"/>
        </w:rPr>
        <w:t>)</w:t>
      </w:r>
    </w:p>
    <w:p w:rsidR="00150A59" w:rsidRPr="00D94F35" w:rsidRDefault="00150A59" w:rsidP="004C07E4">
      <w:pPr>
        <w:tabs>
          <w:tab w:val="left" w:pos="2160"/>
        </w:tabs>
        <w:spacing w:line="400" w:lineRule="exact"/>
        <w:ind w:leftChars="300" w:left="1590" w:hangingChars="400" w:hanging="9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参考資料</w:t>
      </w:r>
      <w:r w:rsidR="00FD0902">
        <w:rPr>
          <w:rFonts w:ascii="Meiryo UI" w:eastAsia="Meiryo UI" w:hAnsi="Meiryo UI" w:cs="Meiryo UI" w:hint="eastAsia"/>
          <w:sz w:val="24"/>
        </w:rPr>
        <w:t>３</w:t>
      </w:r>
      <w:r w:rsidR="004C07E4">
        <w:rPr>
          <w:rFonts w:ascii="Meiryo UI" w:eastAsia="Meiryo UI" w:hAnsi="Meiryo UI" w:cs="Meiryo UI" w:hint="eastAsia"/>
          <w:sz w:val="24"/>
        </w:rPr>
        <w:t xml:space="preserve">　</w:t>
      </w:r>
      <w:r w:rsidR="0096239F">
        <w:rPr>
          <w:rFonts w:ascii="Meiryo UI" w:eastAsia="Meiryo UI" w:hAnsi="Meiryo UI" w:cs="Meiryo UI" w:hint="eastAsia"/>
          <w:sz w:val="24"/>
        </w:rPr>
        <w:t>大阪府耐震改修促進計画審議会規則</w:t>
      </w:r>
    </w:p>
    <w:sectPr w:rsidR="00150A59" w:rsidRPr="00D94F35" w:rsidSect="00907BB8">
      <w:pgSz w:w="11906" w:h="16838" w:code="9"/>
      <w:pgMar w:top="1134" w:right="1418" w:bottom="425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39" w:rsidRDefault="00F51339" w:rsidP="00081125">
      <w:r>
        <w:separator/>
      </w:r>
    </w:p>
  </w:endnote>
  <w:endnote w:type="continuationSeparator" w:id="0">
    <w:p w:rsidR="00F51339" w:rsidRDefault="00F51339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39" w:rsidRDefault="00F51339" w:rsidP="00081125">
      <w:r>
        <w:separator/>
      </w:r>
    </w:p>
  </w:footnote>
  <w:footnote w:type="continuationSeparator" w:id="0">
    <w:p w:rsidR="00F51339" w:rsidRDefault="00F51339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707E"/>
    <w:multiLevelType w:val="hybridMultilevel"/>
    <w:tmpl w:val="675492CC"/>
    <w:lvl w:ilvl="0" w:tplc="0B228FE2">
      <w:start w:val="1"/>
      <w:numFmt w:val="decimal"/>
      <w:lvlText w:val="（%1）"/>
      <w:lvlJc w:val="left"/>
      <w:pPr>
        <w:ind w:left="17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81125"/>
    <w:rsid w:val="000A780A"/>
    <w:rsid w:val="000C1D5F"/>
    <w:rsid w:val="0010217E"/>
    <w:rsid w:val="00110352"/>
    <w:rsid w:val="001367E6"/>
    <w:rsid w:val="001465A7"/>
    <w:rsid w:val="00150463"/>
    <w:rsid w:val="00150A59"/>
    <w:rsid w:val="00152433"/>
    <w:rsid w:val="001A32D2"/>
    <w:rsid w:val="001E16DD"/>
    <w:rsid w:val="00201259"/>
    <w:rsid w:val="00241EC4"/>
    <w:rsid w:val="002769F7"/>
    <w:rsid w:val="00322F68"/>
    <w:rsid w:val="00330E24"/>
    <w:rsid w:val="00351796"/>
    <w:rsid w:val="00355CBD"/>
    <w:rsid w:val="00373C8A"/>
    <w:rsid w:val="00387DA9"/>
    <w:rsid w:val="003A6872"/>
    <w:rsid w:val="00441DC6"/>
    <w:rsid w:val="0045063E"/>
    <w:rsid w:val="004728FF"/>
    <w:rsid w:val="004978CB"/>
    <w:rsid w:val="004C07E4"/>
    <w:rsid w:val="004C6606"/>
    <w:rsid w:val="004C71BF"/>
    <w:rsid w:val="004F5AE7"/>
    <w:rsid w:val="00501891"/>
    <w:rsid w:val="00535E7C"/>
    <w:rsid w:val="00585F21"/>
    <w:rsid w:val="00585FDA"/>
    <w:rsid w:val="005A4C72"/>
    <w:rsid w:val="005D6D59"/>
    <w:rsid w:val="0060012A"/>
    <w:rsid w:val="006A03DC"/>
    <w:rsid w:val="006C4F32"/>
    <w:rsid w:val="006E785E"/>
    <w:rsid w:val="0071041F"/>
    <w:rsid w:val="00767602"/>
    <w:rsid w:val="0077058F"/>
    <w:rsid w:val="00790D14"/>
    <w:rsid w:val="00812DDF"/>
    <w:rsid w:val="0082763F"/>
    <w:rsid w:val="00856D33"/>
    <w:rsid w:val="00907BB8"/>
    <w:rsid w:val="00911FDC"/>
    <w:rsid w:val="00941CCA"/>
    <w:rsid w:val="00951C7F"/>
    <w:rsid w:val="0096239F"/>
    <w:rsid w:val="00974E7F"/>
    <w:rsid w:val="00985979"/>
    <w:rsid w:val="00A819A2"/>
    <w:rsid w:val="00A91145"/>
    <w:rsid w:val="00AB4460"/>
    <w:rsid w:val="00AC1332"/>
    <w:rsid w:val="00AC18D1"/>
    <w:rsid w:val="00AD7ADB"/>
    <w:rsid w:val="00AE0BAF"/>
    <w:rsid w:val="00B13D9C"/>
    <w:rsid w:val="00B8268F"/>
    <w:rsid w:val="00B87F0A"/>
    <w:rsid w:val="00BB12FE"/>
    <w:rsid w:val="00BB7A2E"/>
    <w:rsid w:val="00BD704E"/>
    <w:rsid w:val="00BE49EC"/>
    <w:rsid w:val="00C13319"/>
    <w:rsid w:val="00C40B81"/>
    <w:rsid w:val="00C44C8F"/>
    <w:rsid w:val="00C508AF"/>
    <w:rsid w:val="00C50B3F"/>
    <w:rsid w:val="00C633BB"/>
    <w:rsid w:val="00D009A8"/>
    <w:rsid w:val="00D340F7"/>
    <w:rsid w:val="00D94F35"/>
    <w:rsid w:val="00DD77E0"/>
    <w:rsid w:val="00E10440"/>
    <w:rsid w:val="00E21C8D"/>
    <w:rsid w:val="00E23871"/>
    <w:rsid w:val="00E26A79"/>
    <w:rsid w:val="00EC0FB2"/>
    <w:rsid w:val="00EC4669"/>
    <w:rsid w:val="00F20057"/>
    <w:rsid w:val="00F2727C"/>
    <w:rsid w:val="00F325BF"/>
    <w:rsid w:val="00F51339"/>
    <w:rsid w:val="00FD0902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2769F7"/>
    <w:pPr>
      <w:ind w:leftChars="400" w:left="840"/>
    </w:pPr>
  </w:style>
  <w:style w:type="character" w:customStyle="1" w:styleId="jg121">
    <w:name w:val="jg121"/>
    <w:rsid w:val="00974E7F"/>
    <w:rPr>
      <w:rFonts w:ascii="MS UI Gothic" w:eastAsia="MS UI Gothic" w:hAnsi="MS UI Gothic" w:hint="eastAsia"/>
      <w:spacing w:val="15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4E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2769F7"/>
    <w:pPr>
      <w:ind w:leftChars="400" w:left="840"/>
    </w:pPr>
  </w:style>
  <w:style w:type="character" w:customStyle="1" w:styleId="jg121">
    <w:name w:val="jg121"/>
    <w:rsid w:val="00974E7F"/>
    <w:rPr>
      <w:rFonts w:ascii="MS UI Gothic" w:eastAsia="MS UI Gothic" w:hAnsi="MS UI Gothic" w:hint="eastAsia"/>
      <w:spacing w:val="15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4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HirayaT@mbox.pref.osaka.lg.jp</dc:creator>
  <cp:lastModifiedBy>平谷　忠雄</cp:lastModifiedBy>
  <cp:revision>45</cp:revision>
  <cp:lastPrinted>2018-07-09T09:56:00Z</cp:lastPrinted>
  <dcterms:created xsi:type="dcterms:W3CDTF">2013-11-12T01:16:00Z</dcterms:created>
  <dcterms:modified xsi:type="dcterms:W3CDTF">2018-07-11T15:22:00Z</dcterms:modified>
</cp:coreProperties>
</file>