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Pr="006E7379" w:rsidRDefault="0081667A" w:rsidP="0081667A">
      <w:pPr>
        <w:jc w:val="center"/>
        <w:rPr>
          <w:rFonts w:ascii="HG丸ｺﾞｼｯｸM-PRO" w:eastAsia="HG丸ｺﾞｼｯｸM-PRO" w:hAnsi="HG丸ｺﾞｼｯｸM-PRO"/>
          <w:sz w:val="32"/>
          <w:szCs w:val="32"/>
        </w:rPr>
      </w:pPr>
      <w:r w:rsidRPr="006E7379">
        <w:rPr>
          <w:rFonts w:ascii="HG丸ｺﾞｼｯｸM-PRO" w:eastAsia="HG丸ｺﾞｼｯｸM-PRO" w:hAnsi="HG丸ｺﾞｼｯｸM-PRO" w:hint="eastAsia"/>
          <w:sz w:val="32"/>
          <w:szCs w:val="32"/>
        </w:rPr>
        <w:t>平成２６年度</w:t>
      </w:r>
    </w:p>
    <w:p w:rsidR="0081667A" w:rsidRPr="006E7379" w:rsidRDefault="0081667A" w:rsidP="0081667A">
      <w:pPr>
        <w:jc w:val="center"/>
        <w:rPr>
          <w:rFonts w:ascii="HG丸ｺﾞｼｯｸM-PRO" w:eastAsia="HG丸ｺﾞｼｯｸM-PRO" w:hAnsi="HG丸ｺﾞｼｯｸM-PRO"/>
          <w:sz w:val="32"/>
          <w:szCs w:val="32"/>
        </w:rPr>
      </w:pPr>
      <w:r w:rsidRPr="006E7379">
        <w:rPr>
          <w:rFonts w:ascii="HG丸ｺﾞｼｯｸM-PRO" w:eastAsia="HG丸ｺﾞｼｯｸM-PRO" w:hAnsi="HG丸ｺﾞｼｯｸM-PRO" w:hint="eastAsia"/>
          <w:sz w:val="32"/>
          <w:szCs w:val="32"/>
        </w:rPr>
        <w:t>第２回大阪府子ども施策審議会</w:t>
      </w: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　時：平成２６年１１月２７日（木）</w:t>
      </w:r>
    </w:p>
    <w:p w:rsidR="0081667A" w:rsidRDefault="0081667A" w:rsidP="0081667A">
      <w:pPr>
        <w:ind w:right="840" w:firstLineChars="2650" w:firstLine="556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午前１０時～正午</w:t>
      </w:r>
    </w:p>
    <w:p w:rsidR="0081667A" w:rsidRDefault="0081667A" w:rsidP="0081667A">
      <w:pPr>
        <w:ind w:right="63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　所：プリムローズ大阪　高砂</w:t>
      </w: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81667A" w:rsidRDefault="0081667A" w:rsidP="0081667A">
      <w:pPr>
        <w:rPr>
          <w:rFonts w:ascii="HG丸ｺﾞｼｯｸM-PRO" w:eastAsia="HG丸ｺﾞｼｯｸM-PRO" w:hAnsi="HG丸ｺﾞｼｯｸM-PRO"/>
          <w:szCs w:val="21"/>
        </w:rPr>
      </w:pPr>
    </w:p>
    <w:p w:rsidR="00790B61" w:rsidRDefault="00790B61"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5A6B16" w:rsidP="005A6B16">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（議事１について説明）</w:t>
      </w:r>
    </w:p>
    <w:p w:rsidR="00790B61" w:rsidRDefault="00790B61"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はい。ありがとうございました。ただ今のご説明</w:t>
      </w:r>
      <w:r w:rsidR="005A6B16">
        <w:rPr>
          <w:rFonts w:ascii="HG丸ｺﾞｼｯｸM-PRO" w:eastAsia="HG丸ｺﾞｼｯｸM-PRO" w:hAnsi="HG丸ｺﾞｼｯｸM-PRO"/>
          <w:szCs w:val="21"/>
        </w:rPr>
        <w:t>に、ご意見はございませんでしょうか</w:t>
      </w:r>
      <w:r w:rsidR="005A6B16">
        <w:rPr>
          <w:rFonts w:ascii="HG丸ｺﾞｼｯｸM-PRO" w:eastAsia="HG丸ｺﾞｼｯｸM-PRO" w:hAnsi="HG丸ｺﾞｼｯｸM-PRO" w:hint="eastAsia"/>
          <w:szCs w:val="21"/>
        </w:rPr>
        <w:t>。</w:t>
      </w:r>
    </w:p>
    <w:p w:rsidR="00790B61" w:rsidRDefault="00790B61"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設置そのものについては、意見はなくよろしいかと思いますが、これは認可部会ですので、新たに申請が挙がったものを認可していく部会ということになれば、認可基準と言いますか、移行特例のいわゆる幼稚園から認可されるところ、保育所から認可されるところ、そこのところの移行特例の解釈のところも、この認可部会でされるのでしょうか。それともほかの組織というか、一つの場所があり、それに基づいて認可部会はそれぞれ粛々と認可をするか、しないかの判断をするだけなのでしょうか。少しそこのところのご説明をいただきたいと思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はい。よろしくお願いします。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90B61">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はい。そこの移行特例と新たに認可する際の審査基準、ここにつきましても、この部会でご議論い</w:t>
      </w:r>
      <w:r w:rsidR="00790B61">
        <w:rPr>
          <w:rFonts w:ascii="HG丸ｺﾞｼｯｸM-PRO" w:eastAsia="HG丸ｺﾞｼｯｸM-PRO" w:hAnsi="HG丸ｺﾞｼｯｸM-PRO"/>
          <w:szCs w:val="21"/>
        </w:rPr>
        <w:t>ただければと思っております。そのような意味では、実際に認可の</w:t>
      </w:r>
      <w:r w:rsidR="00790B61">
        <w:rPr>
          <w:rFonts w:ascii="HG丸ｺﾞｼｯｸM-PRO" w:eastAsia="HG丸ｺﾞｼｯｸM-PRO" w:hAnsi="HG丸ｺﾞｼｯｸM-PRO" w:hint="eastAsia"/>
          <w:szCs w:val="21"/>
        </w:rPr>
        <w:t>審査</w:t>
      </w:r>
      <w:r w:rsidRPr="008148A0">
        <w:rPr>
          <w:rFonts w:ascii="HG丸ｺﾞｼｯｸM-PRO" w:eastAsia="HG丸ｺﾞｼｯｸM-PRO" w:hAnsi="HG丸ｺﾞｼｯｸM-PRO"/>
          <w:szCs w:val="21"/>
        </w:rPr>
        <w:t>をしていただく前の段階で、一端、お集まりいただいて、そ</w:t>
      </w:r>
      <w:r w:rsidR="00790B61">
        <w:rPr>
          <w:rFonts w:ascii="HG丸ｺﾞｼｯｸM-PRO" w:eastAsia="HG丸ｺﾞｼｯｸM-PRO" w:hAnsi="HG丸ｺﾞｼｯｸM-PRO"/>
          <w:szCs w:val="21"/>
        </w:rPr>
        <w:t>のような意見交換をしていただく場を設けさせていただいて、スムー</w:t>
      </w:r>
      <w:r w:rsidR="00790B61">
        <w:rPr>
          <w:rFonts w:ascii="HG丸ｺﾞｼｯｸM-PRO" w:eastAsia="HG丸ｺﾞｼｯｸM-PRO" w:hAnsi="HG丸ｺﾞｼｯｸM-PRO" w:hint="eastAsia"/>
          <w:szCs w:val="21"/>
        </w:rPr>
        <w:t>ズ</w:t>
      </w:r>
      <w:r w:rsidRPr="008148A0">
        <w:rPr>
          <w:rFonts w:ascii="HG丸ｺﾞｼｯｸM-PRO" w:eastAsia="HG丸ｺﾞｼｯｸM-PRO" w:hAnsi="HG丸ｺﾞｼｯｸM-PRO"/>
          <w:szCs w:val="21"/>
        </w:rPr>
        <w:t>に審査が進むようにしていきたいと思っております。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90B61">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790B61"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w:t>
      </w:r>
      <w:r>
        <w:rPr>
          <w:rFonts w:ascii="HG丸ｺﾞｼｯｸM-PRO" w:eastAsia="HG丸ｺﾞｼｯｸM-PRO" w:hAnsi="HG丸ｺﾞｼｯｸM-PRO" w:hint="eastAsia"/>
          <w:szCs w:val="21"/>
        </w:rPr>
        <w:t>う</w:t>
      </w:r>
      <w:r w:rsidR="00E97B4B" w:rsidRPr="008148A0">
        <w:rPr>
          <w:rFonts w:ascii="HG丸ｺﾞｼｯｸM-PRO" w:eastAsia="HG丸ｺﾞｼｯｸM-PRO" w:hAnsi="HG丸ｺﾞｼｯｸM-PRO"/>
          <w:szCs w:val="21"/>
        </w:rPr>
        <w:t>しましたら、新たな認可基準については、国に定められておりますが、移行特例については、いわゆる国でＱ＆Ａなどに出てきている部分とそこに出てきていない部分は、いわゆる大阪府独自のこの部会で決めていって良いということでよろしいのでしょうか。</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90B61">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はい。そのように考えております。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はい。ありがとうございました。</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部会の件ですが、政令都市と中核市というのは、大阪府にいくつかございますが、一般市と政令中核市との中で、さまざまな権限が変わってきておりまして、特に政令中核市については、幼保連携型認定こども園についての認可権限を有していて、一般市とそこは変わっていたりし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lastRenderedPageBreak/>
        <w:t>それで、スタンダードが二つできるというか、三つでき</w:t>
      </w:r>
      <w:r w:rsidR="00790B61">
        <w:rPr>
          <w:rFonts w:ascii="HG丸ｺﾞｼｯｸM-PRO" w:eastAsia="HG丸ｺﾞｼｯｸM-PRO" w:hAnsi="HG丸ｺﾞｼｯｸM-PRO"/>
          <w:szCs w:val="21"/>
        </w:rPr>
        <w:t>るというか、四つできるというか、各政令市、中核市</w:t>
      </w:r>
      <w:r w:rsidR="00790B61">
        <w:rPr>
          <w:rFonts w:ascii="HG丸ｺﾞｼｯｸM-PRO" w:eastAsia="HG丸ｺﾞｼｯｸM-PRO" w:hAnsi="HG丸ｺﾞｼｯｸM-PRO" w:hint="eastAsia"/>
          <w:szCs w:val="21"/>
        </w:rPr>
        <w:t>の権限による</w:t>
      </w:r>
      <w:r w:rsidR="00790B61">
        <w:rPr>
          <w:rFonts w:ascii="HG丸ｺﾞｼｯｸM-PRO" w:eastAsia="HG丸ｺﾞｼｯｸM-PRO" w:hAnsi="HG丸ｺﾞｼｯｸM-PRO"/>
          <w:szCs w:val="21"/>
        </w:rPr>
        <w:t>認可と</w:t>
      </w:r>
      <w:r w:rsidR="00790B61">
        <w:rPr>
          <w:rFonts w:ascii="HG丸ｺﾞｼｯｸM-PRO" w:eastAsia="HG丸ｺﾞｼｯｸM-PRO" w:hAnsi="HG丸ｺﾞｼｯｸM-PRO" w:hint="eastAsia"/>
          <w:szCs w:val="21"/>
        </w:rPr>
        <w:t>、</w:t>
      </w:r>
      <w:r w:rsidRPr="008148A0">
        <w:rPr>
          <w:rFonts w:ascii="HG丸ｺﾞｼｯｸM-PRO" w:eastAsia="HG丸ｺﾞｼｯｸM-PRO" w:hAnsi="HG丸ｺﾞｼｯｸM-PRO"/>
          <w:szCs w:val="21"/>
        </w:rPr>
        <w:t>私ども大阪府内のこの部会で認可するものとで、スタンダードが変わってきたりする可能性があり、その整合性を今後度のようにとっていくのかということが、非常に大きな課題になってくるかと思います。</w:t>
      </w:r>
    </w:p>
    <w:p w:rsidR="00E97B4B" w:rsidRPr="008148A0" w:rsidRDefault="00790B61"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それと各市町村が独自に認可できる認定こども園の</w:t>
      </w:r>
      <w:r>
        <w:rPr>
          <w:rFonts w:ascii="HG丸ｺﾞｼｯｸM-PRO" w:eastAsia="HG丸ｺﾞｼｯｸM-PRO" w:hAnsi="HG丸ｺﾞｼｯｸM-PRO" w:hint="eastAsia"/>
          <w:szCs w:val="21"/>
        </w:rPr>
        <w:t>類型</w:t>
      </w:r>
      <w:r w:rsidR="00E97B4B" w:rsidRPr="008148A0">
        <w:rPr>
          <w:rFonts w:ascii="HG丸ｺﾞｼｯｸM-PRO" w:eastAsia="HG丸ｺﾞｼｯｸM-PRO" w:hAnsi="HG丸ｺﾞｼｯｸM-PRO"/>
          <w:szCs w:val="21"/>
        </w:rPr>
        <w:t>もありまして、そのようなものも、どのような形で大阪府の部会に反映させてくるのかという。広域行政としての全体の形を、どのように俯瞰させていただけるのかということが、今後、非常に大切になってくるか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今現在は、子どもを入れる器が足らない。供給量が足らない状況ですが、平成２９年ぐらいからは、供給量が需要量を上回る可能性も当然、出てきまして、むやみやたらにたくさん施設ができることで、過激な争奪戦が繰り広げられないのかどうかという。子どもたちや保護者にそれが迷惑になったり、質の低下を招いたりということにならないのかということも、きちんと担保しなければいけないということから、その辺りの市町村との連携、それから基本的な認可基準の整合性の取り方、その辺りいかがでしょうか。</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はい。事務局お願いします。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90B61">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はい。ご心配、ご指摘はごもっともだと思いますので、その点も留意して、この部会の運営をしていきたいと思います。市町村とは情報交換を常にさせてい</w:t>
      </w:r>
      <w:r w:rsidR="00790B61">
        <w:rPr>
          <w:rFonts w:ascii="HG丸ｺﾞｼｯｸM-PRO" w:eastAsia="HG丸ｺﾞｼｯｸM-PRO" w:hAnsi="HG丸ｺﾞｼｯｸM-PRO"/>
          <w:szCs w:val="21"/>
        </w:rPr>
        <w:t>ただいております。最終的に全部一緒にできるのかというところは</w:t>
      </w:r>
      <w:r w:rsidR="00790B61">
        <w:rPr>
          <w:rFonts w:ascii="HG丸ｺﾞｼｯｸM-PRO" w:eastAsia="HG丸ｺﾞｼｯｸM-PRO" w:hAnsi="HG丸ｺﾞｼｯｸM-PRO" w:hint="eastAsia"/>
          <w:szCs w:val="21"/>
        </w:rPr>
        <w:t>難しいところが</w:t>
      </w:r>
      <w:r w:rsidRPr="008148A0">
        <w:rPr>
          <w:rFonts w:ascii="HG丸ｺﾞｼｯｸM-PRO" w:eastAsia="HG丸ｺﾞｼｯｸM-PRO" w:hAnsi="HG丸ｺﾞｼｯｸM-PRO"/>
          <w:szCs w:val="21"/>
        </w:rPr>
        <w:t>ありますが、極力、府内は同じ基準でできるようにしていきたいと思っております。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ありがとうございました。内容に踏み込んだご質問だったかと思います</w:t>
      </w:r>
      <w:r w:rsidR="005A6B16">
        <w:rPr>
          <w:rFonts w:ascii="HG丸ｺﾞｼｯｸM-PRO" w:eastAsia="HG丸ｺﾞｼｯｸM-PRO" w:hAnsi="HG丸ｺﾞｼｯｸM-PRO"/>
          <w:szCs w:val="21"/>
        </w:rPr>
        <w:t>が、そのようなことを踏まえて、広域行政の問題、それから、</w:t>
      </w:r>
      <w:r w:rsidR="005A6B16">
        <w:rPr>
          <w:rFonts w:ascii="HG丸ｺﾞｼｯｸM-PRO" w:eastAsia="HG丸ｺﾞｼｯｸM-PRO" w:hAnsi="HG丸ｺﾞｼｯｸM-PRO" w:hint="eastAsia"/>
          <w:szCs w:val="21"/>
        </w:rPr>
        <w:t>先生</w:t>
      </w:r>
      <w:r w:rsidRPr="008148A0">
        <w:rPr>
          <w:rFonts w:ascii="HG丸ｺﾞｼｯｸM-PRO" w:eastAsia="HG丸ｺﾞｼｯｸM-PRO" w:hAnsi="HG丸ｺﾞｼｯｸM-PRO"/>
          <w:szCs w:val="21"/>
        </w:rPr>
        <w:t>からの移行特例のことも、この新しい部会で検討していくというご回答でよろしいでしょうか。ありがとうございます。ほかはよろしいですか。ないようでしたら、本日の、この審議会運営要綱を改正して、幼保連携型認定こども園認可部会について、設置することといたします。</w:t>
      </w:r>
    </w:p>
    <w:p w:rsidR="00E97B4B" w:rsidRPr="008148A0" w:rsidRDefault="00E97B4B" w:rsidP="00E97B4B">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szCs w:val="21"/>
        </w:rPr>
        <w:t xml:space="preserve">　それでは、議事２の「</w:t>
      </w:r>
      <w:r w:rsidRPr="008148A0">
        <w:rPr>
          <w:rFonts w:ascii="HG丸ｺﾞｼｯｸM-PRO" w:eastAsia="HG丸ｺﾞｼｯｸM-PRO" w:hAnsi="HG丸ｺﾞｼｯｸM-PRO" w:hint="eastAsia"/>
          <w:color w:val="000000"/>
          <w:szCs w:val="21"/>
        </w:rPr>
        <w:t>大阪府子ども総合計画」について、事務局より、ご説明をお願いします。</w:t>
      </w:r>
    </w:p>
    <w:p w:rsidR="00951D30" w:rsidRDefault="00951D30" w:rsidP="00E97B4B">
      <w:pPr>
        <w:spacing w:line="4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E97B4B" w:rsidRPr="008148A0">
        <w:rPr>
          <w:rFonts w:ascii="HG丸ｺﾞｼｯｸM-PRO" w:eastAsia="HG丸ｺﾞｼｯｸM-PRO" w:hAnsi="HG丸ｺﾞｼｯｸM-PRO"/>
          <w:color w:val="000000"/>
          <w:szCs w:val="21"/>
        </w:rPr>
        <w:t>事務局</w:t>
      </w:r>
      <w:r>
        <w:rPr>
          <w:rFonts w:ascii="HG丸ｺﾞｼｯｸM-PRO" w:eastAsia="HG丸ｺﾞｼｯｸM-PRO" w:hAnsi="HG丸ｺﾞｼｯｸM-PRO" w:hint="eastAsia"/>
          <w:color w:val="000000"/>
          <w:szCs w:val="21"/>
        </w:rPr>
        <w:t>】</w:t>
      </w:r>
    </w:p>
    <w:p w:rsidR="005A6B16" w:rsidRDefault="005A6B16" w:rsidP="00E97B4B">
      <w:pPr>
        <w:spacing w:line="4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（議事２について説明）</w:t>
      </w:r>
    </w:p>
    <w:p w:rsidR="00E97B4B" w:rsidRPr="008148A0" w:rsidRDefault="00E97B4B" w:rsidP="005A6B16">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color w:val="000000"/>
          <w:szCs w:val="21"/>
        </w:rPr>
        <w:t xml:space="preserve">　</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ありがとうございました。非常に盛りだくさんの内容を短時間でまとめていただきました。１１時半ぐらいを目途に、皆さんから意見交換をさせていただきたいと思っています。３０分ほどですが、順次忌憚のない意見をお願いいた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A6B16">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失礼いたします。まず、２点の視点から順に申し上げたいと思いますが、資料１に概要をまとめていただきましたこの良い循環というところが、第４章の下の矢印のように、若者が自立でき</w:t>
      </w:r>
      <w:r w:rsidR="0051223D">
        <w:rPr>
          <w:rFonts w:ascii="HG丸ｺﾞｼｯｸM-PRO" w:eastAsia="HG丸ｺﾞｼｯｸM-PRO" w:hAnsi="HG丸ｺﾞｼｯｸM-PRO" w:hint="eastAsia"/>
          <w:szCs w:val="21"/>
        </w:rPr>
        <w:t>子どもを生み</w:t>
      </w:r>
      <w:r w:rsidR="0051223D">
        <w:rPr>
          <w:rFonts w:ascii="HG丸ｺﾞｼｯｸM-PRO" w:eastAsia="HG丸ｺﾞｼｯｸM-PRO" w:hAnsi="HG丸ｺﾞｼｯｸM-PRO"/>
          <w:szCs w:val="21"/>
        </w:rPr>
        <w:t>育て</w:t>
      </w:r>
      <w:r w:rsidR="0051223D">
        <w:rPr>
          <w:rFonts w:ascii="HG丸ｺﾞｼｯｸM-PRO" w:eastAsia="HG丸ｺﾞｼｯｸM-PRO" w:hAnsi="HG丸ｺﾞｼｯｸM-PRO" w:hint="eastAsia"/>
          <w:szCs w:val="21"/>
        </w:rPr>
        <w:t>、</w:t>
      </w:r>
      <w:r w:rsidR="0051223D">
        <w:rPr>
          <w:rFonts w:ascii="HG丸ｺﾞｼｯｸM-PRO" w:eastAsia="HG丸ｺﾞｼｯｸM-PRO" w:hAnsi="HG丸ｺﾞｼｯｸM-PRO"/>
          <w:szCs w:val="21"/>
        </w:rPr>
        <w:t>成長できる社会という形で、いわゆる</w:t>
      </w:r>
      <w:r w:rsidR="0051223D">
        <w:rPr>
          <w:rFonts w:ascii="HG丸ｺﾞｼｯｸM-PRO" w:eastAsia="HG丸ｺﾞｼｯｸM-PRO" w:hAnsi="HG丸ｺﾞｼｯｸM-PRO" w:hint="eastAsia"/>
          <w:szCs w:val="21"/>
        </w:rPr>
        <w:t>正</w:t>
      </w:r>
      <w:r w:rsidRPr="008148A0">
        <w:rPr>
          <w:rFonts w:ascii="HG丸ｺﾞｼｯｸM-PRO" w:eastAsia="HG丸ｺﾞｼｯｸM-PRO" w:hAnsi="HG丸ｺﾞｼｯｸM-PRO"/>
          <w:szCs w:val="21"/>
        </w:rPr>
        <w:t>のスパイラルで、本当はこれが円柱になって、スパイラルに上がっていく図がイメージされているものであろうと思いますが、そのときの一つの視点としまして、子どもが成長できる社会のところの重点施策、幼児教育・保育・子育て支援に関わる人材の確保及び資質の向上、これに関しまして、意見を申し上げたい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切れ目のない支援をめざしますというのが、基本的な視点であろうかと思いますが、ご説明がありました事業計画（案）、資料３の３０ページです。ここのところが幼児教育・保育に関わる人材の確保と資質の向上に関するところですが、３０ページには、いわゆる幼保に関する資質の向上というところが示されているかと思いますが、次の３１ページに、小中学校ということで、つまりこの３０と３１の間なのです。切れ目が</w:t>
      </w:r>
      <w:r w:rsidR="0051223D">
        <w:rPr>
          <w:rFonts w:ascii="HG丸ｺﾞｼｯｸM-PRO" w:eastAsia="HG丸ｺﾞｼｯｸM-PRO" w:hAnsi="HG丸ｺﾞｼｯｸM-PRO"/>
          <w:szCs w:val="21"/>
        </w:rPr>
        <w:t>ないというのは、幼小の接続の部分の資質の向上というものが、このページをめく</w:t>
      </w:r>
      <w:r w:rsidR="0051223D">
        <w:rPr>
          <w:rFonts w:ascii="HG丸ｺﾞｼｯｸM-PRO" w:eastAsia="HG丸ｺﾞｼｯｸM-PRO" w:hAnsi="HG丸ｺﾞｼｯｸM-PRO" w:hint="eastAsia"/>
          <w:szCs w:val="21"/>
        </w:rPr>
        <w:t>ると</w:t>
      </w:r>
      <w:r w:rsidRPr="008148A0">
        <w:rPr>
          <w:rFonts w:ascii="HG丸ｺﾞｼｯｸM-PRO" w:eastAsia="HG丸ｺﾞｼｯｸM-PRO" w:hAnsi="HG丸ｺﾞｼｯｸM-PRO"/>
          <w:szCs w:val="21"/>
        </w:rPr>
        <w:t>すっと入ってくるのですが、実はこのすき間に</w:t>
      </w:r>
      <w:r w:rsidR="0051223D">
        <w:rPr>
          <w:rFonts w:ascii="HG丸ｺﾞｼｯｸM-PRO" w:eastAsia="HG丸ｺﾞｼｯｸM-PRO" w:hAnsi="HG丸ｺﾞｼｯｸM-PRO"/>
          <w:szCs w:val="21"/>
        </w:rPr>
        <w:t>あるところが、今、最も幼小の接続の部分の理解が進まないところ</w:t>
      </w:r>
      <w:r w:rsidR="0051223D">
        <w:rPr>
          <w:rFonts w:ascii="HG丸ｺﾞｼｯｸM-PRO" w:eastAsia="HG丸ｺﾞｼｯｸM-PRO" w:hAnsi="HG丸ｺﾞｼｯｸM-PRO" w:hint="eastAsia"/>
          <w:szCs w:val="21"/>
        </w:rPr>
        <w:t>で</w:t>
      </w:r>
      <w:r w:rsidRPr="008148A0">
        <w:rPr>
          <w:rFonts w:ascii="HG丸ｺﾞｼｯｸM-PRO" w:eastAsia="HG丸ｺﾞｼｯｸM-PRO" w:hAnsi="HG丸ｺﾞｼｯｸM-PRO"/>
          <w:szCs w:val="21"/>
        </w:rPr>
        <w:t>、専門性の一つと言われているところかと思います。そこが少し見えないのかと思います。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家庭教育は連続しているのですが、それを育てる側の意識、あるいは質が連続していないというところを、大阪府としてどの</w:t>
      </w:r>
      <w:r w:rsidR="0051223D">
        <w:rPr>
          <w:rFonts w:ascii="HG丸ｺﾞｼｯｸM-PRO" w:eastAsia="HG丸ｺﾞｼｯｸM-PRO" w:hAnsi="HG丸ｺﾞｼｯｸM-PRO"/>
          <w:szCs w:val="21"/>
        </w:rPr>
        <w:t>ような、例えば今、３０ページを開けていただいているとしますと。</w:t>
      </w:r>
      <w:r w:rsidR="0051223D">
        <w:rPr>
          <w:rFonts w:ascii="HG丸ｺﾞｼｯｸM-PRO" w:eastAsia="HG丸ｺﾞｼｯｸM-PRO" w:hAnsi="HG丸ｺﾞｼｯｸM-PRO" w:hint="eastAsia"/>
          <w:szCs w:val="21"/>
        </w:rPr>
        <w:t>フォ</w:t>
      </w:r>
      <w:r w:rsidR="0051223D">
        <w:rPr>
          <w:rFonts w:ascii="HG丸ｺﾞｼｯｸM-PRO" w:eastAsia="HG丸ｺﾞｼｯｸM-PRO" w:hAnsi="HG丸ｺﾞｼｯｸM-PRO"/>
          <w:szCs w:val="21"/>
        </w:rPr>
        <w:t>ーラムや教育機会を通じてというところに、就学</w:t>
      </w:r>
      <w:r w:rsidR="0051223D">
        <w:rPr>
          <w:rFonts w:ascii="HG丸ｺﾞｼｯｸM-PRO" w:eastAsia="HG丸ｺﾞｼｯｸM-PRO" w:hAnsi="HG丸ｺﾞｼｯｸM-PRO" w:hint="eastAsia"/>
          <w:szCs w:val="21"/>
        </w:rPr>
        <w:t>前後</w:t>
      </w:r>
      <w:r w:rsidRPr="008148A0">
        <w:rPr>
          <w:rFonts w:ascii="HG丸ｺﾞｼｯｸM-PRO" w:eastAsia="HG丸ｺﾞｼｯｸM-PRO" w:hAnsi="HG丸ｺﾞｼｯｸM-PRO"/>
          <w:szCs w:val="21"/>
        </w:rPr>
        <w:t>をつなぐということが、文言として何らかの形で示されるということも必要ではないかと感じます。</w:t>
      </w:r>
    </w:p>
    <w:p w:rsidR="00E97B4B" w:rsidRPr="008148A0" w:rsidRDefault="0051223D" w:rsidP="00E97B4B">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w:t>
      </w:r>
      <w:r w:rsidR="00E97B4B" w:rsidRPr="008148A0">
        <w:rPr>
          <w:rFonts w:ascii="HG丸ｺﾞｼｯｸM-PRO" w:eastAsia="HG丸ｺﾞｼｯｸM-PRO" w:hAnsi="HG丸ｺﾞｼｯｸM-PRO"/>
          <w:szCs w:val="21"/>
        </w:rPr>
        <w:t>、ページ数で言いますと３５ページのところは、就学前後の中の保護者が最も不安となり支援を要するところは、放課後児童の対応ということで、ハード面につきましては、このような場が設定されていますが、事業面のところに、高齢者による子育て支援の推進とありますが、キャリア教育の視点とも関連しますが、ここに高齢者という文言は出ておりますが、実際、これに関わる若者を育てるという視点についても、必要な視点ではないかと思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いわゆる子どもに関するボランティアの</w:t>
      </w:r>
      <w:r w:rsidR="00C723D2">
        <w:rPr>
          <w:rFonts w:ascii="HG丸ｺﾞｼｯｸM-PRO" w:eastAsia="HG丸ｺﾞｼｯｸM-PRO" w:hAnsi="HG丸ｺﾞｼｯｸM-PRO"/>
          <w:szCs w:val="21"/>
        </w:rPr>
        <w:t>人材の参画という文言はあるわけですが、キャ</w:t>
      </w:r>
      <w:r w:rsidR="00C723D2">
        <w:rPr>
          <w:rFonts w:ascii="HG丸ｺﾞｼｯｸM-PRO" w:eastAsia="HG丸ｺﾞｼｯｸM-PRO" w:hAnsi="HG丸ｺﾞｼｯｸM-PRO"/>
          <w:szCs w:val="21"/>
        </w:rPr>
        <w:lastRenderedPageBreak/>
        <w:t>リア教育の視点</w:t>
      </w:r>
      <w:r w:rsidR="00C723D2">
        <w:rPr>
          <w:rFonts w:ascii="HG丸ｺﾞｼｯｸM-PRO" w:eastAsia="HG丸ｺﾞｼｯｸM-PRO" w:hAnsi="HG丸ｺﾞｼｯｸM-PRO" w:hint="eastAsia"/>
          <w:szCs w:val="21"/>
        </w:rPr>
        <w:t>からも、専門性に関して</w:t>
      </w:r>
      <w:r w:rsidR="0003168A">
        <w:rPr>
          <w:rFonts w:ascii="HG丸ｺﾞｼｯｸM-PRO" w:eastAsia="HG丸ｺﾞｼｯｸM-PRO" w:hAnsi="HG丸ｺﾞｼｯｸM-PRO" w:hint="eastAsia"/>
          <w:szCs w:val="21"/>
        </w:rPr>
        <w:t>、</w:t>
      </w:r>
      <w:r w:rsidRPr="008148A0">
        <w:rPr>
          <w:rFonts w:ascii="HG丸ｺﾞｼｯｸM-PRO" w:eastAsia="HG丸ｺﾞｼｯｸM-PRO" w:hAnsi="HG丸ｺﾞｼｯｸM-PRO"/>
          <w:szCs w:val="21"/>
        </w:rPr>
        <w:t>放課後児童に関わる資質という面も広げていくことが、人材育成としてあっていいのかと思います。</w:t>
      </w:r>
    </w:p>
    <w:p w:rsidR="00E97B4B" w:rsidRPr="008148A0" w:rsidRDefault="0003168A"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また</w:t>
      </w:r>
      <w:r w:rsidR="00E97B4B" w:rsidRPr="008148A0">
        <w:rPr>
          <w:rFonts w:ascii="HG丸ｺﾞｼｯｸM-PRO" w:eastAsia="HG丸ｺﾞｼｯｸM-PRO" w:hAnsi="HG丸ｺﾞｼｯｸM-PRO"/>
          <w:szCs w:val="21"/>
        </w:rPr>
        <w:t>関連</w:t>
      </w:r>
      <w:r>
        <w:rPr>
          <w:rFonts w:ascii="HG丸ｺﾞｼｯｸM-PRO" w:eastAsia="HG丸ｺﾞｼｯｸM-PRO" w:hAnsi="HG丸ｺﾞｼｯｸM-PRO" w:hint="eastAsia"/>
          <w:szCs w:val="21"/>
        </w:rPr>
        <w:t>として</w:t>
      </w:r>
      <w:r w:rsidR="00E97B4B" w:rsidRPr="008148A0">
        <w:rPr>
          <w:rFonts w:ascii="HG丸ｺﾞｼｯｸM-PRO" w:eastAsia="HG丸ｺﾞｼｯｸM-PRO" w:hAnsi="HG丸ｺﾞｼｯｸM-PRO"/>
          <w:szCs w:val="21"/>
        </w:rPr>
        <w:t>、８８ページにイメージ図が示されております。事前にいただいた資料では、少し学校という表記があり曖昧だったのですが、ここでは特に、学校側の中心が小学校・中学校（高校生）という場が、プラットホームの核となるという示し方なのですが、この図におきましても、イメージ図というのは、ある意味、理解しやすい。また、反面、誤解も招きやすいというところもありますが、この面でも抜けているとすれば、やはり幼児教育とのつながりの部分が、放課後児童クラブというところに、保護者、家庭教育の面からも不安の解消であり、これを充実させていくという活用、そして、小中学校の下を支える幼児教育とのつながりの連携ということについても、示していく必要があるのではないかと考えており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これは幼小接続の視点から、そして、キャリア教育の中に、そのような専門性に関わるところも、入れていく必要があるのではないかと考えるところです。子どもに学力を付けるということは、自分を豊かにすることでありますが、究極は、その豊かにするということは、自分を育ててくれた環境をも豊かにする力を付けるということだと思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そのような点では、やはり学校という区切りの</w:t>
      </w:r>
      <w:r w:rsidR="00D0163B">
        <w:rPr>
          <w:rFonts w:ascii="HG丸ｺﾞｼｯｸM-PRO" w:eastAsia="HG丸ｺﾞｼｯｸM-PRO" w:hAnsi="HG丸ｺﾞｼｯｸM-PRO" w:hint="eastAsia"/>
          <w:szCs w:val="21"/>
        </w:rPr>
        <w:t>校種</w:t>
      </w:r>
      <w:r w:rsidR="000074E8">
        <w:rPr>
          <w:rFonts w:ascii="HG丸ｺﾞｼｯｸM-PRO" w:eastAsia="HG丸ｺﾞｼｯｸM-PRO" w:hAnsi="HG丸ｺﾞｼｯｸM-PRO" w:hint="eastAsia"/>
          <w:szCs w:val="21"/>
        </w:rPr>
        <w:t>別という</w:t>
      </w:r>
      <w:r w:rsidR="0003168A">
        <w:rPr>
          <w:rFonts w:ascii="HG丸ｺﾞｼｯｸM-PRO" w:eastAsia="HG丸ｺﾞｼｯｸM-PRO" w:hAnsi="HG丸ｺﾞｼｯｸM-PRO"/>
          <w:szCs w:val="21"/>
        </w:rPr>
        <w:t>考え方</w:t>
      </w:r>
      <w:r w:rsidR="0003168A">
        <w:rPr>
          <w:rFonts w:ascii="HG丸ｺﾞｼｯｸM-PRO" w:eastAsia="HG丸ｺﾞｼｯｸM-PRO" w:hAnsi="HG丸ｺﾞｼｯｸM-PRO" w:hint="eastAsia"/>
          <w:szCs w:val="21"/>
        </w:rPr>
        <w:t>とともに</w:t>
      </w:r>
      <w:r w:rsidRPr="008148A0">
        <w:rPr>
          <w:rFonts w:ascii="HG丸ｺﾞｼｯｸM-PRO" w:eastAsia="HG丸ｺﾞｼｯｸM-PRO" w:hAnsi="HG丸ｺﾞｼｯｸM-PRO"/>
          <w:szCs w:val="21"/>
        </w:rPr>
        <w:t>、一番弱い部分である幼児教育から小学校以降につなげる部分を、もう少</w:t>
      </w:r>
      <w:r w:rsidR="000074E8">
        <w:rPr>
          <w:rFonts w:ascii="HG丸ｺﾞｼｯｸM-PRO" w:eastAsia="HG丸ｺﾞｼｯｸM-PRO" w:hAnsi="HG丸ｺﾞｼｯｸM-PRO"/>
          <w:szCs w:val="21"/>
        </w:rPr>
        <w:t>し見える形で府民に示すということが、この基本的視点にあります</w:t>
      </w:r>
      <w:r w:rsidR="0003168A">
        <w:rPr>
          <w:rFonts w:ascii="HG丸ｺﾞｼｯｸM-PRO" w:eastAsia="HG丸ｺﾞｼｯｸM-PRO" w:hAnsi="HG丸ｺﾞｼｯｸM-PRO" w:hint="eastAsia"/>
          <w:szCs w:val="21"/>
        </w:rPr>
        <w:t>分断</w:t>
      </w:r>
      <w:r w:rsidRPr="008148A0">
        <w:rPr>
          <w:rFonts w:ascii="HG丸ｺﾞｼｯｸM-PRO" w:eastAsia="HG丸ｺﾞｼｯｸM-PRO" w:hAnsi="HG丸ｺﾞｼｯｸM-PRO"/>
          <w:szCs w:val="21"/>
        </w:rPr>
        <w:t>されることのない切れ目のない支援というところにも、また、含まれてくるのではないかと思われるところです。以上幼小の視点、キャリア教育の視点から、この図の中、また、文言の中に触れていく必要があるのではないかということについて、意見を申し上げました。以上で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ご意見ありがとうございました。今のところに関連する箇所でございませんでしょうか。幼小のと</w:t>
      </w:r>
      <w:r w:rsidR="005A6B16">
        <w:rPr>
          <w:rFonts w:ascii="HG丸ｺﾞｼｯｸM-PRO" w:eastAsia="HG丸ｺﾞｼｯｸM-PRO" w:hAnsi="HG丸ｺﾞｼｯｸM-PRO"/>
          <w:szCs w:val="21"/>
        </w:rPr>
        <w:t>ころ、それから人材育成、キャリア教育の辺りです。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どの箇所でということはないのですが、私も、切れ目のない支援を考えたときに、そこをつなぐ人材というものが必要だろうということを、それはそれぞれの組織、例えば保育所・幼稚園から認定こども園、その中で働く人たちと小学校・中学校・高校で働く職員、教職員ということもあると思いますが、それを支える体制づくりであるとか、そこは地域でバックアップしていくシステムであるとか、そこをつなぐ人材を育成するという観点を、ぜひ、</w:t>
      </w:r>
      <w:r w:rsidR="000074E8">
        <w:rPr>
          <w:rFonts w:ascii="HG丸ｺﾞｼｯｸM-PRO" w:eastAsia="HG丸ｺﾞｼｯｸM-PRO" w:hAnsi="HG丸ｺﾞｼｯｸM-PRO"/>
          <w:szCs w:val="21"/>
        </w:rPr>
        <w:t>どこかに明記していただければいい</w:t>
      </w:r>
      <w:r w:rsidR="000074E8">
        <w:rPr>
          <w:rFonts w:ascii="HG丸ｺﾞｼｯｸM-PRO" w:eastAsia="HG丸ｺﾞｼｯｸM-PRO" w:hAnsi="HG丸ｺﾞｼｯｸM-PRO" w:hint="eastAsia"/>
          <w:szCs w:val="21"/>
        </w:rPr>
        <w:t>な</w:t>
      </w:r>
      <w:r w:rsidRPr="008148A0">
        <w:rPr>
          <w:rFonts w:ascii="HG丸ｺﾞｼｯｸM-PRO" w:eastAsia="HG丸ｺﾞｼｯｸM-PRO" w:hAnsi="HG丸ｺﾞｼｯｸM-PRO"/>
          <w:szCs w:val="21"/>
        </w:rPr>
        <w:t>と感じました。</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lastRenderedPageBreak/>
        <w:t xml:space="preserve">　ありがとうございました。それでは、事務局から特に回答という場面ではないと思いますので、意見を出していただくとい</w:t>
      </w:r>
      <w:r w:rsidR="0001569D">
        <w:rPr>
          <w:rFonts w:ascii="HG丸ｺﾞｼｯｸM-PRO" w:eastAsia="HG丸ｺﾞｼｯｸM-PRO" w:hAnsi="HG丸ｺﾞｼｯｸM-PRO"/>
          <w:szCs w:val="21"/>
        </w:rPr>
        <w:t>うことで、ほかの視点でいかがでしょうか。</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資料３の４０ページなのですが、青少年の健やかな成長の促進という部分で、人材育成にも通じるのかもしれませんが、少し意見を述べさせていただきたいと思います。青少年リーダー養成講座と</w:t>
      </w:r>
      <w:r w:rsidR="0003168A">
        <w:rPr>
          <w:rFonts w:ascii="HG丸ｺﾞｼｯｸM-PRO" w:eastAsia="HG丸ｺﾞｼｯｸM-PRO" w:hAnsi="HG丸ｺﾞｼｯｸM-PRO"/>
          <w:szCs w:val="21"/>
        </w:rPr>
        <w:t>いうものが、現在、青少年課を中心に開催されておりまして、私ども</w:t>
      </w:r>
      <w:r w:rsidR="0003168A">
        <w:rPr>
          <w:rFonts w:ascii="HG丸ｺﾞｼｯｸM-PRO" w:eastAsia="HG丸ｺﾞｼｯｸM-PRO" w:hAnsi="HG丸ｺﾞｼｯｸM-PRO" w:hint="eastAsia"/>
          <w:szCs w:val="21"/>
        </w:rPr>
        <w:t>府</w:t>
      </w:r>
      <w:r w:rsidRPr="008148A0">
        <w:rPr>
          <w:rFonts w:ascii="HG丸ｺﾞｼｯｸM-PRO" w:eastAsia="HG丸ｺﾞｼｯｸM-PRO" w:hAnsi="HG丸ｺﾞｼｯｸM-PRO"/>
          <w:szCs w:val="21"/>
        </w:rPr>
        <w:t>子連のほうからも職員の派遣をさせていただいいているところです。大阪府下４３市町村、各市町村でそれぞれのボランティアリーダーがそのようなことをされていまして、当然、活動が活発なところそうでないところ、ずいぶん温度差がございます。うまくいっているところは、年代別にどんどん若い世代につながっている。</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例えばですが、羽曳野市は、今、青年のリーダーがたった一人になってしまいまして、来年</w:t>
      </w:r>
      <w:r w:rsidRPr="008148A0">
        <w:rPr>
          <w:rFonts w:ascii="HG丸ｺﾞｼｯｸM-PRO" w:eastAsia="HG丸ｺﾞｼｯｸM-PRO" w:hAnsi="HG丸ｺﾞｼｯｸM-PRO" w:hint="eastAsia"/>
          <w:szCs w:val="21"/>
        </w:rPr>
        <w:t>につながらなくなっている現状がありますとおっしゃっていました。</w:t>
      </w:r>
      <w:r w:rsidRPr="008148A0">
        <w:rPr>
          <w:rFonts w:ascii="HG丸ｺﾞｼｯｸM-PRO" w:eastAsia="HG丸ｺﾞｼｯｸM-PRO" w:hAnsi="HG丸ｺﾞｼｯｸM-PRO"/>
          <w:szCs w:val="21"/>
        </w:rPr>
        <w:t>そして、大東市さんなどは、青少年協会という協会を立ち上げておりまして、その協会を中心に、青少年リーダーを育てながら、次の世代へとどんどんつながっていくという施策をされています。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各市町村で本当に温度差があるという</w:t>
      </w:r>
      <w:r w:rsidR="0003168A">
        <w:rPr>
          <w:rFonts w:ascii="HG丸ｺﾞｼｯｸM-PRO" w:eastAsia="HG丸ｺﾞｼｯｸM-PRO" w:hAnsi="HG丸ｺﾞｼｯｸM-PRO"/>
          <w:szCs w:val="21"/>
        </w:rPr>
        <w:t>現状なのですが、その大阪府下、青少年リーダーの皆さんに、先日、</w:t>
      </w:r>
      <w:r w:rsidR="0003168A">
        <w:rPr>
          <w:rFonts w:ascii="HG丸ｺﾞｼｯｸM-PRO" w:eastAsia="HG丸ｺﾞｼｯｸM-PRO" w:hAnsi="HG丸ｺﾞｼｯｸM-PRO" w:hint="eastAsia"/>
          <w:szCs w:val="21"/>
        </w:rPr>
        <w:t>府</w:t>
      </w:r>
      <w:r w:rsidRPr="008148A0">
        <w:rPr>
          <w:rFonts w:ascii="HG丸ｺﾞｼｯｸM-PRO" w:eastAsia="HG丸ｺﾞｼｯｸM-PRO" w:hAnsi="HG丸ｺﾞｼｯｸM-PRO"/>
          <w:szCs w:val="21"/>
        </w:rPr>
        <w:t>子連の事務局にお集まりをいただいて、いろいろお話をさせていただいたのですが、実際の彼らの本音を言いますと、集まる場所がない。５年ほどになりますが、青少年会館がなくなりました。能勢のキャンプ場もなくなりました。この計画の中には、青少年の健やかな成長を促進するというきれい事で文言はありますが、青少年会館がなくなったことにより、各市町村の青少年のリーダーが指導に対して交流する場がない。会議をすることもできないという現状があり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そして、この青少年の指導を</w:t>
      </w:r>
      <w:r w:rsidR="0003168A">
        <w:rPr>
          <w:rFonts w:ascii="HG丸ｺﾞｼｯｸM-PRO" w:eastAsia="HG丸ｺﾞｼｯｸM-PRO" w:hAnsi="HG丸ｺﾞｼｯｸM-PRO" w:hint="eastAsia"/>
          <w:szCs w:val="21"/>
        </w:rPr>
        <w:t>行う</w:t>
      </w:r>
      <w:r w:rsidRPr="008148A0">
        <w:rPr>
          <w:rFonts w:ascii="HG丸ｺﾞｼｯｸM-PRO" w:eastAsia="HG丸ｺﾞｼｯｸM-PRO" w:hAnsi="HG丸ｺﾞｼｯｸM-PRO"/>
          <w:szCs w:val="21"/>
        </w:rPr>
        <w:t>キャンプ場であるとか、青少年のための施設というものが、どんどん少なくなってきていまして、あるところは指定管理になって、なかなか</w:t>
      </w:r>
      <w:r w:rsidR="000074E8">
        <w:rPr>
          <w:rFonts w:ascii="HG丸ｺﾞｼｯｸM-PRO" w:eastAsia="HG丸ｺﾞｼｯｸM-PRO" w:hAnsi="HG丸ｺﾞｼｯｸM-PRO" w:hint="eastAsia"/>
          <w:szCs w:val="21"/>
        </w:rPr>
        <w:t>自由</w:t>
      </w:r>
      <w:r w:rsidRPr="008148A0">
        <w:rPr>
          <w:rFonts w:ascii="HG丸ｺﾞｼｯｸM-PRO" w:eastAsia="HG丸ｺﾞｼｯｸM-PRO" w:hAnsi="HG丸ｺﾞｼｯｸM-PRO"/>
          <w:szCs w:val="21"/>
        </w:rPr>
        <w:t>に使うことができないと</w:t>
      </w:r>
      <w:r w:rsidRPr="008148A0">
        <w:rPr>
          <w:rFonts w:ascii="HG丸ｺﾞｼｯｸM-PRO" w:eastAsia="HG丸ｺﾞｼｯｸM-PRO" w:hAnsi="HG丸ｺﾞｼｯｸM-PRO" w:hint="eastAsia"/>
          <w:szCs w:val="21"/>
        </w:rPr>
        <w:t>か</w:t>
      </w:r>
      <w:r w:rsidRPr="008148A0">
        <w:rPr>
          <w:rFonts w:ascii="HG丸ｺﾞｼｯｸM-PRO" w:eastAsia="HG丸ｺﾞｼｯｸM-PRO" w:hAnsi="HG丸ｺﾞｼｯｸM-PRO"/>
          <w:szCs w:val="21"/>
        </w:rPr>
        <w:t>いう現状がございます。この青少年のリーダーを養成するために、力を入れていきますということなのですが、この計画と実態が乖離しているという思いがあ</w:t>
      </w:r>
      <w:r w:rsidR="0003168A">
        <w:rPr>
          <w:rFonts w:ascii="HG丸ｺﾞｼｯｸM-PRO" w:eastAsia="HG丸ｺﾞｼｯｸM-PRO" w:hAnsi="HG丸ｺﾞｼｯｸM-PRO"/>
          <w:szCs w:val="21"/>
        </w:rPr>
        <w:t>ります。この一番最後に、公共建築設計コンクール、あすなろ</w:t>
      </w:r>
      <w:r w:rsidR="0003168A">
        <w:rPr>
          <w:rFonts w:ascii="HG丸ｺﾞｼｯｸM-PRO" w:eastAsia="HG丸ｺﾞｼｯｸM-PRO" w:hAnsi="HG丸ｺﾞｼｯｸM-PRO" w:hint="eastAsia"/>
          <w:szCs w:val="21"/>
        </w:rPr>
        <w:t>夢</w:t>
      </w:r>
      <w:r w:rsidRPr="008148A0">
        <w:rPr>
          <w:rFonts w:ascii="HG丸ｺﾞｼｯｸM-PRO" w:eastAsia="HG丸ｺﾞｼｯｸM-PRO" w:hAnsi="HG丸ｺﾞｼｯｸM-PRO"/>
          <w:szCs w:val="21"/>
        </w:rPr>
        <w:t>建築事業、これで候補</w:t>
      </w:r>
      <w:r w:rsidR="00CD5874">
        <w:rPr>
          <w:rFonts w:ascii="HG丸ｺﾞｼｯｸM-PRO" w:eastAsia="HG丸ｺﾞｼｯｸM-PRO" w:hAnsi="HG丸ｺﾞｼｯｸM-PRO" w:hint="eastAsia"/>
          <w:szCs w:val="21"/>
        </w:rPr>
        <w:t>の建物のアイデアを募集して</w:t>
      </w:r>
      <w:r w:rsidRPr="008148A0">
        <w:rPr>
          <w:rFonts w:ascii="HG丸ｺﾞｼｯｸM-PRO" w:eastAsia="HG丸ｺﾞｼｯｸM-PRO" w:hAnsi="HG丸ｺﾞｼｯｸM-PRO"/>
          <w:szCs w:val="21"/>
        </w:rPr>
        <w:t>事業化を図るということなのですが、これは、ぜひ実現していただいて、青少年会館のようなものが、再びできることを願っています。以上です。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w:t>
      </w:r>
      <w:r w:rsidR="005A6B16">
        <w:rPr>
          <w:rFonts w:ascii="HG丸ｺﾞｼｯｸM-PRO" w:eastAsia="HG丸ｺﾞｼｯｸM-PRO" w:hAnsi="HG丸ｺﾞｼｯｸM-PRO"/>
          <w:szCs w:val="21"/>
        </w:rPr>
        <w:t>いました。この関連でございますか、では、ほかの視点でも、</w:t>
      </w:r>
      <w:r w:rsidR="005A6B16">
        <w:rPr>
          <w:rFonts w:ascii="HG丸ｺﾞｼｯｸM-PRO" w:eastAsia="HG丸ｺﾞｼｯｸM-PRO" w:hAnsi="HG丸ｺﾞｼｯｸM-PRO" w:hint="eastAsia"/>
          <w:szCs w:val="21"/>
        </w:rPr>
        <w:t>ご意見があれば。</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0074E8">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0074E8"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方向性</w:t>
      </w:r>
      <w:r w:rsidR="00E97B4B" w:rsidRPr="008148A0">
        <w:rPr>
          <w:rFonts w:ascii="HG丸ｺﾞｼｯｸM-PRO" w:eastAsia="HG丸ｺﾞｼｯｸM-PRO" w:hAnsi="HG丸ｺﾞｼｯｸM-PRO"/>
          <w:szCs w:val="21"/>
        </w:rPr>
        <w:t>としては大きく異論はないのですが、一つ気にかかりましたのが、大阪府の計画であるということで、政令指定都市、大阪市、堺市の部分まで、数字目標の事業計画のところでは入れ込んでいるのですが、具体的に本体計画のところ等の中で、市、あるいは堺市の事業名等の書き込んでいないところが少し気になりました。</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例えば子どもの虐待対策でいきますと、子ども家庭センターという書きぶりで進めていますが、これは大阪府の児童相談所の書きぶりでして、大阪市、堺市とも名称が違いますので、一般名称の児童相談所ということにするのか。例えば事業計画（案）の２３ページで、児童虐待に対する相談対応等のところで、大阪市も非常にすばらしいことをやっておりますし、全部が大阪府の計画であるならば、やはり政令指定都市の部分も踏み込んで書くべきであろうと。特に図になりますそこのところが見えてくるところで、４４ページの子ども若者が再チャレンジできる仕組</w:t>
      </w:r>
      <w:r w:rsidR="009A525D">
        <w:rPr>
          <w:rFonts w:ascii="HG丸ｺﾞｼｯｸM-PRO" w:eastAsia="HG丸ｺﾞｼｯｸM-PRO" w:hAnsi="HG丸ｺﾞｼｯｸM-PRO"/>
          <w:szCs w:val="21"/>
        </w:rPr>
        <w:t>みのところでも、例えば丸の左側のところです。</w:t>
      </w:r>
      <w:r w:rsidR="009A525D">
        <w:rPr>
          <w:rFonts w:ascii="HG丸ｺﾞｼｯｸM-PRO" w:eastAsia="HG丸ｺﾞｼｯｸM-PRO" w:hAnsi="HG丸ｺﾞｼｯｸM-PRO" w:hint="eastAsia"/>
          <w:szCs w:val="21"/>
        </w:rPr>
        <w:t>こころ</w:t>
      </w:r>
      <w:r w:rsidRPr="008148A0">
        <w:rPr>
          <w:rFonts w:ascii="HG丸ｺﾞｼｯｸM-PRO" w:eastAsia="HG丸ｺﾞｼｯｸM-PRO" w:hAnsi="HG丸ｺﾞｼｯｸM-PRO"/>
          <w:szCs w:val="21"/>
        </w:rPr>
        <w:t>の健康総合センターというのも、これも大阪府の言い方でして、ですので少し整合性を</w:t>
      </w:r>
      <w:r w:rsidR="009A525D">
        <w:rPr>
          <w:rFonts w:ascii="HG丸ｺﾞｼｯｸM-PRO" w:eastAsia="HG丸ｺﾞｼｯｸM-PRO" w:hAnsi="HG丸ｺﾞｼｯｸM-PRO" w:hint="eastAsia"/>
          <w:szCs w:val="21"/>
        </w:rPr>
        <w:t>、</w:t>
      </w:r>
      <w:r w:rsidRPr="008148A0">
        <w:rPr>
          <w:rFonts w:ascii="HG丸ｺﾞｼｯｸM-PRO" w:eastAsia="HG丸ｺﾞｼｯｸM-PRO" w:hAnsi="HG丸ｺﾞｼｯｸM-PRO"/>
          <w:szCs w:val="21"/>
        </w:rPr>
        <w:t>政令指定都市の部分まで書き込む計画であるということは、この位置づけで明確になっているのでしたらば、書き込んでいただきたいということが一つお願いです。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それから、あと、いろいろな調査をされていまして、それに基づいた内容を進めていっているわけですが、本体計画（案）のところで、例えばいろいろな調査を行ったところを引用しておりますが、どのような年代</w:t>
      </w:r>
      <w:r w:rsidR="00CD5874">
        <w:rPr>
          <w:rFonts w:ascii="HG丸ｺﾞｼｯｸM-PRO" w:eastAsia="HG丸ｺﾞｼｯｸM-PRO" w:hAnsi="HG丸ｺﾞｼｯｸM-PRO" w:hint="eastAsia"/>
          <w:szCs w:val="21"/>
        </w:rPr>
        <w:t>の子ども</w:t>
      </w:r>
      <w:r w:rsidRPr="008148A0">
        <w:rPr>
          <w:rFonts w:ascii="HG丸ｺﾞｼｯｸM-PRO" w:eastAsia="HG丸ｺﾞｼｯｸM-PRO" w:hAnsi="HG丸ｺﾞｼｯｸM-PRO"/>
          <w:szCs w:val="21"/>
        </w:rPr>
        <w:t>をお持ちの保護者にやった調査なのか</w:t>
      </w:r>
      <w:r w:rsidR="00CD5874">
        <w:rPr>
          <w:rFonts w:ascii="HG丸ｺﾞｼｯｸM-PRO" w:eastAsia="HG丸ｺﾞｼｯｸM-PRO" w:hAnsi="HG丸ｺﾞｼｯｸM-PRO"/>
          <w:szCs w:val="21"/>
        </w:rPr>
        <w:t>とか、それから、インターネット調査というのは、本当にかなり</w:t>
      </w:r>
      <w:r w:rsidR="00CD5874">
        <w:rPr>
          <w:rFonts w:ascii="HG丸ｺﾞｼｯｸM-PRO" w:eastAsia="HG丸ｺﾞｼｯｸM-PRO" w:hAnsi="HG丸ｺﾞｼｯｸM-PRO" w:hint="eastAsia"/>
          <w:szCs w:val="21"/>
        </w:rPr>
        <w:t>恣意的</w:t>
      </w:r>
      <w:r w:rsidRPr="008148A0">
        <w:rPr>
          <w:rFonts w:ascii="HG丸ｺﾞｼｯｸM-PRO" w:eastAsia="HG丸ｺﾞｼｯｸM-PRO" w:hAnsi="HG丸ｺﾞｼｯｸM-PRO"/>
          <w:szCs w:val="21"/>
        </w:rPr>
        <w:t>な回答をする方によって内容が変わってくるところがありますので、ぜひ、そのプロフィールです。調査の回答した方の背景、そこのところを簡単な表でいいわけですから書き込んでいただいて、これだけのものを言うからには根拠がある。実態に基づいて出しているのだということを、明確に少し前のほうで書いていただきたい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最後ですが、例えば２４ページのところで、これは本当に例なのですが、真ん中のところで、親子で気軽に遊びに行ける場が最も多くとかいうことを書いてありますが、それが２５ページのところの、引っ張ってきているところのデータでは、その文言が全くないのです。調査等に基づいて施策を進めていくには、その調査で聞いた言葉が何パーセントであってという書きぶりでなければいけないというように、根拠があるものに</w:t>
      </w:r>
      <w:r w:rsidR="009A525D">
        <w:rPr>
          <w:rFonts w:ascii="HG丸ｺﾞｼｯｸM-PRO" w:eastAsia="HG丸ｺﾞｼｯｸM-PRO" w:hAnsi="HG丸ｺﾞｼｯｸM-PRO"/>
          <w:szCs w:val="21"/>
        </w:rPr>
        <w:t>はならないと思いますので、少し書かれている内容と</w:t>
      </w:r>
      <w:r w:rsidRPr="008148A0">
        <w:rPr>
          <w:rFonts w:ascii="HG丸ｺﾞｼｯｸM-PRO" w:eastAsia="HG丸ｺﾞｼｯｸM-PRO" w:hAnsi="HG丸ｺﾞｼｯｸM-PRO"/>
          <w:szCs w:val="21"/>
        </w:rPr>
        <w:t>整合性がないですし、あと、関連データというタイトルもずっと出てきますが、やはりこれは図１、２でどこの部分を引用しているのかということが、明らかに分かるようにしたほうがいいのではないかと思いました。少し広い視点と細かい視点とさまざま申し上げました。よろしくお願い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CD5874">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CD5874"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ありがとうございました。最初の点だけ少し確認したほうが</w:t>
      </w:r>
      <w:r>
        <w:rPr>
          <w:rFonts w:ascii="HG丸ｺﾞｼｯｸM-PRO" w:eastAsia="HG丸ｺﾞｼｯｸM-PRO" w:hAnsi="HG丸ｺﾞｼｯｸM-PRO" w:hint="eastAsia"/>
          <w:szCs w:val="21"/>
        </w:rPr>
        <w:t>よさそうですが、</w:t>
      </w:r>
      <w:r>
        <w:rPr>
          <w:rFonts w:ascii="HG丸ｺﾞｼｯｸM-PRO" w:eastAsia="HG丸ｺﾞｼｯｸM-PRO" w:hAnsi="HG丸ｺﾞｼｯｸM-PRO"/>
          <w:szCs w:val="21"/>
        </w:rPr>
        <w:t>ここに</w:t>
      </w:r>
      <w:r>
        <w:rPr>
          <w:rFonts w:ascii="HG丸ｺﾞｼｯｸM-PRO" w:eastAsia="HG丸ｺﾞｼｯｸM-PRO" w:hAnsi="HG丸ｺﾞｼｯｸM-PRO" w:hint="eastAsia"/>
          <w:szCs w:val="21"/>
        </w:rPr>
        <w:t>大阪</w:t>
      </w:r>
      <w:r>
        <w:rPr>
          <w:rFonts w:ascii="HG丸ｺﾞｼｯｸM-PRO" w:eastAsia="HG丸ｺﾞｼｯｸM-PRO" w:hAnsi="HG丸ｺﾞｼｯｸM-PRO"/>
          <w:szCs w:val="21"/>
        </w:rPr>
        <w:t>市等、政令市</w:t>
      </w:r>
      <w:r w:rsidR="00E97B4B" w:rsidRPr="008148A0">
        <w:rPr>
          <w:rFonts w:ascii="HG丸ｺﾞｼｯｸM-PRO" w:eastAsia="HG丸ｺﾞｼｯｸM-PRO" w:hAnsi="HG丸ｺﾞｼｯｸM-PRO"/>
          <w:szCs w:val="21"/>
        </w:rPr>
        <w:t>まで書き込むという点について、事務局はいかがでしょうか。</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計画の対象を、政令中核を除くということではないのは、</w:t>
      </w:r>
      <w:r w:rsidR="00CD5874">
        <w:rPr>
          <w:rFonts w:ascii="HG丸ｺﾞｼｯｸM-PRO" w:eastAsia="HG丸ｺﾞｼｯｸM-PRO" w:hAnsi="HG丸ｺﾞｼｯｸM-PRO"/>
          <w:szCs w:val="21"/>
        </w:rPr>
        <w:t>そのとおりです。その上で、どこまで整合できるのかというのは、</w:t>
      </w:r>
      <w:r w:rsidR="00CD5874">
        <w:rPr>
          <w:rFonts w:ascii="HG丸ｺﾞｼｯｸM-PRO" w:eastAsia="HG丸ｺﾞｼｯｸM-PRO" w:hAnsi="HG丸ｺﾞｼｯｸM-PRO" w:hint="eastAsia"/>
          <w:szCs w:val="21"/>
        </w:rPr>
        <w:t>検討</w:t>
      </w:r>
      <w:r w:rsidRPr="008148A0">
        <w:rPr>
          <w:rFonts w:ascii="HG丸ｺﾞｼｯｸM-PRO" w:eastAsia="HG丸ｺﾞｼｯｸM-PRO" w:hAnsi="HG丸ｺﾞｼｯｸM-PRO"/>
          <w:szCs w:val="21"/>
        </w:rPr>
        <w:t>させていただきたいと思います。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はい。ありがとうございました。最後は事務局に、総括的にコメントをお願いしたいと思いますが、ほ</w:t>
      </w:r>
      <w:r w:rsidR="005A6B16">
        <w:rPr>
          <w:rFonts w:ascii="HG丸ｺﾞｼｯｸM-PRO" w:eastAsia="HG丸ｺﾞｼｯｸM-PRO" w:hAnsi="HG丸ｺﾞｼｯｸM-PRO"/>
          <w:szCs w:val="21"/>
        </w:rPr>
        <w:t>か、皆さまの視点でいかがでしょうか。</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事業計画の７１ページの保育に従事している人たちの確保や資質の向上というところです。ここに一定、平成２９年度ぐらいには、需給のバランスがある程度整うのではないかという予測が書かれております。ただ、平成２９年度に最大１５００人の保育教諭、保育士数が不足すると書かれておりまして、平成２９年度からは、少し子どもの数が減っていくという見込みもありますので、この辺りでとお考えなのかと思いますが、これは、私</w:t>
      </w:r>
      <w:r w:rsidR="00CD5874">
        <w:rPr>
          <w:rFonts w:ascii="HG丸ｺﾞｼｯｸM-PRO" w:eastAsia="HG丸ｺﾞｼｯｸM-PRO" w:hAnsi="HG丸ｺﾞｼｯｸM-PRO"/>
          <w:szCs w:val="21"/>
        </w:rPr>
        <w:t>は離職している保育士、幼稚園教諭という観点が実は入ってないの</w:t>
      </w:r>
      <w:r w:rsidR="00CD5874">
        <w:rPr>
          <w:rFonts w:ascii="HG丸ｺﾞｼｯｸM-PRO" w:eastAsia="HG丸ｺﾞｼｯｸM-PRO" w:hAnsi="HG丸ｺﾞｼｯｸM-PRO" w:hint="eastAsia"/>
          <w:szCs w:val="21"/>
        </w:rPr>
        <w:t>ではないかと思います</w:t>
      </w:r>
      <w:r w:rsidRPr="008148A0">
        <w:rPr>
          <w:rFonts w:ascii="HG丸ｺﾞｼｯｸM-PRO" w:eastAsia="HG丸ｺﾞｼｯｸM-PRO" w:hAnsi="HG丸ｺﾞｼｯｸM-PRO"/>
          <w:szCs w:val="21"/>
        </w:rPr>
        <w:t>。</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養成大学、専門学校等はたくさんあるわけですが、養成数、誰も辞めなければ、実は定員を上げたところの園に人が行くだけであり、あとは就職先がないというのが現実なのだと思いますが、養成しても、養成しても、どんどん離職していっているという現状のことが、実はここには書かれていません。</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それで、保育士は、厚生労働省の施策で待遇処遇を上げるということで、一定の補助が出始めて、今、２年になりましたでしょうか。</w:t>
      </w:r>
      <w:r w:rsidRPr="00D22CA4">
        <w:rPr>
          <w:rFonts w:ascii="HG丸ｺﾞｼｯｸM-PRO" w:eastAsia="HG丸ｺﾞｼｯｸM-PRO" w:hAnsi="HG丸ｺﾞｼｯｸM-PRO"/>
          <w:szCs w:val="21"/>
        </w:rPr>
        <w:t>年額でだいたい１０万円とか十何万円プラスアルファーの人件費補助が、実は保育所には</w:t>
      </w:r>
      <w:r w:rsidRPr="008148A0">
        <w:rPr>
          <w:rFonts w:ascii="HG丸ｺﾞｼｯｸM-PRO" w:eastAsia="HG丸ｺﾞｼｯｸM-PRO" w:hAnsi="HG丸ｺﾞｼｯｸM-PRO"/>
          <w:szCs w:val="21"/>
        </w:rPr>
        <w:t>出ております。ただ、今回、保育教諭という形になり、実は幼稚園で働いている幼稚園の教諭には、その手当はあたらないのです。今、厚生労働省の出している手当はあたらないのです。</w:t>
      </w:r>
    </w:p>
    <w:p w:rsidR="00E97B4B" w:rsidRPr="008148A0" w:rsidRDefault="00E97B4B" w:rsidP="00CD5874">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名称は保育教諭ということになって、幼稚園で働い</w:t>
      </w:r>
      <w:r w:rsidR="00CD5874">
        <w:rPr>
          <w:rFonts w:ascii="HG丸ｺﾞｼｯｸM-PRO" w:eastAsia="HG丸ｺﾞｼｯｸM-PRO" w:hAnsi="HG丸ｺﾞｼｯｸM-PRO"/>
          <w:szCs w:val="21"/>
        </w:rPr>
        <w:t>ている幼稚園教諭の方々も、保育士をお持ちの方が</w:t>
      </w:r>
      <w:r w:rsidR="00CD5874">
        <w:rPr>
          <w:rFonts w:ascii="HG丸ｺﾞｼｯｸM-PRO" w:eastAsia="HG丸ｺﾞｼｯｸM-PRO" w:hAnsi="HG丸ｺﾞｼｯｸM-PRO" w:hint="eastAsia"/>
          <w:szCs w:val="21"/>
        </w:rPr>
        <w:t>ほとんどです</w:t>
      </w:r>
      <w:r w:rsidRPr="008148A0">
        <w:rPr>
          <w:rFonts w:ascii="HG丸ｺﾞｼｯｸM-PRO" w:eastAsia="HG丸ｺﾞｼｯｸM-PRO" w:hAnsi="HG丸ｺﾞｼｯｸM-PRO"/>
          <w:szCs w:val="21"/>
        </w:rPr>
        <w:t>。働いている場所は幼稚園で、長時間の保育、預かり保育等に従事している人がいるにもかかわらず、保育所のほうの保育士にだけしか、今現在はあたっていないということです。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保育園が幼保連携型の認定こども園や保育園型の認定こども園をやったときに、一部の子どもがその園に入ります。そのようなときには、幼稚園に来ている同等の子どもいる施設で働く保育士にだけ手当が加わって、そして、学校法人等の幼稚園で働く者にはその手</w:t>
      </w:r>
      <w:r w:rsidRPr="008148A0">
        <w:rPr>
          <w:rFonts w:ascii="HG丸ｺﾞｼｯｸM-PRO" w:eastAsia="HG丸ｺﾞｼｯｸM-PRO" w:hAnsi="HG丸ｺﾞｼｯｸM-PRO"/>
          <w:szCs w:val="21"/>
        </w:rPr>
        <w:lastRenderedPageBreak/>
        <w:t>当が来ないという。非常に狭間の部分で、ハンディキャップがそこで出ています。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このようなことについて、離職の問題と絡めて考えたときに、どのようになるのかという問題、それから、やはり非常に短い年度でどんどん人が辞めていく原因は何なのかということで、いろいろなことが考えられます。もちろんその園での人間関係などの問題で離職する者もおりますでしょうし、それから労働の質の問のことで、例えば保育園は早出と遅出があり、明星、夜星と言いますか、朝出ていくときも星が出ていて、帰るときも星が出ているという形で仕事をしなければならない部分に、耐えきれないということもありますでしょうし、学級担任制ではなくシフト制なので、自分の担当しているクラスの子どもが全員集まったときにずっといることができないとか、さまざまなシフト制の中で問題点も、労働の質の問題です。このような問題もあり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小学校の先生、中学校の先生は、放課後児童クラブの担当はなさいません。しかし、幼稚園の先生の中にも一部、正規の２時までの保育が終わったあとにも、預かり保育を担当していたりする先生がいたり、やはり労働の質の問題も、子どもがいるのが長時間化してきているということで、非常に大きな問題が今後も、特に認定こども園化で長時間滞在する園児が増えれば増えるほど、従来の保育園が持っていた非常に大変な問題を、幼稚園もかぶっているということです。そのようなことが起こるということも考えると。この７１ページの問題は、非常に深いというか悩みが多い問題でして、ただ単に数が足りますということで、片づけてはいけないのではないかと感じて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ありがとうございました。書きぶりとすれば、この７１ページをもう少し分厚く、今おっしゃられたようなことも含めて、書いたらどうか</w:t>
      </w:r>
      <w:r w:rsidR="00613F3D">
        <w:rPr>
          <w:rFonts w:ascii="HG丸ｺﾞｼｯｸM-PRO" w:eastAsia="HG丸ｺﾞｼｯｸM-PRO" w:hAnsi="HG丸ｺﾞｼｯｸM-PRO"/>
          <w:szCs w:val="21"/>
        </w:rPr>
        <w:t>というご提案だと思ってよろしいでしょうか。これは、先ほど</w:t>
      </w:r>
      <w:r w:rsidR="00613F3D">
        <w:rPr>
          <w:rFonts w:ascii="HG丸ｺﾞｼｯｸM-PRO" w:eastAsia="HG丸ｺﾞｼｯｸM-PRO" w:hAnsi="HG丸ｺﾞｼｯｸM-PRO" w:hint="eastAsia"/>
          <w:szCs w:val="21"/>
        </w:rPr>
        <w:t>先生</w:t>
      </w:r>
      <w:r w:rsidRPr="008148A0">
        <w:rPr>
          <w:rFonts w:ascii="HG丸ｺﾞｼｯｸM-PRO" w:eastAsia="HG丸ｺﾞｼｯｸM-PRO" w:hAnsi="HG丸ｺﾞｼｯｸM-PRO"/>
          <w:szCs w:val="21"/>
        </w:rPr>
        <w:t>からも出ていましたが、調査結果の載せ方の問題もありますが、大阪府で潜在保育士の調査もされていますので、その辺も離職の理由とかも確か聞いていたように思いますが、その辺を織り込みながら入れればどうかということで</w:t>
      </w:r>
      <w:r w:rsidR="005A6B16">
        <w:rPr>
          <w:rFonts w:ascii="HG丸ｺﾞｼｯｸM-PRO" w:eastAsia="HG丸ｺﾞｼｯｸM-PRO" w:hAnsi="HG丸ｺﾞｼｯｸM-PRO"/>
          <w:szCs w:val="21"/>
        </w:rPr>
        <w:t>、ありがとうございます。ほかに関連して、</w:t>
      </w:r>
      <w:r w:rsidR="005A6B16">
        <w:rPr>
          <w:rFonts w:ascii="HG丸ｺﾞｼｯｸM-PRO" w:eastAsia="HG丸ｺﾞｼｯｸM-PRO" w:hAnsi="HG丸ｺﾞｼｯｸM-PRO" w:hint="eastAsia"/>
          <w:szCs w:val="21"/>
        </w:rPr>
        <w:t>ご意見ありますでしょうか。</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すみません。今のことに関連しまして、平成２９年度制に、いわゆる保育士・保育教諭が確保される見込みと書かれていますが、それに合わせて、前段階でも出ていなかったかと思いますが、マスコミ等で出ておりました。いわゆる保育士試験の２回実施、これがいわゆる今の計画であれば、平成２８年度から実施されるようなことをお聞きしておりますが、その計画が人材確保のところには書かれていません。それとその反面、平成２９年度になれば、確保が充足するということになれば、その整合性というものは、いかがなもの</w:t>
      </w:r>
      <w:r w:rsidRPr="008148A0">
        <w:rPr>
          <w:rFonts w:ascii="HG丸ｺﾞｼｯｸM-PRO" w:eastAsia="HG丸ｺﾞｼｯｸM-PRO" w:hAnsi="HG丸ｺﾞｼｯｸM-PRO"/>
          <w:szCs w:val="21"/>
        </w:rPr>
        <w:lastRenderedPageBreak/>
        <w:t>かということで、ご質問させていただきたいと思います。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はい。ありがとうございます。関連してほかにもございますか。今の点は質問ということで、保育士試験が２回になるということとの関連です。お願いします。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保育士試験の２回実施につきましては、まだ少し先行きが見えないところもございまして、ご指摘のように書き込めておりません。また、そのように書き込んだ場合、このページの記載は</w:t>
      </w:r>
      <w:r w:rsidR="00F27F7F">
        <w:rPr>
          <w:rFonts w:ascii="HG丸ｺﾞｼｯｸM-PRO" w:eastAsia="HG丸ｺﾞｼｯｸM-PRO" w:hAnsi="HG丸ｺﾞｼｯｸM-PRO"/>
          <w:szCs w:val="21"/>
        </w:rPr>
        <w:t>どのようになるのかということも含めてのご質問だと思いますが、</w:t>
      </w:r>
      <w:r w:rsidR="00F27F7F">
        <w:rPr>
          <w:rFonts w:ascii="HG丸ｺﾞｼｯｸM-PRO" w:eastAsia="HG丸ｺﾞｼｯｸM-PRO" w:hAnsi="HG丸ｺﾞｼｯｸM-PRO" w:hint="eastAsia"/>
          <w:szCs w:val="21"/>
        </w:rPr>
        <w:t>試験</w:t>
      </w:r>
      <w:r w:rsidRPr="008148A0">
        <w:rPr>
          <w:rFonts w:ascii="HG丸ｺﾞｼｯｸM-PRO" w:eastAsia="HG丸ｺﾞｼｯｸM-PRO" w:hAnsi="HG丸ｺﾞｼｯｸM-PRO"/>
          <w:szCs w:val="21"/>
        </w:rPr>
        <w:t>の行方が定</w:t>
      </w:r>
      <w:r w:rsidR="0001569D">
        <w:rPr>
          <w:rFonts w:ascii="HG丸ｺﾞｼｯｸM-PRO" w:eastAsia="HG丸ｺﾞｼｯｸM-PRO" w:hAnsi="HG丸ｺﾞｼｯｸM-PRO"/>
          <w:szCs w:val="21"/>
        </w:rPr>
        <w:t>まったことと諸般の事情を合わせまして、書きぶり、先ほどの</w:t>
      </w:r>
      <w:r w:rsidR="0001569D">
        <w:rPr>
          <w:rFonts w:ascii="HG丸ｺﾞｼｯｸM-PRO" w:eastAsia="HG丸ｺﾞｼｯｸM-PRO" w:hAnsi="HG丸ｺﾞｼｯｸM-PRO" w:hint="eastAsia"/>
          <w:szCs w:val="21"/>
        </w:rPr>
        <w:t>先生</w:t>
      </w:r>
      <w:r w:rsidRPr="008148A0">
        <w:rPr>
          <w:rFonts w:ascii="HG丸ｺﾞｼｯｸM-PRO" w:eastAsia="HG丸ｺﾞｼｯｸM-PRO" w:hAnsi="HG丸ｺﾞｼｯｸM-PRO"/>
          <w:szCs w:val="21"/>
        </w:rPr>
        <w:t>のご指摘も含めまして考えたいと思います。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ありがとうございました。では、ほかの視点ではいかがでしょうか。はい。お願いします。</w:t>
      </w:r>
    </w:p>
    <w:p w:rsidR="00951D30" w:rsidRPr="007A6D5A" w:rsidRDefault="00951D30" w:rsidP="00E97B4B">
      <w:pPr>
        <w:spacing w:line="400" w:lineRule="exact"/>
        <w:rPr>
          <w:rFonts w:ascii="HG丸ｺﾞｼｯｸM-PRO" w:eastAsia="HG丸ｺﾞｼｯｸM-PRO" w:hAnsi="HG丸ｺﾞｼｯｸM-PRO"/>
          <w:color w:val="000000" w:themeColor="text1"/>
          <w:szCs w:val="21"/>
        </w:rPr>
      </w:pPr>
      <w:r w:rsidRPr="007A6D5A">
        <w:rPr>
          <w:rFonts w:ascii="HG丸ｺﾞｼｯｸM-PRO" w:eastAsia="HG丸ｺﾞｼｯｸM-PRO" w:hAnsi="HG丸ｺﾞｼｯｸM-PRO" w:hint="eastAsia"/>
          <w:color w:val="000000" w:themeColor="text1"/>
          <w:szCs w:val="21"/>
        </w:rPr>
        <w:t>【</w:t>
      </w:r>
      <w:r w:rsidR="00E97B4B" w:rsidRPr="007A6D5A">
        <w:rPr>
          <w:rFonts w:ascii="HG丸ｺﾞｼｯｸM-PRO" w:eastAsia="HG丸ｺﾞｼｯｸM-PRO" w:hAnsi="HG丸ｺﾞｼｯｸM-PRO"/>
          <w:color w:val="000000" w:themeColor="text1"/>
          <w:szCs w:val="21"/>
        </w:rPr>
        <w:t>委員</w:t>
      </w:r>
      <w:r w:rsidRPr="007A6D5A">
        <w:rPr>
          <w:rFonts w:ascii="HG丸ｺﾞｼｯｸM-PRO" w:eastAsia="HG丸ｺﾞｼｯｸM-PRO" w:hAnsi="HG丸ｺﾞｼｯｸM-PRO" w:hint="eastAsia"/>
          <w:color w:val="000000" w:themeColor="text1"/>
          <w:szCs w:val="21"/>
        </w:rPr>
        <w:t>】</w:t>
      </w:r>
    </w:p>
    <w:p w:rsidR="00E97B4B" w:rsidRPr="007A6D5A" w:rsidRDefault="00E97B4B" w:rsidP="00E97B4B">
      <w:pPr>
        <w:spacing w:line="400" w:lineRule="exact"/>
        <w:rPr>
          <w:rFonts w:ascii="HG丸ｺﾞｼｯｸM-PRO" w:eastAsia="HG丸ｺﾞｼｯｸM-PRO" w:hAnsi="HG丸ｺﾞｼｯｸM-PRO"/>
          <w:color w:val="000000" w:themeColor="text1"/>
          <w:szCs w:val="21"/>
        </w:rPr>
      </w:pPr>
      <w:r w:rsidRPr="007A6D5A">
        <w:rPr>
          <w:rFonts w:ascii="HG丸ｺﾞｼｯｸM-PRO" w:eastAsia="HG丸ｺﾞｼｯｸM-PRO" w:hAnsi="HG丸ｺﾞｼｯｸM-PRO"/>
          <w:color w:val="000000" w:themeColor="text1"/>
          <w:szCs w:val="21"/>
        </w:rPr>
        <w:t xml:space="preserve">　はい。私のほうは、資料３の４８ページです。ワークライフバランスの実現というところで、少し日頃、感じることをお話しさせていただきたいと思います。ここでは、現状と課題のところに、３０代、４０代の男性を中心とする長時間労働により、子育ての負担が女性に偏る傾向がありますということで、最近、私どものほうは派遣型の幼児保育、ベビーシッター、家事代行をさせていただいておりますが、やはり国が女性の活躍支援ということに力を入れている関係上で、ワーキングマザーであっても管理職という女性が非常に増えてきています。</w:t>
      </w:r>
    </w:p>
    <w:p w:rsidR="00E97B4B" w:rsidRPr="007A6D5A" w:rsidRDefault="00E97B4B" w:rsidP="00E97B4B">
      <w:pPr>
        <w:spacing w:line="400" w:lineRule="exact"/>
        <w:ind w:firstLineChars="100" w:firstLine="210"/>
        <w:rPr>
          <w:rFonts w:ascii="HG丸ｺﾞｼｯｸM-PRO" w:eastAsia="HG丸ｺﾞｼｯｸM-PRO" w:hAnsi="HG丸ｺﾞｼｯｸM-PRO"/>
          <w:color w:val="000000" w:themeColor="text1"/>
          <w:szCs w:val="21"/>
        </w:rPr>
      </w:pPr>
      <w:r w:rsidRPr="007A6D5A">
        <w:rPr>
          <w:rFonts w:ascii="HG丸ｺﾞｼｯｸM-PRO" w:eastAsia="HG丸ｺﾞｼｯｸM-PRO" w:hAnsi="HG丸ｺﾞｼｯｸM-PRO"/>
          <w:color w:val="000000" w:themeColor="text1"/>
          <w:szCs w:val="21"/>
        </w:rPr>
        <w:t>そ</w:t>
      </w:r>
      <w:r w:rsidR="00F15B12" w:rsidRPr="007A6D5A">
        <w:rPr>
          <w:rFonts w:ascii="HG丸ｺﾞｼｯｸM-PRO" w:eastAsia="HG丸ｺﾞｼｯｸM-PRO" w:hAnsi="HG丸ｺﾞｼｯｸM-PRO"/>
          <w:color w:val="000000" w:themeColor="text1"/>
          <w:szCs w:val="21"/>
        </w:rPr>
        <w:t>うしますと非常に帰宅時間が遅くなっていまして、本当に依頼がある</w:t>
      </w:r>
      <w:r w:rsidR="00F15B12" w:rsidRPr="007A6D5A">
        <w:rPr>
          <w:rFonts w:ascii="HG丸ｺﾞｼｯｸM-PRO" w:eastAsia="HG丸ｺﾞｼｯｸM-PRO" w:hAnsi="HG丸ｺﾞｼｯｸM-PRO" w:hint="eastAsia"/>
          <w:color w:val="000000" w:themeColor="text1"/>
          <w:szCs w:val="21"/>
        </w:rPr>
        <w:t>方</w:t>
      </w:r>
      <w:r w:rsidRPr="007A6D5A">
        <w:rPr>
          <w:rFonts w:ascii="HG丸ｺﾞｼｯｸM-PRO" w:eastAsia="HG丸ｺﾞｼｯｸM-PRO" w:hAnsi="HG丸ｺﾞｼｯｸM-PRO"/>
          <w:color w:val="000000" w:themeColor="text1"/>
          <w:szCs w:val="21"/>
        </w:rPr>
        <w:t>は、週に５日お母さんは１０時、１１時まで残業という形で、お父さんもお母さんも帰ってこなくて、私どもの代行の会社が夕食をつくって食べさせて寝かせるというような依頼が、非常に増えてきています。ここ</w:t>
      </w:r>
      <w:r w:rsidR="00F15B12" w:rsidRPr="007A6D5A">
        <w:rPr>
          <w:rFonts w:ascii="HG丸ｺﾞｼｯｸM-PRO" w:eastAsia="HG丸ｺﾞｼｯｸM-PRO" w:hAnsi="HG丸ｺﾞｼｯｸM-PRO"/>
          <w:color w:val="000000" w:themeColor="text1"/>
          <w:szCs w:val="21"/>
        </w:rPr>
        <w:t>のページでは、下のところでも働き続けやすい職場環境整備のところ</w:t>
      </w:r>
      <w:r w:rsidR="00F15B12" w:rsidRPr="007A6D5A">
        <w:rPr>
          <w:rFonts w:ascii="HG丸ｺﾞｼｯｸM-PRO" w:eastAsia="HG丸ｺﾞｼｯｸM-PRO" w:hAnsi="HG丸ｺﾞｼｯｸM-PRO" w:hint="eastAsia"/>
          <w:color w:val="000000" w:themeColor="text1"/>
          <w:szCs w:val="21"/>
        </w:rPr>
        <w:t>の</w:t>
      </w:r>
      <w:r w:rsidRPr="007A6D5A">
        <w:rPr>
          <w:rFonts w:ascii="HG丸ｺﾞｼｯｸM-PRO" w:eastAsia="HG丸ｺﾞｼｯｸM-PRO" w:hAnsi="HG丸ｺﾞｼｯｸM-PRO"/>
          <w:color w:val="000000" w:themeColor="text1"/>
          <w:szCs w:val="21"/>
        </w:rPr>
        <w:t>２行目で、男性の長時間労働の見直しとありますが、やはり男性だけではなく、国の動きとして、女性もまた長時間労働になってきていますので、その両面で書いていただければと思います。</w:t>
      </w:r>
    </w:p>
    <w:p w:rsidR="00E97B4B" w:rsidRPr="007A6D5A" w:rsidRDefault="00E97B4B" w:rsidP="00E97B4B">
      <w:pPr>
        <w:spacing w:line="400" w:lineRule="exact"/>
        <w:rPr>
          <w:rFonts w:ascii="HG丸ｺﾞｼｯｸM-PRO" w:eastAsia="HG丸ｺﾞｼｯｸM-PRO" w:hAnsi="HG丸ｺﾞｼｯｸM-PRO"/>
          <w:color w:val="000000" w:themeColor="text1"/>
          <w:szCs w:val="21"/>
        </w:rPr>
      </w:pPr>
      <w:r w:rsidRPr="007A6D5A">
        <w:rPr>
          <w:rFonts w:ascii="HG丸ｺﾞｼｯｸM-PRO" w:eastAsia="HG丸ｺﾞｼｯｸM-PRO" w:hAnsi="HG丸ｺﾞｼｯｸM-PRO"/>
          <w:color w:val="000000" w:themeColor="text1"/>
          <w:szCs w:val="21"/>
        </w:rPr>
        <w:t xml:space="preserve">　もう一点、最近、増えている相談として、やはり男性のイクメンになりたいという趣向がすごく増えていることを感じていまして、男性であっても短時間勤務を取</w:t>
      </w:r>
      <w:r w:rsidR="00F15B12" w:rsidRPr="007A6D5A">
        <w:rPr>
          <w:rFonts w:ascii="HG丸ｺﾞｼｯｸM-PRO" w:eastAsia="HG丸ｺﾞｼｯｸM-PRO" w:hAnsi="HG丸ｺﾞｼｯｸM-PRO"/>
          <w:color w:val="000000" w:themeColor="text1"/>
          <w:szCs w:val="21"/>
        </w:rPr>
        <w:t>りたいと言えば、やはり</w:t>
      </w:r>
      <w:r w:rsidR="00F15B12" w:rsidRPr="007A6D5A">
        <w:rPr>
          <w:rFonts w:ascii="HG丸ｺﾞｼｯｸM-PRO" w:eastAsia="HG丸ｺﾞｼｯｸM-PRO" w:hAnsi="HG丸ｺﾞｼｯｸM-PRO" w:hint="eastAsia"/>
          <w:color w:val="000000" w:themeColor="text1"/>
          <w:szCs w:val="21"/>
        </w:rPr>
        <w:t>上司に</w:t>
      </w:r>
      <w:r w:rsidRPr="007A6D5A">
        <w:rPr>
          <w:rFonts w:ascii="HG丸ｺﾞｼｯｸM-PRO" w:eastAsia="HG丸ｺﾞｼｯｸM-PRO" w:hAnsi="HG丸ｺﾞｼｯｸM-PRO"/>
          <w:color w:val="000000" w:themeColor="text1"/>
          <w:szCs w:val="21"/>
        </w:rPr>
        <w:t>反対されたとか、やはり女性が働き続けやすい環境づくりということもありますが、子育てに関わりやすい男性を、職場として認めて応援していこうというもの</w:t>
      </w:r>
      <w:r w:rsidRPr="007A6D5A">
        <w:rPr>
          <w:rFonts w:ascii="HG丸ｺﾞｼｯｸM-PRO" w:eastAsia="HG丸ｺﾞｼｯｸM-PRO" w:hAnsi="HG丸ｺﾞｼｯｸM-PRO"/>
          <w:color w:val="000000" w:themeColor="text1"/>
          <w:szCs w:val="21"/>
        </w:rPr>
        <w:lastRenderedPageBreak/>
        <w:t>に関しての意識改革というようなところにも、力を入れていくことが大切、女性は、もしかしたら帰りが遅くなるかもしれないですが、その家庭では男性は定時で早く帰って、子育てしたいかもしれないので、男性が長時間、女性が単に働き続けると決めつけるのではなくて、両方あるという視点で、少し書いていただければ嬉しいと思います。以上で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ありがとうございました。関連して、はい。どうぞ。</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01569D"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E97B4B" w:rsidRPr="008148A0">
        <w:rPr>
          <w:rFonts w:ascii="HG丸ｺﾞｼｯｸM-PRO" w:eastAsia="HG丸ｺﾞｼｯｸM-PRO" w:hAnsi="HG丸ｺﾞｼｯｸM-PRO"/>
          <w:szCs w:val="21"/>
        </w:rPr>
        <w:t>子どもの貧困についてですが、先ほど先生がおっしゃったように、一番先に、女性が希望するこれからの就労のあり方というアンケートで、ただ、女性をひとくくりにして数字を出されるというのは、非常に辛いところが</w:t>
      </w:r>
      <w:r w:rsidR="006C1335">
        <w:rPr>
          <w:rFonts w:ascii="HG丸ｺﾞｼｯｸM-PRO" w:eastAsia="HG丸ｺﾞｼｯｸM-PRO" w:hAnsi="HG丸ｺﾞｼｯｸM-PRO" w:hint="eastAsia"/>
          <w:szCs w:val="21"/>
        </w:rPr>
        <w:t>あ</w:t>
      </w:r>
      <w:r w:rsidR="00E97B4B" w:rsidRPr="008148A0">
        <w:rPr>
          <w:rFonts w:ascii="HG丸ｺﾞｼｯｸM-PRO" w:eastAsia="HG丸ｺﾞｼｯｸM-PRO" w:hAnsi="HG丸ｺﾞｼｯｸM-PRO"/>
          <w:szCs w:val="21"/>
        </w:rPr>
        <w:t>りますが、やはりそこには何らかの注釈なりそのデータのどのような分布部分なのかということを、やはり入れていただかなければ、それが全てと思われる</w:t>
      </w:r>
      <w:r w:rsidR="00F15B12">
        <w:rPr>
          <w:rFonts w:ascii="HG丸ｺﾞｼｯｸM-PRO" w:eastAsia="HG丸ｺﾞｼｯｸM-PRO" w:hAnsi="HG丸ｺﾞｼｯｸM-PRO" w:hint="eastAsia"/>
          <w:szCs w:val="21"/>
        </w:rPr>
        <w:t>現実との差があるように思います。</w:t>
      </w:r>
    </w:p>
    <w:p w:rsidR="00E97B4B" w:rsidRPr="008148A0" w:rsidRDefault="00F15B12" w:rsidP="00E97B4B">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子どもの貧困で、</w:t>
      </w:r>
      <w:r w:rsidR="00E97B4B" w:rsidRPr="008148A0">
        <w:rPr>
          <w:rFonts w:ascii="HG丸ｺﾞｼｯｸM-PRO" w:eastAsia="HG丸ｺﾞｼｯｸM-PRO" w:hAnsi="HG丸ｺﾞｼｯｸM-PRO"/>
          <w:szCs w:val="21"/>
        </w:rPr>
        <w:t>学校で学ぶ間、子どもが自立するまでのいろいろな支援は考えられておりますが、子ども自身がその支援で、それは子ども全体が豊かな気持ちで学ぶということが、当然、必要であるべきだと思いますが、子ども自身にそこでお金が入ってくるわけでもないですし、やはりいつも言うように家庭なのです。</w:t>
      </w:r>
    </w:p>
    <w:p w:rsidR="00E97B4B" w:rsidRPr="008148A0" w:rsidRDefault="00F15B12" w:rsidP="00E97B4B">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ひとり親家庭で数字が出ていますように、５４％</w:t>
      </w:r>
      <w:r>
        <w:rPr>
          <w:rFonts w:ascii="HG丸ｺﾞｼｯｸM-PRO" w:eastAsia="HG丸ｺﾞｼｯｸM-PRO" w:hAnsi="HG丸ｺﾞｼｯｸM-PRO" w:hint="eastAsia"/>
          <w:szCs w:val="21"/>
        </w:rPr>
        <w:t>の</w:t>
      </w:r>
      <w:r w:rsidR="00E97B4B" w:rsidRPr="008148A0">
        <w:rPr>
          <w:rFonts w:ascii="HG丸ｺﾞｼｯｸM-PRO" w:eastAsia="HG丸ｺﾞｼｯｸM-PRO" w:hAnsi="HG丸ｺﾞｼｯｸM-PRO"/>
          <w:szCs w:val="21"/>
        </w:rPr>
        <w:t>働いているお母さんが貧困層のラインで働いている。これを解決しない限り絶対に子どもの貧困は直らないと思いますし、確かに企業の、今、おっしゃられたように、女性も男性も同じような条件で働かなければ仕事ができません。だからそれに関して、本当に徹底的に何か支援の策をもう少し具体的に出せないものかと思います。</w:t>
      </w:r>
    </w:p>
    <w:p w:rsidR="00E97B4B" w:rsidRPr="008148A0" w:rsidRDefault="00F15B12"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それと子どものことで、先ほどのすき間</w:t>
      </w:r>
      <w:r>
        <w:rPr>
          <w:rFonts w:ascii="HG丸ｺﾞｼｯｸM-PRO" w:eastAsia="HG丸ｺﾞｼｯｸM-PRO" w:hAnsi="HG丸ｺﾞｼｯｸM-PRO" w:hint="eastAsia"/>
          <w:szCs w:val="21"/>
        </w:rPr>
        <w:t>をなく</w:t>
      </w:r>
      <w:r w:rsidR="00E97B4B" w:rsidRPr="008148A0">
        <w:rPr>
          <w:rFonts w:ascii="HG丸ｺﾞｼｯｸM-PRO" w:eastAsia="HG丸ｺﾞｼｯｸM-PRO" w:hAnsi="HG丸ｺﾞｼｯｸM-PRO"/>
          <w:szCs w:val="21"/>
        </w:rPr>
        <w:t>という話ですが、私が非常に気になるのは、中学校を卒</w:t>
      </w:r>
      <w:r w:rsidR="006C1335">
        <w:rPr>
          <w:rFonts w:ascii="HG丸ｺﾞｼｯｸM-PRO" w:eastAsia="HG丸ｺﾞｼｯｸM-PRO" w:hAnsi="HG丸ｺﾞｼｯｸM-PRO"/>
          <w:szCs w:val="21"/>
        </w:rPr>
        <w:t>業してすぐに就職している人、要するに進学していない人の</w:t>
      </w:r>
      <w:r w:rsidR="006C1335">
        <w:rPr>
          <w:rFonts w:ascii="HG丸ｺﾞｼｯｸM-PRO" w:eastAsia="HG丸ｺﾞｼｯｸM-PRO" w:hAnsi="HG丸ｺﾞｼｯｸM-PRO" w:hint="eastAsia"/>
          <w:szCs w:val="21"/>
        </w:rPr>
        <w:t>パーセンテージ</w:t>
      </w:r>
      <w:r>
        <w:rPr>
          <w:rFonts w:ascii="HG丸ｺﾞｼｯｸM-PRO" w:eastAsia="HG丸ｺﾞｼｯｸM-PRO" w:hAnsi="HG丸ｺﾞｼｯｸM-PRO"/>
          <w:szCs w:val="21"/>
        </w:rPr>
        <w:t>が非常に低い、もちろん低くて</w:t>
      </w:r>
      <w:r>
        <w:rPr>
          <w:rFonts w:ascii="HG丸ｺﾞｼｯｸM-PRO" w:eastAsia="HG丸ｺﾞｼｯｸM-PRO" w:hAnsi="HG丸ｺﾞｼｯｸM-PRO" w:hint="eastAsia"/>
          <w:szCs w:val="21"/>
        </w:rPr>
        <w:t>結構</w:t>
      </w:r>
      <w:r w:rsidR="00E97B4B" w:rsidRPr="008148A0">
        <w:rPr>
          <w:rFonts w:ascii="HG丸ｺﾞｼｯｸM-PRO" w:eastAsia="HG丸ｺﾞｼｯｸM-PRO" w:hAnsi="HG丸ｺﾞｼｯｸM-PRO"/>
          <w:szCs w:val="21"/>
        </w:rPr>
        <w:t>なのですが、全国でも８％で、このあいだ見ていたときに、大阪府で２％ぐらいですか。だから全国の平均で中学を卒業後、就職している人が８.何パーセントと出ていましたが、１００人で就労しているのが８人です。その人たちの状況をもう少し何か調べてみるというのか、普通みんなが一生懸命学習の道に進んでいるときに、その１００人の中の８人の子どもは社会へ出て働いている。働いているのか、本当にきちんと進められているのか。その辺がすごく気になるので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中学を卒業のまま、低い学歴のままで社会の中でずっと生きていくという。その子たちが立</w:t>
      </w:r>
      <w:r w:rsidR="00F15B12">
        <w:rPr>
          <w:rFonts w:ascii="HG丸ｺﾞｼｯｸM-PRO" w:eastAsia="HG丸ｺﾞｼｯｸM-PRO" w:hAnsi="HG丸ｺﾞｼｯｸM-PRO"/>
          <w:szCs w:val="21"/>
        </w:rPr>
        <w:t>派にやっているのか、その調査とともに、</w:t>
      </w:r>
      <w:r w:rsidRPr="008148A0">
        <w:rPr>
          <w:rFonts w:ascii="HG丸ｺﾞｼｯｸM-PRO" w:eastAsia="HG丸ｺﾞｼｯｸM-PRO" w:hAnsi="HG丸ｺﾞｼｯｸM-PRO"/>
          <w:szCs w:val="21"/>
        </w:rPr>
        <w:t>高校までがほとんど義務教育化</w:t>
      </w:r>
      <w:r w:rsidR="00F15B12">
        <w:rPr>
          <w:rFonts w:ascii="HG丸ｺﾞｼｯｸM-PRO" w:eastAsia="HG丸ｺﾞｼｯｸM-PRO" w:hAnsi="HG丸ｺﾞｼｯｸM-PRO"/>
          <w:szCs w:val="21"/>
        </w:rPr>
        <w:t>していま</w:t>
      </w:r>
      <w:r w:rsidR="00F15B12">
        <w:rPr>
          <w:rFonts w:ascii="HG丸ｺﾞｼｯｸM-PRO" w:eastAsia="HG丸ｺﾞｼｯｸM-PRO" w:hAnsi="HG丸ｺﾞｼｯｸM-PRO" w:hint="eastAsia"/>
          <w:szCs w:val="21"/>
        </w:rPr>
        <w:t>すので、</w:t>
      </w:r>
      <w:r w:rsidRPr="008148A0">
        <w:rPr>
          <w:rFonts w:ascii="HG丸ｺﾞｼｯｸM-PRO" w:eastAsia="HG丸ｺﾞｼｯｸM-PRO" w:hAnsi="HG丸ｺﾞｼｯｸM-PRO"/>
          <w:szCs w:val="21"/>
        </w:rPr>
        <w:t>将来像としては、高校の教育を義務化して、その代わりにいろいろな選択肢、専門</w:t>
      </w:r>
      <w:r w:rsidRPr="008148A0">
        <w:rPr>
          <w:rFonts w:ascii="HG丸ｺﾞｼｯｸM-PRO" w:eastAsia="HG丸ｺﾞｼｯｸM-PRO" w:hAnsi="HG丸ｺﾞｼｯｸM-PRO"/>
          <w:szCs w:val="21"/>
        </w:rPr>
        <w:lastRenderedPageBreak/>
        <w:t>学校の専門的な教育、いろいろな特殊教育とか、いろいろな分</w:t>
      </w:r>
      <w:r w:rsidR="00F15B12">
        <w:rPr>
          <w:rFonts w:ascii="HG丸ｺﾞｼｯｸM-PRO" w:eastAsia="HG丸ｺﾞｼｯｸM-PRO" w:hAnsi="HG丸ｺﾞｼｯｸM-PRO"/>
          <w:szCs w:val="21"/>
        </w:rPr>
        <w:t>野を広げた高校教育というものを、考えていただければと思います</w:t>
      </w:r>
      <w:r w:rsidR="00F15B12">
        <w:rPr>
          <w:rFonts w:ascii="HG丸ｺﾞｼｯｸM-PRO" w:eastAsia="HG丸ｺﾞｼｯｸM-PRO" w:hAnsi="HG丸ｺﾞｼｯｸM-PRO" w:hint="eastAsia"/>
          <w:szCs w:val="21"/>
        </w:rPr>
        <w:t>。</w:t>
      </w:r>
      <w:r w:rsidRPr="008148A0">
        <w:rPr>
          <w:rFonts w:ascii="HG丸ｺﾞｼｯｸM-PRO" w:eastAsia="HG丸ｺﾞｼｯｸM-PRO" w:hAnsi="HG丸ｺﾞｼｯｸM-PRO"/>
          <w:szCs w:val="21"/>
        </w:rPr>
        <w:t>それともう一つは、少なくとも小学校に入学のときに、籍はありながら子どもの存在、どこにいるか分からないという。あの大きな数字が非常に気になります。そのときに、徹底的に調査していただきたいと思います。おそらくこれも貧困から出てくる原因であるということが多いと思いますので、そのようなことも少し細かいことですが、今回のこととは別にしても、考えていただきたいと思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少し先に退出しますので、お先にすみません。意見だけいいですか。一言お願いしたいと思います。やはり貧困から抜けるには、教育機会の提供、教育というのはスポーツから音楽も含めて広い教育機会の提供、教育の充実が非常に大切だと思います。特に今は大学、あるいは専門学校で親の関係で進学できない、あるいは途中でやめざるを得ないという方がたくさんおられると聞いています。そういう意味では、私自身も本当に微力ですが、大阪府育英会の少しお手伝いもさせていただいていますので、ぜひ、中に入っているので分かっていますが、奨学金制度の充実を、世界の特に韓国に負けないぐらい立派な奨学金制度を充実していただければという。一つお願いです。以上で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ありがとうございました。今、貧困に絡めてご意見をいただいていますが、貧困がらみでお願いします。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子どもの貧困という一つの切り口が、今の子ども施策の１０年間の基本計画を立てていく上でも、非常に大きなものだと。やはり委員の皆さんと同じように感じています。今回の案に関しましても、少し長いですが、計画策定部会のほうで、実はこの問題はすごく大きな問題なので、もう少し扱いをはっきりさせるという提言がありまして、第４章に改めてこの子どもの貧困対策の計画の章をつくったということも少しお聞きして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とにかく子ども</w:t>
      </w:r>
      <w:r w:rsidR="00F15B12">
        <w:rPr>
          <w:rFonts w:ascii="HG丸ｺﾞｼｯｸM-PRO" w:eastAsia="HG丸ｺﾞｼｯｸM-PRO" w:hAnsi="HG丸ｺﾞｼｯｸM-PRO"/>
          <w:szCs w:val="21"/>
        </w:rPr>
        <w:t>の貧困という問題は、現在のように、所得の格差が広がって、先ほども説明がありましたが、相対的</w:t>
      </w:r>
      <w:r w:rsidR="00F15B12">
        <w:rPr>
          <w:rFonts w:ascii="HG丸ｺﾞｼｯｸM-PRO" w:eastAsia="HG丸ｺﾞｼｯｸM-PRO" w:hAnsi="HG丸ｺﾞｼｯｸM-PRO" w:hint="eastAsia"/>
          <w:szCs w:val="21"/>
        </w:rPr>
        <w:t>な貧困</w:t>
      </w:r>
      <w:r w:rsidRPr="008148A0">
        <w:rPr>
          <w:rFonts w:ascii="HG丸ｺﾞｼｯｸM-PRO" w:eastAsia="HG丸ｺﾞｼｯｸM-PRO" w:hAnsi="HG丸ｺﾞｼｯｸM-PRO"/>
          <w:szCs w:val="21"/>
        </w:rPr>
        <w:t>率が１６.３％、１７歳以下の子どもの１６.３％は、年間可処分所得が基本的に２２５万ぐらいということなのです。そのような家庭の中で生活をしている。</w:t>
      </w:r>
      <w:r w:rsidR="00F15B12">
        <w:rPr>
          <w:rFonts w:ascii="HG丸ｺﾞｼｯｸM-PRO" w:eastAsia="HG丸ｺﾞｼｯｸM-PRO" w:hAnsi="HG丸ｺﾞｼｯｸM-PRO"/>
          <w:szCs w:val="21"/>
        </w:rPr>
        <w:t>その子どもの貧困問題というのは経済の問題だけではなくて、本当</w:t>
      </w:r>
      <w:r w:rsidRPr="008148A0">
        <w:rPr>
          <w:rFonts w:ascii="HG丸ｺﾞｼｯｸM-PRO" w:eastAsia="HG丸ｺﾞｼｯｸM-PRO" w:hAnsi="HG丸ｺﾞｼｯｸM-PRO"/>
          <w:szCs w:val="21"/>
        </w:rPr>
        <w:t>のという言い方は言いすぎかもしれませんが、最たる貧困というのは虐待環境にある</w:t>
      </w:r>
      <w:r w:rsidR="00F15B12">
        <w:rPr>
          <w:rFonts w:ascii="HG丸ｺﾞｼｯｸM-PRO" w:eastAsia="HG丸ｺﾞｼｯｸM-PRO" w:hAnsi="HG丸ｺﾞｼｯｸM-PRO" w:hint="eastAsia"/>
          <w:szCs w:val="21"/>
        </w:rPr>
        <w:t>と考えています</w:t>
      </w:r>
      <w:r w:rsidRPr="008148A0">
        <w:rPr>
          <w:rFonts w:ascii="HG丸ｺﾞｼｯｸM-PRO" w:eastAsia="HG丸ｺﾞｼｯｸM-PRO" w:hAnsi="HG丸ｺﾞｼｯｸM-PRO"/>
          <w:szCs w:val="21"/>
        </w:rPr>
        <w:t>。</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lastRenderedPageBreak/>
        <w:t>例えば虐待されているような家庭で生まれ、その成長発達の過程で過ごしているという子どもたちなのです。もちろんその身体虐待、ネグレクト、性虐待、そして経済的なことも、やはり虐待と言われていまして、その中で障がいの問題があったり、発達の問題があったり、あるいは人間関係の問題、コミュニケーションの問題等々ある。やはりそこのところを重点的に、何か対応していかない限り、今の大阪府</w:t>
      </w:r>
      <w:r w:rsidR="00D03486">
        <w:rPr>
          <w:rFonts w:ascii="HG丸ｺﾞｼｯｸM-PRO" w:eastAsia="HG丸ｺﾞｼｯｸM-PRO" w:hAnsi="HG丸ｺﾞｼｯｸM-PRO" w:hint="eastAsia"/>
          <w:szCs w:val="21"/>
        </w:rPr>
        <w:t>下</w:t>
      </w:r>
      <w:r w:rsidRPr="008148A0">
        <w:rPr>
          <w:rFonts w:ascii="HG丸ｺﾞｼｯｸM-PRO" w:eastAsia="HG丸ｺﾞｼｯｸM-PRO" w:hAnsi="HG丸ｺﾞｼｯｸM-PRO"/>
          <w:szCs w:val="21"/>
        </w:rPr>
        <w:t>にあるさまざまな子どもに関する問題というのは、根本的になおっていかないということです。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その生活保護、子どもの貧困の問題というのは、まさに、</w:t>
      </w:r>
      <w:r w:rsidR="00D03486">
        <w:rPr>
          <w:rFonts w:ascii="HG丸ｺﾞｼｯｸM-PRO" w:eastAsia="HG丸ｺﾞｼｯｸM-PRO" w:hAnsi="HG丸ｺﾞｼｯｸM-PRO" w:hint="eastAsia"/>
          <w:szCs w:val="21"/>
        </w:rPr>
        <w:t>ライフ</w:t>
      </w:r>
      <w:r w:rsidRPr="008148A0">
        <w:rPr>
          <w:rFonts w:ascii="HG丸ｺﾞｼｯｸM-PRO" w:eastAsia="HG丸ｺﾞｼｯｸM-PRO" w:hAnsi="HG丸ｺﾞｼｯｸM-PRO"/>
          <w:szCs w:val="21"/>
        </w:rPr>
        <w:t>サイクル全てにおいて、関わりのあることですが、やはり生活保護受給家庭に育った子どもが、さらに大人になったときに、さまざまなことを集積した結果として、また、生活保護を受</w:t>
      </w:r>
      <w:r w:rsidR="00F15B12">
        <w:rPr>
          <w:rFonts w:ascii="HG丸ｺﾞｼｯｸM-PRO" w:eastAsia="HG丸ｺﾞｼｯｸM-PRO" w:hAnsi="HG丸ｺﾞｼｯｸM-PRO"/>
          <w:szCs w:val="21"/>
        </w:rPr>
        <w:t>けるようなことになる確率が高いという数値があるとすれば、やはり</w:t>
      </w:r>
      <w:r w:rsidRPr="008148A0">
        <w:rPr>
          <w:rFonts w:ascii="HG丸ｺﾞｼｯｸM-PRO" w:eastAsia="HG丸ｺﾞｼｯｸM-PRO" w:hAnsi="HG丸ｺﾞｼｯｸM-PRO"/>
          <w:szCs w:val="21"/>
        </w:rPr>
        <w:t>世代で引き継がれるような生活保護というものを切る</w:t>
      </w:r>
      <w:r w:rsidR="00F15B12">
        <w:rPr>
          <w:rFonts w:ascii="HG丸ｺﾞｼｯｸM-PRO" w:eastAsia="HG丸ｺﾞｼｯｸM-PRO" w:hAnsi="HG丸ｺﾞｼｯｸM-PRO" w:hint="eastAsia"/>
          <w:szCs w:val="21"/>
        </w:rPr>
        <w:t>ために</w:t>
      </w:r>
      <w:r w:rsidR="00F15B12">
        <w:rPr>
          <w:rFonts w:ascii="HG丸ｺﾞｼｯｸM-PRO" w:eastAsia="HG丸ｺﾞｼｯｸM-PRO" w:hAnsi="HG丸ｺﾞｼｯｸM-PRO"/>
          <w:szCs w:val="21"/>
        </w:rPr>
        <w:t>は、子ど</w:t>
      </w:r>
      <w:r w:rsidR="00F15B12">
        <w:rPr>
          <w:rFonts w:ascii="HG丸ｺﾞｼｯｸM-PRO" w:eastAsia="HG丸ｺﾞｼｯｸM-PRO" w:hAnsi="HG丸ｺﾞｼｯｸM-PRO" w:hint="eastAsia"/>
          <w:szCs w:val="21"/>
        </w:rPr>
        <w:t>ものときが大切</w:t>
      </w:r>
      <w:r w:rsidR="00D725F8">
        <w:rPr>
          <w:rFonts w:ascii="HG丸ｺﾞｼｯｸM-PRO" w:eastAsia="HG丸ｺﾞｼｯｸM-PRO" w:hAnsi="HG丸ｺﾞｼｯｸM-PRO" w:hint="eastAsia"/>
          <w:szCs w:val="21"/>
        </w:rPr>
        <w:t>ということです</w:t>
      </w:r>
      <w:r w:rsidRPr="008148A0">
        <w:rPr>
          <w:rFonts w:ascii="HG丸ｺﾞｼｯｸM-PRO" w:eastAsia="HG丸ｺﾞｼｯｸM-PRO" w:hAnsi="HG丸ｺﾞｼｯｸM-PRO"/>
          <w:szCs w:val="21"/>
        </w:rPr>
        <w:t>。</w:t>
      </w:r>
    </w:p>
    <w:p w:rsidR="00E97B4B" w:rsidRPr="008148A0" w:rsidRDefault="00D725F8" w:rsidP="00E97B4B">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子どものときに何とかそこで止めなければいけない。</w:t>
      </w:r>
      <w:r w:rsidR="00E97B4B" w:rsidRPr="008148A0">
        <w:rPr>
          <w:rFonts w:ascii="HG丸ｺﾞｼｯｸM-PRO" w:eastAsia="HG丸ｺﾞｼｯｸM-PRO" w:hAnsi="HG丸ｺﾞｼｯｸM-PRO"/>
          <w:szCs w:val="21"/>
        </w:rPr>
        <w:t>経済保証と教育保証と言いますか、経済支援は単に奨学金です。やはり低所得の世帯の子どもの奨学金は返さなくてもいい。給付型の奨学金にしないと、借金しながら何とか学校を出たけれども、返していくということは非常に難しいということも審議されているということですから</w:t>
      </w:r>
      <w:r>
        <w:rPr>
          <w:rFonts w:ascii="HG丸ｺﾞｼｯｸM-PRO" w:eastAsia="HG丸ｺﾞｼｯｸM-PRO" w:hAnsi="HG丸ｺﾞｼｯｸM-PRO"/>
          <w:szCs w:val="21"/>
        </w:rPr>
        <w:t>、やはり何とか給付型のことを、これは、なかなか国は</w:t>
      </w:r>
      <w:r w:rsidR="00E97B4B" w:rsidRPr="008148A0">
        <w:rPr>
          <w:rFonts w:ascii="HG丸ｺﾞｼｯｸM-PRO" w:eastAsia="HG丸ｺﾞｼｯｸM-PRO" w:hAnsi="HG丸ｺﾞｼｯｸM-PRO"/>
          <w:szCs w:val="21"/>
        </w:rPr>
        <w:t>今の財政ではできないわけですが、そのようなことを念頭に置いて大阪府は率先して、そこをめざしていくようなことを、ぜひ、考えてほしいということもありますし、その学生のボランティア、あるいは社会人、高齢者、さまざまな方が今、生活保護の世代の子どもたちの学習の場を支援するとか、学校に行って放課後支援をするとかいうことも始まっています。ＮＰＯなども、一生懸命力を入れてやって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そのようなことも積極的に大阪府としても取り込んで、そ</w:t>
      </w:r>
      <w:r w:rsidR="00D725F8">
        <w:rPr>
          <w:rFonts w:ascii="HG丸ｺﾞｼｯｸM-PRO" w:eastAsia="HG丸ｺﾞｼｯｸM-PRO" w:hAnsi="HG丸ｺﾞｼｯｸM-PRO"/>
          <w:szCs w:val="21"/>
        </w:rPr>
        <w:t>のようなものを施策化して</w:t>
      </w:r>
      <w:r w:rsidR="00D725F8">
        <w:rPr>
          <w:rFonts w:ascii="HG丸ｺﾞｼｯｸM-PRO" w:eastAsia="HG丸ｺﾞｼｯｸM-PRO" w:hAnsi="HG丸ｺﾞｼｯｸM-PRO" w:hint="eastAsia"/>
          <w:szCs w:val="21"/>
        </w:rPr>
        <w:t>ってほしいと思います</w:t>
      </w:r>
      <w:r w:rsidRPr="008148A0">
        <w:rPr>
          <w:rFonts w:ascii="HG丸ｺﾞｼｯｸM-PRO" w:eastAsia="HG丸ｺﾞｼｯｸM-PRO" w:hAnsi="HG丸ｺﾞｼｯｸM-PRO"/>
          <w:szCs w:val="21"/>
        </w:rPr>
        <w:t>。</w:t>
      </w:r>
      <w:r w:rsidR="00D725F8">
        <w:rPr>
          <w:rFonts w:ascii="HG丸ｺﾞｼｯｸM-PRO" w:eastAsia="HG丸ｺﾞｼｯｸM-PRO" w:hAnsi="HG丸ｺﾞｼｯｸM-PRO" w:hint="eastAsia"/>
          <w:szCs w:val="21"/>
        </w:rPr>
        <w:t>それから、</w:t>
      </w:r>
      <w:r w:rsidR="00D725F8">
        <w:rPr>
          <w:rFonts w:ascii="HG丸ｺﾞｼｯｸM-PRO" w:eastAsia="HG丸ｺﾞｼｯｸM-PRO" w:hAnsi="HG丸ｺﾞｼｯｸM-PRO"/>
          <w:szCs w:val="21"/>
        </w:rPr>
        <w:t>虐待の問題</w:t>
      </w:r>
      <w:r w:rsidR="00D725F8">
        <w:rPr>
          <w:rFonts w:ascii="HG丸ｺﾞｼｯｸM-PRO" w:eastAsia="HG丸ｺﾞｼｯｸM-PRO" w:hAnsi="HG丸ｺﾞｼｯｸM-PRO" w:hint="eastAsia"/>
          <w:szCs w:val="21"/>
        </w:rPr>
        <w:t>で気になるのは、</w:t>
      </w:r>
      <w:r w:rsidR="00D725F8">
        <w:rPr>
          <w:rFonts w:ascii="HG丸ｺﾞｼｯｸM-PRO" w:eastAsia="HG丸ｺﾞｼｯｸM-PRO" w:hAnsi="HG丸ｺﾞｼｯｸM-PRO"/>
          <w:szCs w:val="21"/>
        </w:rPr>
        <w:t>行方不明の世帯です。法定健康診断に来ないとか</w:t>
      </w:r>
      <w:r w:rsidRPr="008148A0">
        <w:rPr>
          <w:rFonts w:ascii="HG丸ｺﾞｼｯｸM-PRO" w:eastAsia="HG丸ｺﾞｼｯｸM-PRO" w:hAnsi="HG丸ｺﾞｼｯｸM-PRO"/>
          <w:szCs w:val="21"/>
        </w:rPr>
        <w:t>、学校でも行方不明になっている子ども、そのようなところをきちんと追跡しながら、研究しながら対応していくということを、</w:t>
      </w:r>
      <w:r w:rsidR="00D03486">
        <w:rPr>
          <w:rFonts w:ascii="HG丸ｺﾞｼｯｸM-PRO" w:eastAsia="HG丸ｺﾞｼｯｸM-PRO" w:hAnsi="HG丸ｺﾞｼｯｸM-PRO" w:hint="eastAsia"/>
          <w:szCs w:val="21"/>
        </w:rPr>
        <w:t>府下の</w:t>
      </w:r>
      <w:r w:rsidRPr="008148A0">
        <w:rPr>
          <w:rFonts w:ascii="HG丸ｺﾞｼｯｸM-PRO" w:eastAsia="HG丸ｺﾞｼｯｸM-PRO" w:hAnsi="HG丸ｺﾞｼｯｸM-PRO"/>
          <w:szCs w:val="21"/>
        </w:rPr>
        <w:t>地域の中で徹底してやっていくようなモデルをつくっていく。そのようなことが府下の自治体でもかなりたくさんやられているところが出てきています。</w:t>
      </w:r>
    </w:p>
    <w:p w:rsidR="00E97B4B" w:rsidRPr="008148A0" w:rsidRDefault="00D725F8" w:rsidP="00E97B4B">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ただ、</w:t>
      </w:r>
      <w:r>
        <w:rPr>
          <w:rFonts w:ascii="HG丸ｺﾞｼｯｸM-PRO" w:eastAsia="HG丸ｺﾞｼｯｸM-PRO" w:hAnsi="HG丸ｺﾞｼｯｸM-PRO" w:hint="eastAsia"/>
          <w:szCs w:val="21"/>
        </w:rPr>
        <w:t>熊取町</w:t>
      </w:r>
      <w:r w:rsidR="00E97B4B" w:rsidRPr="008148A0">
        <w:rPr>
          <w:rFonts w:ascii="HG丸ｺﾞｼｯｸM-PRO" w:eastAsia="HG丸ｺﾞｼｯｸM-PRO" w:hAnsi="HG丸ｺﾞｼｯｸM-PRO"/>
          <w:szCs w:val="21"/>
        </w:rPr>
        <w:t>などのホームスタートというのは、イギリス発祥のＮＰＯですが、それを取り入れてボランティアの方々が集まって、この辺り少し苦労しているという方々のところに家庭訪問で行くのです。週に１回、２時間ぐらい行って、それで家事を一緒にやったり、話し相手になったり、相談したり、これは、ボランティアはなかなかいないだろうと思うかもしれませんが、結構いらっしゃる。すぐ家に入って仕事をされる。</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lastRenderedPageBreak/>
        <w:t>それを行政の養護児童対策連絡協議会とも提携しながら、虐待</w:t>
      </w:r>
      <w:r w:rsidR="004F5DDF">
        <w:rPr>
          <w:rFonts w:ascii="HG丸ｺﾞｼｯｸM-PRO" w:eastAsia="HG丸ｺﾞｼｯｸM-PRO" w:hAnsi="HG丸ｺﾞｼｯｸM-PRO" w:hint="eastAsia"/>
          <w:szCs w:val="21"/>
        </w:rPr>
        <w:t>予防</w:t>
      </w:r>
      <w:r w:rsidRPr="008148A0">
        <w:rPr>
          <w:rFonts w:ascii="HG丸ｺﾞｼｯｸM-PRO" w:eastAsia="HG丸ｺﾞｼｯｸM-PRO" w:hAnsi="HG丸ｺﾞｼｯｸM-PRO"/>
          <w:szCs w:val="21"/>
        </w:rPr>
        <w:t>という形でうまく機能させ</w:t>
      </w:r>
      <w:r w:rsidR="00604FF2">
        <w:rPr>
          <w:rFonts w:ascii="HG丸ｺﾞｼｯｸM-PRO" w:eastAsia="HG丸ｺﾞｼｯｸM-PRO" w:hAnsi="HG丸ｺﾞｼｯｸM-PRO"/>
          <w:szCs w:val="21"/>
        </w:rPr>
        <w:t>て、そのようなことが本当に力になる実践がさまざまありますので、</w:t>
      </w:r>
      <w:r w:rsidR="00604FF2">
        <w:rPr>
          <w:rFonts w:ascii="HG丸ｺﾞｼｯｸM-PRO" w:eastAsia="HG丸ｺﾞｼｯｸM-PRO" w:hAnsi="HG丸ｺﾞｼｯｸM-PRO" w:hint="eastAsia"/>
          <w:szCs w:val="21"/>
        </w:rPr>
        <w:t>そ</w:t>
      </w:r>
      <w:r w:rsidRPr="008148A0">
        <w:rPr>
          <w:rFonts w:ascii="HG丸ｺﾞｼｯｸM-PRO" w:eastAsia="HG丸ｺﾞｼｯｸM-PRO" w:hAnsi="HG丸ｺﾞｼｯｸM-PRO"/>
          <w:szCs w:val="21"/>
        </w:rPr>
        <w:t>れを吸い上げて大阪のモデルとして、大阪府の施策として、施策のパッケージをつくって、これを計画的にやっていくのだというようなものを、少しこれから出てくることを期待しています。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ありがとうございました。お時間のないなか、子ども</w:t>
      </w:r>
      <w:r w:rsidR="0001569D">
        <w:rPr>
          <w:rFonts w:ascii="HG丸ｺﾞｼｯｸM-PRO" w:eastAsia="HG丸ｺﾞｼｯｸM-PRO" w:hAnsi="HG丸ｺﾞｼｯｸM-PRO"/>
          <w:szCs w:val="21"/>
        </w:rPr>
        <w:t>の貧困に関してご意見をたくさんいただきました。実は先ほど</w:t>
      </w:r>
      <w:r w:rsidR="0001569D">
        <w:rPr>
          <w:rFonts w:ascii="HG丸ｺﾞｼｯｸM-PRO" w:eastAsia="HG丸ｺﾞｼｯｸM-PRO" w:hAnsi="HG丸ｺﾞｼｯｸM-PRO" w:hint="eastAsia"/>
          <w:szCs w:val="21"/>
        </w:rPr>
        <w:t>先生</w:t>
      </w:r>
      <w:r w:rsidRPr="008148A0">
        <w:rPr>
          <w:rFonts w:ascii="HG丸ｺﾞｼｯｸM-PRO" w:eastAsia="HG丸ｺﾞｼｯｸM-PRO" w:hAnsi="HG丸ｺﾞｼｯｸM-PRO"/>
          <w:szCs w:val="21"/>
        </w:rPr>
        <w:t>もご</w:t>
      </w:r>
      <w:r w:rsidR="004F5DDF">
        <w:rPr>
          <w:rFonts w:ascii="HG丸ｺﾞｼｯｸM-PRO" w:eastAsia="HG丸ｺﾞｼｯｸM-PRO" w:hAnsi="HG丸ｺﾞｼｯｸM-PRO" w:hint="eastAsia"/>
          <w:szCs w:val="21"/>
        </w:rPr>
        <w:t>紹介</w:t>
      </w:r>
      <w:r w:rsidRPr="008148A0">
        <w:rPr>
          <w:rFonts w:ascii="HG丸ｺﾞｼｯｸM-PRO" w:eastAsia="HG丸ｺﾞｼｯｸM-PRO" w:hAnsi="HG丸ｺﾞｼｯｸM-PRO"/>
          <w:szCs w:val="21"/>
        </w:rPr>
        <w:t>くださいましたが、計画策定部会でも子どもの貧困のところで、全然、時間が足りないぐらい横断的に関わっていますので、できれば推進検討会議みたいな形で、何らかの形で、この子どもの貧困のことを、議論できる場が必要ではないかという意見もその場で出ていました。私の意見としても、改めてここで出させていただきたい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先ほど虐待と貧困も、いろいろなことが関連するとおっしゃられたのですが、大阪府は虐待が１位であり、貧困が１位であり、暴力行為が１位になっているという。全てつながっていくことですので、ぜひ、そこを検討していくような場を、何らかの形でできないかという意見が出ていました。</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同じく８８ページの学校プラットホームの図も、また、皆さまの意見、パブリックコメントで受け止められたり、ファクスとか、皆さんのご意見も</w:t>
      </w:r>
      <w:r w:rsidR="00C40B84">
        <w:rPr>
          <w:rFonts w:ascii="HG丸ｺﾞｼｯｸM-PRO" w:eastAsia="HG丸ｺﾞｼｯｸM-PRO" w:hAnsi="HG丸ｺﾞｼｯｸM-PRO"/>
          <w:szCs w:val="21"/>
        </w:rPr>
        <w:t>先ほど出ておりましたが、</w:t>
      </w:r>
      <w:r w:rsidR="00604FF2">
        <w:rPr>
          <w:rFonts w:ascii="HG丸ｺﾞｼｯｸM-PRO" w:eastAsia="HG丸ｺﾞｼｯｸM-PRO" w:hAnsi="HG丸ｺﾞｼｯｸM-PRO" w:hint="eastAsia"/>
          <w:szCs w:val="21"/>
        </w:rPr>
        <w:t>図</w:t>
      </w:r>
      <w:r w:rsidRPr="008148A0">
        <w:rPr>
          <w:rFonts w:ascii="HG丸ｺﾞｼｯｸM-PRO" w:eastAsia="HG丸ｺﾞｼｯｸM-PRO" w:hAnsi="HG丸ｺﾞｼｯｸM-PRO"/>
          <w:szCs w:val="21"/>
        </w:rPr>
        <w:t>になると独り歩きするということとか、いろいろなこと、今おっしゃられたことをうまくつながっていく図にしていくということも、ある意味では学校プラットホームだけ特化するのではなく、全体的な図が必要かもしれないと思いながらお聞きしました。</w:t>
      </w:r>
    </w:p>
    <w:p w:rsidR="00E97B4B" w:rsidRPr="008148A0" w:rsidRDefault="0001569D" w:rsidP="00E97B4B">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先生</w:t>
      </w:r>
      <w:r w:rsidR="00E97B4B" w:rsidRPr="008148A0">
        <w:rPr>
          <w:rFonts w:ascii="HG丸ｺﾞｼｯｸM-PRO" w:eastAsia="HG丸ｺﾞｼｯｸM-PRO" w:hAnsi="HG丸ｺﾞｼｯｸM-PRO"/>
          <w:szCs w:val="21"/>
        </w:rPr>
        <w:t>が今８％</w:t>
      </w:r>
      <w:r w:rsidR="00604FF2">
        <w:rPr>
          <w:rFonts w:ascii="HG丸ｺﾞｼｯｸM-PRO" w:eastAsia="HG丸ｺﾞｼｯｸM-PRO" w:hAnsi="HG丸ｺﾞｼｯｸM-PRO" w:hint="eastAsia"/>
          <w:szCs w:val="21"/>
        </w:rPr>
        <w:t>と</w:t>
      </w:r>
      <w:r w:rsidR="00E97B4B" w:rsidRPr="008148A0">
        <w:rPr>
          <w:rFonts w:ascii="HG丸ｺﾞｼｯｸM-PRO" w:eastAsia="HG丸ｺﾞｼｯｸM-PRO" w:hAnsi="HG丸ｺﾞｼｯｸM-PRO"/>
          <w:szCs w:val="21"/>
        </w:rPr>
        <w:t>おっしゃったのは、０.８％と訂正してほしいとおっしゃってくださったのですが、その中学卒で働いている子どもとか、「子ども・若者支援推進法」であるとか、要保護児童対策地域協議会</w:t>
      </w:r>
      <w:r w:rsidR="00604FF2">
        <w:rPr>
          <w:rFonts w:ascii="HG丸ｺﾞｼｯｸM-PRO" w:eastAsia="HG丸ｺﾞｼｯｸM-PRO" w:hAnsi="HG丸ｺﾞｼｯｸM-PRO" w:hint="eastAsia"/>
          <w:szCs w:val="21"/>
        </w:rPr>
        <w:t>などの</w:t>
      </w:r>
      <w:r w:rsidR="00E97B4B" w:rsidRPr="008148A0">
        <w:rPr>
          <w:rFonts w:ascii="HG丸ｺﾞｼｯｸM-PRO" w:eastAsia="HG丸ｺﾞｼｯｸM-PRO" w:hAnsi="HG丸ｺﾞｼｯｸM-PRO"/>
          <w:szCs w:val="21"/>
        </w:rPr>
        <w:t>、虐待のほうの仕組みであるとか、そこ</w:t>
      </w:r>
      <w:r w:rsidR="00604FF2">
        <w:rPr>
          <w:rFonts w:ascii="HG丸ｺﾞｼｯｸM-PRO" w:eastAsia="HG丸ｺﾞｼｯｸM-PRO" w:hAnsi="HG丸ｺﾞｼｯｸM-PRO"/>
          <w:szCs w:val="21"/>
        </w:rPr>
        <w:t>をうまく網羅するような形で、いろいろなものが関連しています</w:t>
      </w:r>
      <w:r w:rsidR="00604FF2">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それから「生活困窮者自立支援法」も、先ほどご説明がありましたように始</w:t>
      </w:r>
      <w:r w:rsidR="00604FF2">
        <w:rPr>
          <w:rFonts w:ascii="HG丸ｺﾞｼｯｸM-PRO" w:eastAsia="HG丸ｺﾞｼｯｸM-PRO" w:hAnsi="HG丸ｺﾞｼｯｸM-PRO"/>
          <w:szCs w:val="21"/>
        </w:rPr>
        <w:t>まってきます。そこも児童も関係しますので</w:t>
      </w:r>
      <w:r w:rsidR="00604FF2">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計画の中で、どこまで載せていくのかということはありますが、とりあえず推進していく委員会とか、検討する場をつくれないかと</w:t>
      </w:r>
      <w:r w:rsidR="00604FF2">
        <w:rPr>
          <w:rFonts w:ascii="HG丸ｺﾞｼｯｸM-PRO" w:eastAsia="HG丸ｺﾞｼｯｸM-PRO" w:hAnsi="HG丸ｺﾞｼｯｸM-PRO"/>
          <w:szCs w:val="21"/>
        </w:rPr>
        <w:t>いう意見は、ここだけではとても足りないのではないかと思いました</w:t>
      </w:r>
      <w:r w:rsidR="00604FF2">
        <w:rPr>
          <w:rFonts w:ascii="HG丸ｺﾞｼｯｸM-PRO" w:eastAsia="HG丸ｺﾞｼｯｸM-PRO" w:hAnsi="HG丸ｺﾞｼｯｸM-PRO" w:hint="eastAsia"/>
          <w:szCs w:val="21"/>
        </w:rPr>
        <w:t>ので、</w:t>
      </w:r>
      <w:r w:rsidR="00E97B4B" w:rsidRPr="008148A0">
        <w:rPr>
          <w:rFonts w:ascii="HG丸ｺﾞｼｯｸM-PRO" w:eastAsia="HG丸ｺﾞｼｯｸM-PRO" w:hAnsi="HG丸ｺﾞｼｯｸM-PRO"/>
          <w:szCs w:val="21"/>
        </w:rPr>
        <w:t>申し上げたいと思います。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それから、先ほど皆さんの意見、例えば女性の</w:t>
      </w:r>
      <w:r w:rsidR="00604FF2">
        <w:rPr>
          <w:rFonts w:ascii="HG丸ｺﾞｼｯｸM-PRO" w:eastAsia="HG丸ｺﾞｼｯｸM-PRO" w:hAnsi="HG丸ｺﾞｼｯｸM-PRO"/>
          <w:szCs w:val="21"/>
        </w:rPr>
        <w:t>話も企業側のお話も出ました。私の意見としてもう一つ、女性の賃金</w:t>
      </w:r>
      <w:r w:rsidR="00604FF2">
        <w:rPr>
          <w:rFonts w:ascii="HG丸ｺﾞｼｯｸM-PRO" w:eastAsia="HG丸ｺﾞｼｯｸM-PRO" w:hAnsi="HG丸ｺﾞｼｯｸM-PRO" w:hint="eastAsia"/>
          <w:szCs w:val="21"/>
        </w:rPr>
        <w:t>の問題です。</w:t>
      </w:r>
      <w:r w:rsidR="00604FF2">
        <w:rPr>
          <w:rFonts w:ascii="HG丸ｺﾞｼｯｸM-PRO" w:eastAsia="HG丸ｺﾞｼｯｸM-PRO" w:hAnsi="HG丸ｺﾞｼｯｸM-PRO"/>
          <w:szCs w:val="21"/>
        </w:rPr>
        <w:t>結局、子どもの貧困</w:t>
      </w:r>
      <w:r w:rsidR="00604FF2">
        <w:rPr>
          <w:rFonts w:ascii="HG丸ｺﾞｼｯｸM-PRO" w:eastAsia="HG丸ｺﾞｼｯｸM-PRO" w:hAnsi="HG丸ｺﾞｼｯｸM-PRO" w:hint="eastAsia"/>
          <w:szCs w:val="21"/>
        </w:rPr>
        <w:t>で</w:t>
      </w:r>
      <w:r w:rsidR="00604FF2">
        <w:rPr>
          <w:rFonts w:ascii="HG丸ｺﾞｼｯｸM-PRO" w:eastAsia="HG丸ｺﾞｼｯｸM-PRO" w:hAnsi="HG丸ｺﾞｼｯｸM-PRO"/>
          <w:szCs w:val="21"/>
        </w:rPr>
        <w:t>、ひとり親家庭が５４％いうご報告をされました</w:t>
      </w:r>
      <w:r w:rsidR="00604FF2">
        <w:rPr>
          <w:rFonts w:ascii="HG丸ｺﾞｼｯｸM-PRO" w:eastAsia="HG丸ｺﾞｼｯｸM-PRO" w:hAnsi="HG丸ｺﾞｼｯｸM-PRO" w:hint="eastAsia"/>
          <w:szCs w:val="21"/>
        </w:rPr>
        <w:t>が、</w:t>
      </w:r>
      <w:r w:rsidRPr="008148A0">
        <w:rPr>
          <w:rFonts w:ascii="HG丸ｺﾞｼｯｸM-PRO" w:eastAsia="HG丸ｺﾞｼｯｸM-PRO" w:hAnsi="HG丸ｺﾞｼｯｸM-PRO"/>
          <w:szCs w:val="21"/>
        </w:rPr>
        <w:t>つまり女性の賃金が低いということです。働いている女性のほうが、働いていないひとり親家庭よりも、貧困状態だということが報告されています。</w:t>
      </w:r>
      <w:r w:rsidRPr="008148A0">
        <w:rPr>
          <w:rFonts w:ascii="HG丸ｺﾞｼｯｸM-PRO" w:eastAsia="HG丸ｺﾞｼｯｸM-PRO" w:hAnsi="HG丸ｺﾞｼｯｸM-PRO"/>
          <w:szCs w:val="21"/>
        </w:rPr>
        <w:lastRenderedPageBreak/>
        <w:t>その辺も、何らか女性の賃金の問題も書き込めないのかと思います。</w:t>
      </w:r>
    </w:p>
    <w:p w:rsidR="00E97B4B" w:rsidRPr="008148A0" w:rsidRDefault="00E97B4B" w:rsidP="00E97B4B">
      <w:pPr>
        <w:spacing w:line="400" w:lineRule="exact"/>
        <w:ind w:firstLineChars="100" w:firstLine="210"/>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以上、皆さんからたくさんのご意見をいただき、これを踏まえて、事務局のほうでもう一度精査して、書き込みをしていただきたいと思いますので、よろしくお願いいたします。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それでは時間の関係で先に急がせていただきます。先ほど申し上げた今日言い足りなかったことは、ぜひ、皆さん事務局へのファクス等で、ご連絡いただければと思います。</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それでは、議事３のその他をお願いいたします。</w:t>
      </w:r>
    </w:p>
    <w:p w:rsidR="00604FF2" w:rsidRDefault="00604FF2"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01569D" w:rsidRDefault="0001569D"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（議事３について説明）</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E97B4B" w:rsidP="00E97B4B">
      <w:pPr>
        <w:spacing w:line="400" w:lineRule="exact"/>
        <w:rPr>
          <w:rFonts w:ascii="HG丸ｺﾞｼｯｸM-PRO" w:eastAsia="HG丸ｺﾞｼｯｸM-PRO" w:hAnsi="HG丸ｺﾞｼｯｸM-PRO"/>
          <w:szCs w:val="21"/>
        </w:rPr>
      </w:pPr>
      <w:r w:rsidRPr="008148A0">
        <w:rPr>
          <w:rFonts w:ascii="HG丸ｺﾞｼｯｸM-PRO" w:eastAsia="HG丸ｺﾞｼｯｸM-PRO" w:hAnsi="HG丸ｺﾞｼｯｸM-PRO"/>
          <w:szCs w:val="21"/>
        </w:rPr>
        <w:t xml:space="preserve">　それでは４番の報告にいきたいと思います。まず、１番です。新制度の施行準備の状況についてお願いします。</w:t>
      </w:r>
    </w:p>
    <w:p w:rsidR="00604FF2" w:rsidRDefault="00604FF2"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8148A0" w:rsidRDefault="0001569D" w:rsidP="0001569D">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（報告１について説明）</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97B4B" w:rsidRPr="008148A0">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97B4B" w:rsidRPr="008148A0" w:rsidRDefault="00B01431"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はい。ありがとうございました。</w:t>
      </w:r>
      <w:r>
        <w:rPr>
          <w:rFonts w:ascii="HG丸ｺﾞｼｯｸM-PRO" w:eastAsia="HG丸ｺﾞｼｯｸM-PRO" w:hAnsi="HG丸ｺﾞｼｯｸM-PRO" w:hint="eastAsia"/>
          <w:szCs w:val="21"/>
        </w:rPr>
        <w:t>3</w:t>
      </w:r>
      <w:r w:rsidR="00E97B4B" w:rsidRPr="008148A0">
        <w:rPr>
          <w:rFonts w:ascii="HG丸ｺﾞｼｯｸM-PRO" w:eastAsia="HG丸ｺﾞｼｯｸM-PRO" w:hAnsi="HG丸ｺﾞｼｯｸM-PRO"/>
          <w:szCs w:val="21"/>
        </w:rPr>
        <w:t>つの報告のあと、皆さんにご質問をいただきたいと思います。報告２、それから報告３、続けて事務局よりご説明をお願いします。</w:t>
      </w:r>
    </w:p>
    <w:p w:rsidR="00951D30" w:rsidRDefault="00951D30" w:rsidP="00E97B4B">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04FF2">
        <w:rPr>
          <w:rFonts w:ascii="HG丸ｺﾞｼｯｸM-PRO" w:eastAsia="HG丸ｺﾞｼｯｸM-PRO" w:hAnsi="HG丸ｺﾞｼｯｸM-PRO"/>
          <w:szCs w:val="21"/>
        </w:rPr>
        <w:t>事務局</w:t>
      </w:r>
      <w:r>
        <w:rPr>
          <w:rFonts w:ascii="HG丸ｺﾞｼｯｸM-PRO" w:eastAsia="HG丸ｺﾞｼｯｸM-PRO" w:hAnsi="HG丸ｺﾞｼｯｸM-PRO" w:hint="eastAsia"/>
          <w:szCs w:val="21"/>
        </w:rPr>
        <w:t>】</w:t>
      </w:r>
    </w:p>
    <w:p w:rsidR="00E97B4B" w:rsidRPr="0001569D" w:rsidRDefault="0001569D" w:rsidP="0001569D">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（報告２・３について説明）</w:t>
      </w:r>
    </w:p>
    <w:p w:rsidR="00951D30" w:rsidRDefault="00951D30" w:rsidP="00E97B4B">
      <w:pPr>
        <w:spacing w:line="4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E97B4B" w:rsidRPr="008148A0">
        <w:rPr>
          <w:rFonts w:ascii="HG丸ｺﾞｼｯｸM-PRO" w:eastAsia="HG丸ｺﾞｼｯｸM-PRO" w:hAnsi="HG丸ｺﾞｼｯｸM-PRO"/>
          <w:color w:val="000000"/>
          <w:szCs w:val="21"/>
        </w:rPr>
        <w:t>山野会長</w:t>
      </w:r>
      <w:r>
        <w:rPr>
          <w:rFonts w:ascii="HG丸ｺﾞｼｯｸM-PRO" w:eastAsia="HG丸ｺﾞｼｯｸM-PRO" w:hAnsi="HG丸ｺﾞｼｯｸM-PRO" w:hint="eastAsia"/>
          <w:color w:val="000000"/>
          <w:szCs w:val="21"/>
        </w:rPr>
        <w:t>】</w:t>
      </w:r>
    </w:p>
    <w:p w:rsidR="00E97B4B" w:rsidRPr="008148A0" w:rsidRDefault="00E97B4B" w:rsidP="00E97B4B">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 xml:space="preserve">　はい。ありがとうございました。時間のないなかでご説明いただきました。皆さんのほうからご</w:t>
      </w:r>
      <w:r w:rsidR="0001569D">
        <w:rPr>
          <w:rFonts w:ascii="HG丸ｺﾞｼｯｸM-PRO" w:eastAsia="HG丸ｺﾞｼｯｸM-PRO" w:hAnsi="HG丸ｺﾞｼｯｸM-PRO"/>
          <w:color w:val="000000"/>
          <w:szCs w:val="21"/>
        </w:rPr>
        <w:t>質問、ご意見ございませんでしょうか。</w:t>
      </w:r>
    </w:p>
    <w:p w:rsidR="00951D30" w:rsidRDefault="00951D30" w:rsidP="00E97B4B">
      <w:pPr>
        <w:spacing w:line="4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E97B4B" w:rsidRPr="008148A0">
        <w:rPr>
          <w:rFonts w:ascii="HG丸ｺﾞｼｯｸM-PRO" w:eastAsia="HG丸ｺﾞｼｯｸM-PRO" w:hAnsi="HG丸ｺﾞｼｯｸM-PRO"/>
          <w:color w:val="000000"/>
          <w:szCs w:val="21"/>
        </w:rPr>
        <w:t>委員</w:t>
      </w:r>
      <w:r>
        <w:rPr>
          <w:rFonts w:ascii="HG丸ｺﾞｼｯｸM-PRO" w:eastAsia="HG丸ｺﾞｼｯｸM-PRO" w:hAnsi="HG丸ｺﾞｼｯｸM-PRO" w:hint="eastAsia"/>
          <w:color w:val="000000"/>
          <w:szCs w:val="21"/>
        </w:rPr>
        <w:t>】</w:t>
      </w:r>
    </w:p>
    <w:p w:rsidR="00E97B4B" w:rsidRPr="008148A0" w:rsidRDefault="00E97B4B" w:rsidP="00E97B4B">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 xml:space="preserve">　いろいろいただいているのです</w:t>
      </w:r>
      <w:r w:rsidR="00F27F7F">
        <w:rPr>
          <w:rFonts w:ascii="HG丸ｺﾞｼｯｸM-PRO" w:eastAsia="HG丸ｺﾞｼｯｸM-PRO" w:hAnsi="HG丸ｺﾞｼｯｸM-PRO"/>
          <w:color w:val="000000"/>
          <w:szCs w:val="21"/>
        </w:rPr>
        <w:t>が、保育園も最近は、子どもの声が騒音と言われる社会になってきて</w:t>
      </w:r>
      <w:r w:rsidR="00F27F7F">
        <w:rPr>
          <w:rFonts w:ascii="HG丸ｺﾞｼｯｸM-PRO" w:eastAsia="HG丸ｺﾞｼｯｸM-PRO" w:hAnsi="HG丸ｺﾞｼｯｸM-PRO" w:hint="eastAsia"/>
          <w:color w:val="000000"/>
          <w:szCs w:val="21"/>
        </w:rPr>
        <w:t>い</w:t>
      </w:r>
      <w:r w:rsidRPr="008148A0">
        <w:rPr>
          <w:rFonts w:ascii="HG丸ｺﾞｼｯｸM-PRO" w:eastAsia="HG丸ｺﾞｼｯｸM-PRO" w:hAnsi="HG丸ｺﾞｼｯｸM-PRO"/>
          <w:color w:val="000000"/>
          <w:szCs w:val="21"/>
        </w:rPr>
        <w:t>まして、それが、ただ、このような障がい、昔は高齢もそうだったのですが、施設やグループホーム</w:t>
      </w:r>
      <w:bookmarkStart w:id="0" w:name="_GoBack"/>
      <w:bookmarkEnd w:id="0"/>
      <w:r w:rsidRPr="008148A0">
        <w:rPr>
          <w:rFonts w:ascii="HG丸ｺﾞｼｯｸM-PRO" w:eastAsia="HG丸ｺﾞｼｯｸM-PRO" w:hAnsi="HG丸ｺﾞｼｯｸM-PRO"/>
          <w:color w:val="000000"/>
          <w:szCs w:val="21"/>
        </w:rPr>
        <w:t>等ができると、やはり地域の反対というものも大変ございます。そのようななかでグループホーム、このような計画を立てられるときは、できればというか、以前にも増して広報・啓発活動を、地域の方だけではなく、市民、府民、皆さんに社会的養護はどうなのだとか、今の虐待の啓発活動と同じようなレベルで、引き上げていただければありがたいかと思います。以上です。</w:t>
      </w:r>
    </w:p>
    <w:p w:rsidR="00951D30" w:rsidRDefault="00951D30" w:rsidP="00E97B4B">
      <w:pPr>
        <w:spacing w:line="4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E97B4B" w:rsidRPr="008148A0">
        <w:rPr>
          <w:rFonts w:ascii="HG丸ｺﾞｼｯｸM-PRO" w:eastAsia="HG丸ｺﾞｼｯｸM-PRO" w:hAnsi="HG丸ｺﾞｼｯｸM-PRO"/>
          <w:color w:val="000000"/>
          <w:szCs w:val="21"/>
        </w:rPr>
        <w:t>会長</w:t>
      </w:r>
      <w:r>
        <w:rPr>
          <w:rFonts w:ascii="HG丸ｺﾞｼｯｸM-PRO" w:eastAsia="HG丸ｺﾞｼｯｸM-PRO" w:hAnsi="HG丸ｺﾞｼｯｸM-PRO" w:hint="eastAsia"/>
          <w:color w:val="000000"/>
          <w:szCs w:val="21"/>
        </w:rPr>
        <w:t>】</w:t>
      </w:r>
    </w:p>
    <w:p w:rsidR="00E97B4B" w:rsidRPr="008148A0" w:rsidRDefault="00E97B4B" w:rsidP="00E97B4B">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 xml:space="preserve">　</w:t>
      </w:r>
      <w:r w:rsidR="0001569D">
        <w:rPr>
          <w:rFonts w:ascii="HG丸ｺﾞｼｯｸM-PRO" w:eastAsia="HG丸ｺﾞｼｯｸM-PRO" w:hAnsi="HG丸ｺﾞｼｯｸM-PRO"/>
          <w:color w:val="000000"/>
          <w:szCs w:val="21"/>
        </w:rPr>
        <w:t>はい。ありがとうございました。</w:t>
      </w:r>
    </w:p>
    <w:p w:rsidR="00951D30" w:rsidRPr="009A6161" w:rsidRDefault="00951D30" w:rsidP="00E97B4B">
      <w:pPr>
        <w:rPr>
          <w:rFonts w:ascii="HG丸ｺﾞｼｯｸM-PRO" w:eastAsia="HG丸ｺﾞｼｯｸM-PRO" w:hAnsi="HG丸ｺﾞｼｯｸM-PRO"/>
          <w:color w:val="000000" w:themeColor="text1"/>
          <w:szCs w:val="21"/>
        </w:rPr>
      </w:pPr>
      <w:r w:rsidRPr="009A6161">
        <w:rPr>
          <w:rFonts w:ascii="HG丸ｺﾞｼｯｸM-PRO" w:eastAsia="HG丸ｺﾞｼｯｸM-PRO" w:hAnsi="HG丸ｺﾞｼｯｸM-PRO" w:hint="eastAsia"/>
          <w:color w:val="000000" w:themeColor="text1"/>
          <w:szCs w:val="21"/>
        </w:rPr>
        <w:t>【</w:t>
      </w:r>
      <w:r w:rsidR="00E97B4B" w:rsidRPr="009A6161">
        <w:rPr>
          <w:rFonts w:ascii="HG丸ｺﾞｼｯｸM-PRO" w:eastAsia="HG丸ｺﾞｼｯｸM-PRO" w:hAnsi="HG丸ｺﾞｼｯｸM-PRO"/>
          <w:color w:val="000000" w:themeColor="text1"/>
          <w:szCs w:val="21"/>
        </w:rPr>
        <w:t>委員</w:t>
      </w:r>
      <w:r w:rsidRPr="009A6161">
        <w:rPr>
          <w:rFonts w:ascii="HG丸ｺﾞｼｯｸM-PRO" w:eastAsia="HG丸ｺﾞｼｯｸM-PRO" w:hAnsi="HG丸ｺﾞｼｯｸM-PRO" w:hint="eastAsia"/>
          <w:color w:val="000000" w:themeColor="text1"/>
          <w:szCs w:val="21"/>
        </w:rPr>
        <w:t>】</w:t>
      </w:r>
    </w:p>
    <w:p w:rsidR="00E97B4B" w:rsidRPr="009A6161" w:rsidRDefault="00E97B4B" w:rsidP="00E97B4B">
      <w:pPr>
        <w:rPr>
          <w:rFonts w:ascii="HG丸ｺﾞｼｯｸM-PRO" w:eastAsia="HG丸ｺﾞｼｯｸM-PRO" w:hAnsi="HG丸ｺﾞｼｯｸM-PRO"/>
          <w:color w:val="000000" w:themeColor="text1"/>
          <w:szCs w:val="21"/>
        </w:rPr>
      </w:pPr>
      <w:r w:rsidRPr="009A6161">
        <w:rPr>
          <w:rFonts w:ascii="HG丸ｺﾞｼｯｸM-PRO" w:eastAsia="HG丸ｺﾞｼｯｸM-PRO" w:hAnsi="HG丸ｺﾞｼｯｸM-PRO"/>
          <w:color w:val="000000" w:themeColor="text1"/>
          <w:szCs w:val="21"/>
        </w:rPr>
        <w:t xml:space="preserve">　先ほどの子ども総合計画とも関連するのですが、良循環というのか、循環ですからどこ</w:t>
      </w:r>
      <w:r w:rsidRPr="009A6161">
        <w:rPr>
          <w:rFonts w:ascii="HG丸ｺﾞｼｯｸM-PRO" w:eastAsia="HG丸ｺﾞｼｯｸM-PRO" w:hAnsi="HG丸ｺﾞｼｯｸM-PRO"/>
          <w:color w:val="000000" w:themeColor="text1"/>
          <w:szCs w:val="21"/>
        </w:rPr>
        <w:lastRenderedPageBreak/>
        <w:t>から始まってもいいわけですが、若者から始まっていくというのが、少しどうかなと。虐待のところでは、愛着形成ということも出てきていますし、資料９の８ページに</w:t>
      </w:r>
      <w:r w:rsidR="005C2515" w:rsidRPr="009A6161">
        <w:rPr>
          <w:rFonts w:ascii="HG丸ｺﾞｼｯｸM-PRO" w:eastAsia="HG丸ｺﾞｼｯｸM-PRO" w:hAnsi="HG丸ｺﾞｼｯｸM-PRO"/>
          <w:color w:val="000000" w:themeColor="text1"/>
          <w:szCs w:val="21"/>
        </w:rPr>
        <w:t>、保護者支援プログラムの中に、私たちが実施しています</w:t>
      </w:r>
      <w:r w:rsidR="005C2515" w:rsidRPr="009A6161">
        <w:rPr>
          <w:rFonts w:ascii="HG丸ｺﾞｼｯｸM-PRO" w:eastAsia="HG丸ｺﾞｼｯｸM-PRO" w:hAnsi="HG丸ｺﾞｼｯｸM-PRO" w:hint="eastAsia"/>
          <w:color w:val="000000" w:themeColor="text1"/>
          <w:szCs w:val="21"/>
        </w:rPr>
        <w:t>親子の絆づくり</w:t>
      </w:r>
      <w:r w:rsidR="005C2515" w:rsidRPr="009A6161">
        <w:rPr>
          <w:rFonts w:ascii="HG丸ｺﾞｼｯｸM-PRO" w:eastAsia="HG丸ｺﾞｼｯｸM-PRO" w:hAnsi="HG丸ｺﾞｼｯｸM-PRO"/>
          <w:color w:val="000000" w:themeColor="text1"/>
          <w:szCs w:val="21"/>
        </w:rPr>
        <w:t>プログラムを</w:t>
      </w:r>
      <w:r w:rsidR="005C2515" w:rsidRPr="009A6161">
        <w:rPr>
          <w:rFonts w:ascii="HG丸ｺﾞｼｯｸM-PRO" w:eastAsia="HG丸ｺﾞｼｯｸM-PRO" w:hAnsi="HG丸ｺﾞｼｯｸM-PRO" w:hint="eastAsia"/>
          <w:color w:val="000000" w:themeColor="text1"/>
          <w:szCs w:val="21"/>
        </w:rPr>
        <w:t>市町村で実施している</w:t>
      </w:r>
      <w:r w:rsidRPr="009A6161">
        <w:rPr>
          <w:rFonts w:ascii="HG丸ｺﾞｼｯｸM-PRO" w:eastAsia="HG丸ｺﾞｼｯｸM-PRO" w:hAnsi="HG丸ｺﾞｼｯｸM-PRO"/>
          <w:color w:val="000000" w:themeColor="text1"/>
          <w:szCs w:val="21"/>
        </w:rPr>
        <w:t>というのは出ていますが、やはり今</w:t>
      </w:r>
      <w:r w:rsidR="005C2515" w:rsidRPr="009A6161">
        <w:rPr>
          <w:rFonts w:ascii="HG丸ｺﾞｼｯｸM-PRO" w:eastAsia="HG丸ｺﾞｼｯｸM-PRO" w:hAnsi="HG丸ｺﾞｼｯｸM-PRO"/>
          <w:color w:val="000000" w:themeColor="text1"/>
          <w:szCs w:val="21"/>
        </w:rPr>
        <w:t>の子どもの育ちの中で一番大事なのは、愛着形成が非常に希薄</w:t>
      </w:r>
      <w:r w:rsidR="005C2515" w:rsidRPr="009A6161">
        <w:rPr>
          <w:rFonts w:ascii="HG丸ｺﾞｼｯｸM-PRO" w:eastAsia="HG丸ｺﾞｼｯｸM-PRO" w:hAnsi="HG丸ｺﾞｼｯｸM-PRO" w:hint="eastAsia"/>
          <w:color w:val="000000" w:themeColor="text1"/>
          <w:szCs w:val="21"/>
        </w:rPr>
        <w:t>ということです。</w:t>
      </w:r>
      <w:r w:rsidRPr="009A6161">
        <w:rPr>
          <w:rFonts w:ascii="HG丸ｺﾞｼｯｸM-PRO" w:eastAsia="HG丸ｺﾞｼｯｸM-PRO" w:hAnsi="HG丸ｺﾞｼｯｸM-PRO"/>
          <w:color w:val="000000" w:themeColor="text1"/>
          <w:szCs w:val="21"/>
        </w:rPr>
        <w:t>８割以上の子どもたち、ゼロ歳から１歳あたりの子どもたちは、家庭で育っていますし、そこでの親からの愛着形成が非常に弱いために、いろいろな不登校の問題も起こっていますし、親になったときの虐待も起こっているような気がしていますので、もう少しゼロ歳意識のところに力を入れていただければと思います。</w:t>
      </w:r>
    </w:p>
    <w:p w:rsidR="00951D30" w:rsidRDefault="00951D30" w:rsidP="00E97B4B">
      <w:pPr>
        <w:spacing w:line="40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E97B4B" w:rsidRPr="008148A0">
        <w:rPr>
          <w:rFonts w:ascii="HG丸ｺﾞｼｯｸM-PRO" w:eastAsia="HG丸ｺﾞｼｯｸM-PRO" w:hAnsi="HG丸ｺﾞｼｯｸM-PRO"/>
          <w:color w:val="000000"/>
          <w:szCs w:val="21"/>
        </w:rPr>
        <w:t>会長</w:t>
      </w:r>
      <w:r>
        <w:rPr>
          <w:rFonts w:ascii="HG丸ｺﾞｼｯｸM-PRO" w:eastAsia="HG丸ｺﾞｼｯｸM-PRO" w:hAnsi="HG丸ｺﾞｼｯｸM-PRO" w:hint="eastAsia"/>
          <w:color w:val="000000"/>
          <w:szCs w:val="21"/>
        </w:rPr>
        <w:t>】</w:t>
      </w:r>
    </w:p>
    <w:p w:rsidR="00E97B4B" w:rsidRPr="008148A0" w:rsidRDefault="00E97B4B" w:rsidP="00E97B4B">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 xml:space="preserve">　ありがとうございました。ぜひ、事務局で検討いただければと思います。少し補足させていただきますと、先ほど心理的虐待が非常に増えているように見えるのですが、これは、近所からの鳴き声通報が</w:t>
      </w:r>
      <w:r w:rsidR="0001569D">
        <w:rPr>
          <w:rFonts w:ascii="HG丸ｺﾞｼｯｸM-PRO" w:eastAsia="HG丸ｺﾞｼｯｸM-PRO" w:hAnsi="HG丸ｺﾞｼｯｸM-PRO"/>
          <w:color w:val="000000"/>
          <w:szCs w:val="21"/>
        </w:rPr>
        <w:t>、全て心理的虐待にカウントされています。なので、先ほど</w:t>
      </w:r>
      <w:r w:rsidR="0001569D">
        <w:rPr>
          <w:rFonts w:ascii="HG丸ｺﾞｼｯｸM-PRO" w:eastAsia="HG丸ｺﾞｼｯｸM-PRO" w:hAnsi="HG丸ｺﾞｼｯｸM-PRO" w:hint="eastAsia"/>
          <w:color w:val="000000"/>
          <w:szCs w:val="21"/>
        </w:rPr>
        <w:t>の</w:t>
      </w:r>
      <w:r w:rsidR="00D05C89">
        <w:rPr>
          <w:rFonts w:ascii="HG丸ｺﾞｼｯｸM-PRO" w:eastAsia="HG丸ｺﾞｼｯｸM-PRO" w:hAnsi="HG丸ｺﾞｼｯｸM-PRO" w:hint="eastAsia"/>
          <w:color w:val="000000"/>
          <w:szCs w:val="21"/>
        </w:rPr>
        <w:t>お二人</w:t>
      </w:r>
      <w:r w:rsidR="0001569D">
        <w:rPr>
          <w:rFonts w:ascii="HG丸ｺﾞｼｯｸM-PRO" w:eastAsia="HG丸ｺﾞｼｯｸM-PRO" w:hAnsi="HG丸ｺﾞｼｯｸM-PRO" w:hint="eastAsia"/>
          <w:color w:val="000000"/>
          <w:szCs w:val="21"/>
        </w:rPr>
        <w:t>の先生の</w:t>
      </w:r>
      <w:r w:rsidRPr="008148A0">
        <w:rPr>
          <w:rFonts w:ascii="HG丸ｺﾞｼｯｸM-PRO" w:eastAsia="HG丸ｺﾞｼｯｸM-PRO" w:hAnsi="HG丸ｺﾞｼｯｸM-PRO"/>
          <w:color w:val="000000"/>
          <w:szCs w:val="21"/>
        </w:rPr>
        <w:t>ご意見と関連しているお話ではないかと思います。ぜひ。ご検討いただければと思います。</w:t>
      </w:r>
    </w:p>
    <w:p w:rsidR="00E97B4B" w:rsidRPr="008148A0" w:rsidRDefault="00E97B4B" w:rsidP="00E97B4B">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 xml:space="preserve">　それでは、時間が、進行がまずくて申し訳ございません。ここでちょうど１２時になりました。以上で議事は全て終了ということで、事務局にマイクをお返ししたいと思います。</w:t>
      </w:r>
    </w:p>
    <w:p w:rsidR="00E97B4B" w:rsidRPr="008148A0" w:rsidRDefault="00E97B4B" w:rsidP="00E97B4B">
      <w:pPr>
        <w:spacing w:line="400" w:lineRule="exact"/>
        <w:ind w:firstLineChars="100" w:firstLine="210"/>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皆さんありがとうございました。</w:t>
      </w:r>
    </w:p>
    <w:p w:rsidR="00604FF2" w:rsidRPr="0001569D" w:rsidRDefault="00E97B4B" w:rsidP="0001569D">
      <w:pPr>
        <w:spacing w:line="400" w:lineRule="exact"/>
        <w:rPr>
          <w:rFonts w:ascii="HG丸ｺﾞｼｯｸM-PRO" w:eastAsia="HG丸ｺﾞｼｯｸM-PRO" w:hAnsi="HG丸ｺﾞｼｯｸM-PRO"/>
          <w:color w:val="000000"/>
          <w:szCs w:val="21"/>
        </w:rPr>
      </w:pPr>
      <w:r w:rsidRPr="008148A0">
        <w:rPr>
          <w:rFonts w:ascii="HG丸ｺﾞｼｯｸM-PRO" w:eastAsia="HG丸ｺﾞｼｯｸM-PRO" w:hAnsi="HG丸ｺﾞｼｯｸM-PRO"/>
          <w:color w:val="000000"/>
          <w:szCs w:val="21"/>
        </w:rPr>
        <w:t xml:space="preserve">　（終了）</w:t>
      </w:r>
    </w:p>
    <w:sectPr w:rsidR="00604FF2" w:rsidRPr="0001569D" w:rsidSect="00E4206B">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F2" w:rsidRDefault="00604FF2" w:rsidP="00E97B4B">
      <w:r>
        <w:separator/>
      </w:r>
    </w:p>
  </w:endnote>
  <w:endnote w:type="continuationSeparator" w:id="0">
    <w:p w:rsidR="00604FF2" w:rsidRDefault="00604FF2" w:rsidP="00E9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90126"/>
      <w:docPartObj>
        <w:docPartGallery w:val="Page Numbers (Bottom of Page)"/>
        <w:docPartUnique/>
      </w:docPartObj>
    </w:sdtPr>
    <w:sdtEndPr/>
    <w:sdtContent>
      <w:p w:rsidR="00604FF2" w:rsidRDefault="00604FF2">
        <w:pPr>
          <w:pStyle w:val="a5"/>
          <w:jc w:val="center"/>
        </w:pPr>
        <w:r>
          <w:fldChar w:fldCharType="begin"/>
        </w:r>
        <w:r>
          <w:instrText>PAGE   \* MERGEFORMAT</w:instrText>
        </w:r>
        <w:r>
          <w:fldChar w:fldCharType="separate"/>
        </w:r>
        <w:r w:rsidR="00F27F7F" w:rsidRPr="00F27F7F">
          <w:rPr>
            <w:noProof/>
            <w:lang w:val="ja-JP"/>
          </w:rPr>
          <w:t>1</w:t>
        </w:r>
        <w:r>
          <w:fldChar w:fldCharType="end"/>
        </w:r>
      </w:p>
    </w:sdtContent>
  </w:sdt>
  <w:p w:rsidR="00604FF2" w:rsidRDefault="00604F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F2" w:rsidRDefault="00604FF2" w:rsidP="00E97B4B">
      <w:r>
        <w:separator/>
      </w:r>
    </w:p>
  </w:footnote>
  <w:footnote w:type="continuationSeparator" w:id="0">
    <w:p w:rsidR="00604FF2" w:rsidRDefault="00604FF2" w:rsidP="00E9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42"/>
    <w:rsid w:val="000074E8"/>
    <w:rsid w:val="0001569D"/>
    <w:rsid w:val="0003168A"/>
    <w:rsid w:val="00117912"/>
    <w:rsid w:val="00163BFC"/>
    <w:rsid w:val="00315CB8"/>
    <w:rsid w:val="00364CAA"/>
    <w:rsid w:val="003A2A6A"/>
    <w:rsid w:val="003C0B29"/>
    <w:rsid w:val="003C2278"/>
    <w:rsid w:val="004D0242"/>
    <w:rsid w:val="004E00AD"/>
    <w:rsid w:val="004F5DDF"/>
    <w:rsid w:val="0051223D"/>
    <w:rsid w:val="005963F4"/>
    <w:rsid w:val="005A6B16"/>
    <w:rsid w:val="005C2515"/>
    <w:rsid w:val="00604FF2"/>
    <w:rsid w:val="00613F3D"/>
    <w:rsid w:val="006C1335"/>
    <w:rsid w:val="00790B61"/>
    <w:rsid w:val="007A6D5A"/>
    <w:rsid w:val="008148A0"/>
    <w:rsid w:val="0081667A"/>
    <w:rsid w:val="00951D30"/>
    <w:rsid w:val="009A525D"/>
    <w:rsid w:val="009A6161"/>
    <w:rsid w:val="009E267A"/>
    <w:rsid w:val="00A62C94"/>
    <w:rsid w:val="00A83331"/>
    <w:rsid w:val="00B01431"/>
    <w:rsid w:val="00C40B84"/>
    <w:rsid w:val="00C506B4"/>
    <w:rsid w:val="00C723D2"/>
    <w:rsid w:val="00CD5874"/>
    <w:rsid w:val="00D0163B"/>
    <w:rsid w:val="00D03486"/>
    <w:rsid w:val="00D05C89"/>
    <w:rsid w:val="00D22CA4"/>
    <w:rsid w:val="00D725F8"/>
    <w:rsid w:val="00D73119"/>
    <w:rsid w:val="00E1459D"/>
    <w:rsid w:val="00E4206B"/>
    <w:rsid w:val="00E9480B"/>
    <w:rsid w:val="00E97B4B"/>
    <w:rsid w:val="00EB5C99"/>
    <w:rsid w:val="00F15B12"/>
    <w:rsid w:val="00F21C4F"/>
    <w:rsid w:val="00F27F7F"/>
    <w:rsid w:val="00F4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B4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7B4B"/>
  </w:style>
  <w:style w:type="paragraph" w:styleId="a5">
    <w:name w:val="footer"/>
    <w:basedOn w:val="a"/>
    <w:link w:val="a6"/>
    <w:uiPriority w:val="99"/>
    <w:unhideWhenUsed/>
    <w:rsid w:val="00E97B4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7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B4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7B4B"/>
  </w:style>
  <w:style w:type="paragraph" w:styleId="a5">
    <w:name w:val="footer"/>
    <w:basedOn w:val="a"/>
    <w:link w:val="a6"/>
    <w:uiPriority w:val="99"/>
    <w:unhideWhenUsed/>
    <w:rsid w:val="00E97B4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6308-B125-4804-9DEB-AE82EEC2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16</Pages>
  <Words>2326</Words>
  <Characters>13262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34</cp:revision>
  <dcterms:created xsi:type="dcterms:W3CDTF">2015-02-24T04:21:00Z</dcterms:created>
  <dcterms:modified xsi:type="dcterms:W3CDTF">2015-03-25T11:40:00Z</dcterms:modified>
</cp:coreProperties>
</file>