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05" w:rsidRDefault="00BE0177" w:rsidP="00632705">
      <w:pPr>
        <w:jc w:val="left"/>
        <w:rPr>
          <w:rFonts w:ascii="HG丸ｺﾞｼｯｸM-PRO" w:eastAsia="HG丸ｺﾞｼｯｸM-PRO" w:hAnsi="ＭＳ ゴシック" w:cs="Times New Roman"/>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4662805</wp:posOffset>
                </wp:positionH>
                <wp:positionV relativeFrom="paragraph">
                  <wp:posOffset>-146685</wp:posOffset>
                </wp:positionV>
                <wp:extent cx="1080000" cy="360000"/>
                <wp:effectExtent l="0" t="0" r="25400"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0" cy="360000"/>
                        </a:xfrm>
                        <a:prstGeom prst="rect">
                          <a:avLst/>
                        </a:prstGeom>
                        <a:solidFill>
                          <a:srgbClr val="FFFFFF"/>
                        </a:solidFill>
                        <a:ln w="25400">
                          <a:solidFill>
                            <a:srgbClr val="000000"/>
                          </a:solidFill>
                          <a:miter lim="800000"/>
                          <a:headEnd/>
                          <a:tailEnd/>
                        </a:ln>
                      </wps:spPr>
                      <wps:txbx>
                        <w:txbxContent>
                          <w:p w:rsidR="00632705" w:rsidRDefault="00632705" w:rsidP="0063270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 o:spid="_x0000_s1026" style="position:absolute;margin-left:367.15pt;margin-top:-11.55pt;width:85.0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" strokeweight="2pt">
                <v:path arrowok="t"/>
                <v:textbox>
                  <w:txbxContent>
                    <w:p w:rsidR="00632705" w:rsidRDefault="00632705" w:rsidP="0063270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rect>
            </w:pict>
          </mc:Fallback>
        </mc:AlternateContent>
      </w:r>
      <w:r w:rsidR="00632705">
        <w:rPr>
          <w:rFonts w:ascii="HG丸ｺﾞｼｯｸM-PRO" w:eastAsia="HG丸ｺﾞｼｯｸM-PRO" w:hAnsi="ＭＳ ゴシック" w:cs="Times New Roman" w:hint="eastAsia"/>
          <w:b/>
          <w:sz w:val="28"/>
          <w:szCs w:val="28"/>
        </w:rPr>
        <w:t>（４）合同滞納整理業務の取</w:t>
      </w:r>
      <w:r w:rsidR="00632705" w:rsidRPr="004432E4">
        <w:rPr>
          <w:rFonts w:ascii="HG丸ｺﾞｼｯｸM-PRO" w:eastAsia="HG丸ｺﾞｼｯｸM-PRO" w:hAnsi="ＭＳ ゴシック" w:cs="Times New Roman" w:hint="eastAsia"/>
          <w:b/>
          <w:sz w:val="28"/>
          <w:szCs w:val="28"/>
        </w:rPr>
        <w:t>組状況につ</w:t>
      </w:r>
      <w:r w:rsidR="00632705">
        <w:rPr>
          <w:rFonts w:ascii="HG丸ｺﾞｼｯｸM-PRO" w:eastAsia="HG丸ｺﾞｼｯｸM-PRO" w:hAnsi="ＭＳ ゴシック" w:cs="Times New Roman" w:hint="eastAsia"/>
          <w:b/>
          <w:sz w:val="28"/>
          <w:szCs w:val="28"/>
        </w:rPr>
        <w:t>いて</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8079"/>
      </w:tblGrid>
      <w:tr w:rsidR="00632705" w:rsidRPr="00B306B6" w:rsidTr="00506FF6">
        <w:trPr>
          <w:trHeight w:val="5359"/>
        </w:trPr>
        <w:tc>
          <w:tcPr>
            <w:tcW w:w="993" w:type="dxa"/>
            <w:tcBorders>
              <w:top w:val="single" w:sz="12" w:space="0" w:color="auto"/>
              <w:left w:val="single" w:sz="12" w:space="0" w:color="auto"/>
              <w:bottom w:val="single" w:sz="12" w:space="0" w:color="auto"/>
              <w:right w:val="single" w:sz="4" w:space="0" w:color="auto"/>
            </w:tcBorders>
            <w:vAlign w:val="center"/>
          </w:tcPr>
          <w:p w:rsidR="00B306B6" w:rsidRDefault="007A4184" w:rsidP="007A4184">
            <w:pPr>
              <w:jc w:val="center"/>
              <w:rPr>
                <w:rFonts w:ascii="HG丸ｺﾞｼｯｸM-PRO" w:eastAsia="HG丸ｺﾞｼｯｸM-PRO" w:hAnsi="HG丸ｺﾞｼｯｸM-PRO"/>
                <w:b/>
                <w:sz w:val="24"/>
                <w:szCs w:val="24"/>
              </w:rPr>
            </w:pPr>
            <w:r w:rsidRPr="00B306B6">
              <w:rPr>
                <w:rFonts w:ascii="HG丸ｺﾞｼｯｸM-PRO" w:eastAsia="HG丸ｺﾞｼｯｸM-PRO" w:hAnsi="HG丸ｺﾞｼｯｸM-PRO" w:hint="eastAsia"/>
                <w:b/>
                <w:sz w:val="24"/>
                <w:szCs w:val="24"/>
              </w:rPr>
              <w:t>実施</w:t>
            </w:r>
          </w:p>
          <w:p w:rsidR="00632705" w:rsidRPr="00B306B6" w:rsidRDefault="007A4184" w:rsidP="007A4184">
            <w:pPr>
              <w:jc w:val="center"/>
              <w:rPr>
                <w:rFonts w:ascii="HG丸ｺﾞｼｯｸM-PRO" w:eastAsia="HG丸ｺﾞｼｯｸM-PRO" w:hAnsi="HG丸ｺﾞｼｯｸM-PRO"/>
                <w:b/>
                <w:szCs w:val="24"/>
              </w:rPr>
            </w:pPr>
            <w:r w:rsidRPr="00B306B6">
              <w:rPr>
                <w:rFonts w:ascii="HG丸ｺﾞｼｯｸM-PRO" w:eastAsia="HG丸ｺﾞｼｯｸM-PRO" w:hAnsi="HG丸ｺﾞｼｯｸM-PRO" w:hint="eastAsia"/>
                <w:b/>
                <w:sz w:val="24"/>
                <w:szCs w:val="24"/>
              </w:rPr>
              <w:t>状況</w:t>
            </w:r>
          </w:p>
        </w:tc>
        <w:tc>
          <w:tcPr>
            <w:tcW w:w="8079" w:type="dxa"/>
            <w:tcBorders>
              <w:top w:val="single" w:sz="12" w:space="0" w:color="auto"/>
              <w:left w:val="single" w:sz="4" w:space="0" w:color="auto"/>
              <w:bottom w:val="single" w:sz="12" w:space="0" w:color="auto"/>
              <w:right w:val="single" w:sz="12" w:space="0" w:color="auto"/>
            </w:tcBorders>
          </w:tcPr>
          <w:p w:rsidR="00632705" w:rsidRPr="00B306B6" w:rsidRDefault="003B4614" w:rsidP="009F2FD6">
            <w:pPr>
              <w:widowControl/>
              <w:spacing w:line="340" w:lineRule="exact"/>
              <w:ind w:left="220" w:hangingChars="100" w:hanging="220"/>
              <w:jc w:val="left"/>
              <w:rPr>
                <w:rFonts w:ascii="HG丸ｺﾞｼｯｸM-PRO" w:eastAsia="HG丸ｺﾞｼｯｸM-PRO" w:hAnsi="HG丸ｺﾞｼｯｸM-PRO" w:cs="Times New Roman"/>
                <w:sz w:val="22"/>
              </w:rPr>
            </w:pPr>
            <w:r w:rsidRPr="009F2FD6">
              <w:rPr>
                <w:rFonts w:ascii="HG丸ｺﾞｼｯｸM-PRO" w:eastAsia="HG丸ｺﾞｼｯｸM-PRO" w:hAnsi="HG丸ｺﾞｼｯｸM-PRO" w:cs="Times New Roman" w:hint="eastAsia"/>
                <w:sz w:val="22"/>
              </w:rPr>
              <w:t>ア</w:t>
            </w:r>
            <w:r w:rsidR="009F2FD6">
              <w:rPr>
                <w:rFonts w:ascii="HG丸ｺﾞｼｯｸM-PRO" w:eastAsia="HG丸ｺﾞｼｯｸM-PRO" w:hAnsi="HG丸ｺﾞｼｯｸM-PRO" w:cs="Times New Roman" w:hint="eastAsia"/>
                <w:sz w:val="22"/>
              </w:rPr>
              <w:t xml:space="preserve">． </w:t>
            </w:r>
            <w:r w:rsidR="00632705" w:rsidRPr="00B306B6">
              <w:rPr>
                <w:rFonts w:ascii="HG丸ｺﾞｼｯｸM-PRO" w:eastAsia="HG丸ｺﾞｼｯｸM-PRO" w:hAnsi="HG丸ｺﾞｼｯｸM-PRO" w:cs="Times New Roman" w:hint="eastAsia"/>
                <w:sz w:val="22"/>
              </w:rPr>
              <w:t>「大阪府・大阪市合同滞納整理特別対策チーム」においては、</w:t>
            </w:r>
            <w:r w:rsidR="005A429C" w:rsidRPr="00B306B6">
              <w:rPr>
                <w:rFonts w:ascii="HG丸ｺﾞｼｯｸM-PRO" w:eastAsia="HG丸ｺﾞｼｯｸM-PRO" w:hAnsi="HG丸ｺﾞｼｯｸM-PRO" w:cs="Times New Roman" w:hint="eastAsia"/>
                <w:sz w:val="22"/>
              </w:rPr>
              <w:t>次のとおり</w:t>
            </w:r>
            <w:r w:rsidR="00632705" w:rsidRPr="00B306B6">
              <w:rPr>
                <w:rFonts w:ascii="HG丸ｺﾞｼｯｸM-PRO" w:eastAsia="HG丸ｺﾞｼｯｸM-PRO" w:hAnsi="HG丸ｺﾞｼｯｸM-PRO" w:cs="Times New Roman" w:hint="eastAsia"/>
                <w:sz w:val="22"/>
              </w:rPr>
              <w:t>高額かつ処理が困難な</w:t>
            </w:r>
            <w:r w:rsidR="005A429C" w:rsidRPr="00B306B6">
              <w:rPr>
                <w:rFonts w:ascii="HG丸ｺﾞｼｯｸM-PRO" w:eastAsia="HG丸ｺﾞｼｯｸM-PRO" w:hAnsi="HG丸ｺﾞｼｯｸM-PRO" w:cs="Times New Roman" w:hint="eastAsia"/>
                <w:sz w:val="22"/>
              </w:rPr>
              <w:t>府・市重複</w:t>
            </w:r>
            <w:r w:rsidR="00632705" w:rsidRPr="00B306B6">
              <w:rPr>
                <w:rFonts w:ascii="HG丸ｺﾞｼｯｸM-PRO" w:eastAsia="HG丸ｺﾞｼｯｸM-PRO" w:hAnsi="HG丸ｺﾞｼｯｸM-PRO" w:cs="Times New Roman" w:hint="eastAsia"/>
                <w:sz w:val="22"/>
              </w:rPr>
              <w:t>滞納事案（同事案に名寄せされる新たな未納徴収金を含む）</w:t>
            </w:r>
            <w:r w:rsidR="009B2488" w:rsidRPr="00B306B6">
              <w:rPr>
                <w:rFonts w:ascii="HG丸ｺﾞｼｯｸM-PRO" w:eastAsia="HG丸ｺﾞｼｯｸM-PRO" w:hAnsi="HG丸ｺﾞｼｯｸM-PRO" w:cs="Times New Roman" w:hint="eastAsia"/>
                <w:sz w:val="22"/>
              </w:rPr>
              <w:t>の処理に取り組んだ。</w:t>
            </w:r>
          </w:p>
          <w:p w:rsidR="00632705" w:rsidRPr="00B306B6" w:rsidRDefault="003B4614" w:rsidP="007A4BC1">
            <w:pPr>
              <w:widowControl/>
              <w:spacing w:line="340" w:lineRule="exact"/>
              <w:ind w:firstLineChars="100" w:firstLine="22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（ア）</w:t>
            </w:r>
            <w:r w:rsidR="00632705" w:rsidRPr="00B306B6">
              <w:rPr>
                <w:rFonts w:ascii="HG丸ｺﾞｼｯｸM-PRO" w:eastAsia="HG丸ｺﾞｼｯｸM-PRO" w:hAnsi="HG丸ｺﾞｼｯｸM-PRO" w:cs="Times New Roman" w:hint="eastAsia"/>
                <w:sz w:val="22"/>
              </w:rPr>
              <w:t>取組体制</w:t>
            </w:r>
          </w:p>
          <w:p w:rsidR="00632705" w:rsidRPr="00B306B6" w:rsidRDefault="00632705" w:rsidP="00C90501">
            <w:pPr>
              <w:widowControl/>
              <w:spacing w:line="340" w:lineRule="exact"/>
              <w:ind w:firstLineChars="400" w:firstLine="8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大阪</w:t>
            </w:r>
            <w:bookmarkStart w:id="0" w:name="_GoBack"/>
            <w:bookmarkEnd w:id="0"/>
            <w:r w:rsidRPr="00B306B6">
              <w:rPr>
                <w:rFonts w:ascii="HG丸ｺﾞｼｯｸM-PRO" w:eastAsia="HG丸ｺﾞｼｯｸM-PRO" w:hAnsi="HG丸ｺﾞｼｯｸM-PRO" w:cs="Times New Roman" w:hint="eastAsia"/>
                <w:sz w:val="22"/>
              </w:rPr>
              <w:t>府税務局徴税対策課職員及び大阪市税務部収税課職員で構成</w:t>
            </w:r>
          </w:p>
          <w:p w:rsidR="00632705" w:rsidRDefault="00C90501" w:rsidP="00C90501">
            <w:pPr>
              <w:widowControl/>
              <w:spacing w:line="340" w:lineRule="exact"/>
              <w:ind w:firstLineChars="300" w:firstLine="66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相互併任制度を活用し、府職員は市職員を市職員は府職員を併任</w:t>
            </w:r>
            <w:r w:rsidRPr="00B306B6">
              <w:rPr>
                <w:rFonts w:ascii="HG丸ｺﾞｼｯｸM-PRO" w:eastAsia="HG丸ｺﾞｼｯｸM-PRO" w:hAnsi="HG丸ｺﾞｼｯｸM-PRO" w:cs="Times New Roman" w:hint="eastAsia"/>
                <w:sz w:val="22"/>
              </w:rPr>
              <w:t>）</w:t>
            </w:r>
          </w:p>
          <w:p w:rsidR="00BA3068" w:rsidRPr="00B306B6" w:rsidRDefault="00BA3068" w:rsidP="00C90501">
            <w:pPr>
              <w:widowControl/>
              <w:spacing w:line="340" w:lineRule="exact"/>
              <w:ind w:firstLineChars="300" w:firstLine="660"/>
              <w:jc w:val="left"/>
              <w:rPr>
                <w:rFonts w:ascii="HG丸ｺﾞｼｯｸM-PRO" w:eastAsia="HG丸ｺﾞｼｯｸM-PRO" w:hAnsi="HG丸ｺﾞｼｯｸM-PRO" w:cs="Times New Roman"/>
                <w:sz w:val="22"/>
              </w:rPr>
            </w:pPr>
          </w:p>
          <w:p w:rsidR="003B4614" w:rsidRPr="00B306B6" w:rsidRDefault="003B4614" w:rsidP="007A4BC1">
            <w:pPr>
              <w:widowControl/>
              <w:spacing w:line="340" w:lineRule="exact"/>
              <w:jc w:val="left"/>
              <w:rPr>
                <w:rFonts w:ascii="HG丸ｺﾞｼｯｸM-PRO" w:eastAsia="HG丸ｺﾞｼｯｸM-PRO" w:hAnsi="HG丸ｺﾞｼｯｸM-PRO" w:cs="ＭＳ Ｐゴシック"/>
                <w:kern w:val="0"/>
                <w:sz w:val="22"/>
              </w:rPr>
            </w:pPr>
            <w:r w:rsidRPr="00B306B6">
              <w:rPr>
                <w:rFonts w:ascii="HG丸ｺﾞｼｯｸM-PRO" w:eastAsia="HG丸ｺﾞｼｯｸM-PRO" w:hAnsi="HG丸ｺﾞｼｯｸM-PRO" w:cs="Times New Roman" w:hint="eastAsia"/>
                <w:sz w:val="22"/>
              </w:rPr>
              <w:t xml:space="preserve">　（イ）取組状況</w:t>
            </w:r>
            <w:r w:rsidR="00C90501" w:rsidRPr="00B306B6">
              <w:rPr>
                <w:rFonts w:ascii="HG丸ｺﾞｼｯｸM-PRO" w:eastAsia="HG丸ｺﾞｼｯｸM-PRO" w:hAnsi="HG丸ｺﾞｼｯｸM-PRO" w:cs="ＭＳ Ｐゴシック" w:hint="eastAsia"/>
                <w:kern w:val="0"/>
                <w:sz w:val="22"/>
              </w:rPr>
              <w:t>（</w:t>
            </w:r>
            <w:r w:rsidRPr="00B306B6">
              <w:rPr>
                <w:rFonts w:ascii="HG丸ｺﾞｼｯｸM-PRO" w:eastAsia="HG丸ｺﾞｼｯｸM-PRO" w:hAnsi="HG丸ｺﾞｼｯｸM-PRO" w:cs="ＭＳ Ｐゴシック" w:hint="eastAsia"/>
                <w:kern w:val="0"/>
                <w:sz w:val="22"/>
              </w:rPr>
              <w:t>平成28年３月末現在</w:t>
            </w:r>
            <w:r w:rsidR="00C90501" w:rsidRPr="00B306B6">
              <w:rPr>
                <w:rFonts w:ascii="HG丸ｺﾞｼｯｸM-PRO" w:eastAsia="HG丸ｺﾞｼｯｸM-PRO" w:hAnsi="HG丸ｺﾞｼｯｸM-PRO" w:cs="ＭＳ Ｐゴシック" w:hint="eastAsia"/>
                <w:kern w:val="0"/>
                <w:sz w:val="22"/>
              </w:rPr>
              <w:t>）</w:t>
            </w:r>
          </w:p>
          <w:p w:rsidR="00EF09E6" w:rsidRPr="00B306B6" w:rsidRDefault="00EF09E6" w:rsidP="007A4BC1">
            <w:pPr>
              <w:widowControl/>
              <w:spacing w:line="340" w:lineRule="exact"/>
              <w:jc w:val="left"/>
              <w:rPr>
                <w:rFonts w:ascii="HG丸ｺﾞｼｯｸM-PRO" w:eastAsia="HG丸ｺﾞｼｯｸM-PRO" w:hAnsi="HG丸ｺﾞｼｯｸM-PRO" w:cs="Times New Roman"/>
                <w:sz w:val="20"/>
                <w:szCs w:val="20"/>
              </w:rPr>
            </w:pPr>
            <w:r w:rsidRPr="00B306B6">
              <w:rPr>
                <w:rFonts w:ascii="HG丸ｺﾞｼｯｸM-PRO" w:eastAsia="HG丸ｺﾞｼｯｸM-PRO" w:hAnsi="HG丸ｺﾞｼｯｸM-PRO" w:cs="ＭＳ Ｐゴシック" w:hint="eastAsia"/>
                <w:kern w:val="0"/>
                <w:sz w:val="22"/>
              </w:rPr>
              <w:t xml:space="preserve">　</w:t>
            </w:r>
            <w:r w:rsidR="008C1F4F" w:rsidRPr="00B306B6">
              <w:rPr>
                <w:rFonts w:ascii="HG丸ｺﾞｼｯｸM-PRO" w:eastAsia="HG丸ｺﾞｼｯｸM-PRO" w:hAnsi="HG丸ｺﾞｼｯｸM-PRO" w:cs="ＭＳ Ｐゴシック" w:hint="eastAsia"/>
                <w:kern w:val="0"/>
                <w:sz w:val="20"/>
                <w:szCs w:val="20"/>
              </w:rPr>
              <w:t>・</w:t>
            </w:r>
            <w:r w:rsidRPr="00B306B6">
              <w:rPr>
                <w:rFonts w:ascii="HG丸ｺﾞｼｯｸM-PRO" w:eastAsia="HG丸ｺﾞｼｯｸM-PRO" w:hAnsi="HG丸ｺﾞｼｯｸM-PRO" w:cs="ＭＳ Ｐゴシック" w:hint="eastAsia"/>
                <w:kern w:val="0"/>
                <w:sz w:val="20"/>
                <w:szCs w:val="20"/>
              </w:rPr>
              <w:t xml:space="preserve">税額　　　　　　　　　　　　　　　　　　　　　　　　</w:t>
            </w:r>
            <w:r w:rsidR="00D74EB4">
              <w:rPr>
                <w:rFonts w:ascii="HG丸ｺﾞｼｯｸM-PRO" w:eastAsia="HG丸ｺﾞｼｯｸM-PRO" w:hAnsi="HG丸ｺﾞｼｯｸM-PRO" w:cs="ＭＳ Ｐゴシック" w:hint="eastAsia"/>
                <w:kern w:val="0"/>
                <w:sz w:val="20"/>
                <w:szCs w:val="20"/>
              </w:rPr>
              <w:t xml:space="preserve">　</w:t>
            </w:r>
            <w:r w:rsidRPr="00B306B6">
              <w:rPr>
                <w:rFonts w:ascii="HG丸ｺﾞｼｯｸM-PRO" w:eastAsia="HG丸ｺﾞｼｯｸM-PRO" w:hAnsi="HG丸ｺﾞｼｯｸM-PRO" w:cs="ＭＳ Ｐゴシック" w:hint="eastAsia"/>
                <w:kern w:val="0"/>
                <w:sz w:val="20"/>
                <w:szCs w:val="20"/>
              </w:rPr>
              <w:t>（単位：百万円、％）</w:t>
            </w:r>
          </w:p>
          <w:tbl>
            <w:tblPr>
              <w:tblW w:w="7816" w:type="dxa"/>
              <w:tblLayout w:type="fixed"/>
              <w:tblCellMar>
                <w:left w:w="99" w:type="dxa"/>
                <w:right w:w="99" w:type="dxa"/>
              </w:tblCellMar>
              <w:tblLook w:val="04A0" w:firstRow="1" w:lastRow="0" w:firstColumn="1" w:lastColumn="0" w:noHBand="0" w:noVBand="1"/>
            </w:tblPr>
            <w:tblGrid>
              <w:gridCol w:w="1012"/>
              <w:gridCol w:w="992"/>
              <w:gridCol w:w="992"/>
              <w:gridCol w:w="992"/>
              <w:gridCol w:w="993"/>
              <w:gridCol w:w="992"/>
              <w:gridCol w:w="850"/>
              <w:gridCol w:w="993"/>
            </w:tblGrid>
            <w:tr w:rsidR="00632705" w:rsidRPr="00B306B6" w:rsidTr="00B306B6">
              <w:trPr>
                <w:trHeight w:val="256"/>
              </w:trPr>
              <w:tc>
                <w:tcPr>
                  <w:tcW w:w="1012" w:type="dxa"/>
                  <w:vMerge w:val="restart"/>
                  <w:tcBorders>
                    <w:top w:val="single" w:sz="18" w:space="0" w:color="auto"/>
                    <w:left w:val="single" w:sz="18" w:space="0" w:color="auto"/>
                    <w:bottom w:val="single" w:sz="18" w:space="0" w:color="auto"/>
                    <w:right w:val="single" w:sz="18" w:space="0" w:color="auto"/>
                  </w:tcBorders>
                  <w:noWrap/>
                  <w:vAlign w:val="center"/>
                  <w:hideMark/>
                </w:tcPr>
                <w:p w:rsidR="00632705" w:rsidRPr="00B306B6" w:rsidRDefault="00632705" w:rsidP="007A4BC1">
                  <w:pPr>
                    <w:widowControl/>
                    <w:spacing w:line="340" w:lineRule="exact"/>
                    <w:jc w:val="left"/>
                    <w:rPr>
                      <w:rFonts w:ascii="HG丸ｺﾞｼｯｸM-PRO" w:eastAsia="HG丸ｺﾞｼｯｸM-PRO" w:hAnsi="HG丸ｺﾞｼｯｸM-PRO" w:cs="ＭＳ Ｐゴシック"/>
                      <w:kern w:val="0"/>
                      <w:sz w:val="22"/>
                    </w:rPr>
                  </w:pPr>
                  <w:r w:rsidRPr="00B306B6">
                    <w:rPr>
                      <w:rFonts w:ascii="HG丸ｺﾞｼｯｸM-PRO" w:eastAsia="HG丸ｺﾞｼｯｸM-PRO" w:hAnsi="HG丸ｺﾞｼｯｸM-PRO" w:cs="ＭＳ Ｐゴシック" w:hint="eastAsia"/>
                      <w:kern w:val="0"/>
                      <w:sz w:val="22"/>
                    </w:rPr>
                    <w:t xml:space="preserve">　</w:t>
                  </w:r>
                </w:p>
              </w:tc>
              <w:tc>
                <w:tcPr>
                  <w:tcW w:w="1984" w:type="dxa"/>
                  <w:gridSpan w:val="2"/>
                  <w:tcBorders>
                    <w:top w:val="single" w:sz="18" w:space="0" w:color="auto"/>
                    <w:left w:val="single" w:sz="18" w:space="0" w:color="auto"/>
                    <w:bottom w:val="single" w:sz="4"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平成</w:t>
                  </w:r>
                  <w:r w:rsidR="00D63AC2" w:rsidRPr="00B306B6">
                    <w:rPr>
                      <w:rFonts w:ascii="HG丸ｺﾞｼｯｸM-PRO" w:eastAsia="HG丸ｺﾞｼｯｸM-PRO" w:hAnsi="HG丸ｺﾞｼｯｸM-PRO" w:cs="ＭＳ Ｐゴシック" w:hint="eastAsia"/>
                      <w:kern w:val="0"/>
                      <w:sz w:val="18"/>
                      <w:szCs w:val="18"/>
                    </w:rPr>
                    <w:t>27</w:t>
                  </w:r>
                  <w:r w:rsidRPr="00B306B6">
                    <w:rPr>
                      <w:rFonts w:ascii="HG丸ｺﾞｼｯｸM-PRO" w:eastAsia="HG丸ｺﾞｼｯｸM-PRO" w:hAnsi="HG丸ｺﾞｼｯｸM-PRO" w:cs="ＭＳ Ｐゴシック" w:hint="eastAsia"/>
                      <w:kern w:val="0"/>
                      <w:sz w:val="18"/>
                      <w:szCs w:val="18"/>
                    </w:rPr>
                    <w:t>年度当初</w:t>
                  </w:r>
                </w:p>
              </w:tc>
              <w:tc>
                <w:tcPr>
                  <w:tcW w:w="1985" w:type="dxa"/>
                  <w:gridSpan w:val="2"/>
                  <w:tcBorders>
                    <w:top w:val="single" w:sz="18" w:space="0" w:color="auto"/>
                    <w:left w:val="single" w:sz="18" w:space="0" w:color="auto"/>
                    <w:bottom w:val="single" w:sz="4"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平成</w:t>
                  </w:r>
                  <w:r w:rsidR="00E7404E" w:rsidRPr="00B306B6">
                    <w:rPr>
                      <w:rFonts w:ascii="HG丸ｺﾞｼｯｸM-PRO" w:eastAsia="HG丸ｺﾞｼｯｸM-PRO" w:hAnsi="HG丸ｺﾞｼｯｸM-PRO" w:cs="ＭＳ Ｐゴシック" w:hint="eastAsia"/>
                      <w:kern w:val="0"/>
                      <w:sz w:val="18"/>
                      <w:szCs w:val="18"/>
                    </w:rPr>
                    <w:t>2</w:t>
                  </w:r>
                  <w:r w:rsidR="00D63AC2" w:rsidRPr="00B306B6">
                    <w:rPr>
                      <w:rFonts w:ascii="HG丸ｺﾞｼｯｸM-PRO" w:eastAsia="HG丸ｺﾞｼｯｸM-PRO" w:hAnsi="HG丸ｺﾞｼｯｸM-PRO" w:cs="ＭＳ Ｐゴシック"/>
                      <w:kern w:val="0"/>
                      <w:sz w:val="18"/>
                      <w:szCs w:val="18"/>
                    </w:rPr>
                    <w:t>8</w:t>
                  </w:r>
                  <w:r w:rsidRPr="00B306B6">
                    <w:rPr>
                      <w:rFonts w:ascii="HG丸ｺﾞｼｯｸM-PRO" w:eastAsia="HG丸ｺﾞｼｯｸM-PRO" w:hAnsi="HG丸ｺﾞｼｯｸM-PRO" w:cs="ＭＳ Ｐゴシック" w:hint="eastAsia"/>
                      <w:kern w:val="0"/>
                      <w:sz w:val="18"/>
                      <w:szCs w:val="18"/>
                    </w:rPr>
                    <w:t>年</w:t>
                  </w:r>
                  <w:r w:rsidR="00D63AC2" w:rsidRPr="00B306B6">
                    <w:rPr>
                      <w:rFonts w:ascii="HG丸ｺﾞｼｯｸM-PRO" w:eastAsia="HG丸ｺﾞｼｯｸM-PRO" w:hAnsi="HG丸ｺﾞｼｯｸM-PRO" w:cs="ＭＳ Ｐゴシック" w:hint="eastAsia"/>
                      <w:kern w:val="0"/>
                      <w:sz w:val="18"/>
                      <w:szCs w:val="18"/>
                    </w:rPr>
                    <w:t>３</w:t>
                  </w:r>
                  <w:r w:rsidRPr="00B306B6">
                    <w:rPr>
                      <w:rFonts w:ascii="HG丸ｺﾞｼｯｸM-PRO" w:eastAsia="HG丸ｺﾞｼｯｸM-PRO" w:hAnsi="HG丸ｺﾞｼｯｸM-PRO" w:cs="ＭＳ Ｐゴシック" w:hint="eastAsia"/>
                      <w:kern w:val="0"/>
                      <w:sz w:val="18"/>
                      <w:szCs w:val="18"/>
                    </w:rPr>
                    <w:t>月末現在</w:t>
                  </w:r>
                </w:p>
              </w:tc>
              <w:tc>
                <w:tcPr>
                  <w:tcW w:w="992" w:type="dxa"/>
                  <w:vMerge w:val="restart"/>
                  <w:tcBorders>
                    <w:top w:val="single" w:sz="18" w:space="0" w:color="auto"/>
                    <w:left w:val="single" w:sz="18" w:space="0" w:color="auto"/>
                    <w:bottom w:val="single" w:sz="18" w:space="0" w:color="auto"/>
                    <w:right w:val="dashSmallGap" w:sz="4" w:space="0" w:color="auto"/>
                  </w:tcBorders>
                  <w:noWrap/>
                  <w:vAlign w:val="center"/>
                  <w:hideMark/>
                </w:tcPr>
                <w:p w:rsidR="00632705" w:rsidRPr="00B306B6" w:rsidRDefault="00632705" w:rsidP="00B306B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処理済額</w:t>
                  </w:r>
                </w:p>
                <w:p w:rsidR="00632705" w:rsidRPr="00B306B6" w:rsidRDefault="00632705" w:rsidP="00B306B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（Ｃ）</w:t>
                  </w:r>
                </w:p>
              </w:tc>
              <w:tc>
                <w:tcPr>
                  <w:tcW w:w="850" w:type="dxa"/>
                  <w:vMerge w:val="restart"/>
                  <w:tcBorders>
                    <w:top w:val="single" w:sz="18" w:space="0" w:color="auto"/>
                    <w:left w:val="dashSmallGap" w:sz="4" w:space="0" w:color="auto"/>
                    <w:bottom w:val="single" w:sz="18" w:space="0" w:color="auto"/>
                    <w:right w:val="single" w:sz="18" w:space="0" w:color="auto"/>
                  </w:tcBorders>
                  <w:noWrap/>
                  <w:vAlign w:val="center"/>
                  <w:hideMark/>
                </w:tcPr>
                <w:p w:rsidR="00B306B6" w:rsidRDefault="00632705" w:rsidP="009F2FD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うち</w:t>
                  </w:r>
                </w:p>
                <w:p w:rsidR="00632705" w:rsidRPr="00B306B6" w:rsidRDefault="00632705" w:rsidP="009F2FD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徴収額</w:t>
                  </w:r>
                </w:p>
              </w:tc>
              <w:tc>
                <w:tcPr>
                  <w:tcW w:w="993" w:type="dxa"/>
                  <w:vMerge w:val="restart"/>
                  <w:tcBorders>
                    <w:top w:val="single" w:sz="18" w:space="0" w:color="auto"/>
                    <w:left w:val="single" w:sz="18" w:space="0" w:color="auto"/>
                    <w:bottom w:val="single" w:sz="18" w:space="0" w:color="auto"/>
                    <w:right w:val="single" w:sz="18" w:space="0" w:color="auto"/>
                  </w:tcBorders>
                  <w:noWrap/>
                  <w:vAlign w:val="center"/>
                  <w:hideMark/>
                </w:tcPr>
                <w:p w:rsidR="00B306B6" w:rsidRDefault="00632705" w:rsidP="007A4BC1">
                  <w:pPr>
                    <w:widowControl/>
                    <w:pBdr>
                      <w:bottom w:val="single" w:sz="4" w:space="1" w:color="auto"/>
                    </w:pBdr>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処理率</w:t>
                  </w:r>
                </w:p>
                <w:p w:rsidR="00632705" w:rsidRPr="00B306B6" w:rsidRDefault="00632705" w:rsidP="007A4BC1">
                  <w:pPr>
                    <w:widowControl/>
                    <w:pBdr>
                      <w:bottom w:val="single" w:sz="4" w:space="1" w:color="auto"/>
                    </w:pBdr>
                    <w:spacing w:line="340" w:lineRule="exact"/>
                    <w:jc w:val="center"/>
                    <w:rPr>
                      <w:rFonts w:ascii="HG丸ｺﾞｼｯｸM-PRO" w:eastAsia="HG丸ｺﾞｼｯｸM-PRO" w:hAnsi="HG丸ｺﾞｼｯｸM-PRO" w:cs="ＭＳ Ｐゴシック"/>
                      <w:kern w:val="0"/>
                      <w:sz w:val="16"/>
                      <w:szCs w:val="16"/>
                    </w:rPr>
                  </w:pPr>
                  <w:r w:rsidRPr="00B306B6">
                    <w:rPr>
                      <w:rFonts w:ascii="HG丸ｺﾞｼｯｸM-PRO" w:eastAsia="HG丸ｺﾞｼｯｸM-PRO" w:hAnsi="HG丸ｺﾞｼｯｸM-PRO" w:cs="ＭＳ Ｐゴシック" w:hint="eastAsia"/>
                      <w:kern w:val="0"/>
                      <w:sz w:val="18"/>
                      <w:szCs w:val="18"/>
                    </w:rPr>
                    <w:t>（</w:t>
                  </w:r>
                  <w:r w:rsidRPr="00B306B6">
                    <w:rPr>
                      <w:rFonts w:ascii="HG丸ｺﾞｼｯｸM-PRO" w:eastAsia="HG丸ｺﾞｼｯｸM-PRO" w:hAnsi="HG丸ｺﾞｼｯｸM-PRO" w:cs="ＭＳ Ｐゴシック" w:hint="eastAsia"/>
                      <w:kern w:val="0"/>
                      <w:sz w:val="16"/>
                      <w:szCs w:val="16"/>
                    </w:rPr>
                    <w:t>Ｃ）</w:t>
                  </w:r>
                </w:p>
                <w:p w:rsidR="00632705" w:rsidRPr="009F2FD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9F2FD6">
                    <w:rPr>
                      <w:rFonts w:ascii="HG丸ｺﾞｼｯｸM-PRO" w:eastAsia="HG丸ｺﾞｼｯｸM-PRO" w:hAnsi="HG丸ｺﾞｼｯｸM-PRO" w:cs="ＭＳ Ｐゴシック" w:hint="eastAsia"/>
                      <w:kern w:val="0"/>
                      <w:sz w:val="18"/>
                      <w:szCs w:val="18"/>
                    </w:rPr>
                    <w:t>(A）＋(B）</w:t>
                  </w:r>
                </w:p>
              </w:tc>
            </w:tr>
            <w:tr w:rsidR="00B306B6" w:rsidRPr="00B306B6" w:rsidTr="00B306B6">
              <w:trPr>
                <w:trHeight w:val="174"/>
              </w:trPr>
              <w:tc>
                <w:tcPr>
                  <w:tcW w:w="1012" w:type="dxa"/>
                  <w:vMerge/>
                  <w:tcBorders>
                    <w:top w:val="single" w:sz="18" w:space="0" w:color="auto"/>
                    <w:left w:val="single" w:sz="18" w:space="0" w:color="auto"/>
                    <w:bottom w:val="single" w:sz="18" w:space="0" w:color="auto"/>
                    <w:right w:val="single" w:sz="18" w:space="0" w:color="auto"/>
                  </w:tcBorders>
                  <w:vAlign w:val="center"/>
                  <w:hideMark/>
                </w:tcPr>
                <w:p w:rsidR="00632705" w:rsidRPr="00B306B6" w:rsidRDefault="00632705" w:rsidP="007A4BC1">
                  <w:pPr>
                    <w:widowControl/>
                    <w:spacing w:line="340" w:lineRule="exact"/>
                    <w:jc w:val="left"/>
                    <w:rPr>
                      <w:rFonts w:ascii="HG丸ｺﾞｼｯｸM-PRO" w:eastAsia="HG丸ｺﾞｼｯｸM-PRO" w:hAnsi="HG丸ｺﾞｼｯｸM-PRO" w:cs="ＭＳ Ｐゴシック"/>
                      <w:kern w:val="0"/>
                      <w:sz w:val="22"/>
                    </w:rPr>
                  </w:pPr>
                </w:p>
              </w:tc>
              <w:tc>
                <w:tcPr>
                  <w:tcW w:w="992" w:type="dxa"/>
                  <w:tcBorders>
                    <w:top w:val="nil"/>
                    <w:left w:val="single" w:sz="18" w:space="0" w:color="auto"/>
                    <w:bottom w:val="single" w:sz="18" w:space="0" w:color="auto"/>
                    <w:right w:val="single" w:sz="4"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府滞納額（Ａ）</w:t>
                  </w:r>
                </w:p>
              </w:tc>
              <w:tc>
                <w:tcPr>
                  <w:tcW w:w="992" w:type="dxa"/>
                  <w:tcBorders>
                    <w:top w:val="nil"/>
                    <w:left w:val="nil"/>
                    <w:bottom w:val="single" w:sz="18"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市滞納額（Ｂ）</w:t>
                  </w:r>
                </w:p>
              </w:tc>
              <w:tc>
                <w:tcPr>
                  <w:tcW w:w="992" w:type="dxa"/>
                  <w:tcBorders>
                    <w:top w:val="nil"/>
                    <w:left w:val="single" w:sz="18" w:space="0" w:color="auto"/>
                    <w:bottom w:val="single" w:sz="18" w:space="0" w:color="auto"/>
                    <w:right w:val="single" w:sz="4"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府滞納額</w:t>
                  </w:r>
                </w:p>
              </w:tc>
              <w:tc>
                <w:tcPr>
                  <w:tcW w:w="993" w:type="dxa"/>
                  <w:tcBorders>
                    <w:top w:val="nil"/>
                    <w:left w:val="nil"/>
                    <w:bottom w:val="single" w:sz="18"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市滞納額</w:t>
                  </w:r>
                </w:p>
              </w:tc>
              <w:tc>
                <w:tcPr>
                  <w:tcW w:w="992" w:type="dxa"/>
                  <w:vMerge/>
                  <w:tcBorders>
                    <w:top w:val="single" w:sz="18" w:space="0" w:color="auto"/>
                    <w:left w:val="single" w:sz="18" w:space="0" w:color="auto"/>
                    <w:bottom w:val="single" w:sz="18" w:space="0" w:color="auto"/>
                    <w:right w:val="dashSmallGap" w:sz="4" w:space="0" w:color="auto"/>
                  </w:tcBorders>
                  <w:vAlign w:val="center"/>
                  <w:hideMark/>
                </w:tcPr>
                <w:p w:rsidR="00632705" w:rsidRPr="00B306B6" w:rsidRDefault="00632705" w:rsidP="007A4BC1">
                  <w:pPr>
                    <w:widowControl/>
                    <w:spacing w:line="340" w:lineRule="exact"/>
                    <w:jc w:val="left"/>
                    <w:rPr>
                      <w:rFonts w:ascii="HG丸ｺﾞｼｯｸM-PRO" w:eastAsia="HG丸ｺﾞｼｯｸM-PRO" w:hAnsi="HG丸ｺﾞｼｯｸM-PRO" w:cs="ＭＳ Ｐゴシック"/>
                      <w:kern w:val="0"/>
                      <w:sz w:val="18"/>
                      <w:szCs w:val="18"/>
                    </w:rPr>
                  </w:pPr>
                </w:p>
              </w:tc>
              <w:tc>
                <w:tcPr>
                  <w:tcW w:w="850" w:type="dxa"/>
                  <w:vMerge/>
                  <w:tcBorders>
                    <w:top w:val="single" w:sz="18" w:space="0" w:color="auto"/>
                    <w:left w:val="dashSmallGap" w:sz="4" w:space="0" w:color="auto"/>
                    <w:bottom w:val="single" w:sz="18" w:space="0" w:color="auto"/>
                    <w:right w:val="single" w:sz="18" w:space="0" w:color="auto"/>
                  </w:tcBorders>
                  <w:vAlign w:val="center"/>
                  <w:hideMark/>
                </w:tcPr>
                <w:p w:rsidR="00632705" w:rsidRPr="00B306B6" w:rsidRDefault="00632705" w:rsidP="007A4BC1">
                  <w:pPr>
                    <w:widowControl/>
                    <w:spacing w:line="340" w:lineRule="exact"/>
                    <w:jc w:val="left"/>
                    <w:rPr>
                      <w:rFonts w:ascii="HG丸ｺﾞｼｯｸM-PRO" w:eastAsia="HG丸ｺﾞｼｯｸM-PRO" w:hAnsi="HG丸ｺﾞｼｯｸM-PRO" w:cs="ＭＳ Ｐゴシック"/>
                      <w:kern w:val="0"/>
                      <w:sz w:val="18"/>
                      <w:szCs w:val="18"/>
                    </w:rPr>
                  </w:pPr>
                </w:p>
              </w:tc>
              <w:tc>
                <w:tcPr>
                  <w:tcW w:w="993" w:type="dxa"/>
                  <w:vMerge/>
                  <w:tcBorders>
                    <w:top w:val="single" w:sz="18" w:space="0" w:color="auto"/>
                    <w:left w:val="single" w:sz="18" w:space="0" w:color="auto"/>
                    <w:bottom w:val="single" w:sz="18" w:space="0" w:color="auto"/>
                    <w:right w:val="single" w:sz="18" w:space="0" w:color="auto"/>
                  </w:tcBorders>
                  <w:vAlign w:val="center"/>
                  <w:hideMark/>
                </w:tcPr>
                <w:p w:rsidR="00632705" w:rsidRPr="00B306B6" w:rsidRDefault="00632705" w:rsidP="007A4BC1">
                  <w:pPr>
                    <w:widowControl/>
                    <w:spacing w:line="340" w:lineRule="exact"/>
                    <w:jc w:val="left"/>
                    <w:rPr>
                      <w:rFonts w:ascii="HG丸ｺﾞｼｯｸM-PRO" w:eastAsia="HG丸ｺﾞｼｯｸM-PRO" w:hAnsi="HG丸ｺﾞｼｯｸM-PRO" w:cs="ＭＳ Ｐゴシック"/>
                      <w:kern w:val="0"/>
                      <w:sz w:val="16"/>
                      <w:szCs w:val="16"/>
                    </w:rPr>
                  </w:pPr>
                </w:p>
              </w:tc>
            </w:tr>
            <w:tr w:rsidR="00B306B6" w:rsidRPr="00B306B6" w:rsidTr="00B306B6">
              <w:trPr>
                <w:trHeight w:val="287"/>
              </w:trPr>
              <w:tc>
                <w:tcPr>
                  <w:tcW w:w="1012" w:type="dxa"/>
                  <w:tcBorders>
                    <w:top w:val="single" w:sz="18" w:space="0" w:color="auto"/>
                    <w:left w:val="single" w:sz="18" w:space="0" w:color="auto"/>
                    <w:bottom w:val="single" w:sz="4"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府担当分</w:t>
                  </w:r>
                </w:p>
              </w:tc>
              <w:tc>
                <w:tcPr>
                  <w:tcW w:w="992" w:type="dxa"/>
                  <w:tcBorders>
                    <w:top w:val="single" w:sz="18" w:space="0" w:color="auto"/>
                    <w:left w:val="single" w:sz="18" w:space="0" w:color="auto"/>
                    <w:bottom w:val="single" w:sz="4" w:space="0" w:color="auto"/>
                    <w:right w:val="single" w:sz="4"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129</w:t>
                  </w:r>
                </w:p>
              </w:tc>
              <w:tc>
                <w:tcPr>
                  <w:tcW w:w="992" w:type="dxa"/>
                  <w:tcBorders>
                    <w:top w:val="single" w:sz="18" w:space="0" w:color="auto"/>
                    <w:left w:val="nil"/>
                    <w:bottom w:val="single" w:sz="4"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39</w:t>
                  </w:r>
                </w:p>
              </w:tc>
              <w:tc>
                <w:tcPr>
                  <w:tcW w:w="992" w:type="dxa"/>
                  <w:tcBorders>
                    <w:top w:val="single" w:sz="18" w:space="0" w:color="auto"/>
                    <w:left w:val="single" w:sz="18" w:space="0" w:color="auto"/>
                    <w:bottom w:val="single" w:sz="4" w:space="0" w:color="auto"/>
                    <w:right w:val="single" w:sz="4"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123</w:t>
                  </w:r>
                </w:p>
              </w:tc>
              <w:tc>
                <w:tcPr>
                  <w:tcW w:w="993" w:type="dxa"/>
                  <w:tcBorders>
                    <w:top w:val="single" w:sz="18" w:space="0" w:color="auto"/>
                    <w:left w:val="nil"/>
                    <w:bottom w:val="single" w:sz="4"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21</w:t>
                  </w:r>
                </w:p>
              </w:tc>
              <w:tc>
                <w:tcPr>
                  <w:tcW w:w="992" w:type="dxa"/>
                  <w:tcBorders>
                    <w:top w:val="single" w:sz="18" w:space="0" w:color="auto"/>
                    <w:left w:val="single" w:sz="18" w:space="0" w:color="auto"/>
                    <w:bottom w:val="single" w:sz="4" w:space="0" w:color="auto"/>
                    <w:right w:val="dashSmallGap" w:sz="4" w:space="0" w:color="auto"/>
                  </w:tcBorders>
                  <w:noWrap/>
                  <w:vAlign w:val="center"/>
                  <w:hideMark/>
                </w:tcPr>
                <w:p w:rsidR="00632705" w:rsidRPr="00104650" w:rsidRDefault="00AA492A"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24</w:t>
                  </w:r>
                </w:p>
              </w:tc>
              <w:tc>
                <w:tcPr>
                  <w:tcW w:w="850" w:type="dxa"/>
                  <w:tcBorders>
                    <w:top w:val="single" w:sz="18" w:space="0" w:color="auto"/>
                    <w:left w:val="dashSmallGap" w:sz="4" w:space="0" w:color="auto"/>
                    <w:bottom w:val="nil"/>
                    <w:right w:val="single" w:sz="18" w:space="0" w:color="auto"/>
                  </w:tcBorders>
                  <w:noWrap/>
                  <w:vAlign w:val="center"/>
                  <w:hideMark/>
                </w:tcPr>
                <w:p w:rsidR="00632705" w:rsidRPr="00104650" w:rsidRDefault="00AA492A"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8</w:t>
                  </w:r>
                  <w:r w:rsidR="00632705" w:rsidRPr="00104650">
                    <w:rPr>
                      <w:rFonts w:ascii="HG丸ｺﾞｼｯｸM-PRO" w:eastAsia="HG丸ｺﾞｼｯｸM-PRO" w:hAnsi="HG丸ｺﾞｼｯｸM-PRO" w:cs="ＭＳ Ｐゴシック" w:hint="eastAsia"/>
                      <w:kern w:val="0"/>
                      <w:szCs w:val="21"/>
                    </w:rPr>
                    <w:t xml:space="preserve"> </w:t>
                  </w:r>
                </w:p>
              </w:tc>
              <w:tc>
                <w:tcPr>
                  <w:tcW w:w="993" w:type="dxa"/>
                  <w:tcBorders>
                    <w:top w:val="single" w:sz="18" w:space="0" w:color="auto"/>
                    <w:left w:val="single" w:sz="18" w:space="0" w:color="auto"/>
                    <w:bottom w:val="single" w:sz="4" w:space="0" w:color="auto"/>
                    <w:right w:val="single" w:sz="18" w:space="0" w:color="auto"/>
                  </w:tcBorders>
                  <w:noWrap/>
                  <w:vAlign w:val="center"/>
                  <w:hideMark/>
                </w:tcPr>
                <w:p w:rsidR="00632705" w:rsidRPr="00104650" w:rsidRDefault="00AA492A" w:rsidP="00834B6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14.3</w:t>
                  </w:r>
                </w:p>
              </w:tc>
            </w:tr>
            <w:tr w:rsidR="00B306B6" w:rsidRPr="00B306B6" w:rsidTr="00B306B6">
              <w:trPr>
                <w:trHeight w:val="346"/>
              </w:trPr>
              <w:tc>
                <w:tcPr>
                  <w:tcW w:w="1012" w:type="dxa"/>
                  <w:tcBorders>
                    <w:top w:val="nil"/>
                    <w:left w:val="single" w:sz="18" w:space="0" w:color="auto"/>
                    <w:bottom w:val="single" w:sz="18"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市担当分</w:t>
                  </w:r>
                </w:p>
              </w:tc>
              <w:tc>
                <w:tcPr>
                  <w:tcW w:w="992" w:type="dxa"/>
                  <w:tcBorders>
                    <w:top w:val="nil"/>
                    <w:left w:val="single" w:sz="18" w:space="0" w:color="auto"/>
                    <w:bottom w:val="single" w:sz="18" w:space="0" w:color="auto"/>
                    <w:right w:val="single" w:sz="4"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17</w:t>
                  </w:r>
                </w:p>
              </w:tc>
              <w:tc>
                <w:tcPr>
                  <w:tcW w:w="992" w:type="dxa"/>
                  <w:tcBorders>
                    <w:top w:val="nil"/>
                    <w:left w:val="nil"/>
                    <w:bottom w:val="single" w:sz="18"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33</w:t>
                  </w:r>
                </w:p>
              </w:tc>
              <w:tc>
                <w:tcPr>
                  <w:tcW w:w="992" w:type="dxa"/>
                  <w:tcBorders>
                    <w:top w:val="nil"/>
                    <w:left w:val="single" w:sz="18" w:space="0" w:color="auto"/>
                    <w:bottom w:val="single" w:sz="18" w:space="0" w:color="auto"/>
                    <w:right w:val="single" w:sz="4" w:space="0" w:color="auto"/>
                  </w:tcBorders>
                  <w:noWrap/>
                  <w:vAlign w:val="center"/>
                  <w:hideMark/>
                </w:tcPr>
                <w:p w:rsidR="00632705" w:rsidRPr="00104650" w:rsidRDefault="00AA492A"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16</w:t>
                  </w:r>
                </w:p>
              </w:tc>
              <w:tc>
                <w:tcPr>
                  <w:tcW w:w="993" w:type="dxa"/>
                  <w:tcBorders>
                    <w:top w:val="nil"/>
                    <w:left w:val="nil"/>
                    <w:bottom w:val="single" w:sz="18"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17</w:t>
                  </w:r>
                </w:p>
              </w:tc>
              <w:tc>
                <w:tcPr>
                  <w:tcW w:w="992" w:type="dxa"/>
                  <w:tcBorders>
                    <w:top w:val="nil"/>
                    <w:left w:val="single" w:sz="18" w:space="0" w:color="auto"/>
                    <w:bottom w:val="single" w:sz="18" w:space="0" w:color="auto"/>
                    <w:right w:val="dashSmallGap" w:sz="4"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17</w:t>
                  </w:r>
                </w:p>
              </w:tc>
              <w:tc>
                <w:tcPr>
                  <w:tcW w:w="850" w:type="dxa"/>
                  <w:tcBorders>
                    <w:top w:val="single" w:sz="4" w:space="0" w:color="auto"/>
                    <w:left w:val="dashSmallGap" w:sz="4" w:space="0" w:color="auto"/>
                    <w:bottom w:val="single" w:sz="18"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4</w:t>
                  </w:r>
                </w:p>
              </w:tc>
              <w:tc>
                <w:tcPr>
                  <w:tcW w:w="993" w:type="dxa"/>
                  <w:tcBorders>
                    <w:top w:val="nil"/>
                    <w:left w:val="single" w:sz="18" w:space="0" w:color="auto"/>
                    <w:bottom w:val="single" w:sz="18" w:space="0" w:color="auto"/>
                    <w:right w:val="single" w:sz="18" w:space="0" w:color="auto"/>
                  </w:tcBorders>
                  <w:noWrap/>
                  <w:vAlign w:val="center"/>
                  <w:hideMark/>
                </w:tcPr>
                <w:p w:rsidR="00632705" w:rsidRPr="00104650" w:rsidRDefault="00D63AC2" w:rsidP="00834B6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34.0</w:t>
                  </w:r>
                </w:p>
              </w:tc>
            </w:tr>
            <w:tr w:rsidR="00B306B6" w:rsidRPr="00B306B6" w:rsidTr="00B306B6">
              <w:trPr>
                <w:trHeight w:val="252"/>
              </w:trPr>
              <w:tc>
                <w:tcPr>
                  <w:tcW w:w="1012" w:type="dxa"/>
                  <w:tcBorders>
                    <w:top w:val="single" w:sz="18" w:space="0" w:color="auto"/>
                    <w:left w:val="single" w:sz="18" w:space="0" w:color="auto"/>
                    <w:bottom w:val="single" w:sz="18" w:space="0" w:color="auto"/>
                    <w:right w:val="single" w:sz="18" w:space="0" w:color="auto"/>
                  </w:tcBorders>
                  <w:noWrap/>
                  <w:vAlign w:val="center"/>
                  <w:hideMark/>
                </w:tcPr>
                <w:p w:rsidR="00632705" w:rsidRPr="00B306B6" w:rsidRDefault="0063270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合計</w:t>
                  </w:r>
                </w:p>
              </w:tc>
              <w:tc>
                <w:tcPr>
                  <w:tcW w:w="992" w:type="dxa"/>
                  <w:tcBorders>
                    <w:top w:val="single" w:sz="18" w:space="0" w:color="auto"/>
                    <w:left w:val="single" w:sz="18" w:space="0" w:color="auto"/>
                    <w:bottom w:val="single" w:sz="18" w:space="0" w:color="auto"/>
                    <w:right w:val="single" w:sz="4"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146</w:t>
                  </w:r>
                </w:p>
              </w:tc>
              <w:tc>
                <w:tcPr>
                  <w:tcW w:w="992" w:type="dxa"/>
                  <w:tcBorders>
                    <w:top w:val="single" w:sz="18" w:space="0" w:color="auto"/>
                    <w:left w:val="nil"/>
                    <w:bottom w:val="single" w:sz="18"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72</w:t>
                  </w:r>
                </w:p>
              </w:tc>
              <w:tc>
                <w:tcPr>
                  <w:tcW w:w="992" w:type="dxa"/>
                  <w:tcBorders>
                    <w:top w:val="single" w:sz="18" w:space="0" w:color="auto"/>
                    <w:left w:val="single" w:sz="18" w:space="0" w:color="auto"/>
                    <w:bottom w:val="single" w:sz="18" w:space="0" w:color="auto"/>
                    <w:right w:val="single" w:sz="4"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13</w:t>
                  </w:r>
                  <w:r w:rsidR="00AA492A" w:rsidRPr="00104650">
                    <w:rPr>
                      <w:rFonts w:ascii="HG丸ｺﾞｼｯｸM-PRO" w:eastAsia="HG丸ｺﾞｼｯｸM-PRO" w:hAnsi="HG丸ｺﾞｼｯｸM-PRO" w:cs="ＭＳ Ｐゴシック"/>
                      <w:kern w:val="0"/>
                      <w:szCs w:val="21"/>
                    </w:rPr>
                    <w:t>9</w:t>
                  </w:r>
                </w:p>
              </w:tc>
              <w:tc>
                <w:tcPr>
                  <w:tcW w:w="993" w:type="dxa"/>
                  <w:tcBorders>
                    <w:top w:val="single" w:sz="18" w:space="0" w:color="auto"/>
                    <w:left w:val="nil"/>
                    <w:bottom w:val="single" w:sz="18" w:space="0" w:color="auto"/>
                    <w:right w:val="single" w:sz="18" w:space="0" w:color="auto"/>
                  </w:tcBorders>
                  <w:noWrap/>
                  <w:vAlign w:val="center"/>
                  <w:hideMark/>
                </w:tcPr>
                <w:p w:rsidR="00632705" w:rsidRPr="00104650" w:rsidRDefault="00D63AC2"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38</w:t>
                  </w:r>
                </w:p>
              </w:tc>
              <w:tc>
                <w:tcPr>
                  <w:tcW w:w="992" w:type="dxa"/>
                  <w:tcBorders>
                    <w:top w:val="single" w:sz="18" w:space="0" w:color="auto"/>
                    <w:left w:val="single" w:sz="18" w:space="0" w:color="auto"/>
                    <w:bottom w:val="single" w:sz="18" w:space="0" w:color="auto"/>
                    <w:right w:val="dashSmallGap" w:sz="4" w:space="0" w:color="auto"/>
                  </w:tcBorders>
                  <w:noWrap/>
                  <w:vAlign w:val="center"/>
                  <w:hideMark/>
                </w:tcPr>
                <w:p w:rsidR="00632705" w:rsidRPr="00104650" w:rsidRDefault="00AA492A"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41</w:t>
                  </w:r>
                </w:p>
              </w:tc>
              <w:tc>
                <w:tcPr>
                  <w:tcW w:w="850" w:type="dxa"/>
                  <w:tcBorders>
                    <w:top w:val="single" w:sz="18" w:space="0" w:color="auto"/>
                    <w:left w:val="dashSmallGap" w:sz="4" w:space="0" w:color="auto"/>
                    <w:bottom w:val="single" w:sz="18" w:space="0" w:color="auto"/>
                    <w:right w:val="single" w:sz="18" w:space="0" w:color="auto"/>
                  </w:tcBorders>
                  <w:noWrap/>
                  <w:vAlign w:val="center"/>
                  <w:hideMark/>
                </w:tcPr>
                <w:p w:rsidR="00632705" w:rsidRPr="00104650" w:rsidRDefault="00AA492A"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12</w:t>
                  </w:r>
                  <w:r w:rsidR="00632705" w:rsidRPr="00104650">
                    <w:rPr>
                      <w:rFonts w:ascii="HG丸ｺﾞｼｯｸM-PRO" w:eastAsia="HG丸ｺﾞｼｯｸM-PRO" w:hAnsi="HG丸ｺﾞｼｯｸM-PRO" w:cs="ＭＳ Ｐゴシック" w:hint="eastAsia"/>
                      <w:kern w:val="0"/>
                      <w:szCs w:val="21"/>
                    </w:rPr>
                    <w:t xml:space="preserve"> </w:t>
                  </w:r>
                </w:p>
              </w:tc>
              <w:tc>
                <w:tcPr>
                  <w:tcW w:w="993" w:type="dxa"/>
                  <w:tcBorders>
                    <w:top w:val="single" w:sz="18" w:space="0" w:color="auto"/>
                    <w:left w:val="single" w:sz="18" w:space="0" w:color="auto"/>
                    <w:bottom w:val="single" w:sz="18" w:space="0" w:color="auto"/>
                    <w:right w:val="single" w:sz="18" w:space="0" w:color="auto"/>
                  </w:tcBorders>
                  <w:noWrap/>
                  <w:vAlign w:val="center"/>
                  <w:hideMark/>
                </w:tcPr>
                <w:p w:rsidR="00632705" w:rsidRPr="00104650" w:rsidRDefault="00AA492A" w:rsidP="00834B6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18.8</w:t>
                  </w:r>
                </w:p>
              </w:tc>
            </w:tr>
          </w:tbl>
          <w:p w:rsidR="00284EFA" w:rsidRPr="00B306B6" w:rsidRDefault="00284EFA" w:rsidP="007A4BC1">
            <w:pPr>
              <w:widowControl/>
              <w:spacing w:line="340" w:lineRule="exact"/>
              <w:ind w:firstLineChars="100" w:firstLine="1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18"/>
                <w:szCs w:val="18"/>
              </w:rPr>
              <w:t>※処理とは、収入</w:t>
            </w:r>
            <w:r w:rsidR="00C90501" w:rsidRPr="00B306B6">
              <w:rPr>
                <w:rFonts w:ascii="HG丸ｺﾞｼｯｸM-PRO" w:eastAsia="HG丸ｺﾞｼｯｸM-PRO" w:hAnsi="HG丸ｺﾞｼｯｸM-PRO" w:cs="Times New Roman" w:hint="eastAsia"/>
                <w:sz w:val="18"/>
                <w:szCs w:val="18"/>
              </w:rPr>
              <w:t>（</w:t>
            </w:r>
            <w:r w:rsidRPr="00B306B6">
              <w:rPr>
                <w:rFonts w:ascii="HG丸ｺﾞｼｯｸM-PRO" w:eastAsia="HG丸ｺﾞｼｯｸM-PRO" w:hAnsi="HG丸ｺﾞｼｯｸM-PRO" w:cs="Times New Roman" w:hint="eastAsia"/>
                <w:sz w:val="18"/>
                <w:szCs w:val="18"/>
              </w:rPr>
              <w:t>換価含む</w:t>
            </w:r>
            <w:r w:rsidR="00C90501" w:rsidRPr="00B306B6">
              <w:rPr>
                <w:rFonts w:ascii="HG丸ｺﾞｼｯｸM-PRO" w:eastAsia="HG丸ｺﾞｼｯｸM-PRO" w:hAnsi="HG丸ｺﾞｼｯｸM-PRO" w:cs="Times New Roman" w:hint="eastAsia"/>
                <w:sz w:val="18"/>
                <w:szCs w:val="18"/>
              </w:rPr>
              <w:t>）</w:t>
            </w:r>
            <w:r w:rsidRPr="00B306B6">
              <w:rPr>
                <w:rFonts w:ascii="HG丸ｺﾞｼｯｸM-PRO" w:eastAsia="HG丸ｺﾞｼｯｸM-PRO" w:hAnsi="HG丸ｺﾞｼｯｸM-PRO" w:cs="Times New Roman" w:hint="eastAsia"/>
                <w:sz w:val="18"/>
                <w:szCs w:val="18"/>
              </w:rPr>
              <w:t>、滞納処分の停止及び減額したものをいう。</w:t>
            </w:r>
          </w:p>
          <w:p w:rsidR="00157BBF" w:rsidRPr="00D74EB4" w:rsidRDefault="00632705" w:rsidP="007A4BC1">
            <w:pPr>
              <w:widowControl/>
              <w:spacing w:line="340" w:lineRule="exact"/>
              <w:jc w:val="left"/>
              <w:rPr>
                <w:rFonts w:ascii="HG丸ｺﾞｼｯｸM-PRO" w:eastAsia="HG丸ｺﾞｼｯｸM-PRO" w:hAnsi="HG丸ｺﾞｼｯｸM-PRO" w:cs="Times New Roman"/>
                <w:sz w:val="20"/>
                <w:szCs w:val="20"/>
              </w:rPr>
            </w:pPr>
            <w:r w:rsidRPr="00B306B6">
              <w:rPr>
                <w:rFonts w:ascii="HG丸ｺﾞｼｯｸM-PRO" w:eastAsia="HG丸ｺﾞｼｯｸM-PRO" w:hAnsi="HG丸ｺﾞｼｯｸM-PRO" w:cs="Times New Roman" w:hint="eastAsia"/>
                <w:sz w:val="22"/>
              </w:rPr>
              <w:t xml:space="preserve">　</w:t>
            </w:r>
            <w:r w:rsidR="00157BBF" w:rsidRPr="00B306B6">
              <w:rPr>
                <w:rFonts w:ascii="HG丸ｺﾞｼｯｸM-PRO" w:eastAsia="HG丸ｺﾞｼｯｸM-PRO" w:hAnsi="HG丸ｺﾞｼｯｸM-PRO" w:cs="Times New Roman" w:hint="eastAsia"/>
                <w:szCs w:val="21"/>
              </w:rPr>
              <w:t>・</w:t>
            </w:r>
            <w:r w:rsidR="00157BBF" w:rsidRPr="00B306B6">
              <w:rPr>
                <w:rFonts w:ascii="HG丸ｺﾞｼｯｸM-PRO" w:eastAsia="HG丸ｺﾞｼｯｸM-PRO" w:hAnsi="HG丸ｺﾞｼｯｸM-PRO" w:cs="Times New Roman" w:hint="eastAsia"/>
                <w:sz w:val="20"/>
                <w:szCs w:val="20"/>
              </w:rPr>
              <w:t>件数</w:t>
            </w:r>
            <w:r w:rsidR="008C1F4F" w:rsidRPr="00B306B6">
              <w:rPr>
                <w:rFonts w:ascii="HG丸ｺﾞｼｯｸM-PRO" w:eastAsia="HG丸ｺﾞｼｯｸM-PRO" w:hAnsi="HG丸ｺﾞｼｯｸM-PRO" w:cs="Times New Roman" w:hint="eastAsia"/>
                <w:sz w:val="20"/>
                <w:szCs w:val="20"/>
              </w:rPr>
              <w:t xml:space="preserve">　　</w:t>
            </w:r>
            <w:r w:rsidR="00157BBF" w:rsidRPr="00B306B6">
              <w:rPr>
                <w:rFonts w:ascii="HG丸ｺﾞｼｯｸM-PRO" w:eastAsia="HG丸ｺﾞｼｯｸM-PRO" w:hAnsi="HG丸ｺﾞｼｯｸM-PRO" w:cs="Times New Roman" w:hint="eastAsia"/>
                <w:szCs w:val="21"/>
              </w:rPr>
              <w:t xml:space="preserve">　　　　</w:t>
            </w:r>
            <w:r w:rsidR="00157BBF" w:rsidRPr="00B306B6">
              <w:rPr>
                <w:rFonts w:ascii="HG丸ｺﾞｼｯｸM-PRO" w:eastAsia="HG丸ｺﾞｼｯｸM-PRO" w:hAnsi="HG丸ｺﾞｼｯｸM-PRO" w:cs="Times New Roman" w:hint="eastAsia"/>
                <w:sz w:val="18"/>
                <w:szCs w:val="18"/>
              </w:rPr>
              <w:t xml:space="preserve">　　　　　　　　　　　　　　　　　  　　        </w:t>
            </w:r>
            <w:r w:rsidR="00D74EB4">
              <w:rPr>
                <w:rFonts w:ascii="HG丸ｺﾞｼｯｸM-PRO" w:eastAsia="HG丸ｺﾞｼｯｸM-PRO" w:hAnsi="HG丸ｺﾞｼｯｸM-PRO" w:cs="Times New Roman" w:hint="eastAsia"/>
                <w:sz w:val="20"/>
                <w:szCs w:val="20"/>
              </w:rPr>
              <w:t>（</w:t>
            </w:r>
            <w:r w:rsidR="00157BBF" w:rsidRPr="00D74EB4">
              <w:rPr>
                <w:rFonts w:ascii="HG丸ｺﾞｼｯｸM-PRO" w:eastAsia="HG丸ｺﾞｼｯｸM-PRO" w:hAnsi="HG丸ｺﾞｼｯｸM-PRO" w:cs="Times New Roman" w:hint="eastAsia"/>
                <w:sz w:val="20"/>
                <w:szCs w:val="20"/>
              </w:rPr>
              <w:t>単位:件、</w:t>
            </w:r>
            <w:r w:rsidR="00D63AC2" w:rsidRPr="00D74EB4">
              <w:rPr>
                <w:rFonts w:ascii="HG丸ｺﾞｼｯｸM-PRO" w:eastAsia="HG丸ｺﾞｼｯｸM-PRO" w:hAnsi="HG丸ｺﾞｼｯｸM-PRO" w:cs="ＭＳ Ｐゴシック" w:hint="eastAsia"/>
                <w:kern w:val="0"/>
                <w:sz w:val="20"/>
                <w:szCs w:val="20"/>
              </w:rPr>
              <w:t>％</w:t>
            </w:r>
            <w:r w:rsidR="00D74EB4">
              <w:rPr>
                <w:rFonts w:ascii="HG丸ｺﾞｼｯｸM-PRO" w:eastAsia="HG丸ｺﾞｼｯｸM-PRO" w:hAnsi="HG丸ｺﾞｼｯｸM-PRO" w:cs="Times New Roman" w:hint="eastAsia"/>
                <w:sz w:val="20"/>
                <w:szCs w:val="20"/>
              </w:rPr>
              <w:t>）</w:t>
            </w:r>
          </w:p>
          <w:tbl>
            <w:tblPr>
              <w:tblW w:w="7797" w:type="dxa"/>
              <w:tblInd w:w="20" w:type="dxa"/>
              <w:tblLayout w:type="fixed"/>
              <w:tblCellMar>
                <w:left w:w="99" w:type="dxa"/>
                <w:right w:w="99" w:type="dxa"/>
              </w:tblCellMar>
              <w:tblLook w:val="04A0" w:firstRow="1" w:lastRow="0" w:firstColumn="1" w:lastColumn="0" w:noHBand="0" w:noVBand="1"/>
            </w:tblPr>
            <w:tblGrid>
              <w:gridCol w:w="1770"/>
              <w:gridCol w:w="1065"/>
              <w:gridCol w:w="992"/>
              <w:gridCol w:w="993"/>
              <w:gridCol w:w="992"/>
              <w:gridCol w:w="1985"/>
            </w:tblGrid>
            <w:tr w:rsidR="000F73F5" w:rsidRPr="00B306B6" w:rsidTr="00E726E2">
              <w:trPr>
                <w:trHeight w:val="315"/>
              </w:trPr>
              <w:tc>
                <w:tcPr>
                  <w:tcW w:w="1770" w:type="dxa"/>
                  <w:vMerge w:val="restart"/>
                  <w:tcBorders>
                    <w:top w:val="single" w:sz="18" w:space="0" w:color="auto"/>
                    <w:left w:val="single" w:sz="18" w:space="0" w:color="auto"/>
                    <w:right w:val="single" w:sz="18" w:space="0" w:color="auto"/>
                  </w:tcBorders>
                  <w:shd w:val="clear" w:color="auto" w:fill="auto"/>
                  <w:noWrap/>
                  <w:vAlign w:val="center"/>
                  <w:hideMark/>
                </w:tcPr>
                <w:p w:rsidR="000F73F5" w:rsidRPr="00B306B6" w:rsidRDefault="000F73F5" w:rsidP="007A4BC1">
                  <w:pPr>
                    <w:widowControl/>
                    <w:spacing w:line="340" w:lineRule="exact"/>
                    <w:jc w:val="left"/>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 xml:space="preserve">　</w:t>
                  </w:r>
                </w:p>
                <w:p w:rsidR="000F73F5" w:rsidRPr="00B306B6" w:rsidRDefault="000F73F5" w:rsidP="007A4BC1">
                  <w:pPr>
                    <w:spacing w:line="340" w:lineRule="exact"/>
                    <w:jc w:val="left"/>
                    <w:rPr>
                      <w:rFonts w:ascii="HG丸ｺﾞｼｯｸM-PRO" w:eastAsia="HG丸ｺﾞｼｯｸM-PRO" w:hAnsi="HG丸ｺﾞｼｯｸM-PRO" w:cs="ＭＳ Ｐゴシック"/>
                      <w:kern w:val="0"/>
                      <w:sz w:val="18"/>
                      <w:szCs w:val="18"/>
                    </w:rPr>
                  </w:pPr>
                </w:p>
              </w:tc>
              <w:tc>
                <w:tcPr>
                  <w:tcW w:w="205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F73F5" w:rsidRPr="00B306B6" w:rsidRDefault="000F73F5" w:rsidP="00B306B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取組対象(A)</w:t>
                  </w:r>
                </w:p>
              </w:tc>
              <w:tc>
                <w:tcPr>
                  <w:tcW w:w="198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F73F5" w:rsidRPr="00B306B6" w:rsidRDefault="000F73F5" w:rsidP="00B306B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完結件数(B)</w:t>
                  </w:r>
                </w:p>
              </w:tc>
              <w:tc>
                <w:tcPr>
                  <w:tcW w:w="1985" w:type="dxa"/>
                  <w:vMerge w:val="restart"/>
                  <w:tcBorders>
                    <w:top w:val="single" w:sz="18" w:space="0" w:color="auto"/>
                    <w:left w:val="single" w:sz="18" w:space="0" w:color="auto"/>
                    <w:right w:val="single" w:sz="18" w:space="0" w:color="auto"/>
                  </w:tcBorders>
                </w:tcPr>
                <w:p w:rsidR="009F2FD6" w:rsidRPr="009F2FD6" w:rsidRDefault="009F2FD6" w:rsidP="009F2FD6">
                  <w:pPr>
                    <w:widowControl/>
                    <w:spacing w:line="340" w:lineRule="exact"/>
                    <w:ind w:firstLineChars="350" w:firstLine="630"/>
                    <w:rPr>
                      <w:rFonts w:ascii="HG丸ｺﾞｼｯｸM-PRO" w:eastAsia="HG丸ｺﾞｼｯｸM-PRO" w:hAnsi="HG丸ｺﾞｼｯｸM-PRO" w:cs="ＭＳ Ｐゴシック"/>
                      <w:kern w:val="0"/>
                      <w:sz w:val="18"/>
                      <w:szCs w:val="18"/>
                    </w:rPr>
                  </w:pPr>
                  <w:r w:rsidRPr="009F2FD6">
                    <w:rPr>
                      <w:rFonts w:ascii="HG丸ｺﾞｼｯｸM-PRO" w:eastAsia="HG丸ｺﾞｼｯｸM-PRO" w:hAnsi="HG丸ｺﾞｼｯｸM-PRO" w:cs="ＭＳ Ｐゴシック" w:hint="eastAsia"/>
                      <w:kern w:val="0"/>
                      <w:sz w:val="18"/>
                      <w:szCs w:val="18"/>
                    </w:rPr>
                    <w:t>完結率</w:t>
                  </w:r>
                </w:p>
                <w:p w:rsidR="000F73F5" w:rsidRPr="009F2FD6" w:rsidRDefault="009F2FD6" w:rsidP="009F2FD6">
                  <w:pPr>
                    <w:widowControl/>
                    <w:spacing w:line="340" w:lineRule="exact"/>
                    <w:jc w:val="center"/>
                    <w:rPr>
                      <w:rFonts w:ascii="HG丸ｺﾞｼｯｸM-PRO" w:eastAsia="HG丸ｺﾞｼｯｸM-PRO" w:hAnsi="HG丸ｺﾞｼｯｸM-PRO" w:cs="ＭＳ Ｐゴシック"/>
                      <w:kern w:val="0"/>
                      <w:sz w:val="18"/>
                      <w:szCs w:val="18"/>
                    </w:rPr>
                  </w:pPr>
                  <w:r w:rsidRPr="009F2FD6">
                    <w:rPr>
                      <w:rFonts w:ascii="HG丸ｺﾞｼｯｸM-PRO" w:eastAsia="HG丸ｺﾞｼｯｸM-PRO" w:hAnsi="HG丸ｺﾞｼｯｸM-PRO" w:cs="ＭＳ Ｐゴシック" w:hint="eastAsia"/>
                      <w:kern w:val="0"/>
                      <w:sz w:val="18"/>
                      <w:szCs w:val="18"/>
                    </w:rPr>
                    <w:t>(B)/(A)</w:t>
                  </w:r>
                </w:p>
              </w:tc>
            </w:tr>
            <w:tr w:rsidR="000F73F5" w:rsidRPr="00B306B6" w:rsidTr="00E726E2">
              <w:trPr>
                <w:trHeight w:val="512"/>
              </w:trPr>
              <w:tc>
                <w:tcPr>
                  <w:tcW w:w="1770" w:type="dxa"/>
                  <w:vMerge/>
                  <w:tcBorders>
                    <w:left w:val="single" w:sz="18" w:space="0" w:color="auto"/>
                    <w:bottom w:val="single" w:sz="18" w:space="0" w:color="auto"/>
                    <w:right w:val="single" w:sz="18" w:space="0" w:color="auto"/>
                  </w:tcBorders>
                  <w:shd w:val="clear" w:color="auto" w:fill="auto"/>
                  <w:noWrap/>
                  <w:vAlign w:val="center"/>
                  <w:hideMark/>
                </w:tcPr>
                <w:p w:rsidR="000F73F5" w:rsidRPr="00B306B6" w:rsidRDefault="000F73F5" w:rsidP="007A4BC1">
                  <w:pPr>
                    <w:widowControl/>
                    <w:spacing w:line="340" w:lineRule="exact"/>
                    <w:jc w:val="left"/>
                    <w:rPr>
                      <w:rFonts w:ascii="HG丸ｺﾞｼｯｸM-PRO" w:eastAsia="HG丸ｺﾞｼｯｸM-PRO" w:hAnsi="HG丸ｺﾞｼｯｸM-PRO" w:cs="ＭＳ Ｐゴシック"/>
                      <w:kern w:val="0"/>
                      <w:sz w:val="18"/>
                      <w:szCs w:val="18"/>
                    </w:rPr>
                  </w:pPr>
                </w:p>
              </w:tc>
              <w:tc>
                <w:tcPr>
                  <w:tcW w:w="1065" w:type="dxa"/>
                  <w:tcBorders>
                    <w:top w:val="nil"/>
                    <w:left w:val="single" w:sz="18" w:space="0" w:color="auto"/>
                    <w:bottom w:val="single" w:sz="18" w:space="0" w:color="auto"/>
                    <w:right w:val="single" w:sz="4" w:space="0" w:color="auto"/>
                  </w:tcBorders>
                  <w:shd w:val="clear" w:color="auto" w:fill="auto"/>
                  <w:noWrap/>
                  <w:vAlign w:val="center"/>
                  <w:hideMark/>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府件数</w:t>
                  </w:r>
                </w:p>
              </w:tc>
              <w:tc>
                <w:tcPr>
                  <w:tcW w:w="992" w:type="dxa"/>
                  <w:tcBorders>
                    <w:top w:val="nil"/>
                    <w:left w:val="nil"/>
                    <w:bottom w:val="single" w:sz="18" w:space="0" w:color="auto"/>
                    <w:right w:val="single" w:sz="18" w:space="0" w:color="auto"/>
                  </w:tcBorders>
                  <w:shd w:val="clear" w:color="auto" w:fill="auto"/>
                  <w:noWrap/>
                  <w:vAlign w:val="center"/>
                  <w:hideMark/>
                </w:tcPr>
                <w:p w:rsidR="000F73F5" w:rsidRPr="00B306B6" w:rsidRDefault="000F73F5" w:rsidP="007A4BC1">
                  <w:pPr>
                    <w:widowControl/>
                    <w:spacing w:line="340" w:lineRule="exact"/>
                    <w:ind w:firstLineChars="50" w:firstLine="90"/>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市件数</w:t>
                  </w:r>
                </w:p>
              </w:tc>
              <w:tc>
                <w:tcPr>
                  <w:tcW w:w="993" w:type="dxa"/>
                  <w:tcBorders>
                    <w:top w:val="nil"/>
                    <w:left w:val="single" w:sz="18" w:space="0" w:color="auto"/>
                    <w:bottom w:val="single" w:sz="18" w:space="0" w:color="auto"/>
                    <w:right w:val="single" w:sz="4" w:space="0" w:color="auto"/>
                  </w:tcBorders>
                  <w:shd w:val="clear" w:color="auto" w:fill="auto"/>
                  <w:noWrap/>
                  <w:vAlign w:val="center"/>
                  <w:hideMark/>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府件数</w:t>
                  </w:r>
                </w:p>
              </w:tc>
              <w:tc>
                <w:tcPr>
                  <w:tcW w:w="992" w:type="dxa"/>
                  <w:tcBorders>
                    <w:top w:val="nil"/>
                    <w:left w:val="nil"/>
                    <w:bottom w:val="single" w:sz="18" w:space="0" w:color="auto"/>
                    <w:right w:val="single" w:sz="18" w:space="0" w:color="auto"/>
                  </w:tcBorders>
                  <w:shd w:val="clear" w:color="auto" w:fill="auto"/>
                  <w:noWrap/>
                  <w:vAlign w:val="center"/>
                  <w:hideMark/>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市件数</w:t>
                  </w:r>
                </w:p>
              </w:tc>
              <w:tc>
                <w:tcPr>
                  <w:tcW w:w="1985" w:type="dxa"/>
                  <w:vMerge/>
                  <w:tcBorders>
                    <w:left w:val="single" w:sz="18" w:space="0" w:color="auto"/>
                    <w:bottom w:val="single" w:sz="18" w:space="0" w:color="auto"/>
                    <w:right w:val="single" w:sz="18" w:space="0" w:color="auto"/>
                  </w:tcBorders>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p>
              </w:tc>
            </w:tr>
            <w:tr w:rsidR="000F73F5" w:rsidRPr="00B306B6" w:rsidTr="000F73F5">
              <w:trPr>
                <w:trHeight w:val="240"/>
              </w:trPr>
              <w:tc>
                <w:tcPr>
                  <w:tcW w:w="177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府担当分</w:t>
                  </w:r>
                </w:p>
              </w:tc>
              <w:tc>
                <w:tcPr>
                  <w:tcW w:w="106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18</w:t>
                  </w:r>
                </w:p>
              </w:tc>
              <w:tc>
                <w:tcPr>
                  <w:tcW w:w="992" w:type="dxa"/>
                  <w:tcBorders>
                    <w:top w:val="single" w:sz="18" w:space="0" w:color="auto"/>
                    <w:left w:val="nil"/>
                    <w:bottom w:val="single" w:sz="4" w:space="0" w:color="auto"/>
                    <w:right w:val="single" w:sz="18"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11</w:t>
                  </w:r>
                </w:p>
              </w:tc>
              <w:tc>
                <w:tcPr>
                  <w:tcW w:w="993"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2</w:t>
                  </w:r>
                </w:p>
              </w:tc>
              <w:tc>
                <w:tcPr>
                  <w:tcW w:w="992" w:type="dxa"/>
                  <w:tcBorders>
                    <w:top w:val="single" w:sz="18" w:space="0" w:color="auto"/>
                    <w:left w:val="nil"/>
                    <w:bottom w:val="single" w:sz="4" w:space="0" w:color="auto"/>
                    <w:right w:val="single" w:sz="18"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4</w:t>
                  </w:r>
                </w:p>
              </w:tc>
              <w:tc>
                <w:tcPr>
                  <w:tcW w:w="1985" w:type="dxa"/>
                  <w:tcBorders>
                    <w:top w:val="single" w:sz="18" w:space="0" w:color="auto"/>
                    <w:left w:val="nil"/>
                    <w:bottom w:val="single" w:sz="4" w:space="0" w:color="auto"/>
                    <w:right w:val="single" w:sz="18" w:space="0" w:color="auto"/>
                  </w:tcBorders>
                </w:tcPr>
                <w:p w:rsidR="000F73F5" w:rsidRPr="00104650" w:rsidRDefault="009F2FD6" w:rsidP="009F2FD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20.7</w:t>
                  </w:r>
                </w:p>
              </w:tc>
            </w:tr>
            <w:tr w:rsidR="000F73F5" w:rsidRPr="00B306B6" w:rsidTr="000F73F5">
              <w:trPr>
                <w:trHeight w:val="346"/>
              </w:trPr>
              <w:tc>
                <w:tcPr>
                  <w:tcW w:w="1770" w:type="dxa"/>
                  <w:tcBorders>
                    <w:top w:val="nil"/>
                    <w:left w:val="single" w:sz="18" w:space="0" w:color="auto"/>
                    <w:bottom w:val="single" w:sz="18" w:space="0" w:color="auto"/>
                    <w:right w:val="single" w:sz="18" w:space="0" w:color="auto"/>
                  </w:tcBorders>
                  <w:shd w:val="clear" w:color="auto" w:fill="auto"/>
                  <w:noWrap/>
                  <w:vAlign w:val="center"/>
                  <w:hideMark/>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市担当分</w:t>
                  </w:r>
                </w:p>
              </w:tc>
              <w:tc>
                <w:tcPr>
                  <w:tcW w:w="1065" w:type="dxa"/>
                  <w:tcBorders>
                    <w:top w:val="nil"/>
                    <w:left w:val="single" w:sz="18" w:space="0" w:color="auto"/>
                    <w:bottom w:val="single" w:sz="18" w:space="0" w:color="auto"/>
                    <w:right w:val="single" w:sz="4"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10</w:t>
                  </w:r>
                </w:p>
              </w:tc>
              <w:tc>
                <w:tcPr>
                  <w:tcW w:w="992" w:type="dxa"/>
                  <w:tcBorders>
                    <w:top w:val="nil"/>
                    <w:left w:val="nil"/>
                    <w:bottom w:val="single" w:sz="18" w:space="0" w:color="auto"/>
                    <w:right w:val="single" w:sz="18"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9</w:t>
                  </w:r>
                </w:p>
              </w:tc>
              <w:tc>
                <w:tcPr>
                  <w:tcW w:w="993" w:type="dxa"/>
                  <w:tcBorders>
                    <w:top w:val="nil"/>
                    <w:left w:val="single" w:sz="18" w:space="0" w:color="auto"/>
                    <w:bottom w:val="single" w:sz="18" w:space="0" w:color="auto"/>
                    <w:right w:val="single" w:sz="4"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w:t>
                  </w:r>
                </w:p>
              </w:tc>
              <w:tc>
                <w:tcPr>
                  <w:tcW w:w="992" w:type="dxa"/>
                  <w:tcBorders>
                    <w:top w:val="nil"/>
                    <w:left w:val="nil"/>
                    <w:bottom w:val="single" w:sz="18" w:space="0" w:color="auto"/>
                    <w:right w:val="single" w:sz="18"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w:t>
                  </w:r>
                </w:p>
              </w:tc>
              <w:tc>
                <w:tcPr>
                  <w:tcW w:w="1985" w:type="dxa"/>
                  <w:tcBorders>
                    <w:top w:val="nil"/>
                    <w:left w:val="nil"/>
                    <w:bottom w:val="single" w:sz="18" w:space="0" w:color="auto"/>
                    <w:right w:val="single" w:sz="18" w:space="0" w:color="auto"/>
                  </w:tcBorders>
                </w:tcPr>
                <w:p w:rsidR="000F73F5" w:rsidRPr="00104650" w:rsidRDefault="009F2FD6" w:rsidP="009F2FD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21.1</w:t>
                  </w:r>
                </w:p>
              </w:tc>
            </w:tr>
            <w:tr w:rsidR="000F73F5" w:rsidRPr="00B306B6" w:rsidTr="000F73F5">
              <w:trPr>
                <w:trHeight w:val="252"/>
              </w:trPr>
              <w:tc>
                <w:tcPr>
                  <w:tcW w:w="17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F73F5" w:rsidRPr="00B306B6" w:rsidRDefault="000F73F5" w:rsidP="007A4BC1">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合計</w:t>
                  </w:r>
                </w:p>
              </w:tc>
              <w:tc>
                <w:tcPr>
                  <w:tcW w:w="1065"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28</w:t>
                  </w:r>
                </w:p>
              </w:tc>
              <w:tc>
                <w:tcPr>
                  <w:tcW w:w="992" w:type="dxa"/>
                  <w:tcBorders>
                    <w:top w:val="single" w:sz="18" w:space="0" w:color="auto"/>
                    <w:left w:val="nil"/>
                    <w:bottom w:val="single" w:sz="18" w:space="0" w:color="auto"/>
                    <w:right w:val="single" w:sz="18"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20</w:t>
                  </w:r>
                </w:p>
              </w:tc>
              <w:tc>
                <w:tcPr>
                  <w:tcW w:w="993"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w:t>
                  </w:r>
                </w:p>
              </w:tc>
              <w:tc>
                <w:tcPr>
                  <w:tcW w:w="992" w:type="dxa"/>
                  <w:tcBorders>
                    <w:top w:val="single" w:sz="18" w:space="0" w:color="auto"/>
                    <w:left w:val="nil"/>
                    <w:bottom w:val="single" w:sz="18" w:space="0" w:color="auto"/>
                    <w:right w:val="single" w:sz="18" w:space="0" w:color="auto"/>
                  </w:tcBorders>
                  <w:shd w:val="clear" w:color="auto" w:fill="auto"/>
                  <w:noWrap/>
                  <w:vAlign w:val="center"/>
                  <w:hideMark/>
                </w:tcPr>
                <w:p w:rsidR="000F73F5" w:rsidRPr="00104650" w:rsidRDefault="000F73F5" w:rsidP="007A4BC1">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7</w:t>
                  </w:r>
                </w:p>
              </w:tc>
              <w:tc>
                <w:tcPr>
                  <w:tcW w:w="1985" w:type="dxa"/>
                  <w:tcBorders>
                    <w:top w:val="single" w:sz="18" w:space="0" w:color="auto"/>
                    <w:left w:val="nil"/>
                    <w:bottom w:val="single" w:sz="18" w:space="0" w:color="auto"/>
                    <w:right w:val="single" w:sz="18" w:space="0" w:color="auto"/>
                  </w:tcBorders>
                </w:tcPr>
                <w:p w:rsidR="000F73F5" w:rsidRPr="00104650" w:rsidRDefault="009F2FD6" w:rsidP="009F2FD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20.8</w:t>
                  </w:r>
                </w:p>
              </w:tc>
            </w:tr>
          </w:tbl>
          <w:p w:rsidR="00EF09E6" w:rsidRPr="00B306B6" w:rsidRDefault="00EF09E6" w:rsidP="007A4BC1">
            <w:pPr>
              <w:widowControl/>
              <w:spacing w:line="340" w:lineRule="exact"/>
              <w:jc w:val="left"/>
              <w:rPr>
                <w:rFonts w:ascii="HG丸ｺﾞｼｯｸM-PRO" w:eastAsia="HG丸ｺﾞｼｯｸM-PRO" w:hAnsi="HG丸ｺﾞｼｯｸM-PRO" w:cs="Times New Roman"/>
                <w:sz w:val="22"/>
              </w:rPr>
            </w:pPr>
          </w:p>
          <w:p w:rsidR="00B70007" w:rsidRPr="00B306B6" w:rsidRDefault="00B70007" w:rsidP="00B70007">
            <w:pPr>
              <w:widowControl/>
              <w:spacing w:line="340" w:lineRule="exact"/>
              <w:ind w:firstLineChars="100" w:firstLine="220"/>
              <w:jc w:val="left"/>
              <w:rPr>
                <w:rFonts w:ascii="HG丸ｺﾞｼｯｸM-PRO" w:eastAsia="HG丸ｺﾞｼｯｸM-PRO" w:hAnsi="HG丸ｺﾞｼｯｸM-PRO" w:cs="ＭＳ Ｐゴシック"/>
                <w:kern w:val="0"/>
                <w:sz w:val="22"/>
              </w:rPr>
            </w:pPr>
            <w:r w:rsidRPr="00B306B6">
              <w:rPr>
                <w:rFonts w:ascii="HG丸ｺﾞｼｯｸM-PRO" w:eastAsia="HG丸ｺﾞｼｯｸM-PRO" w:hAnsi="HG丸ｺﾞｼｯｸM-PRO" w:cs="Times New Roman" w:hint="eastAsia"/>
                <w:sz w:val="22"/>
              </w:rPr>
              <w:t>（ウ）取組状況</w:t>
            </w:r>
            <w:r w:rsidRPr="00B306B6">
              <w:rPr>
                <w:rFonts w:ascii="HG丸ｺﾞｼｯｸM-PRO" w:eastAsia="HG丸ｺﾞｼｯｸM-PRO" w:hAnsi="HG丸ｺﾞｼｯｸM-PRO" w:cs="ＭＳ Ｐゴシック" w:hint="eastAsia"/>
                <w:kern w:val="0"/>
                <w:sz w:val="22"/>
              </w:rPr>
              <w:t>（平成24年10月～平成28年３月）</w:t>
            </w:r>
          </w:p>
          <w:p w:rsidR="00B70007" w:rsidRPr="00B306B6" w:rsidRDefault="00B70007" w:rsidP="00B70007">
            <w:pPr>
              <w:widowControl/>
              <w:spacing w:line="340" w:lineRule="exact"/>
              <w:jc w:val="left"/>
              <w:rPr>
                <w:rFonts w:ascii="HG丸ｺﾞｼｯｸM-PRO" w:eastAsia="HG丸ｺﾞｼｯｸM-PRO" w:hAnsi="HG丸ｺﾞｼｯｸM-PRO" w:cs="Times New Roman"/>
                <w:sz w:val="20"/>
                <w:szCs w:val="20"/>
              </w:rPr>
            </w:pPr>
            <w:r w:rsidRPr="00B306B6">
              <w:rPr>
                <w:rFonts w:ascii="HG丸ｺﾞｼｯｸM-PRO" w:eastAsia="HG丸ｺﾞｼｯｸM-PRO" w:hAnsi="HG丸ｺﾞｼｯｸM-PRO" w:cs="ＭＳ Ｐゴシック" w:hint="eastAsia"/>
                <w:kern w:val="0"/>
                <w:sz w:val="22"/>
              </w:rPr>
              <w:t xml:space="preserve">　</w:t>
            </w:r>
            <w:r w:rsidRPr="00B306B6">
              <w:rPr>
                <w:rFonts w:ascii="HG丸ｺﾞｼｯｸM-PRO" w:eastAsia="HG丸ｺﾞｼｯｸM-PRO" w:hAnsi="HG丸ｺﾞｼｯｸM-PRO" w:cs="ＭＳ Ｐゴシック" w:hint="eastAsia"/>
                <w:kern w:val="0"/>
                <w:sz w:val="20"/>
                <w:szCs w:val="20"/>
              </w:rPr>
              <w:t>・税額　　　　　　　　　　　　　　　　　　　　　　　　　（単位：百万円、％）</w:t>
            </w:r>
          </w:p>
          <w:tbl>
            <w:tblPr>
              <w:tblW w:w="7816" w:type="dxa"/>
              <w:tblLayout w:type="fixed"/>
              <w:tblCellMar>
                <w:left w:w="99" w:type="dxa"/>
                <w:right w:w="99" w:type="dxa"/>
              </w:tblCellMar>
              <w:tblLook w:val="04A0" w:firstRow="1" w:lastRow="0" w:firstColumn="1" w:lastColumn="0" w:noHBand="0" w:noVBand="1"/>
            </w:tblPr>
            <w:tblGrid>
              <w:gridCol w:w="1012"/>
              <w:gridCol w:w="992"/>
              <w:gridCol w:w="992"/>
              <w:gridCol w:w="992"/>
              <w:gridCol w:w="993"/>
              <w:gridCol w:w="992"/>
              <w:gridCol w:w="850"/>
              <w:gridCol w:w="993"/>
            </w:tblGrid>
            <w:tr w:rsidR="00B70007" w:rsidRPr="00B306B6" w:rsidTr="009F2FD6">
              <w:trPr>
                <w:trHeight w:val="256"/>
              </w:trPr>
              <w:tc>
                <w:tcPr>
                  <w:tcW w:w="1012" w:type="dxa"/>
                  <w:vMerge w:val="restart"/>
                  <w:tcBorders>
                    <w:top w:val="single" w:sz="18" w:space="0" w:color="auto"/>
                    <w:left w:val="single" w:sz="18" w:space="0" w:color="auto"/>
                    <w:bottom w:val="single" w:sz="18" w:space="0" w:color="auto"/>
                    <w:right w:val="single" w:sz="18" w:space="0" w:color="auto"/>
                  </w:tcBorders>
                  <w:noWrap/>
                  <w:vAlign w:val="center"/>
                  <w:hideMark/>
                </w:tcPr>
                <w:p w:rsidR="00B70007" w:rsidRPr="00B306B6" w:rsidRDefault="00B70007" w:rsidP="00B70007">
                  <w:pPr>
                    <w:widowControl/>
                    <w:spacing w:line="340" w:lineRule="exact"/>
                    <w:jc w:val="left"/>
                    <w:rPr>
                      <w:rFonts w:ascii="HG丸ｺﾞｼｯｸM-PRO" w:eastAsia="HG丸ｺﾞｼｯｸM-PRO" w:hAnsi="HG丸ｺﾞｼｯｸM-PRO" w:cs="ＭＳ Ｐゴシック"/>
                      <w:kern w:val="0"/>
                      <w:sz w:val="22"/>
                    </w:rPr>
                  </w:pPr>
                  <w:r w:rsidRPr="00B306B6">
                    <w:rPr>
                      <w:rFonts w:ascii="HG丸ｺﾞｼｯｸM-PRO" w:eastAsia="HG丸ｺﾞｼｯｸM-PRO" w:hAnsi="HG丸ｺﾞｼｯｸM-PRO" w:cs="ＭＳ Ｐゴシック" w:hint="eastAsia"/>
                      <w:kern w:val="0"/>
                      <w:sz w:val="22"/>
                    </w:rPr>
                    <w:t xml:space="preserve">　</w:t>
                  </w:r>
                </w:p>
              </w:tc>
              <w:tc>
                <w:tcPr>
                  <w:tcW w:w="1984" w:type="dxa"/>
                  <w:gridSpan w:val="2"/>
                  <w:tcBorders>
                    <w:top w:val="single" w:sz="18" w:space="0" w:color="auto"/>
                    <w:left w:val="single" w:sz="18" w:space="0" w:color="auto"/>
                    <w:bottom w:val="single" w:sz="4" w:space="0" w:color="auto"/>
                    <w:right w:val="single" w:sz="18" w:space="0" w:color="auto"/>
                  </w:tcBorders>
                  <w:noWrap/>
                  <w:vAlign w:val="center"/>
                  <w:hideMark/>
                </w:tcPr>
                <w:p w:rsidR="00B70007" w:rsidRPr="00B306B6" w:rsidRDefault="00B70007" w:rsidP="009F2FD6">
                  <w:pPr>
                    <w:widowControl/>
                    <w:spacing w:line="340" w:lineRule="exact"/>
                    <w:jc w:val="center"/>
                    <w:rPr>
                      <w:rFonts w:ascii="HG丸ｺﾞｼｯｸM-PRO" w:eastAsia="HG丸ｺﾞｼｯｸM-PRO" w:hAnsi="HG丸ｺﾞｼｯｸM-PRO" w:cs="ＭＳ Ｐゴシック"/>
                      <w:kern w:val="0"/>
                      <w:sz w:val="18"/>
                      <w:szCs w:val="18"/>
                      <w:highlight w:val="yellow"/>
                    </w:rPr>
                  </w:pPr>
                  <w:r w:rsidRPr="00B306B6">
                    <w:rPr>
                      <w:rFonts w:ascii="HG丸ｺﾞｼｯｸM-PRO" w:eastAsia="HG丸ｺﾞｼｯｸM-PRO" w:hAnsi="HG丸ｺﾞｼｯｸM-PRO" w:cs="ＭＳ Ｐゴシック" w:hint="eastAsia"/>
                      <w:kern w:val="0"/>
                      <w:sz w:val="18"/>
                      <w:szCs w:val="18"/>
                    </w:rPr>
                    <w:t>当初</w:t>
                  </w:r>
                </w:p>
              </w:tc>
              <w:tc>
                <w:tcPr>
                  <w:tcW w:w="1985" w:type="dxa"/>
                  <w:gridSpan w:val="2"/>
                  <w:tcBorders>
                    <w:top w:val="single" w:sz="18" w:space="0" w:color="auto"/>
                    <w:left w:val="single" w:sz="18" w:space="0" w:color="auto"/>
                    <w:bottom w:val="single" w:sz="4" w:space="0" w:color="auto"/>
                    <w:right w:val="single" w:sz="18" w:space="0" w:color="auto"/>
                  </w:tcBorders>
                  <w:noWrap/>
                  <w:vAlign w:val="center"/>
                  <w:hideMark/>
                </w:tcPr>
                <w:p w:rsidR="00B70007" w:rsidRPr="00B306B6" w:rsidRDefault="00B70007" w:rsidP="009F2FD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平成2</w:t>
                  </w:r>
                  <w:r w:rsidRPr="00B306B6">
                    <w:rPr>
                      <w:rFonts w:ascii="HG丸ｺﾞｼｯｸM-PRO" w:eastAsia="HG丸ｺﾞｼｯｸM-PRO" w:hAnsi="HG丸ｺﾞｼｯｸM-PRO" w:cs="ＭＳ Ｐゴシック"/>
                      <w:kern w:val="0"/>
                      <w:sz w:val="18"/>
                      <w:szCs w:val="18"/>
                    </w:rPr>
                    <w:t>8</w:t>
                  </w:r>
                  <w:r w:rsidRPr="00B306B6">
                    <w:rPr>
                      <w:rFonts w:ascii="HG丸ｺﾞｼｯｸM-PRO" w:eastAsia="HG丸ｺﾞｼｯｸM-PRO" w:hAnsi="HG丸ｺﾞｼｯｸM-PRO" w:cs="ＭＳ Ｐゴシック" w:hint="eastAsia"/>
                      <w:kern w:val="0"/>
                      <w:sz w:val="18"/>
                      <w:szCs w:val="18"/>
                    </w:rPr>
                    <w:t>年３月末現在</w:t>
                  </w:r>
                </w:p>
              </w:tc>
              <w:tc>
                <w:tcPr>
                  <w:tcW w:w="992" w:type="dxa"/>
                  <w:vMerge w:val="restart"/>
                  <w:tcBorders>
                    <w:top w:val="single" w:sz="18" w:space="0" w:color="auto"/>
                    <w:left w:val="single" w:sz="18" w:space="0" w:color="auto"/>
                    <w:bottom w:val="single" w:sz="18" w:space="0" w:color="auto"/>
                    <w:right w:val="dashSmallGap" w:sz="4" w:space="0" w:color="auto"/>
                  </w:tcBorders>
                  <w:noWrap/>
                  <w:vAlign w:val="center"/>
                  <w:hideMark/>
                </w:tcPr>
                <w:p w:rsidR="00B70007" w:rsidRPr="00B306B6" w:rsidRDefault="00B70007" w:rsidP="009F2FD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処理済額</w:t>
                  </w:r>
                </w:p>
                <w:p w:rsidR="00B70007" w:rsidRPr="00B306B6" w:rsidRDefault="00B70007" w:rsidP="009F2FD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（Ｃ）</w:t>
                  </w:r>
                </w:p>
              </w:tc>
              <w:tc>
                <w:tcPr>
                  <w:tcW w:w="850" w:type="dxa"/>
                  <w:vMerge w:val="restart"/>
                  <w:tcBorders>
                    <w:top w:val="single" w:sz="18" w:space="0" w:color="auto"/>
                    <w:left w:val="dashSmallGap" w:sz="4" w:space="0" w:color="auto"/>
                    <w:bottom w:val="single" w:sz="18" w:space="0" w:color="auto"/>
                    <w:right w:val="single" w:sz="18" w:space="0" w:color="auto"/>
                  </w:tcBorders>
                  <w:noWrap/>
                  <w:vAlign w:val="center"/>
                  <w:hideMark/>
                </w:tcPr>
                <w:p w:rsidR="009F2FD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うち</w:t>
                  </w:r>
                </w:p>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徴収額</w:t>
                  </w:r>
                </w:p>
              </w:tc>
              <w:tc>
                <w:tcPr>
                  <w:tcW w:w="993" w:type="dxa"/>
                  <w:vMerge w:val="restart"/>
                  <w:tcBorders>
                    <w:top w:val="single" w:sz="18" w:space="0" w:color="auto"/>
                    <w:left w:val="single" w:sz="18" w:space="0" w:color="auto"/>
                    <w:bottom w:val="single" w:sz="18" w:space="0" w:color="auto"/>
                    <w:right w:val="single" w:sz="18" w:space="0" w:color="auto"/>
                  </w:tcBorders>
                  <w:noWrap/>
                  <w:vAlign w:val="center"/>
                  <w:hideMark/>
                </w:tcPr>
                <w:p w:rsidR="009F2FD6" w:rsidRDefault="00B70007" w:rsidP="00B70007">
                  <w:pPr>
                    <w:widowControl/>
                    <w:pBdr>
                      <w:bottom w:val="single" w:sz="4" w:space="1" w:color="auto"/>
                    </w:pBdr>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処理率</w:t>
                  </w:r>
                </w:p>
                <w:p w:rsidR="00B70007" w:rsidRPr="00B306B6" w:rsidRDefault="00B70007" w:rsidP="00B70007">
                  <w:pPr>
                    <w:widowControl/>
                    <w:pBdr>
                      <w:bottom w:val="single" w:sz="4" w:space="1" w:color="auto"/>
                    </w:pBdr>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（Ｃ）</w:t>
                  </w:r>
                </w:p>
                <w:p w:rsidR="00B70007" w:rsidRPr="009F2FD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9F2FD6">
                    <w:rPr>
                      <w:rFonts w:ascii="HG丸ｺﾞｼｯｸM-PRO" w:eastAsia="HG丸ｺﾞｼｯｸM-PRO" w:hAnsi="HG丸ｺﾞｼｯｸM-PRO" w:cs="ＭＳ Ｐゴシック" w:hint="eastAsia"/>
                      <w:kern w:val="0"/>
                      <w:sz w:val="18"/>
                      <w:szCs w:val="18"/>
                    </w:rPr>
                    <w:t>(A）＋(B）</w:t>
                  </w:r>
                </w:p>
              </w:tc>
            </w:tr>
            <w:tr w:rsidR="00B70007" w:rsidRPr="00B306B6" w:rsidTr="009F2FD6">
              <w:trPr>
                <w:trHeight w:val="174"/>
              </w:trPr>
              <w:tc>
                <w:tcPr>
                  <w:tcW w:w="1012" w:type="dxa"/>
                  <w:vMerge/>
                  <w:tcBorders>
                    <w:top w:val="single" w:sz="18" w:space="0" w:color="auto"/>
                    <w:left w:val="single" w:sz="18" w:space="0" w:color="auto"/>
                    <w:bottom w:val="single" w:sz="18" w:space="0" w:color="auto"/>
                    <w:right w:val="single" w:sz="18" w:space="0" w:color="auto"/>
                  </w:tcBorders>
                  <w:vAlign w:val="center"/>
                  <w:hideMark/>
                </w:tcPr>
                <w:p w:rsidR="00B70007" w:rsidRPr="00B306B6" w:rsidRDefault="00B70007" w:rsidP="00B70007">
                  <w:pPr>
                    <w:widowControl/>
                    <w:spacing w:line="340" w:lineRule="exact"/>
                    <w:jc w:val="left"/>
                    <w:rPr>
                      <w:rFonts w:ascii="HG丸ｺﾞｼｯｸM-PRO" w:eastAsia="HG丸ｺﾞｼｯｸM-PRO" w:hAnsi="HG丸ｺﾞｼｯｸM-PRO" w:cs="ＭＳ Ｐゴシック"/>
                      <w:kern w:val="0"/>
                      <w:sz w:val="22"/>
                    </w:rPr>
                  </w:pPr>
                </w:p>
              </w:tc>
              <w:tc>
                <w:tcPr>
                  <w:tcW w:w="992" w:type="dxa"/>
                  <w:tcBorders>
                    <w:top w:val="nil"/>
                    <w:left w:val="single" w:sz="18" w:space="0" w:color="auto"/>
                    <w:bottom w:val="single" w:sz="18" w:space="0" w:color="auto"/>
                    <w:right w:val="single" w:sz="4"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府滞納額（Ａ）</w:t>
                  </w:r>
                </w:p>
              </w:tc>
              <w:tc>
                <w:tcPr>
                  <w:tcW w:w="992" w:type="dxa"/>
                  <w:tcBorders>
                    <w:top w:val="nil"/>
                    <w:left w:val="nil"/>
                    <w:bottom w:val="single" w:sz="18" w:space="0" w:color="auto"/>
                    <w:right w:val="single" w:sz="18"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市滞納額（Ｂ）</w:t>
                  </w:r>
                </w:p>
              </w:tc>
              <w:tc>
                <w:tcPr>
                  <w:tcW w:w="992" w:type="dxa"/>
                  <w:tcBorders>
                    <w:top w:val="nil"/>
                    <w:left w:val="single" w:sz="18" w:space="0" w:color="auto"/>
                    <w:bottom w:val="single" w:sz="18" w:space="0" w:color="auto"/>
                    <w:right w:val="single" w:sz="4"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府滞納額</w:t>
                  </w:r>
                </w:p>
              </w:tc>
              <w:tc>
                <w:tcPr>
                  <w:tcW w:w="993" w:type="dxa"/>
                  <w:tcBorders>
                    <w:top w:val="nil"/>
                    <w:left w:val="nil"/>
                    <w:bottom w:val="single" w:sz="18" w:space="0" w:color="auto"/>
                    <w:right w:val="single" w:sz="18"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市滞納額</w:t>
                  </w:r>
                </w:p>
              </w:tc>
              <w:tc>
                <w:tcPr>
                  <w:tcW w:w="992" w:type="dxa"/>
                  <w:vMerge/>
                  <w:tcBorders>
                    <w:top w:val="single" w:sz="18" w:space="0" w:color="auto"/>
                    <w:left w:val="single" w:sz="18" w:space="0" w:color="auto"/>
                    <w:bottom w:val="single" w:sz="18" w:space="0" w:color="auto"/>
                    <w:right w:val="dashSmallGap" w:sz="4" w:space="0" w:color="auto"/>
                  </w:tcBorders>
                  <w:vAlign w:val="center"/>
                  <w:hideMark/>
                </w:tcPr>
                <w:p w:rsidR="00B70007" w:rsidRPr="00B306B6" w:rsidRDefault="00B70007" w:rsidP="00B70007">
                  <w:pPr>
                    <w:widowControl/>
                    <w:spacing w:line="340" w:lineRule="exact"/>
                    <w:jc w:val="left"/>
                    <w:rPr>
                      <w:rFonts w:ascii="HG丸ｺﾞｼｯｸM-PRO" w:eastAsia="HG丸ｺﾞｼｯｸM-PRO" w:hAnsi="HG丸ｺﾞｼｯｸM-PRO" w:cs="ＭＳ Ｐゴシック"/>
                      <w:kern w:val="0"/>
                      <w:sz w:val="18"/>
                      <w:szCs w:val="18"/>
                      <w:highlight w:val="yellow"/>
                    </w:rPr>
                  </w:pPr>
                </w:p>
              </w:tc>
              <w:tc>
                <w:tcPr>
                  <w:tcW w:w="850" w:type="dxa"/>
                  <w:vMerge/>
                  <w:tcBorders>
                    <w:top w:val="single" w:sz="18" w:space="0" w:color="auto"/>
                    <w:left w:val="dashSmallGap" w:sz="4" w:space="0" w:color="auto"/>
                    <w:bottom w:val="single" w:sz="18" w:space="0" w:color="auto"/>
                    <w:right w:val="single" w:sz="18" w:space="0" w:color="auto"/>
                  </w:tcBorders>
                  <w:vAlign w:val="center"/>
                  <w:hideMark/>
                </w:tcPr>
                <w:p w:rsidR="00B70007" w:rsidRPr="00B306B6" w:rsidRDefault="00B70007" w:rsidP="00B70007">
                  <w:pPr>
                    <w:widowControl/>
                    <w:spacing w:line="340" w:lineRule="exact"/>
                    <w:jc w:val="left"/>
                    <w:rPr>
                      <w:rFonts w:ascii="HG丸ｺﾞｼｯｸM-PRO" w:eastAsia="HG丸ｺﾞｼｯｸM-PRO" w:hAnsi="HG丸ｺﾞｼｯｸM-PRO" w:cs="ＭＳ Ｐゴシック"/>
                      <w:kern w:val="0"/>
                      <w:sz w:val="18"/>
                      <w:szCs w:val="18"/>
                      <w:highlight w:val="yellow"/>
                    </w:rPr>
                  </w:pPr>
                </w:p>
              </w:tc>
              <w:tc>
                <w:tcPr>
                  <w:tcW w:w="993" w:type="dxa"/>
                  <w:vMerge/>
                  <w:tcBorders>
                    <w:top w:val="single" w:sz="18" w:space="0" w:color="auto"/>
                    <w:left w:val="single" w:sz="18" w:space="0" w:color="auto"/>
                    <w:bottom w:val="single" w:sz="18" w:space="0" w:color="auto"/>
                    <w:right w:val="single" w:sz="18" w:space="0" w:color="auto"/>
                  </w:tcBorders>
                  <w:vAlign w:val="center"/>
                  <w:hideMark/>
                </w:tcPr>
                <w:p w:rsidR="00B70007" w:rsidRPr="00B306B6" w:rsidRDefault="00B70007" w:rsidP="00B70007">
                  <w:pPr>
                    <w:widowControl/>
                    <w:spacing w:line="340" w:lineRule="exact"/>
                    <w:jc w:val="left"/>
                    <w:rPr>
                      <w:rFonts w:ascii="HG丸ｺﾞｼｯｸM-PRO" w:eastAsia="HG丸ｺﾞｼｯｸM-PRO" w:hAnsi="HG丸ｺﾞｼｯｸM-PRO" w:cs="ＭＳ Ｐゴシック"/>
                      <w:kern w:val="0"/>
                      <w:sz w:val="16"/>
                      <w:szCs w:val="16"/>
                      <w:highlight w:val="yellow"/>
                    </w:rPr>
                  </w:pPr>
                </w:p>
              </w:tc>
            </w:tr>
            <w:tr w:rsidR="00B70007" w:rsidRPr="00B306B6" w:rsidTr="009F2FD6">
              <w:trPr>
                <w:trHeight w:val="287"/>
              </w:trPr>
              <w:tc>
                <w:tcPr>
                  <w:tcW w:w="1012" w:type="dxa"/>
                  <w:tcBorders>
                    <w:top w:val="single" w:sz="18" w:space="0" w:color="auto"/>
                    <w:left w:val="single" w:sz="18" w:space="0" w:color="auto"/>
                    <w:bottom w:val="single" w:sz="4" w:space="0" w:color="auto"/>
                    <w:right w:val="single" w:sz="18"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府担当分</w:t>
                  </w:r>
                </w:p>
              </w:tc>
              <w:tc>
                <w:tcPr>
                  <w:tcW w:w="992" w:type="dxa"/>
                  <w:tcBorders>
                    <w:top w:val="single" w:sz="18" w:space="0" w:color="auto"/>
                    <w:left w:val="single" w:sz="18" w:space="0" w:color="auto"/>
                    <w:bottom w:val="single" w:sz="4" w:space="0" w:color="auto"/>
                    <w:right w:val="single" w:sz="4" w:space="0" w:color="auto"/>
                  </w:tcBorders>
                  <w:noWrap/>
                  <w:vAlign w:val="center"/>
                  <w:hideMark/>
                </w:tcPr>
                <w:p w:rsidR="00B70007" w:rsidRPr="00104650" w:rsidRDefault="00A17C3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318</w:t>
                  </w:r>
                </w:p>
              </w:tc>
              <w:tc>
                <w:tcPr>
                  <w:tcW w:w="992" w:type="dxa"/>
                  <w:tcBorders>
                    <w:top w:val="single" w:sz="18" w:space="0" w:color="auto"/>
                    <w:left w:val="nil"/>
                    <w:bottom w:val="single" w:sz="4" w:space="0" w:color="auto"/>
                    <w:right w:val="single" w:sz="18" w:space="0" w:color="auto"/>
                  </w:tcBorders>
                  <w:noWrap/>
                  <w:vAlign w:val="center"/>
                  <w:hideMark/>
                </w:tcPr>
                <w:p w:rsidR="00B70007" w:rsidRPr="00104650" w:rsidRDefault="00A17C3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167</w:t>
                  </w:r>
                </w:p>
              </w:tc>
              <w:tc>
                <w:tcPr>
                  <w:tcW w:w="992" w:type="dxa"/>
                  <w:tcBorders>
                    <w:top w:val="single" w:sz="18" w:space="0" w:color="auto"/>
                    <w:left w:val="single" w:sz="18" w:space="0" w:color="auto"/>
                    <w:bottom w:val="single" w:sz="4" w:space="0" w:color="auto"/>
                    <w:right w:val="single" w:sz="4" w:space="0" w:color="auto"/>
                  </w:tcBorders>
                  <w:noWrap/>
                  <w:vAlign w:val="center"/>
                  <w:hideMark/>
                </w:tcPr>
                <w:p w:rsidR="00B70007" w:rsidRPr="00104650" w:rsidRDefault="00B70007"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123</w:t>
                  </w:r>
                </w:p>
              </w:tc>
              <w:tc>
                <w:tcPr>
                  <w:tcW w:w="993" w:type="dxa"/>
                  <w:tcBorders>
                    <w:top w:val="single" w:sz="18" w:space="0" w:color="auto"/>
                    <w:left w:val="nil"/>
                    <w:bottom w:val="single" w:sz="4" w:space="0" w:color="auto"/>
                    <w:right w:val="single" w:sz="18" w:space="0" w:color="auto"/>
                  </w:tcBorders>
                  <w:noWrap/>
                  <w:vAlign w:val="center"/>
                  <w:hideMark/>
                </w:tcPr>
                <w:p w:rsidR="00B70007" w:rsidRPr="00104650" w:rsidRDefault="00B70007"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21</w:t>
                  </w:r>
                </w:p>
              </w:tc>
              <w:tc>
                <w:tcPr>
                  <w:tcW w:w="992" w:type="dxa"/>
                  <w:tcBorders>
                    <w:top w:val="single" w:sz="18" w:space="0" w:color="auto"/>
                    <w:left w:val="single" w:sz="18" w:space="0" w:color="auto"/>
                    <w:bottom w:val="single" w:sz="4" w:space="0" w:color="auto"/>
                    <w:right w:val="dashSmallGap" w:sz="4" w:space="0" w:color="auto"/>
                  </w:tcBorders>
                  <w:noWrap/>
                  <w:vAlign w:val="center"/>
                  <w:hideMark/>
                </w:tcPr>
                <w:p w:rsidR="00B70007" w:rsidRPr="00104650" w:rsidRDefault="00E15012"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341</w:t>
                  </w:r>
                </w:p>
              </w:tc>
              <w:tc>
                <w:tcPr>
                  <w:tcW w:w="850" w:type="dxa"/>
                  <w:tcBorders>
                    <w:top w:val="single" w:sz="18" w:space="0" w:color="auto"/>
                    <w:left w:val="dashSmallGap" w:sz="4" w:space="0" w:color="auto"/>
                    <w:bottom w:val="nil"/>
                    <w:right w:val="single" w:sz="18" w:space="0" w:color="auto"/>
                  </w:tcBorders>
                  <w:noWrap/>
                  <w:vAlign w:val="center"/>
                  <w:hideMark/>
                </w:tcPr>
                <w:p w:rsidR="00B70007" w:rsidRPr="00104650" w:rsidRDefault="00E15012"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156</w:t>
                  </w:r>
                  <w:r w:rsidR="00B70007" w:rsidRPr="00104650">
                    <w:rPr>
                      <w:rFonts w:ascii="HG丸ｺﾞｼｯｸM-PRO" w:eastAsia="HG丸ｺﾞｼｯｸM-PRO" w:hAnsi="HG丸ｺﾞｼｯｸM-PRO" w:cs="ＭＳ Ｐゴシック" w:hint="eastAsia"/>
                      <w:kern w:val="0"/>
                      <w:szCs w:val="21"/>
                    </w:rPr>
                    <w:t xml:space="preserve"> </w:t>
                  </w:r>
                </w:p>
              </w:tc>
              <w:tc>
                <w:tcPr>
                  <w:tcW w:w="993" w:type="dxa"/>
                  <w:tcBorders>
                    <w:top w:val="single" w:sz="18" w:space="0" w:color="auto"/>
                    <w:left w:val="single" w:sz="18" w:space="0" w:color="auto"/>
                    <w:bottom w:val="single" w:sz="4" w:space="0" w:color="auto"/>
                    <w:right w:val="single" w:sz="18" w:space="0" w:color="auto"/>
                  </w:tcBorders>
                  <w:noWrap/>
                  <w:vAlign w:val="center"/>
                  <w:hideMark/>
                </w:tcPr>
                <w:p w:rsidR="00B70007" w:rsidRPr="00104650" w:rsidRDefault="00336789" w:rsidP="00834B6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70</w:t>
                  </w:r>
                  <w:r w:rsidR="00B70007" w:rsidRPr="00104650">
                    <w:rPr>
                      <w:rFonts w:ascii="HG丸ｺﾞｼｯｸM-PRO" w:eastAsia="HG丸ｺﾞｼｯｸM-PRO" w:hAnsi="HG丸ｺﾞｼｯｸM-PRO" w:cs="ＭＳ Ｐゴシック"/>
                      <w:kern w:val="0"/>
                      <w:szCs w:val="21"/>
                    </w:rPr>
                    <w:t>.3</w:t>
                  </w:r>
                </w:p>
              </w:tc>
            </w:tr>
            <w:tr w:rsidR="00B70007" w:rsidRPr="00B306B6" w:rsidTr="009F2FD6">
              <w:trPr>
                <w:trHeight w:val="346"/>
              </w:trPr>
              <w:tc>
                <w:tcPr>
                  <w:tcW w:w="1012" w:type="dxa"/>
                  <w:tcBorders>
                    <w:top w:val="nil"/>
                    <w:left w:val="single" w:sz="18" w:space="0" w:color="auto"/>
                    <w:bottom w:val="single" w:sz="18" w:space="0" w:color="auto"/>
                    <w:right w:val="single" w:sz="18"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市担当分</w:t>
                  </w:r>
                </w:p>
              </w:tc>
              <w:tc>
                <w:tcPr>
                  <w:tcW w:w="992" w:type="dxa"/>
                  <w:tcBorders>
                    <w:top w:val="nil"/>
                    <w:left w:val="single" w:sz="18" w:space="0" w:color="auto"/>
                    <w:bottom w:val="single" w:sz="18" w:space="0" w:color="auto"/>
                    <w:right w:val="single" w:sz="4" w:space="0" w:color="auto"/>
                  </w:tcBorders>
                  <w:noWrap/>
                  <w:vAlign w:val="center"/>
                  <w:hideMark/>
                </w:tcPr>
                <w:p w:rsidR="00B70007" w:rsidRPr="00104650" w:rsidRDefault="00A17C3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233</w:t>
                  </w:r>
                </w:p>
              </w:tc>
              <w:tc>
                <w:tcPr>
                  <w:tcW w:w="992" w:type="dxa"/>
                  <w:tcBorders>
                    <w:top w:val="nil"/>
                    <w:left w:val="nil"/>
                    <w:bottom w:val="single" w:sz="18" w:space="0" w:color="auto"/>
                    <w:right w:val="single" w:sz="18" w:space="0" w:color="auto"/>
                  </w:tcBorders>
                  <w:noWrap/>
                  <w:vAlign w:val="center"/>
                  <w:hideMark/>
                </w:tcPr>
                <w:p w:rsidR="00B70007" w:rsidRPr="00104650" w:rsidRDefault="00A17C3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353</w:t>
                  </w:r>
                </w:p>
              </w:tc>
              <w:tc>
                <w:tcPr>
                  <w:tcW w:w="992" w:type="dxa"/>
                  <w:tcBorders>
                    <w:top w:val="nil"/>
                    <w:left w:val="single" w:sz="18" w:space="0" w:color="auto"/>
                    <w:bottom w:val="single" w:sz="18" w:space="0" w:color="auto"/>
                    <w:right w:val="single" w:sz="4" w:space="0" w:color="auto"/>
                  </w:tcBorders>
                  <w:noWrap/>
                  <w:vAlign w:val="center"/>
                  <w:hideMark/>
                </w:tcPr>
                <w:p w:rsidR="00B70007" w:rsidRPr="00104650" w:rsidRDefault="00B70007"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16</w:t>
                  </w:r>
                </w:p>
              </w:tc>
              <w:tc>
                <w:tcPr>
                  <w:tcW w:w="993" w:type="dxa"/>
                  <w:tcBorders>
                    <w:top w:val="nil"/>
                    <w:left w:val="nil"/>
                    <w:bottom w:val="single" w:sz="18" w:space="0" w:color="auto"/>
                    <w:right w:val="single" w:sz="18" w:space="0" w:color="auto"/>
                  </w:tcBorders>
                  <w:noWrap/>
                  <w:vAlign w:val="center"/>
                  <w:hideMark/>
                </w:tcPr>
                <w:p w:rsidR="00B70007" w:rsidRPr="00104650" w:rsidRDefault="00B70007"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17</w:t>
                  </w:r>
                </w:p>
              </w:tc>
              <w:tc>
                <w:tcPr>
                  <w:tcW w:w="992" w:type="dxa"/>
                  <w:tcBorders>
                    <w:top w:val="nil"/>
                    <w:left w:val="single" w:sz="18" w:space="0" w:color="auto"/>
                    <w:bottom w:val="single" w:sz="18" w:space="0" w:color="auto"/>
                    <w:right w:val="dashSmallGap" w:sz="4" w:space="0" w:color="auto"/>
                  </w:tcBorders>
                  <w:noWrap/>
                  <w:vAlign w:val="center"/>
                  <w:hideMark/>
                </w:tcPr>
                <w:p w:rsidR="00B70007" w:rsidRPr="00104650" w:rsidRDefault="00E15012"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553</w:t>
                  </w:r>
                </w:p>
              </w:tc>
              <w:tc>
                <w:tcPr>
                  <w:tcW w:w="850" w:type="dxa"/>
                  <w:tcBorders>
                    <w:top w:val="single" w:sz="4" w:space="0" w:color="auto"/>
                    <w:left w:val="dashSmallGap" w:sz="4" w:space="0" w:color="auto"/>
                    <w:bottom w:val="single" w:sz="18" w:space="0" w:color="auto"/>
                    <w:right w:val="single" w:sz="18" w:space="0" w:color="auto"/>
                  </w:tcBorders>
                  <w:noWrap/>
                  <w:vAlign w:val="center"/>
                  <w:hideMark/>
                </w:tcPr>
                <w:p w:rsidR="00B70007" w:rsidRPr="00104650" w:rsidRDefault="00E15012"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277</w:t>
                  </w:r>
                </w:p>
              </w:tc>
              <w:tc>
                <w:tcPr>
                  <w:tcW w:w="993" w:type="dxa"/>
                  <w:tcBorders>
                    <w:top w:val="nil"/>
                    <w:left w:val="single" w:sz="18" w:space="0" w:color="auto"/>
                    <w:bottom w:val="single" w:sz="18" w:space="0" w:color="auto"/>
                    <w:right w:val="single" w:sz="18" w:space="0" w:color="auto"/>
                  </w:tcBorders>
                  <w:noWrap/>
                  <w:vAlign w:val="center"/>
                  <w:hideMark/>
                </w:tcPr>
                <w:p w:rsidR="00B70007" w:rsidRPr="00104650" w:rsidRDefault="00336789" w:rsidP="00834B6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94.4</w:t>
                  </w:r>
                </w:p>
              </w:tc>
            </w:tr>
            <w:tr w:rsidR="00B70007" w:rsidRPr="00B306B6" w:rsidTr="009F2FD6">
              <w:trPr>
                <w:trHeight w:val="252"/>
              </w:trPr>
              <w:tc>
                <w:tcPr>
                  <w:tcW w:w="1012" w:type="dxa"/>
                  <w:tcBorders>
                    <w:top w:val="single" w:sz="18" w:space="0" w:color="auto"/>
                    <w:left w:val="single" w:sz="18" w:space="0" w:color="auto"/>
                    <w:bottom w:val="single" w:sz="18" w:space="0" w:color="auto"/>
                    <w:right w:val="single" w:sz="18" w:space="0" w:color="auto"/>
                  </w:tcBorders>
                  <w:noWrap/>
                  <w:vAlign w:val="center"/>
                  <w:hideMark/>
                </w:tcPr>
                <w:p w:rsidR="00B70007" w:rsidRPr="00B306B6" w:rsidRDefault="00B70007"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合計</w:t>
                  </w:r>
                </w:p>
              </w:tc>
              <w:tc>
                <w:tcPr>
                  <w:tcW w:w="992" w:type="dxa"/>
                  <w:tcBorders>
                    <w:top w:val="single" w:sz="18" w:space="0" w:color="auto"/>
                    <w:left w:val="single" w:sz="18" w:space="0" w:color="auto"/>
                    <w:bottom w:val="single" w:sz="18" w:space="0" w:color="auto"/>
                    <w:right w:val="single" w:sz="4" w:space="0" w:color="auto"/>
                  </w:tcBorders>
                  <w:noWrap/>
                  <w:vAlign w:val="center"/>
                  <w:hideMark/>
                </w:tcPr>
                <w:p w:rsidR="00B70007" w:rsidRPr="00104650" w:rsidRDefault="00A17C3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551</w:t>
                  </w:r>
                </w:p>
              </w:tc>
              <w:tc>
                <w:tcPr>
                  <w:tcW w:w="992" w:type="dxa"/>
                  <w:tcBorders>
                    <w:top w:val="single" w:sz="18" w:space="0" w:color="auto"/>
                    <w:left w:val="nil"/>
                    <w:bottom w:val="single" w:sz="18" w:space="0" w:color="auto"/>
                    <w:right w:val="single" w:sz="18" w:space="0" w:color="auto"/>
                  </w:tcBorders>
                  <w:noWrap/>
                  <w:vAlign w:val="center"/>
                  <w:hideMark/>
                </w:tcPr>
                <w:p w:rsidR="00B70007" w:rsidRPr="00104650" w:rsidRDefault="00A17C3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520</w:t>
                  </w:r>
                </w:p>
              </w:tc>
              <w:tc>
                <w:tcPr>
                  <w:tcW w:w="992" w:type="dxa"/>
                  <w:tcBorders>
                    <w:top w:val="single" w:sz="18" w:space="0" w:color="auto"/>
                    <w:left w:val="single" w:sz="18" w:space="0" w:color="auto"/>
                    <w:bottom w:val="single" w:sz="18" w:space="0" w:color="auto"/>
                    <w:right w:val="single" w:sz="4" w:space="0" w:color="auto"/>
                  </w:tcBorders>
                  <w:noWrap/>
                  <w:vAlign w:val="center"/>
                  <w:hideMark/>
                </w:tcPr>
                <w:p w:rsidR="00B70007" w:rsidRPr="00104650" w:rsidRDefault="00B70007"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13</w:t>
                  </w:r>
                  <w:r w:rsidRPr="00104650">
                    <w:rPr>
                      <w:rFonts w:ascii="HG丸ｺﾞｼｯｸM-PRO" w:eastAsia="HG丸ｺﾞｼｯｸM-PRO" w:hAnsi="HG丸ｺﾞｼｯｸM-PRO" w:cs="ＭＳ Ｐゴシック"/>
                      <w:kern w:val="0"/>
                      <w:szCs w:val="21"/>
                    </w:rPr>
                    <w:t>9</w:t>
                  </w:r>
                </w:p>
              </w:tc>
              <w:tc>
                <w:tcPr>
                  <w:tcW w:w="993" w:type="dxa"/>
                  <w:tcBorders>
                    <w:top w:val="single" w:sz="18" w:space="0" w:color="auto"/>
                    <w:left w:val="nil"/>
                    <w:bottom w:val="single" w:sz="18" w:space="0" w:color="auto"/>
                    <w:right w:val="single" w:sz="18" w:space="0" w:color="auto"/>
                  </w:tcBorders>
                  <w:noWrap/>
                  <w:vAlign w:val="center"/>
                  <w:hideMark/>
                </w:tcPr>
                <w:p w:rsidR="00B70007" w:rsidRPr="00104650" w:rsidRDefault="00B70007"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hint="eastAsia"/>
                      <w:kern w:val="0"/>
                      <w:szCs w:val="21"/>
                    </w:rPr>
                    <w:t>38</w:t>
                  </w:r>
                </w:p>
              </w:tc>
              <w:tc>
                <w:tcPr>
                  <w:tcW w:w="992" w:type="dxa"/>
                  <w:tcBorders>
                    <w:top w:val="single" w:sz="18" w:space="0" w:color="auto"/>
                    <w:left w:val="single" w:sz="18" w:space="0" w:color="auto"/>
                    <w:bottom w:val="single" w:sz="18" w:space="0" w:color="auto"/>
                    <w:right w:val="dashSmallGap" w:sz="4" w:space="0" w:color="auto"/>
                  </w:tcBorders>
                  <w:noWrap/>
                  <w:vAlign w:val="center"/>
                  <w:hideMark/>
                </w:tcPr>
                <w:p w:rsidR="00B70007" w:rsidRPr="00104650" w:rsidRDefault="00E15012"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894</w:t>
                  </w:r>
                </w:p>
              </w:tc>
              <w:tc>
                <w:tcPr>
                  <w:tcW w:w="850" w:type="dxa"/>
                  <w:tcBorders>
                    <w:top w:val="single" w:sz="18" w:space="0" w:color="auto"/>
                    <w:left w:val="dashSmallGap" w:sz="4" w:space="0" w:color="auto"/>
                    <w:bottom w:val="single" w:sz="18" w:space="0" w:color="auto"/>
                    <w:right w:val="single" w:sz="18" w:space="0" w:color="auto"/>
                  </w:tcBorders>
                  <w:noWrap/>
                  <w:vAlign w:val="center"/>
                  <w:hideMark/>
                </w:tcPr>
                <w:p w:rsidR="00B70007" w:rsidRPr="00104650" w:rsidRDefault="00E15012"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433</w:t>
                  </w:r>
                  <w:r w:rsidR="00B70007" w:rsidRPr="00104650">
                    <w:rPr>
                      <w:rFonts w:ascii="HG丸ｺﾞｼｯｸM-PRO" w:eastAsia="HG丸ｺﾞｼｯｸM-PRO" w:hAnsi="HG丸ｺﾞｼｯｸM-PRO" w:cs="ＭＳ Ｐゴシック" w:hint="eastAsia"/>
                      <w:kern w:val="0"/>
                      <w:szCs w:val="21"/>
                    </w:rPr>
                    <w:t xml:space="preserve"> </w:t>
                  </w:r>
                </w:p>
              </w:tc>
              <w:tc>
                <w:tcPr>
                  <w:tcW w:w="993" w:type="dxa"/>
                  <w:tcBorders>
                    <w:top w:val="single" w:sz="18" w:space="0" w:color="auto"/>
                    <w:left w:val="single" w:sz="18" w:space="0" w:color="auto"/>
                    <w:bottom w:val="single" w:sz="18" w:space="0" w:color="auto"/>
                    <w:right w:val="single" w:sz="18" w:space="0" w:color="auto"/>
                  </w:tcBorders>
                  <w:noWrap/>
                  <w:vAlign w:val="center"/>
                  <w:hideMark/>
                </w:tcPr>
                <w:p w:rsidR="00B70007" w:rsidRPr="00104650" w:rsidRDefault="00F37571" w:rsidP="00834B66">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83.5</w:t>
                  </w:r>
                </w:p>
              </w:tc>
            </w:tr>
          </w:tbl>
          <w:p w:rsidR="00B70007" w:rsidRPr="00B306B6" w:rsidRDefault="00B70007" w:rsidP="00B70007">
            <w:pPr>
              <w:widowControl/>
              <w:spacing w:line="340" w:lineRule="exact"/>
              <w:ind w:firstLineChars="100" w:firstLine="1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18"/>
                <w:szCs w:val="18"/>
              </w:rPr>
              <w:t>※処理とは、収入</w:t>
            </w:r>
            <w:r w:rsidR="00C90501" w:rsidRPr="00B306B6">
              <w:rPr>
                <w:rFonts w:ascii="HG丸ｺﾞｼｯｸM-PRO" w:eastAsia="HG丸ｺﾞｼｯｸM-PRO" w:hAnsi="HG丸ｺﾞｼｯｸM-PRO" w:cs="Times New Roman" w:hint="eastAsia"/>
                <w:sz w:val="18"/>
                <w:szCs w:val="18"/>
              </w:rPr>
              <w:t>（</w:t>
            </w:r>
            <w:r w:rsidRPr="00B306B6">
              <w:rPr>
                <w:rFonts w:ascii="HG丸ｺﾞｼｯｸM-PRO" w:eastAsia="HG丸ｺﾞｼｯｸM-PRO" w:hAnsi="HG丸ｺﾞｼｯｸM-PRO" w:cs="Times New Roman" w:hint="eastAsia"/>
                <w:sz w:val="18"/>
                <w:szCs w:val="18"/>
              </w:rPr>
              <w:t>換価含む</w:t>
            </w:r>
            <w:r w:rsidR="00C90501" w:rsidRPr="00B306B6">
              <w:rPr>
                <w:rFonts w:ascii="HG丸ｺﾞｼｯｸM-PRO" w:eastAsia="HG丸ｺﾞｼｯｸM-PRO" w:hAnsi="HG丸ｺﾞｼｯｸM-PRO" w:cs="Times New Roman" w:hint="eastAsia"/>
                <w:sz w:val="18"/>
                <w:szCs w:val="18"/>
              </w:rPr>
              <w:t>）</w:t>
            </w:r>
            <w:r w:rsidRPr="00B306B6">
              <w:rPr>
                <w:rFonts w:ascii="HG丸ｺﾞｼｯｸM-PRO" w:eastAsia="HG丸ｺﾞｼｯｸM-PRO" w:hAnsi="HG丸ｺﾞｼｯｸM-PRO" w:cs="Times New Roman" w:hint="eastAsia"/>
                <w:sz w:val="18"/>
                <w:szCs w:val="18"/>
              </w:rPr>
              <w:t>、滞納処分の停止及び減額したものをいう。</w:t>
            </w:r>
          </w:p>
          <w:p w:rsidR="00B70007" w:rsidRPr="00B306B6" w:rsidRDefault="00B70007" w:rsidP="00B70007">
            <w:pPr>
              <w:widowControl/>
              <w:spacing w:line="340" w:lineRule="exact"/>
              <w:jc w:val="left"/>
              <w:rPr>
                <w:rFonts w:ascii="HG丸ｺﾞｼｯｸM-PRO" w:eastAsia="HG丸ｺﾞｼｯｸM-PRO" w:hAnsi="HG丸ｺﾞｼｯｸM-PRO" w:cs="Times New Roman"/>
                <w:sz w:val="18"/>
                <w:szCs w:val="18"/>
              </w:rPr>
            </w:pPr>
            <w:r w:rsidRPr="00B306B6">
              <w:rPr>
                <w:rFonts w:ascii="HG丸ｺﾞｼｯｸM-PRO" w:eastAsia="HG丸ｺﾞｼｯｸM-PRO" w:hAnsi="HG丸ｺﾞｼｯｸM-PRO" w:cs="Times New Roman" w:hint="eastAsia"/>
                <w:sz w:val="22"/>
              </w:rPr>
              <w:t xml:space="preserve">　</w:t>
            </w:r>
            <w:r w:rsidRPr="00B306B6">
              <w:rPr>
                <w:rFonts w:ascii="HG丸ｺﾞｼｯｸM-PRO" w:eastAsia="HG丸ｺﾞｼｯｸM-PRO" w:hAnsi="HG丸ｺﾞｼｯｸM-PRO" w:cs="Times New Roman" w:hint="eastAsia"/>
                <w:szCs w:val="21"/>
              </w:rPr>
              <w:t>・</w:t>
            </w:r>
            <w:r w:rsidRPr="00B306B6">
              <w:rPr>
                <w:rFonts w:ascii="HG丸ｺﾞｼｯｸM-PRO" w:eastAsia="HG丸ｺﾞｼｯｸM-PRO" w:hAnsi="HG丸ｺﾞｼｯｸM-PRO" w:cs="Times New Roman" w:hint="eastAsia"/>
                <w:sz w:val="20"/>
                <w:szCs w:val="20"/>
              </w:rPr>
              <w:t xml:space="preserve">件数　　</w:t>
            </w:r>
            <w:r w:rsidRPr="00B306B6">
              <w:rPr>
                <w:rFonts w:ascii="HG丸ｺﾞｼｯｸM-PRO" w:eastAsia="HG丸ｺﾞｼｯｸM-PRO" w:hAnsi="HG丸ｺﾞｼｯｸM-PRO" w:cs="Times New Roman" w:hint="eastAsia"/>
                <w:szCs w:val="21"/>
              </w:rPr>
              <w:t xml:space="preserve">　　　　</w:t>
            </w:r>
            <w:r w:rsidRPr="00B306B6">
              <w:rPr>
                <w:rFonts w:ascii="HG丸ｺﾞｼｯｸM-PRO" w:eastAsia="HG丸ｺﾞｼｯｸM-PRO" w:hAnsi="HG丸ｺﾞｼｯｸM-PRO" w:cs="Times New Roman" w:hint="eastAsia"/>
                <w:sz w:val="18"/>
                <w:szCs w:val="18"/>
              </w:rPr>
              <w:t xml:space="preserve">　　　　　　　　　　　　　　　　　  　　</w:t>
            </w:r>
            <w:r w:rsidR="00D74EB4">
              <w:rPr>
                <w:rFonts w:ascii="HG丸ｺﾞｼｯｸM-PRO" w:eastAsia="HG丸ｺﾞｼｯｸM-PRO" w:hAnsi="HG丸ｺﾞｼｯｸM-PRO" w:cs="Times New Roman" w:hint="eastAsia"/>
                <w:sz w:val="18"/>
                <w:szCs w:val="18"/>
              </w:rPr>
              <w:t xml:space="preserve">       </w:t>
            </w:r>
            <w:r w:rsidRPr="00B306B6">
              <w:rPr>
                <w:rFonts w:ascii="HG丸ｺﾞｼｯｸM-PRO" w:eastAsia="HG丸ｺﾞｼｯｸM-PRO" w:hAnsi="HG丸ｺﾞｼｯｸM-PRO" w:cs="Times New Roman" w:hint="eastAsia"/>
                <w:sz w:val="18"/>
                <w:szCs w:val="18"/>
              </w:rPr>
              <w:t xml:space="preserve"> </w:t>
            </w:r>
            <w:r w:rsidR="00D74EB4">
              <w:rPr>
                <w:rFonts w:ascii="HG丸ｺﾞｼｯｸM-PRO" w:eastAsia="HG丸ｺﾞｼｯｸM-PRO" w:hAnsi="HG丸ｺﾞｼｯｸM-PRO" w:cs="Times New Roman" w:hint="eastAsia"/>
                <w:sz w:val="20"/>
                <w:szCs w:val="20"/>
              </w:rPr>
              <w:t>（</w:t>
            </w:r>
            <w:r w:rsidRPr="00D74EB4">
              <w:rPr>
                <w:rFonts w:ascii="HG丸ｺﾞｼｯｸM-PRO" w:eastAsia="HG丸ｺﾞｼｯｸM-PRO" w:hAnsi="HG丸ｺﾞｼｯｸM-PRO" w:cs="Times New Roman" w:hint="eastAsia"/>
                <w:sz w:val="20"/>
                <w:szCs w:val="20"/>
              </w:rPr>
              <w:t>単位:件、</w:t>
            </w:r>
            <w:r w:rsidRPr="00D74EB4">
              <w:rPr>
                <w:rFonts w:ascii="HG丸ｺﾞｼｯｸM-PRO" w:eastAsia="HG丸ｺﾞｼｯｸM-PRO" w:hAnsi="HG丸ｺﾞｼｯｸM-PRO" w:cs="ＭＳ Ｐゴシック" w:hint="eastAsia"/>
                <w:kern w:val="0"/>
                <w:sz w:val="20"/>
                <w:szCs w:val="20"/>
              </w:rPr>
              <w:t>％</w:t>
            </w:r>
            <w:r w:rsidR="00D74EB4">
              <w:rPr>
                <w:rFonts w:ascii="HG丸ｺﾞｼｯｸM-PRO" w:eastAsia="HG丸ｺﾞｼｯｸM-PRO" w:hAnsi="HG丸ｺﾞｼｯｸM-PRO" w:cs="ＭＳ Ｐゴシック" w:hint="eastAsia"/>
                <w:kern w:val="0"/>
                <w:sz w:val="20"/>
                <w:szCs w:val="20"/>
              </w:rPr>
              <w:t>）</w:t>
            </w:r>
          </w:p>
          <w:tbl>
            <w:tblPr>
              <w:tblW w:w="7796" w:type="dxa"/>
              <w:tblInd w:w="20" w:type="dxa"/>
              <w:tblLayout w:type="fixed"/>
              <w:tblCellMar>
                <w:left w:w="99" w:type="dxa"/>
                <w:right w:w="99" w:type="dxa"/>
              </w:tblCellMar>
              <w:tblLook w:val="04A0" w:firstRow="1" w:lastRow="0" w:firstColumn="1" w:lastColumn="0" w:noHBand="0" w:noVBand="1"/>
            </w:tblPr>
            <w:tblGrid>
              <w:gridCol w:w="1770"/>
              <w:gridCol w:w="1065"/>
              <w:gridCol w:w="992"/>
              <w:gridCol w:w="993"/>
              <w:gridCol w:w="992"/>
              <w:gridCol w:w="1984"/>
            </w:tblGrid>
            <w:tr w:rsidR="000D0FC8" w:rsidRPr="00B306B6" w:rsidTr="000D0FC8">
              <w:trPr>
                <w:trHeight w:val="315"/>
              </w:trPr>
              <w:tc>
                <w:tcPr>
                  <w:tcW w:w="1770" w:type="dxa"/>
                  <w:vMerge w:val="restart"/>
                  <w:tcBorders>
                    <w:top w:val="single" w:sz="18" w:space="0" w:color="auto"/>
                    <w:left w:val="single" w:sz="18" w:space="0" w:color="auto"/>
                    <w:right w:val="single" w:sz="18" w:space="0" w:color="auto"/>
                  </w:tcBorders>
                  <w:shd w:val="clear" w:color="auto" w:fill="auto"/>
                  <w:noWrap/>
                  <w:vAlign w:val="center"/>
                  <w:hideMark/>
                </w:tcPr>
                <w:p w:rsidR="000D0FC8" w:rsidRPr="00B306B6" w:rsidRDefault="000D0FC8" w:rsidP="00B70007">
                  <w:pPr>
                    <w:widowControl/>
                    <w:spacing w:line="340" w:lineRule="exact"/>
                    <w:jc w:val="left"/>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 xml:space="preserve">　</w:t>
                  </w:r>
                </w:p>
                <w:p w:rsidR="000D0FC8" w:rsidRPr="00B306B6" w:rsidRDefault="000D0FC8" w:rsidP="00B70007">
                  <w:pPr>
                    <w:spacing w:line="340" w:lineRule="exact"/>
                    <w:jc w:val="left"/>
                    <w:rPr>
                      <w:rFonts w:ascii="HG丸ｺﾞｼｯｸM-PRO" w:eastAsia="HG丸ｺﾞｼｯｸM-PRO" w:hAnsi="HG丸ｺﾞｼｯｸM-PRO" w:cs="ＭＳ Ｐゴシック"/>
                      <w:kern w:val="0"/>
                      <w:sz w:val="18"/>
                      <w:szCs w:val="18"/>
                    </w:rPr>
                  </w:pPr>
                </w:p>
              </w:tc>
              <w:tc>
                <w:tcPr>
                  <w:tcW w:w="205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D0FC8" w:rsidRPr="00B306B6" w:rsidRDefault="000D0FC8" w:rsidP="00834B6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取組対象(A)</w:t>
                  </w:r>
                </w:p>
              </w:tc>
              <w:tc>
                <w:tcPr>
                  <w:tcW w:w="198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D0FC8" w:rsidRPr="00B306B6" w:rsidRDefault="000D0FC8" w:rsidP="00834B66">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完結件数(B)</w:t>
                  </w:r>
                </w:p>
              </w:tc>
              <w:tc>
                <w:tcPr>
                  <w:tcW w:w="1984" w:type="dxa"/>
                  <w:vMerge w:val="restart"/>
                  <w:tcBorders>
                    <w:top w:val="single" w:sz="18" w:space="0" w:color="auto"/>
                    <w:left w:val="single" w:sz="18" w:space="0" w:color="auto"/>
                    <w:right w:val="single" w:sz="18" w:space="0" w:color="auto"/>
                  </w:tcBorders>
                </w:tcPr>
                <w:p w:rsidR="000D0FC8" w:rsidRPr="009F2FD6" w:rsidRDefault="000D0FC8" w:rsidP="00834B66">
                  <w:pPr>
                    <w:widowControl/>
                    <w:spacing w:line="340" w:lineRule="exact"/>
                    <w:jc w:val="center"/>
                    <w:rPr>
                      <w:rFonts w:ascii="HG丸ｺﾞｼｯｸM-PRO" w:eastAsia="HG丸ｺﾞｼｯｸM-PRO" w:hAnsi="HG丸ｺﾞｼｯｸM-PRO" w:cs="ＭＳ Ｐゴシック"/>
                      <w:kern w:val="0"/>
                      <w:sz w:val="18"/>
                      <w:szCs w:val="18"/>
                    </w:rPr>
                  </w:pPr>
                  <w:r w:rsidRPr="009F2FD6">
                    <w:rPr>
                      <w:rFonts w:ascii="HG丸ｺﾞｼｯｸM-PRO" w:eastAsia="HG丸ｺﾞｼｯｸM-PRO" w:hAnsi="HG丸ｺﾞｼｯｸM-PRO" w:cs="ＭＳ Ｐゴシック" w:hint="eastAsia"/>
                      <w:kern w:val="0"/>
                      <w:sz w:val="18"/>
                      <w:szCs w:val="18"/>
                    </w:rPr>
                    <w:t>完結率</w:t>
                  </w:r>
                </w:p>
                <w:p w:rsidR="000D0FC8" w:rsidRPr="00B306B6" w:rsidRDefault="000D0FC8" w:rsidP="000D0FC8">
                  <w:pPr>
                    <w:widowControl/>
                    <w:spacing w:line="340" w:lineRule="exact"/>
                    <w:jc w:val="center"/>
                    <w:rPr>
                      <w:rFonts w:ascii="HG丸ｺﾞｼｯｸM-PRO" w:eastAsia="HG丸ｺﾞｼｯｸM-PRO" w:hAnsi="HG丸ｺﾞｼｯｸM-PRO" w:cs="ＭＳ Ｐゴシック"/>
                      <w:kern w:val="0"/>
                      <w:sz w:val="18"/>
                      <w:szCs w:val="18"/>
                    </w:rPr>
                  </w:pPr>
                  <w:r w:rsidRPr="009F2FD6">
                    <w:rPr>
                      <w:rFonts w:ascii="HG丸ｺﾞｼｯｸM-PRO" w:eastAsia="HG丸ｺﾞｼｯｸM-PRO" w:hAnsi="HG丸ｺﾞｼｯｸM-PRO" w:cs="ＭＳ Ｐゴシック" w:hint="eastAsia"/>
                      <w:kern w:val="0"/>
                      <w:sz w:val="18"/>
                      <w:szCs w:val="18"/>
                    </w:rPr>
                    <w:t>(B)/(A)</w:t>
                  </w:r>
                </w:p>
              </w:tc>
            </w:tr>
            <w:tr w:rsidR="000D0FC8" w:rsidRPr="00B306B6" w:rsidTr="000D0FC8">
              <w:trPr>
                <w:trHeight w:val="512"/>
              </w:trPr>
              <w:tc>
                <w:tcPr>
                  <w:tcW w:w="1770" w:type="dxa"/>
                  <w:vMerge/>
                  <w:tcBorders>
                    <w:left w:val="single" w:sz="18" w:space="0" w:color="auto"/>
                    <w:bottom w:val="single" w:sz="18" w:space="0" w:color="auto"/>
                    <w:right w:val="single" w:sz="18" w:space="0" w:color="auto"/>
                  </w:tcBorders>
                  <w:shd w:val="clear" w:color="auto" w:fill="auto"/>
                  <w:noWrap/>
                  <w:vAlign w:val="center"/>
                  <w:hideMark/>
                </w:tcPr>
                <w:p w:rsidR="000D0FC8" w:rsidRPr="00B306B6" w:rsidRDefault="000D0FC8" w:rsidP="00B70007">
                  <w:pPr>
                    <w:widowControl/>
                    <w:spacing w:line="340" w:lineRule="exact"/>
                    <w:jc w:val="left"/>
                    <w:rPr>
                      <w:rFonts w:ascii="HG丸ｺﾞｼｯｸM-PRO" w:eastAsia="HG丸ｺﾞｼｯｸM-PRO" w:hAnsi="HG丸ｺﾞｼｯｸM-PRO" w:cs="ＭＳ Ｐゴシック"/>
                      <w:kern w:val="0"/>
                      <w:sz w:val="18"/>
                      <w:szCs w:val="18"/>
                    </w:rPr>
                  </w:pPr>
                </w:p>
              </w:tc>
              <w:tc>
                <w:tcPr>
                  <w:tcW w:w="1065" w:type="dxa"/>
                  <w:tcBorders>
                    <w:top w:val="nil"/>
                    <w:left w:val="single" w:sz="18" w:space="0" w:color="auto"/>
                    <w:bottom w:val="single" w:sz="18" w:space="0" w:color="auto"/>
                    <w:right w:val="single" w:sz="4" w:space="0" w:color="auto"/>
                  </w:tcBorders>
                  <w:shd w:val="clear" w:color="auto" w:fill="auto"/>
                  <w:noWrap/>
                  <w:vAlign w:val="center"/>
                  <w:hideMark/>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府件数</w:t>
                  </w:r>
                </w:p>
              </w:tc>
              <w:tc>
                <w:tcPr>
                  <w:tcW w:w="992" w:type="dxa"/>
                  <w:tcBorders>
                    <w:top w:val="nil"/>
                    <w:left w:val="nil"/>
                    <w:bottom w:val="single" w:sz="18" w:space="0" w:color="auto"/>
                    <w:right w:val="single" w:sz="18" w:space="0" w:color="auto"/>
                  </w:tcBorders>
                  <w:shd w:val="clear" w:color="auto" w:fill="auto"/>
                  <w:noWrap/>
                  <w:vAlign w:val="center"/>
                  <w:hideMark/>
                </w:tcPr>
                <w:p w:rsidR="000D0FC8" w:rsidRPr="00B306B6" w:rsidRDefault="000D0FC8" w:rsidP="00B70007">
                  <w:pPr>
                    <w:widowControl/>
                    <w:spacing w:line="340" w:lineRule="exact"/>
                    <w:ind w:firstLineChars="50" w:firstLine="90"/>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市件数</w:t>
                  </w:r>
                </w:p>
              </w:tc>
              <w:tc>
                <w:tcPr>
                  <w:tcW w:w="993" w:type="dxa"/>
                  <w:tcBorders>
                    <w:top w:val="nil"/>
                    <w:left w:val="single" w:sz="18" w:space="0" w:color="auto"/>
                    <w:bottom w:val="single" w:sz="18" w:space="0" w:color="auto"/>
                    <w:right w:val="single" w:sz="4" w:space="0" w:color="auto"/>
                  </w:tcBorders>
                  <w:shd w:val="clear" w:color="auto" w:fill="auto"/>
                  <w:noWrap/>
                  <w:vAlign w:val="center"/>
                  <w:hideMark/>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府件数</w:t>
                  </w:r>
                </w:p>
              </w:tc>
              <w:tc>
                <w:tcPr>
                  <w:tcW w:w="992" w:type="dxa"/>
                  <w:tcBorders>
                    <w:top w:val="nil"/>
                    <w:left w:val="nil"/>
                    <w:bottom w:val="single" w:sz="18" w:space="0" w:color="auto"/>
                    <w:right w:val="single" w:sz="18" w:space="0" w:color="auto"/>
                  </w:tcBorders>
                  <w:shd w:val="clear" w:color="auto" w:fill="auto"/>
                  <w:noWrap/>
                  <w:vAlign w:val="center"/>
                  <w:hideMark/>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市件数</w:t>
                  </w:r>
                </w:p>
              </w:tc>
              <w:tc>
                <w:tcPr>
                  <w:tcW w:w="1984" w:type="dxa"/>
                  <w:vMerge/>
                  <w:tcBorders>
                    <w:left w:val="single" w:sz="18" w:space="0" w:color="auto"/>
                    <w:bottom w:val="single" w:sz="18" w:space="0" w:color="auto"/>
                    <w:right w:val="single" w:sz="18" w:space="0" w:color="auto"/>
                  </w:tcBorders>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p>
              </w:tc>
            </w:tr>
            <w:tr w:rsidR="000D0FC8" w:rsidRPr="00B306B6" w:rsidTr="000D0FC8">
              <w:trPr>
                <w:trHeight w:val="204"/>
              </w:trPr>
              <w:tc>
                <w:tcPr>
                  <w:tcW w:w="177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府担当分</w:t>
                  </w:r>
                </w:p>
              </w:tc>
              <w:tc>
                <w:tcPr>
                  <w:tcW w:w="106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33</w:t>
                  </w:r>
                </w:p>
              </w:tc>
              <w:tc>
                <w:tcPr>
                  <w:tcW w:w="992" w:type="dxa"/>
                  <w:tcBorders>
                    <w:top w:val="single" w:sz="18" w:space="0" w:color="auto"/>
                    <w:left w:val="nil"/>
                    <w:bottom w:val="single" w:sz="4" w:space="0" w:color="auto"/>
                    <w:right w:val="single" w:sz="18"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33</w:t>
                  </w:r>
                </w:p>
              </w:tc>
              <w:tc>
                <w:tcPr>
                  <w:tcW w:w="993"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17</w:t>
                  </w:r>
                </w:p>
              </w:tc>
              <w:tc>
                <w:tcPr>
                  <w:tcW w:w="992" w:type="dxa"/>
                  <w:tcBorders>
                    <w:top w:val="single" w:sz="18" w:space="0" w:color="auto"/>
                    <w:left w:val="nil"/>
                    <w:bottom w:val="single" w:sz="4" w:space="0" w:color="auto"/>
                    <w:right w:val="single" w:sz="18"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26</w:t>
                  </w:r>
                </w:p>
              </w:tc>
              <w:tc>
                <w:tcPr>
                  <w:tcW w:w="1984" w:type="dxa"/>
                  <w:tcBorders>
                    <w:top w:val="single" w:sz="18" w:space="0" w:color="auto"/>
                    <w:left w:val="nil"/>
                    <w:bottom w:val="single" w:sz="4" w:space="0" w:color="auto"/>
                    <w:right w:val="single" w:sz="18" w:space="0" w:color="auto"/>
                  </w:tcBorders>
                </w:tcPr>
                <w:p w:rsidR="000D0FC8" w:rsidRPr="00104650" w:rsidRDefault="000D0FC8" w:rsidP="000D0FC8">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65.2</w:t>
                  </w:r>
                </w:p>
              </w:tc>
            </w:tr>
            <w:tr w:rsidR="000D0FC8" w:rsidRPr="00B306B6" w:rsidTr="000D0FC8">
              <w:trPr>
                <w:trHeight w:val="346"/>
              </w:trPr>
              <w:tc>
                <w:tcPr>
                  <w:tcW w:w="1770" w:type="dxa"/>
                  <w:tcBorders>
                    <w:top w:val="nil"/>
                    <w:left w:val="single" w:sz="18" w:space="0" w:color="auto"/>
                    <w:bottom w:val="single" w:sz="18" w:space="0" w:color="auto"/>
                    <w:right w:val="single" w:sz="18" w:space="0" w:color="auto"/>
                  </w:tcBorders>
                  <w:shd w:val="clear" w:color="auto" w:fill="auto"/>
                  <w:noWrap/>
                  <w:vAlign w:val="center"/>
                  <w:hideMark/>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市担当分</w:t>
                  </w:r>
                </w:p>
              </w:tc>
              <w:tc>
                <w:tcPr>
                  <w:tcW w:w="1065" w:type="dxa"/>
                  <w:tcBorders>
                    <w:top w:val="nil"/>
                    <w:left w:val="single" w:sz="18" w:space="0" w:color="auto"/>
                    <w:bottom w:val="single" w:sz="18" w:space="0" w:color="auto"/>
                    <w:right w:val="single" w:sz="4"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36</w:t>
                  </w:r>
                </w:p>
              </w:tc>
              <w:tc>
                <w:tcPr>
                  <w:tcW w:w="992" w:type="dxa"/>
                  <w:tcBorders>
                    <w:top w:val="nil"/>
                    <w:left w:val="nil"/>
                    <w:bottom w:val="single" w:sz="18" w:space="0" w:color="auto"/>
                    <w:right w:val="single" w:sz="18"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36</w:t>
                  </w:r>
                </w:p>
              </w:tc>
              <w:tc>
                <w:tcPr>
                  <w:tcW w:w="993" w:type="dxa"/>
                  <w:tcBorders>
                    <w:top w:val="nil"/>
                    <w:left w:val="single" w:sz="18" w:space="0" w:color="auto"/>
                    <w:bottom w:val="single" w:sz="18" w:space="0" w:color="auto"/>
                    <w:right w:val="single" w:sz="4"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27</w:t>
                  </w:r>
                </w:p>
              </w:tc>
              <w:tc>
                <w:tcPr>
                  <w:tcW w:w="992" w:type="dxa"/>
                  <w:tcBorders>
                    <w:top w:val="nil"/>
                    <w:left w:val="nil"/>
                    <w:bottom w:val="single" w:sz="18" w:space="0" w:color="auto"/>
                    <w:right w:val="single" w:sz="18"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30</w:t>
                  </w:r>
                </w:p>
              </w:tc>
              <w:tc>
                <w:tcPr>
                  <w:tcW w:w="1984" w:type="dxa"/>
                  <w:tcBorders>
                    <w:top w:val="nil"/>
                    <w:left w:val="nil"/>
                    <w:bottom w:val="single" w:sz="18" w:space="0" w:color="auto"/>
                    <w:right w:val="single" w:sz="18" w:space="0" w:color="auto"/>
                  </w:tcBorders>
                </w:tcPr>
                <w:p w:rsidR="000D0FC8" w:rsidRPr="00104650" w:rsidRDefault="000D0FC8" w:rsidP="000D0FC8">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79.2</w:t>
                  </w:r>
                </w:p>
              </w:tc>
            </w:tr>
            <w:tr w:rsidR="000D0FC8" w:rsidRPr="00B306B6" w:rsidTr="000D0FC8">
              <w:trPr>
                <w:trHeight w:val="252"/>
              </w:trPr>
              <w:tc>
                <w:tcPr>
                  <w:tcW w:w="17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D0FC8" w:rsidRPr="00B306B6" w:rsidRDefault="000D0FC8" w:rsidP="00B70007">
                  <w:pPr>
                    <w:widowControl/>
                    <w:spacing w:line="340" w:lineRule="exact"/>
                    <w:jc w:val="center"/>
                    <w:rPr>
                      <w:rFonts w:ascii="HG丸ｺﾞｼｯｸM-PRO" w:eastAsia="HG丸ｺﾞｼｯｸM-PRO" w:hAnsi="HG丸ｺﾞｼｯｸM-PRO" w:cs="ＭＳ Ｐゴシック"/>
                      <w:kern w:val="0"/>
                      <w:sz w:val="18"/>
                      <w:szCs w:val="18"/>
                    </w:rPr>
                  </w:pPr>
                  <w:r w:rsidRPr="00B306B6">
                    <w:rPr>
                      <w:rFonts w:ascii="HG丸ｺﾞｼｯｸM-PRO" w:eastAsia="HG丸ｺﾞｼｯｸM-PRO" w:hAnsi="HG丸ｺﾞｼｯｸM-PRO" w:cs="ＭＳ Ｐゴシック" w:hint="eastAsia"/>
                      <w:kern w:val="0"/>
                      <w:sz w:val="18"/>
                      <w:szCs w:val="18"/>
                    </w:rPr>
                    <w:t>合計</w:t>
                  </w:r>
                </w:p>
              </w:tc>
              <w:tc>
                <w:tcPr>
                  <w:tcW w:w="1065"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69</w:t>
                  </w:r>
                </w:p>
              </w:tc>
              <w:tc>
                <w:tcPr>
                  <w:tcW w:w="992" w:type="dxa"/>
                  <w:tcBorders>
                    <w:top w:val="single" w:sz="18" w:space="0" w:color="auto"/>
                    <w:left w:val="nil"/>
                    <w:bottom w:val="single" w:sz="18" w:space="0" w:color="auto"/>
                    <w:right w:val="single" w:sz="18"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69</w:t>
                  </w:r>
                </w:p>
              </w:tc>
              <w:tc>
                <w:tcPr>
                  <w:tcW w:w="993"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44</w:t>
                  </w:r>
                </w:p>
              </w:tc>
              <w:tc>
                <w:tcPr>
                  <w:tcW w:w="992" w:type="dxa"/>
                  <w:tcBorders>
                    <w:top w:val="single" w:sz="18" w:space="0" w:color="auto"/>
                    <w:left w:val="nil"/>
                    <w:bottom w:val="single" w:sz="18" w:space="0" w:color="auto"/>
                    <w:right w:val="single" w:sz="18" w:space="0" w:color="auto"/>
                  </w:tcBorders>
                  <w:shd w:val="clear" w:color="auto" w:fill="auto"/>
                  <w:noWrap/>
                  <w:vAlign w:val="center"/>
                  <w:hideMark/>
                </w:tcPr>
                <w:p w:rsidR="000D0FC8" w:rsidRPr="00104650" w:rsidRDefault="000D0FC8" w:rsidP="00B70007">
                  <w:pPr>
                    <w:widowControl/>
                    <w:spacing w:line="340" w:lineRule="exact"/>
                    <w:jc w:val="right"/>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56</w:t>
                  </w:r>
                </w:p>
              </w:tc>
              <w:tc>
                <w:tcPr>
                  <w:tcW w:w="1984" w:type="dxa"/>
                  <w:tcBorders>
                    <w:top w:val="single" w:sz="18" w:space="0" w:color="auto"/>
                    <w:left w:val="nil"/>
                    <w:bottom w:val="single" w:sz="18" w:space="0" w:color="auto"/>
                    <w:right w:val="single" w:sz="18" w:space="0" w:color="auto"/>
                  </w:tcBorders>
                </w:tcPr>
                <w:p w:rsidR="000D0FC8" w:rsidRPr="00104650" w:rsidRDefault="000D0FC8" w:rsidP="000D0FC8">
                  <w:pPr>
                    <w:widowControl/>
                    <w:spacing w:line="340" w:lineRule="exact"/>
                    <w:jc w:val="center"/>
                    <w:rPr>
                      <w:rFonts w:ascii="HG丸ｺﾞｼｯｸM-PRO" w:eastAsia="HG丸ｺﾞｼｯｸM-PRO" w:hAnsi="HG丸ｺﾞｼｯｸM-PRO" w:cs="ＭＳ Ｐゴシック"/>
                      <w:kern w:val="0"/>
                      <w:szCs w:val="21"/>
                    </w:rPr>
                  </w:pPr>
                  <w:r w:rsidRPr="00104650">
                    <w:rPr>
                      <w:rFonts w:ascii="HG丸ｺﾞｼｯｸM-PRO" w:eastAsia="HG丸ｺﾞｼｯｸM-PRO" w:hAnsi="HG丸ｺﾞｼｯｸM-PRO" w:cs="ＭＳ Ｐゴシック"/>
                      <w:kern w:val="0"/>
                      <w:szCs w:val="21"/>
                    </w:rPr>
                    <w:t>72.5</w:t>
                  </w:r>
                </w:p>
              </w:tc>
            </w:tr>
          </w:tbl>
          <w:p w:rsidR="00BA3068" w:rsidRPr="00B306B6" w:rsidRDefault="00BA3068" w:rsidP="007A4BC1">
            <w:pPr>
              <w:widowControl/>
              <w:spacing w:line="340" w:lineRule="exact"/>
              <w:jc w:val="left"/>
              <w:rPr>
                <w:rFonts w:ascii="HG丸ｺﾞｼｯｸM-PRO" w:eastAsia="HG丸ｺﾞｼｯｸM-PRO" w:hAnsi="HG丸ｺﾞｼｯｸM-PRO" w:cs="Times New Roman"/>
                <w:sz w:val="22"/>
              </w:rPr>
            </w:pPr>
          </w:p>
          <w:p w:rsidR="00632705" w:rsidRPr="00B306B6" w:rsidRDefault="00EF09E6" w:rsidP="007A4BC1">
            <w:pPr>
              <w:widowControl/>
              <w:spacing w:line="340" w:lineRule="exact"/>
              <w:ind w:left="220" w:hangingChars="100" w:hanging="22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lastRenderedPageBreak/>
              <w:t>イ</w:t>
            </w:r>
            <w:r w:rsidR="009F2FD6">
              <w:rPr>
                <w:rFonts w:ascii="HG丸ｺﾞｼｯｸM-PRO" w:eastAsia="HG丸ｺﾞｼｯｸM-PRO" w:hAnsi="HG丸ｺﾞｼｯｸM-PRO" w:cs="Times New Roman" w:hint="eastAsia"/>
                <w:sz w:val="22"/>
              </w:rPr>
              <w:t xml:space="preserve">． </w:t>
            </w:r>
            <w:r w:rsidR="00632705" w:rsidRPr="00B306B6">
              <w:rPr>
                <w:rFonts w:ascii="HG丸ｺﾞｼｯｸM-PRO" w:eastAsia="HG丸ｺﾞｼｯｸM-PRO" w:hAnsi="HG丸ｺﾞｼｯｸM-PRO" w:cs="Times New Roman" w:hint="eastAsia"/>
                <w:sz w:val="22"/>
              </w:rPr>
              <w:t>「</w:t>
            </w:r>
            <w:r w:rsidR="009B2488" w:rsidRPr="00B306B6">
              <w:rPr>
                <w:rFonts w:ascii="HG丸ｺﾞｼｯｸM-PRO" w:eastAsia="HG丸ｺﾞｼｯｸM-PRO" w:hAnsi="HG丸ｺﾞｼｯｸM-PRO" w:cs="Times New Roman" w:hint="eastAsia"/>
                <w:sz w:val="22"/>
              </w:rPr>
              <w:t>大阪府・大阪市合同滞納整理特別対策チーム（</w:t>
            </w:r>
            <w:r w:rsidR="00632705" w:rsidRPr="00B306B6">
              <w:rPr>
                <w:rFonts w:ascii="HG丸ｺﾞｼｯｸM-PRO" w:eastAsia="HG丸ｺﾞｼｯｸM-PRO" w:hAnsi="HG丸ｺﾞｼｯｸM-PRO" w:cs="Times New Roman" w:hint="eastAsia"/>
                <w:sz w:val="22"/>
              </w:rPr>
              <w:t>中央・船場徴収班</w:t>
            </w:r>
            <w:r w:rsidR="009B2488"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」においては、</w:t>
            </w:r>
            <w:r w:rsidR="009B2488" w:rsidRPr="00B306B6">
              <w:rPr>
                <w:rFonts w:ascii="HG丸ｺﾞｼｯｸM-PRO" w:eastAsia="HG丸ｺﾞｼｯｸM-PRO" w:hAnsi="HG丸ｺﾞｼｯｸM-PRO" w:cs="Times New Roman" w:hint="eastAsia"/>
                <w:sz w:val="22"/>
              </w:rPr>
              <w:t>次のとおり法人関係税の府・市重複滞納事案の処理に取り組んだ。</w:t>
            </w:r>
          </w:p>
          <w:p w:rsidR="00632705" w:rsidRPr="00B306B6" w:rsidRDefault="007F5468" w:rsidP="007A4BC1">
            <w:pPr>
              <w:widowControl/>
              <w:spacing w:line="340" w:lineRule="exact"/>
              <w:ind w:firstLineChars="100" w:firstLine="22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（ア）</w:t>
            </w:r>
            <w:r w:rsidR="00632705" w:rsidRPr="00B306B6">
              <w:rPr>
                <w:rFonts w:ascii="HG丸ｺﾞｼｯｸM-PRO" w:eastAsia="HG丸ｺﾞｼｯｸM-PRO" w:hAnsi="HG丸ｺﾞｼｯｸM-PRO" w:cs="Times New Roman" w:hint="eastAsia"/>
                <w:sz w:val="22"/>
              </w:rPr>
              <w:t>取組体制</w:t>
            </w:r>
          </w:p>
          <w:p w:rsidR="00C90501" w:rsidRPr="00B306B6" w:rsidRDefault="00632705" w:rsidP="00C90501">
            <w:pPr>
              <w:widowControl/>
              <w:spacing w:line="340" w:lineRule="exact"/>
              <w:ind w:firstLineChars="400" w:firstLine="8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大阪府中央府税事務所職員及び大阪市船場法人市税事務所職員で構成</w:t>
            </w:r>
          </w:p>
          <w:p w:rsidR="00632705" w:rsidRPr="00B306B6" w:rsidRDefault="00C90501" w:rsidP="00C90501">
            <w:pPr>
              <w:widowControl/>
              <w:spacing w:line="340" w:lineRule="exact"/>
              <w:ind w:firstLineChars="300" w:firstLine="66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相互併任制度を活用し、府職員は市職員を市職員は府職員を併任</w:t>
            </w:r>
            <w:r w:rsidRPr="00B306B6">
              <w:rPr>
                <w:rFonts w:ascii="HG丸ｺﾞｼｯｸM-PRO" w:eastAsia="HG丸ｺﾞｼｯｸM-PRO" w:hAnsi="HG丸ｺﾞｼｯｸM-PRO" w:cs="Times New Roman" w:hint="eastAsia"/>
                <w:sz w:val="22"/>
              </w:rPr>
              <w:t>）</w:t>
            </w:r>
            <w:r w:rsidR="00506FF6">
              <w:rPr>
                <w:rFonts w:ascii="HG丸ｺﾞｼｯｸM-PRO" w:eastAsia="HG丸ｺﾞｼｯｸM-PRO" w:hAnsi="HG丸ｺﾞｼｯｸM-PRO" w:cs="Times New Roman"/>
                <w:sz w:val="22"/>
              </w:rPr>
              <w:br/>
            </w:r>
          </w:p>
          <w:p w:rsidR="00E7404E" w:rsidRPr="00B306B6" w:rsidRDefault="007F5468" w:rsidP="007A4BC1">
            <w:pPr>
              <w:spacing w:line="340" w:lineRule="exact"/>
              <w:ind w:firstLineChars="100" w:firstLine="220"/>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（イ）</w:t>
            </w:r>
            <w:r w:rsidR="009B2488" w:rsidRPr="00B306B6">
              <w:rPr>
                <w:rFonts w:ascii="HG丸ｺﾞｼｯｸM-PRO" w:eastAsia="HG丸ｺﾞｼｯｸM-PRO" w:hAnsi="HG丸ｺﾞｼｯｸM-PRO" w:cs="Times New Roman" w:hint="eastAsia"/>
                <w:sz w:val="22"/>
              </w:rPr>
              <w:t>主な</w:t>
            </w:r>
            <w:r w:rsidR="00E7404E" w:rsidRPr="00B306B6">
              <w:rPr>
                <w:rFonts w:ascii="HG丸ｺﾞｼｯｸM-PRO" w:eastAsia="HG丸ｺﾞｼｯｸM-PRO" w:hAnsi="HG丸ｺﾞｼｯｸM-PRO" w:cs="Times New Roman" w:hint="eastAsia"/>
                <w:sz w:val="22"/>
              </w:rPr>
              <w:t>取組</w:t>
            </w:r>
            <w:r w:rsidR="009B2488" w:rsidRPr="00B306B6">
              <w:rPr>
                <w:rFonts w:ascii="HG丸ｺﾞｼｯｸM-PRO" w:eastAsia="HG丸ｺﾞｼｯｸM-PRO" w:hAnsi="HG丸ｺﾞｼｯｸM-PRO" w:cs="Times New Roman" w:hint="eastAsia"/>
                <w:sz w:val="22"/>
              </w:rPr>
              <w:t>内容</w:t>
            </w:r>
            <w:r w:rsidR="00E7404E" w:rsidRPr="00B306B6">
              <w:rPr>
                <w:rFonts w:ascii="HG丸ｺﾞｼｯｸM-PRO" w:eastAsia="HG丸ｺﾞｼｯｸM-PRO" w:hAnsi="HG丸ｺﾞｼｯｸM-PRO" w:cs="Times New Roman" w:hint="eastAsia"/>
                <w:sz w:val="22"/>
              </w:rPr>
              <w:t>（平成</w:t>
            </w:r>
            <w:r w:rsidR="00D63AC2" w:rsidRPr="00B306B6">
              <w:rPr>
                <w:rFonts w:ascii="HG丸ｺﾞｼｯｸM-PRO" w:eastAsia="HG丸ｺﾞｼｯｸM-PRO" w:hAnsi="HG丸ｺﾞｼｯｸM-PRO" w:cs="Times New Roman" w:hint="eastAsia"/>
                <w:sz w:val="22"/>
              </w:rPr>
              <w:t>28</w:t>
            </w:r>
            <w:r w:rsidR="00E7404E" w:rsidRPr="00B306B6">
              <w:rPr>
                <w:rFonts w:ascii="HG丸ｺﾞｼｯｸM-PRO" w:eastAsia="HG丸ｺﾞｼｯｸM-PRO" w:hAnsi="HG丸ｺﾞｼｯｸM-PRO" w:cs="Times New Roman" w:hint="eastAsia"/>
                <w:sz w:val="22"/>
              </w:rPr>
              <w:t>年</w:t>
            </w:r>
            <w:r w:rsidR="00EC3578" w:rsidRPr="00B306B6">
              <w:rPr>
                <w:rFonts w:ascii="HG丸ｺﾞｼｯｸM-PRO" w:eastAsia="HG丸ｺﾞｼｯｸM-PRO" w:hAnsi="HG丸ｺﾞｼｯｸM-PRO" w:cs="Times New Roman" w:hint="eastAsia"/>
                <w:sz w:val="22"/>
              </w:rPr>
              <w:t>５</w:t>
            </w:r>
            <w:r w:rsidR="00632705" w:rsidRPr="00B306B6">
              <w:rPr>
                <w:rFonts w:ascii="HG丸ｺﾞｼｯｸM-PRO" w:eastAsia="HG丸ｺﾞｼｯｸM-PRO" w:hAnsi="HG丸ｺﾞｼｯｸM-PRO" w:cs="Times New Roman" w:hint="eastAsia"/>
                <w:sz w:val="22"/>
              </w:rPr>
              <w:t>月末現在）</w:t>
            </w:r>
            <w:r w:rsidR="0025229E" w:rsidRPr="00B306B6">
              <w:rPr>
                <w:rFonts w:ascii="HG丸ｺﾞｼｯｸM-PRO" w:eastAsia="HG丸ｺﾞｼｯｸM-PRO" w:hAnsi="HG丸ｺﾞｼｯｸM-PRO" w:cs="Times New Roman"/>
                <w:sz w:val="22"/>
              </w:rPr>
              <w:t xml:space="preserve"> </w:t>
            </w:r>
          </w:p>
          <w:p w:rsidR="00F94156" w:rsidRPr="00B306B6" w:rsidRDefault="009B2488" w:rsidP="00C90501">
            <w:pPr>
              <w:rPr>
                <w:rFonts w:ascii="HG丸ｺﾞｼｯｸM-PRO" w:eastAsia="HG丸ｺﾞｼｯｸM-PRO" w:hAnsi="HG丸ｺﾞｼｯｸM-PRO"/>
                <w:sz w:val="22"/>
              </w:rPr>
            </w:pPr>
            <w:r w:rsidRPr="00B306B6">
              <w:rPr>
                <w:rFonts w:ascii="HG丸ｺﾞｼｯｸM-PRO" w:eastAsia="HG丸ｺﾞｼｯｸM-PRO" w:hAnsi="HG丸ｺﾞｼｯｸM-PRO" w:cs="Times New Roman" w:hint="eastAsia"/>
                <w:sz w:val="22"/>
              </w:rPr>
              <w:t xml:space="preserve">　</w:t>
            </w:r>
            <w:r w:rsidR="00210388" w:rsidRPr="00B306B6">
              <w:rPr>
                <w:rFonts w:ascii="HG丸ｺﾞｼｯｸM-PRO" w:eastAsia="HG丸ｺﾞｼｯｸM-PRO" w:hAnsi="HG丸ｺﾞｼｯｸM-PRO" w:cs="Times New Roman" w:hint="eastAsia"/>
                <w:sz w:val="22"/>
              </w:rPr>
              <w:t xml:space="preserve">　</w:t>
            </w:r>
            <w:r w:rsidR="00C90501" w:rsidRPr="00B306B6">
              <w:rPr>
                <w:rFonts w:ascii="HG丸ｺﾞｼｯｸM-PRO" w:eastAsia="HG丸ｺﾞｼｯｸM-PRO" w:hAnsi="HG丸ｺﾞｼｯｸM-PRO" w:cs="Times New Roman" w:hint="eastAsia"/>
                <w:sz w:val="22"/>
              </w:rPr>
              <w:t xml:space="preserve">　</w:t>
            </w:r>
            <w:r w:rsidR="00F94156" w:rsidRPr="00B306B6">
              <w:rPr>
                <w:rFonts w:ascii="HG丸ｺﾞｼｯｸM-PRO" w:eastAsia="HG丸ｺﾞｼｯｸM-PRO" w:hAnsi="HG丸ｺﾞｼｯｸM-PRO" w:cs="Times New Roman" w:hint="eastAsia"/>
                <w:sz w:val="22"/>
              </w:rPr>
              <w:t>・</w:t>
            </w:r>
            <w:r w:rsidR="0026458C" w:rsidRPr="00B306B6">
              <w:rPr>
                <w:rFonts w:ascii="HG丸ｺﾞｼｯｸM-PRO" w:eastAsia="HG丸ｺﾞｼｯｸM-PRO" w:hAnsi="HG丸ｺﾞｼｯｸM-PRO" w:hint="eastAsia"/>
                <w:sz w:val="22"/>
              </w:rPr>
              <w:t>中央府税事務所から船場法人市税事務所への情報提供</w:t>
            </w:r>
          </w:p>
          <w:p w:rsidR="00F94156" w:rsidRPr="00B306B6" w:rsidRDefault="00F94156" w:rsidP="00F94156">
            <w:pPr>
              <w:ind w:firstLineChars="400" w:firstLine="88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w:t>
            </w:r>
            <w:r w:rsidR="00A9231D" w:rsidRPr="00B306B6">
              <w:rPr>
                <w:rFonts w:ascii="HG丸ｺﾞｼｯｸM-PRO" w:eastAsia="HG丸ｺﾞｼｯｸM-PRO" w:hAnsi="HG丸ｺﾞｼｯｸM-PRO" w:hint="eastAsia"/>
                <w:sz w:val="22"/>
              </w:rPr>
              <w:t>取組</w:t>
            </w:r>
            <w:r w:rsidRPr="00B306B6">
              <w:rPr>
                <w:rFonts w:ascii="HG丸ｺﾞｼｯｸM-PRO" w:eastAsia="HG丸ｺﾞｼｯｸM-PRO" w:hAnsi="HG丸ｺﾞｼｯｸM-PRO" w:hint="eastAsia"/>
                <w:sz w:val="22"/>
              </w:rPr>
              <w:t>実績＞</w:t>
            </w:r>
          </w:p>
          <w:p w:rsidR="00C90501" w:rsidRPr="00B306B6" w:rsidRDefault="00F94156" w:rsidP="00F94156">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情報提供：</w:t>
            </w:r>
            <w:r w:rsidR="00C90501" w:rsidRPr="00B306B6">
              <w:rPr>
                <w:rFonts w:ascii="HG丸ｺﾞｼｯｸM-PRO" w:eastAsia="HG丸ｺﾞｼｯｸM-PRO" w:hAnsi="HG丸ｺﾞｼｯｸM-PRO" w:hint="eastAsia"/>
                <w:sz w:val="22"/>
              </w:rPr>
              <w:t>505件</w:t>
            </w:r>
          </w:p>
          <w:p w:rsidR="00C90501" w:rsidRPr="00B306B6" w:rsidRDefault="0026458C" w:rsidP="00F94156">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船場法人市税事務所</w:t>
            </w:r>
            <w:r w:rsidR="00F94156" w:rsidRPr="00B306B6">
              <w:rPr>
                <w:rFonts w:ascii="HG丸ｺﾞｼｯｸM-PRO" w:eastAsia="HG丸ｺﾞｼｯｸM-PRO" w:hAnsi="HG丸ｺﾞｼｯｸM-PRO" w:hint="eastAsia"/>
                <w:sz w:val="22"/>
              </w:rPr>
              <w:t>での処理：388</w:t>
            </w:r>
            <w:r w:rsidR="00A9231D" w:rsidRPr="00B306B6">
              <w:rPr>
                <w:rFonts w:ascii="HG丸ｺﾞｼｯｸM-PRO" w:eastAsia="HG丸ｺﾞｼｯｸM-PRO" w:hAnsi="HG丸ｺﾞｼｯｸM-PRO" w:hint="eastAsia"/>
                <w:sz w:val="22"/>
              </w:rPr>
              <w:t>件、</w:t>
            </w:r>
            <w:r w:rsidR="00F94156" w:rsidRPr="00B306B6">
              <w:rPr>
                <w:rFonts w:ascii="HG丸ｺﾞｼｯｸM-PRO" w:eastAsia="HG丸ｺﾞｼｯｸM-PRO" w:hAnsi="HG丸ｺﾞｼｯｸM-PRO" w:hint="eastAsia"/>
                <w:sz w:val="22"/>
              </w:rPr>
              <w:t>109,584,901円</w:t>
            </w:r>
          </w:p>
          <w:p w:rsidR="00F94156" w:rsidRPr="00B306B6" w:rsidRDefault="00F94156" w:rsidP="00F94156">
            <w:pPr>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 xml:space="preserve">　　　・</w:t>
            </w:r>
            <w:r w:rsidR="00E83139" w:rsidRPr="00B306B6">
              <w:rPr>
                <w:rFonts w:ascii="HG丸ｺﾞｼｯｸM-PRO" w:eastAsia="HG丸ｺﾞｼｯｸM-PRO" w:hAnsi="HG丸ｺﾞｼｯｸM-PRO" w:hint="eastAsia"/>
                <w:sz w:val="22"/>
              </w:rPr>
              <w:t>船場法人市税事務所</w:t>
            </w:r>
            <w:r w:rsidRPr="00B306B6">
              <w:rPr>
                <w:rFonts w:ascii="HG丸ｺﾞｼｯｸM-PRO" w:eastAsia="HG丸ｺﾞｼｯｸM-PRO" w:hAnsi="HG丸ｺﾞｼｯｸM-PRO" w:hint="eastAsia"/>
                <w:sz w:val="22"/>
              </w:rPr>
              <w:t>から</w:t>
            </w:r>
            <w:r w:rsidR="00E83139" w:rsidRPr="00B306B6">
              <w:rPr>
                <w:rFonts w:ascii="HG丸ｺﾞｼｯｸM-PRO" w:eastAsia="HG丸ｺﾞｼｯｸM-PRO" w:hAnsi="HG丸ｺﾞｼｯｸM-PRO" w:hint="eastAsia"/>
                <w:sz w:val="22"/>
              </w:rPr>
              <w:t>中央府税事務所</w:t>
            </w:r>
            <w:r w:rsidRPr="00B306B6">
              <w:rPr>
                <w:rFonts w:ascii="HG丸ｺﾞｼｯｸM-PRO" w:eastAsia="HG丸ｺﾞｼｯｸM-PRO" w:hAnsi="HG丸ｺﾞｼｯｸM-PRO" w:hint="eastAsia"/>
                <w:sz w:val="22"/>
              </w:rPr>
              <w:t>への情報提供</w:t>
            </w:r>
          </w:p>
          <w:p w:rsidR="00C90501" w:rsidRPr="00B306B6" w:rsidRDefault="00C90501" w:rsidP="00C90501">
            <w:pPr>
              <w:ind w:firstLineChars="400" w:firstLine="88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w:t>
            </w:r>
            <w:r w:rsidR="00A9231D" w:rsidRPr="00B306B6">
              <w:rPr>
                <w:rFonts w:ascii="HG丸ｺﾞｼｯｸM-PRO" w:eastAsia="HG丸ｺﾞｼｯｸM-PRO" w:hAnsi="HG丸ｺﾞｼｯｸM-PRO" w:hint="eastAsia"/>
                <w:sz w:val="22"/>
              </w:rPr>
              <w:t>取組</w:t>
            </w:r>
            <w:r w:rsidRPr="00B306B6">
              <w:rPr>
                <w:rFonts w:ascii="HG丸ｺﾞｼｯｸM-PRO" w:eastAsia="HG丸ｺﾞｼｯｸM-PRO" w:hAnsi="HG丸ｺﾞｼｯｸM-PRO" w:hint="eastAsia"/>
                <w:sz w:val="22"/>
              </w:rPr>
              <w:t>実績＞</w:t>
            </w:r>
          </w:p>
          <w:p w:rsidR="00C90501" w:rsidRPr="00B306B6" w:rsidRDefault="00E83139" w:rsidP="00C90501">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情報提供：</w:t>
            </w:r>
            <w:r w:rsidR="00EC07A3">
              <w:rPr>
                <w:rFonts w:ascii="HG丸ｺﾞｼｯｸM-PRO" w:eastAsia="HG丸ｺﾞｼｯｸM-PRO" w:hAnsi="HG丸ｺﾞｼｯｸM-PRO"/>
                <w:sz w:val="22"/>
              </w:rPr>
              <w:t>93</w:t>
            </w:r>
            <w:r w:rsidRPr="00B306B6">
              <w:rPr>
                <w:rFonts w:ascii="HG丸ｺﾞｼｯｸM-PRO" w:eastAsia="HG丸ｺﾞｼｯｸM-PRO" w:hAnsi="HG丸ｺﾞｼｯｸM-PRO" w:hint="eastAsia"/>
                <w:sz w:val="22"/>
              </w:rPr>
              <w:t>件</w:t>
            </w:r>
          </w:p>
          <w:p w:rsidR="00BA3068" w:rsidRPr="00B306B6" w:rsidRDefault="00C90501" w:rsidP="00BA3068">
            <w:pPr>
              <w:ind w:firstLineChars="300" w:firstLine="66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 xml:space="preserve">　　中央府税事務所での処理</w:t>
            </w:r>
            <w:r w:rsidR="00A9231D" w:rsidRPr="00B306B6">
              <w:rPr>
                <w:rFonts w:ascii="HG丸ｺﾞｼｯｸM-PRO" w:eastAsia="HG丸ｺﾞｼｯｸM-PRO" w:hAnsi="HG丸ｺﾞｼｯｸM-PRO" w:hint="eastAsia"/>
                <w:sz w:val="22"/>
              </w:rPr>
              <w:t>：</w:t>
            </w:r>
            <w:r w:rsidR="00EC07A3" w:rsidRPr="00965536">
              <w:rPr>
                <w:rFonts w:ascii="HG丸ｺﾞｼｯｸM-PRO" w:eastAsia="HG丸ｺﾞｼｯｸM-PRO" w:hAnsi="HG丸ｺﾞｼｯｸM-PRO" w:hint="eastAsia"/>
                <w:sz w:val="22"/>
              </w:rPr>
              <w:t>87</w:t>
            </w:r>
            <w:r w:rsidR="00A9231D" w:rsidRPr="00965536">
              <w:rPr>
                <w:rFonts w:ascii="HG丸ｺﾞｼｯｸM-PRO" w:eastAsia="HG丸ｺﾞｼｯｸM-PRO" w:hAnsi="HG丸ｺﾞｼｯｸM-PRO" w:hint="eastAsia"/>
                <w:sz w:val="22"/>
              </w:rPr>
              <w:t>件、</w:t>
            </w:r>
            <w:r w:rsidR="00910FE6" w:rsidRPr="00965536">
              <w:rPr>
                <w:rFonts w:ascii="HG丸ｺﾞｼｯｸM-PRO" w:eastAsia="HG丸ｺﾞｼｯｸM-PRO" w:hAnsi="HG丸ｺﾞｼｯｸM-PRO" w:hint="eastAsia"/>
                <w:sz w:val="22"/>
              </w:rPr>
              <w:t>5,362,762</w:t>
            </w:r>
            <w:r w:rsidRPr="00965536">
              <w:rPr>
                <w:rFonts w:ascii="HG丸ｺﾞｼｯｸM-PRO" w:eastAsia="HG丸ｺﾞｼｯｸM-PRO" w:hAnsi="HG丸ｺﾞｼｯｸM-PRO" w:hint="eastAsia"/>
                <w:sz w:val="22"/>
              </w:rPr>
              <w:t>円</w:t>
            </w:r>
          </w:p>
        </w:tc>
      </w:tr>
    </w:tbl>
    <w:p w:rsidR="003D109B" w:rsidRPr="00B306B6" w:rsidRDefault="003D109B">
      <w:pPr>
        <w:rPr>
          <w:rFonts w:ascii="HG丸ｺﾞｼｯｸM-PRO" w:eastAsia="HG丸ｺﾞｼｯｸM-PRO" w:hAnsi="HG丸ｺﾞｼｯｸM-PRO"/>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8079"/>
      </w:tblGrid>
      <w:tr w:rsidR="0084448F" w:rsidRPr="00B306B6" w:rsidTr="00D74EB4">
        <w:trPr>
          <w:trHeight w:val="1397"/>
        </w:trPr>
        <w:tc>
          <w:tcPr>
            <w:tcW w:w="993" w:type="dxa"/>
            <w:tcBorders>
              <w:top w:val="single" w:sz="12" w:space="0" w:color="auto"/>
              <w:left w:val="single" w:sz="12" w:space="0" w:color="auto"/>
              <w:bottom w:val="single" w:sz="12" w:space="0" w:color="auto"/>
              <w:right w:val="single" w:sz="4" w:space="0" w:color="auto"/>
            </w:tcBorders>
            <w:vAlign w:val="center"/>
          </w:tcPr>
          <w:p w:rsidR="0084448F" w:rsidRPr="003856BE" w:rsidRDefault="0084448F" w:rsidP="003856BE">
            <w:pPr>
              <w:jc w:val="center"/>
              <w:rPr>
                <w:rFonts w:ascii="HG丸ｺﾞｼｯｸM-PRO" w:eastAsia="HG丸ｺﾞｼｯｸM-PRO" w:hAnsi="HG丸ｺﾞｼｯｸM-PRO"/>
                <w:b/>
                <w:sz w:val="24"/>
                <w:szCs w:val="24"/>
              </w:rPr>
            </w:pPr>
            <w:r w:rsidRPr="00BA3068">
              <w:rPr>
                <w:rFonts w:ascii="HG丸ｺﾞｼｯｸM-PRO" w:eastAsia="HG丸ｺﾞｼｯｸM-PRO" w:hAnsi="HG丸ｺﾞｼｯｸM-PRO" w:hint="eastAsia"/>
                <w:b/>
                <w:sz w:val="24"/>
                <w:szCs w:val="24"/>
              </w:rPr>
              <w:t>今後の取組</w:t>
            </w:r>
          </w:p>
        </w:tc>
        <w:tc>
          <w:tcPr>
            <w:tcW w:w="8079" w:type="dxa"/>
            <w:tcBorders>
              <w:top w:val="single" w:sz="12" w:space="0" w:color="auto"/>
              <w:left w:val="single" w:sz="4" w:space="0" w:color="auto"/>
              <w:bottom w:val="single" w:sz="12" w:space="0" w:color="auto"/>
              <w:right w:val="single" w:sz="12" w:space="0" w:color="auto"/>
            </w:tcBorders>
            <w:vAlign w:val="center"/>
          </w:tcPr>
          <w:p w:rsidR="0084448F" w:rsidRPr="00B306B6" w:rsidRDefault="0084448F" w:rsidP="00D74EB4">
            <w:pPr>
              <w:ind w:left="220" w:hangingChars="100" w:hanging="220"/>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〇　平成</w:t>
            </w:r>
            <w:r w:rsidR="000F2ADB" w:rsidRPr="00B306B6">
              <w:rPr>
                <w:rFonts w:ascii="HG丸ｺﾞｼｯｸM-PRO" w:eastAsia="HG丸ｺﾞｼｯｸM-PRO" w:hAnsi="HG丸ｺﾞｼｯｸM-PRO" w:cs="Times New Roman" w:hint="eastAsia"/>
                <w:sz w:val="22"/>
              </w:rPr>
              <w:t>27</w:t>
            </w:r>
            <w:r w:rsidRPr="00B306B6">
              <w:rPr>
                <w:rFonts w:ascii="HG丸ｺﾞｼｯｸM-PRO" w:eastAsia="HG丸ｺﾞｼｯｸM-PRO" w:hAnsi="HG丸ｺﾞｼｯｸM-PRO" w:cs="Times New Roman" w:hint="eastAsia"/>
                <w:sz w:val="22"/>
              </w:rPr>
              <w:t>年４月に設置された『大阪府域地方税徴収機構』での取組みとの調整を図</w:t>
            </w:r>
            <w:r w:rsidR="000F2ADB" w:rsidRPr="00B306B6">
              <w:rPr>
                <w:rFonts w:ascii="HG丸ｺﾞｼｯｸM-PRO" w:eastAsia="HG丸ｺﾞｼｯｸM-PRO" w:hAnsi="HG丸ｺﾞｼｯｸM-PRO" w:cs="Times New Roman" w:hint="eastAsia"/>
                <w:sz w:val="22"/>
              </w:rPr>
              <w:t>りつつ、より効果的</w:t>
            </w:r>
            <w:r w:rsidR="00A37F28" w:rsidRPr="00B306B6">
              <w:rPr>
                <w:rFonts w:ascii="HG丸ｺﾞｼｯｸM-PRO" w:eastAsia="HG丸ｺﾞｼｯｸM-PRO" w:hAnsi="HG丸ｺﾞｼｯｸM-PRO" w:cs="Times New Roman" w:hint="eastAsia"/>
                <w:sz w:val="22"/>
              </w:rPr>
              <w:t>・効率的</w:t>
            </w:r>
            <w:r w:rsidR="000F2ADB" w:rsidRPr="00B306B6">
              <w:rPr>
                <w:rFonts w:ascii="HG丸ｺﾞｼｯｸM-PRO" w:eastAsia="HG丸ｺﾞｼｯｸM-PRO" w:hAnsi="HG丸ｺﾞｼｯｸM-PRO" w:cs="Times New Roman" w:hint="eastAsia"/>
                <w:sz w:val="22"/>
              </w:rPr>
              <w:t>な取組体制の検討も行いながら、引き続き、取組対象事案の処理促進を図る。</w:t>
            </w:r>
          </w:p>
        </w:tc>
      </w:tr>
    </w:tbl>
    <w:p w:rsidR="0084448F" w:rsidRPr="0084448F" w:rsidRDefault="0084448F"/>
    <w:sectPr w:rsidR="0084448F" w:rsidRPr="0084448F" w:rsidSect="009F2FD6">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05" w:rsidRDefault="00632705" w:rsidP="00632705">
      <w:r>
        <w:separator/>
      </w:r>
    </w:p>
  </w:endnote>
  <w:endnote w:type="continuationSeparator" w:id="0">
    <w:p w:rsidR="00632705" w:rsidRDefault="00632705"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05" w:rsidRDefault="00632705" w:rsidP="00632705">
      <w:r>
        <w:separator/>
      </w:r>
    </w:p>
  </w:footnote>
  <w:footnote w:type="continuationSeparator" w:id="0">
    <w:p w:rsidR="00632705" w:rsidRDefault="00632705" w:rsidP="0063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05"/>
    <w:rsid w:val="000421BA"/>
    <w:rsid w:val="000D0FC8"/>
    <w:rsid w:val="000F2ADB"/>
    <w:rsid w:val="000F73F5"/>
    <w:rsid w:val="00100FE5"/>
    <w:rsid w:val="00104650"/>
    <w:rsid w:val="001059D4"/>
    <w:rsid w:val="00157BBF"/>
    <w:rsid w:val="001B2676"/>
    <w:rsid w:val="00205477"/>
    <w:rsid w:val="00210388"/>
    <w:rsid w:val="00212BDF"/>
    <w:rsid w:val="00232A7D"/>
    <w:rsid w:val="0025229E"/>
    <w:rsid w:val="00252FC5"/>
    <w:rsid w:val="0026458C"/>
    <w:rsid w:val="00267799"/>
    <w:rsid w:val="00284EFA"/>
    <w:rsid w:val="002E1F3A"/>
    <w:rsid w:val="00336789"/>
    <w:rsid w:val="00367AE5"/>
    <w:rsid w:val="00370D3F"/>
    <w:rsid w:val="003856BE"/>
    <w:rsid w:val="003B4614"/>
    <w:rsid w:val="003D109B"/>
    <w:rsid w:val="004253C9"/>
    <w:rsid w:val="004432E4"/>
    <w:rsid w:val="00454C20"/>
    <w:rsid w:val="0046269B"/>
    <w:rsid w:val="004C7ED2"/>
    <w:rsid w:val="00502611"/>
    <w:rsid w:val="00506FF6"/>
    <w:rsid w:val="00520373"/>
    <w:rsid w:val="005A429C"/>
    <w:rsid w:val="00627B98"/>
    <w:rsid w:val="00632705"/>
    <w:rsid w:val="00653B73"/>
    <w:rsid w:val="00660BAD"/>
    <w:rsid w:val="006B6701"/>
    <w:rsid w:val="006F6184"/>
    <w:rsid w:val="007246F7"/>
    <w:rsid w:val="00756181"/>
    <w:rsid w:val="007A4184"/>
    <w:rsid w:val="007A4BC1"/>
    <w:rsid w:val="007A5AAC"/>
    <w:rsid w:val="007F5468"/>
    <w:rsid w:val="00834B66"/>
    <w:rsid w:val="0084448F"/>
    <w:rsid w:val="00857D89"/>
    <w:rsid w:val="00881B14"/>
    <w:rsid w:val="008A1B55"/>
    <w:rsid w:val="008C1F4F"/>
    <w:rsid w:val="00910FE6"/>
    <w:rsid w:val="009154E6"/>
    <w:rsid w:val="009253D0"/>
    <w:rsid w:val="009346D3"/>
    <w:rsid w:val="00961FF6"/>
    <w:rsid w:val="00965488"/>
    <w:rsid w:val="00965536"/>
    <w:rsid w:val="009A46F5"/>
    <w:rsid w:val="009B2488"/>
    <w:rsid w:val="009B586B"/>
    <w:rsid w:val="009F22A0"/>
    <w:rsid w:val="009F2FD6"/>
    <w:rsid w:val="00A17C38"/>
    <w:rsid w:val="00A37F28"/>
    <w:rsid w:val="00A922DE"/>
    <w:rsid w:val="00A9231D"/>
    <w:rsid w:val="00AA40F3"/>
    <w:rsid w:val="00AA492A"/>
    <w:rsid w:val="00AC5E74"/>
    <w:rsid w:val="00B13539"/>
    <w:rsid w:val="00B254ED"/>
    <w:rsid w:val="00B306B6"/>
    <w:rsid w:val="00B43197"/>
    <w:rsid w:val="00B52B3F"/>
    <w:rsid w:val="00B70007"/>
    <w:rsid w:val="00BA3068"/>
    <w:rsid w:val="00BE0177"/>
    <w:rsid w:val="00BF7375"/>
    <w:rsid w:val="00C72F8A"/>
    <w:rsid w:val="00C75AEB"/>
    <w:rsid w:val="00C90501"/>
    <w:rsid w:val="00C9640F"/>
    <w:rsid w:val="00CC4959"/>
    <w:rsid w:val="00D26FFC"/>
    <w:rsid w:val="00D437E4"/>
    <w:rsid w:val="00D54AE7"/>
    <w:rsid w:val="00D63AC2"/>
    <w:rsid w:val="00D64054"/>
    <w:rsid w:val="00D74EB4"/>
    <w:rsid w:val="00DB1E6C"/>
    <w:rsid w:val="00E15012"/>
    <w:rsid w:val="00E57B59"/>
    <w:rsid w:val="00E71EC5"/>
    <w:rsid w:val="00E7404E"/>
    <w:rsid w:val="00E83139"/>
    <w:rsid w:val="00EA5E05"/>
    <w:rsid w:val="00EC07A3"/>
    <w:rsid w:val="00EC3578"/>
    <w:rsid w:val="00EF09E6"/>
    <w:rsid w:val="00F175C0"/>
    <w:rsid w:val="00F34EBC"/>
    <w:rsid w:val="00F37571"/>
    <w:rsid w:val="00F7620F"/>
    <w:rsid w:val="00F9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i9750309</dc:creator>
  <cp:lastModifiedBy>税務情報端末機（平成２７年度調達）</cp:lastModifiedBy>
  <cp:revision>2</cp:revision>
  <cp:lastPrinted>2016-06-22T01:27:00Z</cp:lastPrinted>
  <dcterms:created xsi:type="dcterms:W3CDTF">2016-08-10T01:54:00Z</dcterms:created>
  <dcterms:modified xsi:type="dcterms:W3CDTF">2016-08-10T01:54:00Z</dcterms:modified>
</cp:coreProperties>
</file>