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12" w:rsidRDefault="00EA7926" w:rsidP="00EF4D32">
      <w:pPr>
        <w:jc w:val="center"/>
        <w:rPr>
          <w:rFonts w:eastAsia="ＤＦ特太ゴシック体"/>
          <w:b/>
          <w:color w:val="000000"/>
          <w:sz w:val="24"/>
        </w:rPr>
      </w:pPr>
      <w:r>
        <w:rPr>
          <w:rFonts w:eastAsia="ＤＦ特太ゴシック体" w:hint="eastAsia"/>
          <w:b/>
          <w:color w:val="000000"/>
          <w:sz w:val="24"/>
        </w:rPr>
        <w:t>訪問看護・介護予防訪問看護</w:t>
      </w:r>
      <w:r w:rsidR="00EF4D32">
        <w:rPr>
          <w:rFonts w:eastAsia="ＤＦ特太ゴシック体" w:hint="eastAsia"/>
          <w:b/>
          <w:color w:val="000000"/>
          <w:sz w:val="24"/>
        </w:rPr>
        <w:t>人員等確認表</w:t>
      </w:r>
    </w:p>
    <w:p w:rsidR="00EF4D32" w:rsidRPr="00AE06D9" w:rsidRDefault="00EF4D32" w:rsidP="00EA7926">
      <w:pPr>
        <w:rPr>
          <w:rFonts w:ascii="ＤＦ特太ゴシック体" w:eastAsia="ＤＦ特太ゴシック体" w:hAnsi="ＭＳ ゴシック"/>
          <w:b/>
          <w:bdr w:val="single" w:sz="4" w:space="0" w:color="auto"/>
        </w:rPr>
      </w:pPr>
    </w:p>
    <w:tbl>
      <w:tblPr>
        <w:tblpPr w:leftFromText="142" w:rightFromText="142" w:vertAnchor="page" w:horzAnchor="margin" w:tblpY="148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2999"/>
        <w:gridCol w:w="5223"/>
      </w:tblGrid>
      <w:tr w:rsidR="00AE06D9" w:rsidRPr="00B45723" w:rsidTr="00AE06D9">
        <w:trPr>
          <w:cantSplit/>
          <w:trHeight w:val="567"/>
        </w:trPr>
        <w:tc>
          <w:tcPr>
            <w:tcW w:w="1942" w:type="dxa"/>
            <w:tcBorders>
              <w:top w:val="single" w:sz="12" w:space="0" w:color="auto"/>
              <w:left w:val="single" w:sz="12" w:space="0" w:color="auto"/>
              <w:bottom w:val="single" w:sz="12" w:space="0" w:color="auto"/>
              <w:right w:val="single" w:sz="12" w:space="0" w:color="auto"/>
            </w:tcBorders>
            <w:vAlign w:val="center"/>
            <w:hideMark/>
          </w:tcPr>
          <w:p w:rsidR="00AE06D9" w:rsidRPr="00B45723" w:rsidRDefault="00AE06D9" w:rsidP="00AE06D9">
            <w:pPr>
              <w:spacing w:line="240" w:lineRule="exact"/>
              <w:jc w:val="center"/>
              <w:rPr>
                <w:rFonts w:ascii="ＭＳ ゴシック" w:eastAsia="ＭＳ ゴシック" w:hAnsi="ＭＳ ゴシック"/>
                <w:color w:val="000000"/>
              </w:rPr>
            </w:pPr>
            <w:r w:rsidRPr="00AE06D9">
              <w:rPr>
                <w:rFonts w:ascii="ＭＳ ゴシック" w:eastAsia="ＭＳ ゴシック" w:hAnsi="ＭＳ ゴシック" w:hint="eastAsia"/>
                <w:color w:val="000000"/>
                <w:spacing w:val="15"/>
                <w:kern w:val="0"/>
                <w:fitText w:val="1260" w:id="2054908672"/>
              </w:rPr>
              <w:t>記入年月</w:t>
            </w:r>
            <w:r w:rsidRPr="00AE06D9">
              <w:rPr>
                <w:rFonts w:ascii="ＭＳ ゴシック" w:eastAsia="ＭＳ ゴシック" w:hAnsi="ＭＳ ゴシック" w:hint="eastAsia"/>
                <w:color w:val="000000"/>
                <w:spacing w:val="45"/>
                <w:kern w:val="0"/>
                <w:fitText w:val="1260" w:id="2054908672"/>
              </w:rPr>
              <w:t>日</w:t>
            </w:r>
          </w:p>
        </w:tc>
        <w:tc>
          <w:tcPr>
            <w:tcW w:w="2999" w:type="dxa"/>
            <w:tcBorders>
              <w:top w:val="single" w:sz="12" w:space="0" w:color="auto"/>
              <w:left w:val="single" w:sz="12" w:space="0" w:color="auto"/>
              <w:bottom w:val="single" w:sz="12" w:space="0" w:color="auto"/>
              <w:right w:val="single" w:sz="12" w:space="0" w:color="auto"/>
            </w:tcBorders>
            <w:vAlign w:val="center"/>
            <w:hideMark/>
          </w:tcPr>
          <w:p w:rsidR="00AE06D9" w:rsidRPr="00B45723" w:rsidRDefault="00AE06D9" w:rsidP="00AE06D9">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年　</w:t>
            </w:r>
            <w:r>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Pr="00B45723">
              <w:rPr>
                <w:rFonts w:ascii="ＭＳ ゴシック" w:eastAsia="ＭＳ ゴシック" w:hAnsi="ＭＳ ゴシック" w:hint="eastAsia"/>
                <w:color w:val="000000"/>
              </w:rPr>
              <w:t xml:space="preserve">　日</w:t>
            </w:r>
          </w:p>
        </w:tc>
        <w:tc>
          <w:tcPr>
            <w:tcW w:w="5223" w:type="dxa"/>
            <w:tcBorders>
              <w:top w:val="nil"/>
              <w:left w:val="single" w:sz="12" w:space="0" w:color="auto"/>
              <w:bottom w:val="single" w:sz="12" w:space="0" w:color="auto"/>
              <w:right w:val="nil"/>
            </w:tcBorders>
          </w:tcPr>
          <w:p w:rsidR="00AE06D9" w:rsidRPr="00B45723" w:rsidRDefault="00AE06D9" w:rsidP="00AE06D9">
            <w:pPr>
              <w:spacing w:line="240" w:lineRule="exact"/>
              <w:rPr>
                <w:rFonts w:ascii="ＭＳ ゴシック" w:eastAsia="ＭＳ ゴシック" w:hAnsi="ＭＳ ゴシック"/>
                <w:color w:val="000000"/>
              </w:rPr>
            </w:pPr>
          </w:p>
        </w:tc>
      </w:tr>
      <w:tr w:rsidR="00AE06D9" w:rsidRPr="00B45723" w:rsidTr="00AE06D9">
        <w:trPr>
          <w:cantSplit/>
          <w:trHeight w:val="567"/>
        </w:trPr>
        <w:tc>
          <w:tcPr>
            <w:tcW w:w="1942" w:type="dxa"/>
            <w:tcBorders>
              <w:top w:val="single" w:sz="12" w:space="0" w:color="auto"/>
              <w:left w:val="single" w:sz="12" w:space="0" w:color="auto"/>
              <w:bottom w:val="single" w:sz="12" w:space="0" w:color="auto"/>
              <w:right w:val="single" w:sz="12" w:space="0" w:color="auto"/>
            </w:tcBorders>
            <w:vAlign w:val="center"/>
            <w:hideMark/>
          </w:tcPr>
          <w:p w:rsidR="00AE06D9" w:rsidRPr="00B45723" w:rsidRDefault="00AE06D9" w:rsidP="00AE06D9">
            <w:pPr>
              <w:spacing w:line="240" w:lineRule="exact"/>
              <w:jc w:val="center"/>
              <w:rPr>
                <w:rFonts w:ascii="ＭＳ ゴシック" w:eastAsia="ＭＳ ゴシック" w:hAnsi="ＭＳ ゴシック"/>
                <w:color w:val="000000"/>
              </w:rPr>
            </w:pPr>
            <w:r w:rsidRPr="00AE06D9">
              <w:rPr>
                <w:rFonts w:ascii="ＭＳ ゴシック" w:eastAsia="ＭＳ ゴシック" w:hAnsi="ＭＳ ゴシック" w:hint="eastAsia"/>
                <w:color w:val="000000"/>
                <w:spacing w:val="60"/>
                <w:kern w:val="0"/>
                <w:fitText w:val="1260" w:id="2054908673"/>
              </w:rPr>
              <w:t>事業所</w:t>
            </w:r>
            <w:r w:rsidRPr="00AE06D9">
              <w:rPr>
                <w:rFonts w:ascii="ＭＳ ゴシック" w:eastAsia="ＭＳ ゴシック" w:hAnsi="ＭＳ ゴシック" w:hint="eastAsia"/>
                <w:color w:val="000000"/>
                <w:spacing w:val="30"/>
                <w:kern w:val="0"/>
                <w:fitText w:val="1260" w:id="2054908673"/>
              </w:rPr>
              <w:t>名</w:t>
            </w:r>
          </w:p>
        </w:tc>
        <w:tc>
          <w:tcPr>
            <w:tcW w:w="8222" w:type="dxa"/>
            <w:gridSpan w:val="2"/>
            <w:tcBorders>
              <w:top w:val="single" w:sz="4" w:space="0" w:color="auto"/>
              <w:left w:val="single" w:sz="12" w:space="0" w:color="auto"/>
              <w:bottom w:val="single" w:sz="12" w:space="0" w:color="auto"/>
              <w:right w:val="single" w:sz="12" w:space="0" w:color="auto"/>
            </w:tcBorders>
            <w:vAlign w:val="center"/>
          </w:tcPr>
          <w:p w:rsidR="00AE06D9" w:rsidRPr="00B45723" w:rsidRDefault="00AE06D9" w:rsidP="00AE06D9">
            <w:pPr>
              <w:spacing w:line="240" w:lineRule="exact"/>
              <w:rPr>
                <w:rFonts w:ascii="ＭＳ ゴシック" w:eastAsia="ＭＳ ゴシック" w:hAnsi="ＭＳ ゴシック"/>
                <w:color w:val="000000"/>
              </w:rPr>
            </w:pPr>
          </w:p>
        </w:tc>
      </w:tr>
    </w:tbl>
    <w:p w:rsidR="008B1A11" w:rsidRPr="00AE06D9" w:rsidRDefault="008B1A11" w:rsidP="008B1A11">
      <w:pPr>
        <w:spacing w:line="240" w:lineRule="exact"/>
        <w:rPr>
          <w:rFonts w:asciiTheme="majorEastAsia" w:eastAsiaTheme="majorEastAsia" w:hAnsiTheme="majorEastAsia"/>
          <w:color w:val="000000"/>
          <w:sz w:val="22"/>
          <w:szCs w:val="22"/>
        </w:rPr>
      </w:pPr>
      <w:r w:rsidRPr="00AE06D9">
        <w:rPr>
          <w:rFonts w:asciiTheme="majorEastAsia" w:eastAsiaTheme="majorEastAsia" w:hAnsiTheme="majorEastAsia" w:hint="eastAsia"/>
          <w:color w:val="000000"/>
          <w:sz w:val="22"/>
          <w:szCs w:val="22"/>
        </w:rPr>
        <w:t xml:space="preserve">□　</w:t>
      </w:r>
      <w:r w:rsidR="00EF4D32" w:rsidRPr="00AE06D9">
        <w:rPr>
          <w:rFonts w:asciiTheme="majorEastAsia" w:eastAsiaTheme="majorEastAsia" w:hAnsiTheme="majorEastAsia" w:hint="eastAsia"/>
          <w:color w:val="000000"/>
          <w:sz w:val="22"/>
          <w:szCs w:val="22"/>
        </w:rPr>
        <w:t>留意事項</w:t>
      </w:r>
    </w:p>
    <w:p w:rsidR="00EF4D32" w:rsidRPr="007B642F" w:rsidRDefault="00EF4D32" w:rsidP="008B1A11">
      <w:pPr>
        <w:spacing w:line="240" w:lineRule="exact"/>
        <w:rPr>
          <w:rFonts w:asciiTheme="majorEastAsia" w:eastAsiaTheme="majorEastAsia" w:hAnsiTheme="majorEastAsia"/>
          <w:color w:val="000000"/>
          <w:sz w:val="20"/>
        </w:rPr>
      </w:pPr>
      <w:r w:rsidRPr="007B642F">
        <w:rPr>
          <w:rFonts w:asciiTheme="majorEastAsia" w:eastAsiaTheme="majorEastAsia" w:hAnsiTheme="majorEastAsia" w:hint="eastAsia"/>
          <w:color w:val="000000"/>
          <w:sz w:val="20"/>
        </w:rPr>
        <w:t>チェック項目の内容を満たしているものについては「適」、そうでないものは「不適」にチェックをしてください。</w:t>
      </w:r>
    </w:p>
    <w:p w:rsidR="00EF4D32" w:rsidRDefault="00EF4D32" w:rsidP="000D5E48">
      <w:pPr>
        <w:spacing w:line="240" w:lineRule="exact"/>
        <w:rPr>
          <w:rFonts w:ascii="ＤＦ特太ゴシック体" w:eastAsia="ＤＦ特太ゴシック体" w:hAnsi="ＭＳ ゴシック"/>
          <w:b/>
          <w:bdr w:val="single" w:sz="4" w:space="0" w:color="auto"/>
        </w:rPr>
      </w:pPr>
    </w:p>
    <w:p w:rsidR="004F2E8F" w:rsidRPr="008B1A11" w:rsidRDefault="00EA7926" w:rsidP="00C85ED9">
      <w:pPr>
        <w:rPr>
          <w:rFonts w:ascii="ＤＦ特太ゴシック体" w:eastAsia="ＤＦ特太ゴシック体" w:hAnsi="ＭＳ ゴシック"/>
          <w:b/>
          <w:bdr w:val="single" w:sz="4" w:space="0" w:color="auto"/>
        </w:rPr>
      </w:pPr>
      <w:r w:rsidRPr="00352C2D">
        <w:rPr>
          <w:rFonts w:ascii="ＤＦ特太ゴシック体" w:eastAsia="ＤＦ特太ゴシック体" w:hAnsi="ＭＳ ゴシック" w:hint="eastAsia"/>
          <w:b/>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7"/>
        <w:gridCol w:w="390"/>
        <w:gridCol w:w="425"/>
        <w:gridCol w:w="1176"/>
      </w:tblGrid>
      <w:tr w:rsidR="00A0193C" w:rsidRPr="00A0193C" w:rsidTr="00C952AC">
        <w:trPr>
          <w:cantSplit/>
          <w:trHeight w:val="446"/>
        </w:trPr>
        <w:tc>
          <w:tcPr>
            <w:tcW w:w="2415" w:type="dxa"/>
            <w:tcBorders>
              <w:top w:val="single" w:sz="12" w:space="0" w:color="auto"/>
              <w:left w:val="single" w:sz="12" w:space="0" w:color="auto"/>
              <w:bottom w:val="single" w:sz="12" w:space="0" w:color="auto"/>
            </w:tcBorders>
            <w:shd w:val="clear" w:color="auto" w:fill="E0E0E0"/>
            <w:vAlign w:val="center"/>
          </w:tcPr>
          <w:p w:rsidR="00A0193C" w:rsidRPr="00A0193C" w:rsidRDefault="00A0193C" w:rsidP="00A0193C">
            <w:pPr>
              <w:jc w:val="center"/>
              <w:rPr>
                <w:rFonts w:ascii="ＭＳ ゴシック" w:eastAsia="ＭＳ ゴシック" w:hAnsi="ＭＳ ゴシック"/>
                <w:sz w:val="18"/>
                <w:szCs w:val="18"/>
              </w:rPr>
            </w:pPr>
            <w:r w:rsidRPr="00A0193C">
              <w:rPr>
                <w:rFonts w:ascii="ＭＳ ゴシック" w:eastAsia="ＭＳ ゴシック" w:hAnsi="ＭＳ ゴシック" w:hint="eastAsia"/>
                <w:sz w:val="18"/>
                <w:szCs w:val="18"/>
              </w:rPr>
              <w:t>項　　目</w:t>
            </w:r>
          </w:p>
        </w:tc>
        <w:tc>
          <w:tcPr>
            <w:tcW w:w="6217" w:type="dxa"/>
            <w:tcBorders>
              <w:top w:val="single" w:sz="12" w:space="0" w:color="auto"/>
              <w:bottom w:val="single" w:sz="12" w:space="0" w:color="auto"/>
            </w:tcBorders>
            <w:shd w:val="clear" w:color="auto" w:fill="E0E0E0"/>
            <w:vAlign w:val="center"/>
          </w:tcPr>
          <w:p w:rsidR="00A0193C" w:rsidRPr="00A0193C" w:rsidRDefault="00A0193C" w:rsidP="00A0193C">
            <w:pPr>
              <w:jc w:val="center"/>
              <w:rPr>
                <w:rFonts w:ascii="ＭＳ ゴシック" w:eastAsia="ＭＳ ゴシック" w:hAnsi="ＭＳ ゴシック"/>
                <w:sz w:val="18"/>
                <w:szCs w:val="18"/>
              </w:rPr>
            </w:pPr>
            <w:r w:rsidRPr="00A0193C">
              <w:rPr>
                <w:rFonts w:ascii="ＭＳ ゴシック" w:eastAsia="ＭＳ ゴシック" w:hAnsi="ＭＳ ゴシック" w:hint="eastAsia"/>
                <w:spacing w:val="180"/>
                <w:kern w:val="0"/>
                <w:sz w:val="18"/>
                <w:szCs w:val="18"/>
                <w:fitText w:val="1800" w:id="1522285056"/>
              </w:rPr>
              <w:t>調査内</w:t>
            </w:r>
            <w:r w:rsidRPr="00A0193C">
              <w:rPr>
                <w:rFonts w:ascii="ＭＳ ゴシック" w:eastAsia="ＭＳ ゴシック" w:hAnsi="ＭＳ ゴシック" w:hint="eastAsia"/>
                <w:kern w:val="0"/>
                <w:sz w:val="18"/>
                <w:szCs w:val="18"/>
                <w:fitText w:val="1800" w:id="1522285056"/>
              </w:rPr>
              <w:t>容</w:t>
            </w:r>
          </w:p>
        </w:tc>
        <w:tc>
          <w:tcPr>
            <w:tcW w:w="390" w:type="dxa"/>
            <w:tcBorders>
              <w:top w:val="single" w:sz="12" w:space="0" w:color="auto"/>
              <w:bottom w:val="single" w:sz="12" w:space="0" w:color="auto"/>
              <w:right w:val="single" w:sz="4" w:space="0" w:color="auto"/>
            </w:tcBorders>
            <w:shd w:val="clear" w:color="auto" w:fill="E0E0E0"/>
            <w:vAlign w:val="center"/>
          </w:tcPr>
          <w:p w:rsidR="00A0193C" w:rsidRPr="00A0193C" w:rsidRDefault="00A0193C" w:rsidP="00A0193C">
            <w:pPr>
              <w:jc w:val="center"/>
              <w:rPr>
                <w:rFonts w:ascii="ＭＳ ゴシック" w:eastAsia="ＭＳ ゴシック" w:hAnsi="ＭＳ ゴシック"/>
                <w:sz w:val="18"/>
                <w:szCs w:val="18"/>
              </w:rPr>
            </w:pPr>
            <w:r w:rsidRPr="00A0193C">
              <w:rPr>
                <w:rFonts w:ascii="ＭＳ ゴシック" w:eastAsia="ＭＳ ゴシック" w:hAnsi="ＭＳ ゴシック" w:hint="eastAsia"/>
                <w:sz w:val="18"/>
                <w:szCs w:val="18"/>
              </w:rPr>
              <w:t>適</w:t>
            </w:r>
          </w:p>
        </w:tc>
        <w:tc>
          <w:tcPr>
            <w:tcW w:w="425" w:type="dxa"/>
            <w:tcBorders>
              <w:top w:val="single" w:sz="12" w:space="0" w:color="auto"/>
              <w:bottom w:val="single" w:sz="12" w:space="0" w:color="auto"/>
              <w:right w:val="single" w:sz="4" w:space="0" w:color="auto"/>
            </w:tcBorders>
            <w:shd w:val="clear" w:color="auto" w:fill="E0E0E0"/>
            <w:vAlign w:val="center"/>
          </w:tcPr>
          <w:p w:rsidR="00A0193C" w:rsidRPr="00A0193C" w:rsidRDefault="00A0193C" w:rsidP="00A0193C">
            <w:pPr>
              <w:jc w:val="center"/>
              <w:rPr>
                <w:rFonts w:ascii="ＭＳ ゴシック" w:eastAsia="ＭＳ ゴシック" w:hAnsi="ＭＳ ゴシック"/>
                <w:sz w:val="18"/>
                <w:szCs w:val="18"/>
              </w:rPr>
            </w:pPr>
            <w:r w:rsidRPr="00A0193C">
              <w:rPr>
                <w:rFonts w:ascii="ＭＳ ゴシック" w:eastAsia="ＭＳ ゴシック" w:hAnsi="ＭＳ ゴシック" w:hint="eastAsia"/>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vAlign w:val="center"/>
          </w:tcPr>
          <w:p w:rsidR="00A0193C" w:rsidRPr="00A0193C" w:rsidRDefault="00A0193C" w:rsidP="00A0193C">
            <w:pPr>
              <w:jc w:val="center"/>
              <w:rPr>
                <w:rFonts w:ascii="ＭＳ ゴシック" w:eastAsia="ＭＳ ゴシック" w:hAnsi="ＭＳ ゴシック"/>
                <w:sz w:val="18"/>
                <w:szCs w:val="16"/>
              </w:rPr>
            </w:pPr>
            <w:r w:rsidRPr="00A0193C">
              <w:rPr>
                <w:rFonts w:ascii="ＭＳ ゴシック" w:eastAsia="ＭＳ ゴシック" w:hAnsi="ＭＳ ゴシック" w:hint="eastAsia"/>
                <w:sz w:val="18"/>
                <w:szCs w:val="16"/>
              </w:rPr>
              <w:t>根拠</w:t>
            </w:r>
          </w:p>
        </w:tc>
      </w:tr>
      <w:tr w:rsidR="00E80286" w:rsidRPr="00A0193C" w:rsidTr="001A0532">
        <w:trPr>
          <w:cantSplit/>
          <w:trHeight w:val="4800"/>
        </w:trPr>
        <w:tc>
          <w:tcPr>
            <w:tcW w:w="2415" w:type="dxa"/>
            <w:vMerge w:val="restart"/>
            <w:tcBorders>
              <w:top w:val="single" w:sz="12" w:space="0" w:color="auto"/>
              <w:left w:val="single" w:sz="4" w:space="0" w:color="auto"/>
              <w:bottom w:val="nil"/>
            </w:tcBorders>
          </w:tcPr>
          <w:p w:rsidR="00E80286" w:rsidRDefault="00E80286" w:rsidP="00E80286">
            <w:pPr>
              <w:rPr>
                <w:rFonts w:ascii="ＭＳ ゴシック" w:eastAsia="ＭＳ ゴシック" w:hAnsi="ＭＳ ゴシック"/>
                <w:sz w:val="18"/>
                <w:szCs w:val="18"/>
              </w:rPr>
            </w:pPr>
            <w:r>
              <w:rPr>
                <w:rFonts w:ascii="ＭＳ ゴシック" w:eastAsia="ＭＳ ゴシック" w:hAnsi="ＭＳ ゴシック" w:hint="eastAsia"/>
                <w:sz w:val="18"/>
                <w:szCs w:val="18"/>
              </w:rPr>
              <w:t>１　看護師等の員数・資格</w:t>
            </w:r>
          </w:p>
          <w:p w:rsidR="00E80286" w:rsidRPr="00A0193C" w:rsidRDefault="00E80286" w:rsidP="00E80286">
            <w:pPr>
              <w:rPr>
                <w:rFonts w:ascii="ＭＳ ゴシック" w:eastAsia="ＭＳ ゴシック" w:hAnsi="ＭＳ ゴシック"/>
                <w:sz w:val="18"/>
                <w:szCs w:val="18"/>
              </w:rPr>
            </w:pPr>
          </w:p>
          <w:p w:rsidR="00E80286" w:rsidRPr="00A0193C" w:rsidRDefault="00E80286" w:rsidP="00E80286">
            <w:pPr>
              <w:rPr>
                <w:rFonts w:ascii="ＭＳ ゴシック" w:eastAsia="ＭＳ ゴシック" w:hAnsi="ＭＳ ゴシック"/>
                <w:sz w:val="18"/>
                <w:szCs w:val="18"/>
              </w:rPr>
            </w:pPr>
            <w:r w:rsidRPr="00A0193C">
              <w:rPr>
                <w:rFonts w:ascii="ＭＳ ゴシック" w:eastAsia="ＭＳ ゴシック" w:hAnsi="ＭＳ ゴシック" w:hint="eastAsia"/>
                <w:sz w:val="18"/>
                <w:szCs w:val="18"/>
              </w:rPr>
              <w:t>イ　病院又は診療所</w:t>
            </w:r>
            <w:r w:rsidRPr="000D5E48">
              <w:rPr>
                <w:rFonts w:ascii="ＭＳ ゴシック" w:eastAsia="ＭＳ ゴシック" w:hAnsi="ＭＳ ゴシック" w:hint="eastAsia"/>
                <w:b/>
                <w:sz w:val="18"/>
                <w:szCs w:val="18"/>
              </w:rPr>
              <w:t>以外</w:t>
            </w:r>
            <w:r w:rsidRPr="00A0193C">
              <w:rPr>
                <w:rFonts w:ascii="ＭＳ ゴシック" w:eastAsia="ＭＳ ゴシック" w:hAnsi="ＭＳ ゴシック" w:hint="eastAsia"/>
                <w:sz w:val="18"/>
                <w:szCs w:val="18"/>
              </w:rPr>
              <w:t>の指定訪問看護事業所の場合</w:t>
            </w: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Default="00E80286" w:rsidP="00E80286">
            <w:pPr>
              <w:ind w:left="180" w:hangingChars="100" w:hanging="180"/>
              <w:rPr>
                <w:rFonts w:ascii="ＭＳ ゴシック" w:eastAsia="ＭＳ ゴシック" w:hAnsi="ＭＳ ゴシック"/>
                <w:sz w:val="18"/>
                <w:szCs w:val="18"/>
              </w:rPr>
            </w:pPr>
          </w:p>
          <w:p w:rsidR="00E80286" w:rsidRPr="00A0193C" w:rsidRDefault="00E80286" w:rsidP="00E80286">
            <w:pPr>
              <w:ind w:left="180" w:hangingChars="100" w:hanging="180"/>
              <w:rPr>
                <w:rFonts w:ascii="ＭＳ ゴシック" w:eastAsia="ＭＳ ゴシック" w:hAnsi="ＭＳ ゴシック"/>
                <w:sz w:val="18"/>
                <w:szCs w:val="18"/>
              </w:rPr>
            </w:pPr>
            <w:r w:rsidRPr="00A0193C">
              <w:rPr>
                <w:rFonts w:ascii="ＭＳ ゴシック" w:eastAsia="ＭＳ ゴシック" w:hAnsi="ＭＳ ゴシック" w:hint="eastAsia"/>
                <w:sz w:val="18"/>
                <w:szCs w:val="18"/>
              </w:rPr>
              <w:lastRenderedPageBreak/>
              <w:t>ロ　病院又は診療所である事業所の場合</w:t>
            </w:r>
          </w:p>
          <w:p w:rsidR="00E80286" w:rsidRPr="00E9295D" w:rsidRDefault="00E80286" w:rsidP="00E80286">
            <w:pPr>
              <w:rPr>
                <w:rFonts w:ascii="ＭＳ ゴシック" w:eastAsia="ＭＳ ゴシック" w:hAnsi="ＭＳ ゴシック"/>
                <w:sz w:val="18"/>
                <w:szCs w:val="18"/>
              </w:rPr>
            </w:pPr>
          </w:p>
          <w:p w:rsidR="00E80286" w:rsidRPr="00A0193C" w:rsidRDefault="00E80286" w:rsidP="00E80286">
            <w:pPr>
              <w:rPr>
                <w:rFonts w:ascii="ＭＳ ゴシック" w:eastAsia="ＭＳ ゴシック" w:hAnsi="ＭＳ ゴシック"/>
                <w:sz w:val="18"/>
                <w:szCs w:val="18"/>
              </w:rPr>
            </w:pPr>
            <w:r w:rsidRPr="00A0193C">
              <w:rPr>
                <w:rFonts w:ascii="ＭＳ ゴシック" w:eastAsia="ＭＳ ゴシック" w:hAnsi="ＭＳ ゴシック" w:hint="eastAsia"/>
                <w:sz w:val="18"/>
                <w:szCs w:val="18"/>
              </w:rPr>
              <w:t>ハ　指定定期巡回・随時対応型訪問介護看護事業者又は指定看護小規模多機能事業者の指定を併せて受け、かつ当該事業が指定訪問看護事業所と同一事業所で一体的に運営されている場合</w:t>
            </w:r>
          </w:p>
          <w:p w:rsidR="00E80286" w:rsidRDefault="00E80286" w:rsidP="00E80286">
            <w:pPr>
              <w:rPr>
                <w:rFonts w:ascii="ＭＳ ゴシック" w:eastAsia="ＭＳ ゴシック" w:hAnsi="ＭＳ ゴシック"/>
                <w:sz w:val="16"/>
                <w:szCs w:val="16"/>
              </w:rPr>
            </w:pPr>
          </w:p>
          <w:p w:rsidR="00E80286" w:rsidRDefault="00E80286" w:rsidP="00E80286">
            <w:pPr>
              <w:rPr>
                <w:rFonts w:ascii="ＭＳ ゴシック" w:eastAsia="ＭＳ ゴシック" w:hAnsi="ＭＳ ゴシック"/>
                <w:sz w:val="16"/>
                <w:szCs w:val="16"/>
              </w:rPr>
            </w:pPr>
          </w:p>
          <w:p w:rsidR="00E80286" w:rsidRPr="00E3227C" w:rsidRDefault="00E80286" w:rsidP="00E80286">
            <w:pPr>
              <w:rPr>
                <w:rFonts w:ascii="ＭＳ ゴシック" w:eastAsia="ＭＳ ゴシック" w:hAnsi="ＭＳ ゴシック"/>
                <w:sz w:val="18"/>
                <w:szCs w:val="18"/>
              </w:rPr>
            </w:pPr>
          </w:p>
        </w:tc>
        <w:tc>
          <w:tcPr>
            <w:tcW w:w="6217" w:type="dxa"/>
            <w:tcBorders>
              <w:top w:val="single" w:sz="12" w:space="0" w:color="auto"/>
              <w:bottom w:val="nil"/>
            </w:tcBorders>
          </w:tcPr>
          <w:p w:rsidR="00E80286" w:rsidRDefault="00E80286" w:rsidP="00E80286">
            <w:pPr>
              <w:ind w:firstLineChars="100" w:firstLine="180"/>
              <w:rPr>
                <w:rFonts w:ascii="ＭＳ ゴシック" w:eastAsia="ＭＳ ゴシック" w:hAnsi="ＭＳ ゴシック"/>
                <w:sz w:val="18"/>
                <w:szCs w:val="18"/>
              </w:rPr>
            </w:pPr>
          </w:p>
          <w:p w:rsidR="00E80286" w:rsidRPr="00F160AF" w:rsidRDefault="00E80286" w:rsidP="00E80286">
            <w:pP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前月分の保健師、看護師又は准看護師（「看護職員」という）の人数は常勤換算方法で、2.5名以上か。</w:t>
            </w:r>
          </w:p>
          <w:p w:rsidR="00E80286" w:rsidRDefault="00E80286" w:rsidP="00E80286">
            <w:pPr>
              <w:rPr>
                <w:rFonts w:ascii="ＭＳ ゴシック" w:eastAsia="ＭＳ ゴシック" w:hAnsi="ＭＳ ゴシック"/>
                <w:sz w:val="18"/>
                <w:szCs w:val="18"/>
                <w:u w:val="single"/>
              </w:rPr>
            </w:pPr>
            <w:r w:rsidRPr="00F160AF">
              <w:rPr>
                <w:rFonts w:ascii="ＭＳ ゴシック" w:eastAsia="ＭＳ ゴシック" w:hAnsi="ＭＳ ゴシック" w:hint="eastAsia"/>
                <w:b/>
                <w:sz w:val="18"/>
                <w:szCs w:val="18"/>
              </w:rPr>
              <w:t>(サテライトがある場合は本所及び出張所合わせて2.5名以上か。)</w:t>
            </w:r>
            <w:r w:rsidRPr="00A0193C">
              <w:rPr>
                <w:rFonts w:ascii="ＭＳ ゴシック" w:eastAsia="ＭＳ ゴシック" w:hAnsi="ＭＳ ゴシック" w:hint="eastAsia"/>
                <w:sz w:val="18"/>
                <w:szCs w:val="18"/>
              </w:rPr>
              <w:t xml:space="preserve">　　</w:t>
            </w:r>
          </w:p>
          <w:p w:rsidR="00E80286" w:rsidRDefault="00E80286" w:rsidP="00E80286">
            <w:pPr>
              <w:ind w:firstLineChars="100" w:firstLine="180"/>
              <w:rPr>
                <w:rFonts w:ascii="ＭＳ ゴシック" w:eastAsia="ＭＳ ゴシック" w:hAnsi="ＭＳ ゴシック"/>
                <w:sz w:val="18"/>
                <w:szCs w:val="18"/>
                <w:u w:val="single"/>
              </w:rPr>
            </w:pPr>
            <w:r>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65408" behindDoc="1" locked="0" layoutInCell="1" allowOverlap="1" wp14:anchorId="51FBF4AD" wp14:editId="49E66DCC">
                      <wp:simplePos x="0" y="0"/>
                      <wp:positionH relativeFrom="column">
                        <wp:posOffset>190500</wp:posOffset>
                      </wp:positionH>
                      <wp:positionV relativeFrom="paragraph">
                        <wp:posOffset>123825</wp:posOffset>
                      </wp:positionV>
                      <wp:extent cx="3562350" cy="1800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562350" cy="18002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34208" id="正方形/長方形 1" o:spid="_x0000_s1026" style="position:absolute;left:0;text-align:left;margin-left:15pt;margin-top:9.75pt;width:280.5pt;height:14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" filled="f" strokecolor="black [3213]" strokeweight="2pt">
                      <v:stroke dashstyle="1 1"/>
                    </v:rect>
                  </w:pict>
                </mc:Fallback>
              </mc:AlternateContent>
            </w:r>
          </w:p>
          <w:p w:rsidR="00E80286" w:rsidRPr="00F160AF" w:rsidRDefault="00E80286" w:rsidP="00E80286">
            <w:pPr>
              <w:ind w:firstLineChars="200" w:firstLine="360"/>
              <w:rPr>
                <w:rFonts w:ascii="ＭＳ ゴシック" w:eastAsia="ＭＳ ゴシック" w:hAnsi="ＭＳ ゴシック"/>
                <w:sz w:val="18"/>
                <w:szCs w:val="18"/>
              </w:rPr>
            </w:pPr>
            <w:r w:rsidRPr="00F160AF">
              <w:rPr>
                <w:rFonts w:ascii="ＭＳ ゴシック" w:eastAsia="ＭＳ ゴシック" w:hAnsi="ＭＳ ゴシック" w:hint="eastAsia"/>
                <w:sz w:val="18"/>
                <w:szCs w:val="18"/>
              </w:rPr>
              <w:t>常勤換算数の算出方法は以下の通り</w:t>
            </w:r>
          </w:p>
          <w:p w:rsidR="00E80286" w:rsidRPr="00F160AF" w:rsidRDefault="00E80286" w:rsidP="00E80286">
            <w:pPr>
              <w:ind w:firstLineChars="100" w:firstLine="180"/>
              <w:rPr>
                <w:rFonts w:ascii="ＭＳ ゴシック" w:eastAsia="ＭＳ ゴシック" w:hAnsi="ＭＳ ゴシック"/>
                <w:sz w:val="18"/>
                <w:szCs w:val="18"/>
              </w:rPr>
            </w:pPr>
          </w:p>
          <w:p w:rsidR="00E80286" w:rsidRPr="00F160AF" w:rsidRDefault="00E80286" w:rsidP="00E80286">
            <w:pPr>
              <w:ind w:firstLineChars="300" w:firstLine="540"/>
              <w:rPr>
                <w:rFonts w:ascii="ＭＳ ゴシック" w:eastAsia="ＭＳ ゴシック" w:hAnsi="ＭＳ ゴシック"/>
                <w:sz w:val="18"/>
                <w:szCs w:val="18"/>
              </w:rPr>
            </w:pPr>
            <w:r w:rsidRPr="00F160AF">
              <w:rPr>
                <w:rFonts w:ascii="ＭＳ ゴシック" w:eastAsia="ＭＳ ゴシック" w:hAnsi="ＭＳ ゴシック" w:hint="eastAsia"/>
                <w:sz w:val="18"/>
                <w:szCs w:val="18"/>
              </w:rPr>
              <w:t>A　非常勤従業者の週平均の勤務時間の合計(　　　時間)</w:t>
            </w:r>
          </w:p>
          <w:p w:rsidR="00E80286" w:rsidRPr="00F160AF" w:rsidRDefault="00E80286" w:rsidP="00E80286">
            <w:pPr>
              <w:ind w:firstLineChars="300" w:firstLine="540"/>
              <w:rPr>
                <w:rFonts w:ascii="ＭＳ ゴシック" w:eastAsia="ＭＳ ゴシック" w:hAnsi="ＭＳ ゴシック"/>
                <w:sz w:val="18"/>
                <w:szCs w:val="18"/>
              </w:rPr>
            </w:pPr>
            <w:r w:rsidRPr="00F160AF">
              <w:rPr>
                <w:rFonts w:ascii="ＭＳ ゴシック" w:eastAsia="ＭＳ ゴシック" w:hAnsi="ＭＳ ゴシック" w:hint="eastAsia"/>
                <w:sz w:val="18"/>
                <w:szCs w:val="18"/>
              </w:rPr>
              <w:t>B　常勤の従業者が１週間の間に勤務すべき時間数(　　　時間)</w:t>
            </w:r>
          </w:p>
          <w:p w:rsidR="00E80286" w:rsidRPr="00E80286" w:rsidRDefault="00E80286" w:rsidP="00E80286">
            <w:pPr>
              <w:ind w:firstLineChars="100" w:firstLine="180"/>
              <w:rPr>
                <w:rFonts w:ascii="ＭＳ ゴシック" w:eastAsia="ＭＳ ゴシック" w:hAnsi="ＭＳ ゴシック"/>
                <w:sz w:val="18"/>
                <w:szCs w:val="18"/>
              </w:rPr>
            </w:pPr>
          </w:p>
          <w:p w:rsidR="00E80286" w:rsidRPr="00F160AF" w:rsidRDefault="00E80286" w:rsidP="00E80286">
            <w:pPr>
              <w:ind w:firstLineChars="300" w:firstLine="540"/>
              <w:rPr>
                <w:rFonts w:ascii="ＭＳ ゴシック" w:eastAsia="ＭＳ ゴシック" w:hAnsi="ＭＳ ゴシック"/>
                <w:sz w:val="18"/>
                <w:szCs w:val="18"/>
              </w:rPr>
            </w:pPr>
            <w:r w:rsidRPr="00F160AF">
              <w:rPr>
                <w:rFonts w:ascii="ＭＳ ゴシック" w:eastAsia="ＭＳ ゴシック" w:hAnsi="ＭＳ ゴシック" w:hint="eastAsia"/>
                <w:sz w:val="18"/>
                <w:szCs w:val="18"/>
              </w:rPr>
              <w:t>C　A÷B＝(　　　)人小数点第二位以下切り捨て</w:t>
            </w:r>
          </w:p>
          <w:p w:rsidR="00E80286" w:rsidRDefault="00E80286" w:rsidP="00E80286">
            <w:pPr>
              <w:ind w:firstLineChars="300" w:firstLine="540"/>
              <w:rPr>
                <w:rFonts w:ascii="ＭＳ ゴシック" w:eastAsia="ＭＳ ゴシック" w:hAnsi="ＭＳ ゴシック"/>
                <w:sz w:val="18"/>
                <w:szCs w:val="18"/>
              </w:rPr>
            </w:pPr>
            <w:r w:rsidRPr="00F160AF">
              <w:rPr>
                <w:rFonts w:ascii="ＭＳ ゴシック" w:eastAsia="ＭＳ ゴシック" w:hAnsi="ＭＳ ゴシック" w:hint="eastAsia"/>
                <w:sz w:val="18"/>
                <w:szCs w:val="18"/>
              </w:rPr>
              <w:t>常勤換算数＝常勤の従業者の人数＋C＝(　　　　人)</w:t>
            </w:r>
          </w:p>
          <w:p w:rsidR="00E80286" w:rsidRPr="00E80286" w:rsidRDefault="00E80286" w:rsidP="00E80286">
            <w:pPr>
              <w:ind w:firstLineChars="300" w:firstLine="540"/>
              <w:rPr>
                <w:rFonts w:ascii="ＭＳ ゴシック" w:eastAsia="ＭＳ ゴシック" w:hAnsi="ＭＳ ゴシック"/>
                <w:sz w:val="18"/>
                <w:szCs w:val="18"/>
              </w:rPr>
            </w:pPr>
          </w:p>
          <w:p w:rsidR="00E80286" w:rsidRPr="00F160AF" w:rsidRDefault="00E80286" w:rsidP="00E80286">
            <w:pPr>
              <w:ind w:leftChars="200" w:left="420" w:firstLineChars="103" w:firstLine="165"/>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※常勤の要勤務時間数は、事業者において定める（就業規則、雇用契約）</w:t>
            </w:r>
          </w:p>
          <w:p w:rsidR="00E80286" w:rsidRPr="00F160AF" w:rsidRDefault="00E80286" w:rsidP="00E80286">
            <w:pPr>
              <w:ind w:leftChars="200" w:left="420" w:firstLineChars="103" w:firstLine="165"/>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もので、週32時間を下回る場合は32時間とする</w:t>
            </w:r>
          </w:p>
          <w:p w:rsidR="00E80286" w:rsidRPr="00F160AF" w:rsidRDefault="00E80286" w:rsidP="00E80286">
            <w:pPr>
              <w:spacing w:line="240" w:lineRule="exact"/>
              <w:ind w:leftChars="200" w:left="420" w:firstLineChars="100" w:firstLine="160"/>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※「育児・介護休業法」の短縮措置が講じられている者については、30</w:t>
            </w:r>
          </w:p>
          <w:p w:rsidR="00E80286" w:rsidRPr="00F160AF" w:rsidRDefault="00E80286" w:rsidP="00E80286">
            <w:pPr>
              <w:spacing w:line="240" w:lineRule="exact"/>
              <w:ind w:leftChars="200" w:left="420" w:firstLineChars="100" w:firstLine="160"/>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時間として取扱い可能。</w:t>
            </w:r>
          </w:p>
          <w:p w:rsidR="00E80286" w:rsidRPr="00F160AF" w:rsidRDefault="00E80286" w:rsidP="00E80286">
            <w:pPr>
              <w:spacing w:line="240" w:lineRule="exact"/>
              <w:rPr>
                <w:rFonts w:ascii="ＭＳ ゴシック" w:eastAsia="ＭＳ ゴシック" w:hAnsi="ＭＳ ゴシック"/>
                <w:sz w:val="16"/>
                <w:szCs w:val="16"/>
              </w:rPr>
            </w:pPr>
          </w:p>
          <w:p w:rsidR="00E80286" w:rsidRPr="00F160AF" w:rsidRDefault="00E80286" w:rsidP="00E80286">
            <w:pPr>
              <w:spacing w:line="24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看護職員のうち１名は常勤か。また、従業者の資格は適切か。(下表に前月分人数記載の上、チェック)</w:t>
            </w:r>
          </w:p>
          <w:tbl>
            <w:tblPr>
              <w:tblW w:w="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1"/>
              <w:gridCol w:w="990"/>
              <w:gridCol w:w="990"/>
              <w:gridCol w:w="990"/>
              <w:gridCol w:w="990"/>
            </w:tblGrid>
            <w:tr w:rsidR="00E80286" w:rsidRPr="00F160AF" w:rsidTr="00705EE9">
              <w:trPr>
                <w:cantSplit/>
                <w:trHeight w:val="212"/>
                <w:jc w:val="center"/>
              </w:trPr>
              <w:tc>
                <w:tcPr>
                  <w:tcW w:w="1411" w:type="dxa"/>
                  <w:vMerge w:val="restart"/>
                  <w:tcBorders>
                    <w:top w:val="single" w:sz="4" w:space="0" w:color="auto"/>
                    <w:tl2br w:val="single" w:sz="4" w:space="0" w:color="auto"/>
                  </w:tcBorders>
                </w:tcPr>
                <w:p w:rsidR="00E80286" w:rsidRPr="00F160AF" w:rsidRDefault="00E80286" w:rsidP="00E80286">
                  <w:pPr>
                    <w:spacing w:line="180" w:lineRule="exact"/>
                    <w:ind w:firstLine="6"/>
                    <w:jc w:val="righ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勤務形態</w:t>
                  </w:r>
                </w:p>
                <w:p w:rsidR="00E80286" w:rsidRPr="00F160AF" w:rsidRDefault="00E80286" w:rsidP="00E80286">
                  <w:pPr>
                    <w:spacing w:line="180" w:lineRule="exact"/>
                    <w:rPr>
                      <w:rFonts w:ascii="ＭＳ ゴシック" w:eastAsia="ＭＳ ゴシック" w:hAnsi="ＭＳ ゴシック"/>
                      <w:b/>
                      <w:sz w:val="18"/>
                      <w:szCs w:val="18"/>
                    </w:rPr>
                  </w:pPr>
                </w:p>
                <w:p w:rsidR="00E80286" w:rsidRPr="00F160AF" w:rsidRDefault="00E80286" w:rsidP="00E80286">
                  <w:pPr>
                    <w:spacing w:line="18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資　格</w:t>
                  </w:r>
                </w:p>
              </w:tc>
              <w:tc>
                <w:tcPr>
                  <w:tcW w:w="1980" w:type="dxa"/>
                  <w:gridSpan w:val="2"/>
                  <w:tcBorders>
                    <w:top w:val="single" w:sz="4" w:space="0" w:color="auto"/>
                    <w:right w:val="single" w:sz="4" w:space="0" w:color="auto"/>
                  </w:tcBorders>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常 勤（人）</w:t>
                  </w:r>
                </w:p>
              </w:tc>
              <w:tc>
                <w:tcPr>
                  <w:tcW w:w="1980" w:type="dxa"/>
                  <w:gridSpan w:val="2"/>
                  <w:tcBorders>
                    <w:top w:val="single" w:sz="4" w:space="0" w:color="auto"/>
                  </w:tcBorders>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非 常 勤（人）</w:t>
                  </w:r>
                </w:p>
              </w:tc>
            </w:tr>
            <w:tr w:rsidR="00E80286" w:rsidRPr="00F160AF" w:rsidTr="00705EE9">
              <w:trPr>
                <w:cantSplit/>
                <w:trHeight w:val="212"/>
                <w:jc w:val="center"/>
              </w:trPr>
              <w:tc>
                <w:tcPr>
                  <w:tcW w:w="1411" w:type="dxa"/>
                  <w:vMerge/>
                </w:tcPr>
                <w:p w:rsidR="00E80286" w:rsidRPr="00F160AF" w:rsidRDefault="00E80286" w:rsidP="00E80286">
                  <w:pPr>
                    <w:spacing w:line="180" w:lineRule="exact"/>
                    <w:rPr>
                      <w:rFonts w:ascii="ＭＳ ゴシック" w:eastAsia="ＭＳ ゴシック" w:hAnsi="ＭＳ ゴシック"/>
                      <w:b/>
                      <w:sz w:val="18"/>
                      <w:szCs w:val="18"/>
                    </w:rPr>
                  </w:pP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専 従</w:t>
                  </w: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兼 務</w:t>
                  </w: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専 従</w:t>
                  </w: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兼 務</w:t>
                  </w:r>
                </w:p>
              </w:tc>
            </w:tr>
            <w:tr w:rsidR="00E80286" w:rsidRPr="00F160AF" w:rsidTr="00705EE9">
              <w:trPr>
                <w:cantSplit/>
                <w:trHeight w:val="17"/>
                <w:jc w:val="center"/>
              </w:trPr>
              <w:tc>
                <w:tcPr>
                  <w:tcW w:w="1411" w:type="dxa"/>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pacing w:val="90"/>
                      <w:kern w:val="0"/>
                      <w:sz w:val="18"/>
                      <w:szCs w:val="18"/>
                      <w:fitText w:val="900" w:id="1522285057"/>
                    </w:rPr>
                    <w:t>保健</w:t>
                  </w:r>
                  <w:r w:rsidRPr="00F160AF">
                    <w:rPr>
                      <w:rFonts w:ascii="ＭＳ ゴシック" w:eastAsia="ＭＳ ゴシック" w:hAnsi="ＭＳ ゴシック" w:hint="eastAsia"/>
                      <w:b/>
                      <w:kern w:val="0"/>
                      <w:sz w:val="18"/>
                      <w:szCs w:val="18"/>
                      <w:fitText w:val="900" w:id="1522285057"/>
                    </w:rPr>
                    <w:t>師</w:t>
                  </w:r>
                </w:p>
              </w:tc>
              <w:tc>
                <w:tcPr>
                  <w:tcW w:w="990" w:type="dxa"/>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r>
            <w:tr w:rsidR="00E80286" w:rsidRPr="00F160AF" w:rsidTr="00705EE9">
              <w:trPr>
                <w:cantSplit/>
                <w:trHeight w:val="17"/>
                <w:jc w:val="center"/>
              </w:trPr>
              <w:tc>
                <w:tcPr>
                  <w:tcW w:w="1411"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pacing w:val="90"/>
                      <w:kern w:val="0"/>
                      <w:sz w:val="18"/>
                      <w:szCs w:val="18"/>
                      <w:fitText w:val="900" w:id="1522285058"/>
                    </w:rPr>
                    <w:t>看護</w:t>
                  </w:r>
                  <w:r w:rsidRPr="00F160AF">
                    <w:rPr>
                      <w:rFonts w:ascii="ＭＳ ゴシック" w:eastAsia="ＭＳ ゴシック" w:hAnsi="ＭＳ ゴシック" w:hint="eastAsia"/>
                      <w:b/>
                      <w:kern w:val="0"/>
                      <w:sz w:val="18"/>
                      <w:szCs w:val="18"/>
                      <w:fitText w:val="900" w:id="1522285058"/>
                    </w:rPr>
                    <w:t>師</w:t>
                  </w: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r>
            <w:tr w:rsidR="00E80286" w:rsidRPr="00F160AF" w:rsidTr="00705EE9">
              <w:trPr>
                <w:cantSplit/>
                <w:trHeight w:val="17"/>
                <w:jc w:val="center"/>
              </w:trPr>
              <w:tc>
                <w:tcPr>
                  <w:tcW w:w="1411"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pacing w:val="30"/>
                      <w:kern w:val="0"/>
                      <w:sz w:val="18"/>
                      <w:szCs w:val="18"/>
                      <w:fitText w:val="900" w:id="1522285059"/>
                    </w:rPr>
                    <w:t>准看護</w:t>
                  </w:r>
                  <w:r w:rsidRPr="00F160AF">
                    <w:rPr>
                      <w:rFonts w:ascii="ＭＳ ゴシック" w:eastAsia="ＭＳ ゴシック" w:hAnsi="ＭＳ ゴシック" w:hint="eastAsia"/>
                      <w:b/>
                      <w:kern w:val="0"/>
                      <w:sz w:val="18"/>
                      <w:szCs w:val="18"/>
                      <w:fitText w:val="900" w:id="1522285059"/>
                    </w:rPr>
                    <w:t>師</w:t>
                  </w: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r>
            <w:tr w:rsidR="00E80286" w:rsidRPr="00F160AF" w:rsidTr="00705EE9">
              <w:trPr>
                <w:cantSplit/>
                <w:trHeight w:val="17"/>
                <w:jc w:val="center"/>
              </w:trPr>
              <w:tc>
                <w:tcPr>
                  <w:tcW w:w="1411"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kern w:val="0"/>
                      <w:sz w:val="18"/>
                      <w:szCs w:val="18"/>
                    </w:rPr>
                    <w:t>看護職員計</w:t>
                  </w: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right"/>
                    <w:rPr>
                      <w:rFonts w:ascii="ＭＳ ゴシック" w:eastAsia="ＭＳ ゴシック" w:hAnsi="ＭＳ ゴシック"/>
                      <w:b/>
                      <w:sz w:val="18"/>
                      <w:szCs w:val="18"/>
                    </w:rPr>
                  </w:pPr>
                </w:p>
              </w:tc>
            </w:tr>
          </w:tbl>
          <w:p w:rsidR="00E80286" w:rsidRPr="00A0193C" w:rsidRDefault="00E80286" w:rsidP="00E80286">
            <w:pPr>
              <w:rPr>
                <w:rFonts w:ascii="ＭＳ ゴシック" w:eastAsia="ＭＳ ゴシック" w:hAnsi="ＭＳ ゴシック"/>
                <w:sz w:val="18"/>
                <w:szCs w:val="18"/>
              </w:rPr>
            </w:pPr>
          </w:p>
          <w:p w:rsidR="00E80286" w:rsidRPr="00F160AF" w:rsidRDefault="00E80286" w:rsidP="00E80286">
            <w:pP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理学療法士、作業療法士、及び言語聴覚士については実情に応じて適当数を配置しているか。（配置しないことも可能）(下表に前月分人数記載の上、チェック)</w:t>
            </w:r>
          </w:p>
          <w:tbl>
            <w:tblPr>
              <w:tblW w:w="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24"/>
              <w:gridCol w:w="990"/>
              <w:gridCol w:w="990"/>
              <w:gridCol w:w="990"/>
              <w:gridCol w:w="990"/>
            </w:tblGrid>
            <w:tr w:rsidR="00E80286" w:rsidRPr="00F160AF" w:rsidTr="00C20E19">
              <w:trPr>
                <w:cantSplit/>
                <w:trHeight w:val="164"/>
                <w:jc w:val="center"/>
              </w:trPr>
              <w:tc>
                <w:tcPr>
                  <w:tcW w:w="1424" w:type="dxa"/>
                  <w:vMerge w:val="restart"/>
                  <w:tcBorders>
                    <w:top w:val="single" w:sz="4" w:space="0" w:color="auto"/>
                    <w:tl2br w:val="single" w:sz="4" w:space="0" w:color="auto"/>
                  </w:tcBorders>
                </w:tcPr>
                <w:p w:rsidR="00E80286" w:rsidRPr="00F160AF" w:rsidRDefault="00E80286" w:rsidP="00E80286">
                  <w:pPr>
                    <w:spacing w:line="180" w:lineRule="exact"/>
                    <w:ind w:firstLine="6"/>
                    <w:jc w:val="righ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勤務形態</w:t>
                  </w:r>
                </w:p>
                <w:p w:rsidR="00E80286" w:rsidRPr="00F160AF" w:rsidRDefault="00E80286" w:rsidP="00E80286">
                  <w:pPr>
                    <w:spacing w:line="180" w:lineRule="exact"/>
                    <w:rPr>
                      <w:rFonts w:ascii="ＭＳ ゴシック" w:eastAsia="ＭＳ ゴシック" w:hAnsi="ＭＳ ゴシック"/>
                      <w:b/>
                      <w:sz w:val="18"/>
                      <w:szCs w:val="18"/>
                    </w:rPr>
                  </w:pPr>
                </w:p>
                <w:p w:rsidR="00E80286" w:rsidRPr="00F160AF" w:rsidRDefault="00E80286" w:rsidP="00E80286">
                  <w:pPr>
                    <w:tabs>
                      <w:tab w:val="left" w:pos="1050"/>
                    </w:tabs>
                    <w:spacing w:line="18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資　格</w:t>
                  </w:r>
                  <w:r w:rsidRPr="00F160AF">
                    <w:rPr>
                      <w:rFonts w:ascii="ＭＳ ゴシック" w:eastAsia="ＭＳ ゴシック" w:hAnsi="ＭＳ ゴシック"/>
                      <w:b/>
                      <w:sz w:val="18"/>
                      <w:szCs w:val="18"/>
                    </w:rPr>
                    <w:tab/>
                  </w:r>
                </w:p>
              </w:tc>
              <w:tc>
                <w:tcPr>
                  <w:tcW w:w="1980" w:type="dxa"/>
                  <w:gridSpan w:val="2"/>
                  <w:tcBorders>
                    <w:top w:val="single" w:sz="4" w:space="0" w:color="auto"/>
                    <w:right w:val="single" w:sz="4" w:space="0" w:color="auto"/>
                  </w:tcBorders>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常 勤（人）</w:t>
                  </w:r>
                </w:p>
              </w:tc>
              <w:tc>
                <w:tcPr>
                  <w:tcW w:w="1980" w:type="dxa"/>
                  <w:gridSpan w:val="2"/>
                  <w:tcBorders>
                    <w:top w:val="single" w:sz="4" w:space="0" w:color="auto"/>
                  </w:tcBorders>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非 常 勤（人）</w:t>
                  </w:r>
                </w:p>
              </w:tc>
            </w:tr>
            <w:tr w:rsidR="00E80286" w:rsidRPr="00F160AF" w:rsidTr="00C20E19">
              <w:trPr>
                <w:cantSplit/>
                <w:trHeight w:val="20"/>
                <w:jc w:val="center"/>
              </w:trPr>
              <w:tc>
                <w:tcPr>
                  <w:tcW w:w="1424" w:type="dxa"/>
                  <w:vMerge/>
                </w:tcPr>
                <w:p w:rsidR="00E80286" w:rsidRPr="00F160AF" w:rsidRDefault="00E80286" w:rsidP="00E80286">
                  <w:pPr>
                    <w:spacing w:line="180" w:lineRule="exact"/>
                    <w:rPr>
                      <w:rFonts w:ascii="ＭＳ ゴシック" w:eastAsia="ＭＳ ゴシック" w:hAnsi="ＭＳ ゴシック"/>
                      <w:b/>
                      <w:sz w:val="18"/>
                      <w:szCs w:val="18"/>
                    </w:rPr>
                  </w:pP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専 従</w:t>
                  </w: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兼 務</w:t>
                  </w: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専 従</w:t>
                  </w:r>
                </w:p>
              </w:tc>
              <w:tc>
                <w:tcPr>
                  <w:tcW w:w="990" w:type="dxa"/>
                  <w:vAlign w:val="center"/>
                </w:tcPr>
                <w:p w:rsidR="00E80286" w:rsidRPr="00F160AF" w:rsidRDefault="00E80286" w:rsidP="00E80286">
                  <w:pPr>
                    <w:spacing w:line="18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兼 務</w:t>
                  </w:r>
                </w:p>
              </w:tc>
            </w:tr>
            <w:tr w:rsidR="00E80286" w:rsidRPr="00F160AF" w:rsidTr="00705EE9">
              <w:tblPrEx>
                <w:tblCellMar>
                  <w:top w:w="0" w:type="dxa"/>
                  <w:left w:w="99" w:type="dxa"/>
                  <w:bottom w:w="0" w:type="dxa"/>
                  <w:right w:w="99" w:type="dxa"/>
                </w:tblCellMar>
              </w:tblPrEx>
              <w:trPr>
                <w:cantSplit/>
                <w:trHeight w:val="295"/>
                <w:jc w:val="center"/>
              </w:trPr>
              <w:tc>
                <w:tcPr>
                  <w:tcW w:w="1424" w:type="dxa"/>
                  <w:tcBorders>
                    <w:top w:val="single" w:sz="4" w:space="0" w:color="auto"/>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理学療法士</w:t>
                  </w:r>
                </w:p>
              </w:tc>
              <w:tc>
                <w:tcPr>
                  <w:tcW w:w="990" w:type="dxa"/>
                  <w:tcBorders>
                    <w:top w:val="single" w:sz="4" w:space="0" w:color="auto"/>
                    <w:bottom w:val="single" w:sz="4" w:space="0" w:color="auto"/>
                  </w:tcBorders>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top w:val="single" w:sz="4" w:space="0" w:color="auto"/>
                    <w:bottom w:val="single" w:sz="4" w:space="0" w:color="auto"/>
                  </w:tcBorders>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top w:val="single" w:sz="4" w:space="0" w:color="auto"/>
                    <w:bottom w:val="single" w:sz="4" w:space="0" w:color="auto"/>
                  </w:tcBorders>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top w:val="single" w:sz="4" w:space="0" w:color="auto"/>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 xml:space="preserve">　　 　</w:t>
                  </w:r>
                </w:p>
              </w:tc>
            </w:tr>
            <w:tr w:rsidR="00E80286" w:rsidRPr="00F160AF" w:rsidTr="00705EE9">
              <w:tblPrEx>
                <w:tblCellMar>
                  <w:top w:w="0" w:type="dxa"/>
                  <w:left w:w="99" w:type="dxa"/>
                  <w:bottom w:w="0" w:type="dxa"/>
                  <w:right w:w="99" w:type="dxa"/>
                </w:tblCellMar>
              </w:tblPrEx>
              <w:trPr>
                <w:cantSplit/>
                <w:trHeight w:val="342"/>
                <w:jc w:val="center"/>
              </w:trPr>
              <w:tc>
                <w:tcPr>
                  <w:tcW w:w="1424"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kern w:val="0"/>
                      <w:sz w:val="18"/>
                      <w:szCs w:val="18"/>
                    </w:rPr>
                    <w:t>作業療法士</w:t>
                  </w: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 xml:space="preserve">  　　 </w:t>
                  </w:r>
                </w:p>
              </w:tc>
            </w:tr>
            <w:tr w:rsidR="00E80286" w:rsidRPr="00F160AF" w:rsidTr="00C20E19">
              <w:tblPrEx>
                <w:tblCellMar>
                  <w:top w:w="0" w:type="dxa"/>
                  <w:left w:w="99" w:type="dxa"/>
                  <w:bottom w:w="0" w:type="dxa"/>
                  <w:right w:w="99" w:type="dxa"/>
                </w:tblCellMar>
              </w:tblPrEx>
              <w:trPr>
                <w:cantSplit/>
                <w:trHeight w:val="323"/>
                <w:jc w:val="center"/>
              </w:trPr>
              <w:tc>
                <w:tcPr>
                  <w:tcW w:w="1424"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kern w:val="0"/>
                      <w:sz w:val="18"/>
                      <w:szCs w:val="18"/>
                    </w:rPr>
                  </w:pPr>
                  <w:r w:rsidRPr="00F160AF">
                    <w:rPr>
                      <w:rFonts w:ascii="ＭＳ ゴシック" w:eastAsia="ＭＳ ゴシック" w:hAnsi="ＭＳ ゴシック" w:hint="eastAsia"/>
                      <w:b/>
                      <w:kern w:val="0"/>
                      <w:sz w:val="18"/>
                      <w:szCs w:val="18"/>
                    </w:rPr>
                    <w:t>言語聴覚士</w:t>
                  </w: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p>
              </w:tc>
              <w:tc>
                <w:tcPr>
                  <w:tcW w:w="990" w:type="dxa"/>
                  <w:tcBorders>
                    <w:bottom w:val="single" w:sz="4" w:space="0" w:color="auto"/>
                  </w:tcBorders>
                  <w:vAlign w:val="center"/>
                </w:tcPr>
                <w:p w:rsidR="00E80286" w:rsidRPr="00F160AF" w:rsidRDefault="00E80286" w:rsidP="00E80286">
                  <w:pPr>
                    <w:spacing w:line="200" w:lineRule="exact"/>
                    <w:jc w:val="cente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 xml:space="preserve"> 　 </w:t>
                  </w:r>
                  <w:r w:rsidRPr="00F160AF">
                    <w:rPr>
                      <w:rFonts w:ascii="ＭＳ ゴシック" w:eastAsia="ＭＳ ゴシック" w:hAnsi="ＭＳ ゴシック" w:hint="eastAsia"/>
                      <w:b/>
                      <w:sz w:val="18"/>
                      <w:szCs w:val="18"/>
                    </w:rPr>
                    <w:cr/>
                    <w:t xml:space="preserve"> </w:t>
                  </w:r>
                </w:p>
              </w:tc>
            </w:tr>
          </w:tbl>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p>
          <w:p w:rsidR="00E80286" w:rsidRDefault="00E80286" w:rsidP="00E80286">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訪問看護事業と指定介護予防訪問看護事業とが同一の事業所において一体的に運営されている場合については、指定介護予防訪問看護の人員に関する基準を満たすことをもって、基準を満たしているものとみなす。</w:t>
            </w:r>
          </w:p>
          <w:p w:rsidR="00E80286" w:rsidRPr="00E80286" w:rsidRDefault="00E80286" w:rsidP="00E80286">
            <w:pPr>
              <w:rPr>
                <w:rFonts w:ascii="ＭＳ ゴシック" w:eastAsia="ＭＳ ゴシック" w:hAnsi="ＭＳ ゴシック"/>
                <w:sz w:val="18"/>
                <w:szCs w:val="18"/>
              </w:rPr>
            </w:pPr>
          </w:p>
        </w:tc>
        <w:tc>
          <w:tcPr>
            <w:tcW w:w="390" w:type="dxa"/>
            <w:tcBorders>
              <w:top w:val="single" w:sz="12" w:space="0" w:color="auto"/>
              <w:bottom w:val="nil"/>
              <w:right w:val="single" w:sz="4" w:space="0" w:color="auto"/>
            </w:tcBorders>
          </w:tcPr>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r w:rsidRPr="00A0193C">
              <w:rPr>
                <w:rFonts w:ascii="ＭＳ ゴシック" w:eastAsia="ＭＳ ゴシック" w:hAnsi="ＭＳ ゴシック" w:hint="eastAsia"/>
                <w:sz w:val="20"/>
              </w:rPr>
              <w:t>□</w:t>
            </w: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r>
              <w:rPr>
                <w:rFonts w:ascii="ＭＳ ゴシック" w:eastAsia="ＭＳ ゴシック" w:hAnsi="ＭＳ ゴシック" w:hint="eastAsia"/>
                <w:sz w:val="20"/>
              </w:rPr>
              <w:t>□</w:t>
            </w: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Pr="00A0193C" w:rsidRDefault="00E80286" w:rsidP="00E80286">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425" w:type="dxa"/>
            <w:tcBorders>
              <w:top w:val="single" w:sz="12" w:space="0" w:color="auto"/>
              <w:left w:val="single" w:sz="4" w:space="0" w:color="auto"/>
              <w:bottom w:val="nil"/>
              <w:right w:val="single" w:sz="4" w:space="0" w:color="auto"/>
            </w:tcBorders>
          </w:tcPr>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r>
              <w:rPr>
                <w:rFonts w:ascii="ＭＳ ゴシック" w:eastAsia="ＭＳ ゴシック" w:hAnsi="ＭＳ ゴシック" w:hint="eastAsia"/>
                <w:sz w:val="20"/>
              </w:rPr>
              <w:t>□</w:t>
            </w: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r>
              <w:rPr>
                <w:rFonts w:ascii="ＭＳ ゴシック" w:eastAsia="ＭＳ ゴシック" w:hAnsi="ＭＳ ゴシック" w:hint="eastAsia"/>
                <w:sz w:val="20"/>
              </w:rPr>
              <w:t>□</w:t>
            </w: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p>
          <w:p w:rsidR="00E80286" w:rsidRDefault="00E80286" w:rsidP="00E80286">
            <w:pPr>
              <w:rPr>
                <w:rFonts w:ascii="ＭＳ ゴシック" w:eastAsia="ＭＳ ゴシック" w:hAnsi="ＭＳ ゴシック"/>
                <w:sz w:val="20"/>
              </w:rPr>
            </w:pPr>
            <w:r>
              <w:rPr>
                <w:rFonts w:ascii="ＭＳ ゴシック" w:eastAsia="ＭＳ ゴシック" w:hAnsi="ＭＳ ゴシック" w:hint="eastAsia"/>
                <w:sz w:val="20"/>
              </w:rPr>
              <w:t>□</w:t>
            </w:r>
          </w:p>
          <w:p w:rsidR="00E80286" w:rsidRPr="00A0193C" w:rsidRDefault="00E80286" w:rsidP="00E80286">
            <w:pPr>
              <w:jc w:val="center"/>
              <w:rPr>
                <w:rFonts w:ascii="ＭＳ ゴシック" w:eastAsia="ＭＳ ゴシック" w:hAnsi="ＭＳ ゴシック"/>
                <w:sz w:val="20"/>
              </w:rPr>
            </w:pPr>
          </w:p>
        </w:tc>
        <w:tc>
          <w:tcPr>
            <w:tcW w:w="1176" w:type="dxa"/>
            <w:vMerge w:val="restart"/>
            <w:tcBorders>
              <w:top w:val="single" w:sz="12" w:space="0" w:color="auto"/>
              <w:left w:val="single" w:sz="4" w:space="0" w:color="auto"/>
              <w:bottom w:val="nil"/>
              <w:right w:val="single" w:sz="4" w:space="0" w:color="auto"/>
            </w:tcBorders>
          </w:tcPr>
          <w:p w:rsidR="001A0532" w:rsidRPr="00A0193C" w:rsidRDefault="001A0532" w:rsidP="001A0532">
            <w:pPr>
              <w:jc w:val="center"/>
              <w:rPr>
                <w:rFonts w:ascii="ＭＳ ゴシック" w:eastAsia="ＭＳ ゴシック" w:hAnsi="ＭＳ ゴシック"/>
                <w:sz w:val="16"/>
                <w:szCs w:val="16"/>
              </w:rPr>
            </w:pPr>
            <w:r w:rsidRPr="00A0193C">
              <w:rPr>
                <w:rFonts w:ascii="ＭＳ ゴシック" w:eastAsia="ＭＳ ゴシック" w:hAnsi="ＭＳ ゴシック" w:hint="eastAsia"/>
                <w:spacing w:val="-4"/>
                <w:sz w:val="16"/>
                <w:szCs w:val="16"/>
              </w:rPr>
              <w:t>老企第25号第3-三</w:t>
            </w:r>
            <w:r w:rsidRPr="00A0193C">
              <w:rPr>
                <w:rFonts w:ascii="ＭＳ ゴシック" w:eastAsia="ＭＳ ゴシック" w:hAnsi="ＭＳ ゴシック" w:hint="eastAsia"/>
                <w:sz w:val="16"/>
                <w:szCs w:val="16"/>
              </w:rPr>
              <w:t>-1-</w:t>
            </w:r>
          </w:p>
          <w:p w:rsidR="001A0532" w:rsidRDefault="001A0532" w:rsidP="001A0532">
            <w:pPr>
              <w:widowControl/>
              <w:jc w:val="center"/>
              <w:rPr>
                <w:rFonts w:ascii="ＭＳ ゴシック" w:eastAsia="ＭＳ ゴシック" w:hAnsi="ＭＳ ゴシック"/>
                <w:sz w:val="16"/>
                <w:szCs w:val="16"/>
              </w:rPr>
            </w:pPr>
            <w:r w:rsidRPr="00A0193C">
              <w:rPr>
                <w:rFonts w:ascii="ＭＳ ゴシック" w:eastAsia="ＭＳ ゴシック" w:hAnsi="ＭＳ ゴシック" w:hint="eastAsia"/>
                <w:sz w:val="16"/>
                <w:szCs w:val="16"/>
              </w:rPr>
              <w:t>(1)①②③</w:t>
            </w:r>
          </w:p>
          <w:p w:rsidR="00E80286" w:rsidRPr="00A0193C" w:rsidRDefault="00E80286" w:rsidP="00E80286">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府</w:t>
            </w:r>
            <w:r w:rsidRPr="00A0193C">
              <w:rPr>
                <w:rFonts w:ascii="ＭＳ ゴシック" w:eastAsia="ＭＳ ゴシック" w:hAnsi="ＭＳ ゴシック" w:hint="eastAsia"/>
                <w:sz w:val="16"/>
                <w:szCs w:val="16"/>
              </w:rPr>
              <w:t>基準66条・府予基準66条</w:t>
            </w:r>
          </w:p>
          <w:p w:rsidR="00E80286" w:rsidRPr="00A0193C" w:rsidRDefault="00E80286" w:rsidP="00E80286">
            <w:pPr>
              <w:jc w:val="center"/>
              <w:rPr>
                <w:rFonts w:ascii="ＭＳ ゴシック" w:eastAsia="ＭＳ ゴシック" w:hAnsi="ＭＳ ゴシック"/>
                <w:sz w:val="16"/>
                <w:szCs w:val="16"/>
              </w:rPr>
            </w:pPr>
          </w:p>
        </w:tc>
      </w:tr>
      <w:tr w:rsidR="00E80286" w:rsidRPr="00A0193C" w:rsidTr="001A0532">
        <w:trPr>
          <w:cantSplit/>
          <w:trHeight w:val="3945"/>
        </w:trPr>
        <w:tc>
          <w:tcPr>
            <w:tcW w:w="2415" w:type="dxa"/>
            <w:vMerge/>
            <w:tcBorders>
              <w:left w:val="single" w:sz="4" w:space="0" w:color="auto"/>
              <w:bottom w:val="nil"/>
            </w:tcBorders>
          </w:tcPr>
          <w:p w:rsidR="00E80286" w:rsidRPr="00A0193C" w:rsidRDefault="00E80286" w:rsidP="00E80286">
            <w:pPr>
              <w:rPr>
                <w:rFonts w:ascii="ＭＳ ゴシック" w:eastAsia="ＭＳ ゴシック" w:hAnsi="ＭＳ ゴシック"/>
                <w:sz w:val="18"/>
                <w:szCs w:val="18"/>
              </w:rPr>
            </w:pPr>
          </w:p>
        </w:tc>
        <w:tc>
          <w:tcPr>
            <w:tcW w:w="6217" w:type="dxa"/>
            <w:tcBorders>
              <w:top w:val="single" w:sz="4" w:space="0" w:color="auto"/>
            </w:tcBorders>
          </w:tcPr>
          <w:p w:rsidR="00E80286" w:rsidRPr="00F160AF" w:rsidRDefault="00E80286" w:rsidP="00E80286">
            <w:pP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看護職員を適当数置いているか。</w:t>
            </w:r>
          </w:p>
          <w:p w:rsidR="00E80286" w:rsidRPr="00F160AF" w:rsidRDefault="00E80286" w:rsidP="00E80286">
            <w:pPr>
              <w:ind w:leftChars="86" w:left="181"/>
              <w:rPr>
                <w:rFonts w:ascii="ＭＳ ゴシック" w:eastAsia="ＭＳ ゴシック" w:hAnsi="ＭＳ ゴシック"/>
                <w:b/>
                <w:sz w:val="18"/>
                <w:szCs w:val="18"/>
              </w:rPr>
            </w:pPr>
          </w:p>
          <w:p w:rsidR="00E80286" w:rsidRPr="00F160AF" w:rsidRDefault="00E80286" w:rsidP="00E80286">
            <w:pPr>
              <w:rPr>
                <w:rFonts w:ascii="ＭＳ ゴシック" w:eastAsia="ＭＳ ゴシック" w:hAnsi="ＭＳ ゴシック"/>
                <w:b/>
                <w:sz w:val="18"/>
                <w:szCs w:val="18"/>
              </w:rPr>
            </w:pPr>
          </w:p>
          <w:p w:rsidR="00E80286" w:rsidRPr="00F160AF" w:rsidRDefault="00E80286" w:rsidP="00E80286">
            <w:pPr>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「指定定期巡回・随時対応型訪問介護看護事業等」の指定を受ける上で看護職員の数は常勤換算方法で２．５以上を確保しているか。(算出方法は上記イを参照)</w:t>
            </w:r>
          </w:p>
          <w:p w:rsidR="00E80286" w:rsidRDefault="00E80286" w:rsidP="00E80286">
            <w:pPr>
              <w:ind w:leftChars="86" w:left="181"/>
              <w:rPr>
                <w:rFonts w:ascii="ＭＳ ゴシック" w:eastAsia="ＭＳ ゴシック" w:hAnsi="ＭＳ ゴシック"/>
                <w:b/>
                <w:sz w:val="18"/>
                <w:szCs w:val="18"/>
                <w:u w:val="single"/>
              </w:rPr>
            </w:pPr>
            <w:r w:rsidRPr="00F160AF">
              <w:rPr>
                <w:rFonts w:ascii="ＭＳ ゴシック" w:eastAsia="ＭＳ ゴシック" w:hAnsi="ＭＳ ゴシック" w:hint="eastAsia"/>
                <w:b/>
                <w:sz w:val="18"/>
                <w:szCs w:val="18"/>
                <w:u w:val="single"/>
              </w:rPr>
              <w:t xml:space="preserve">　　　　　　　人　</w:t>
            </w:r>
          </w:p>
          <w:p w:rsidR="00E80286" w:rsidRDefault="00E80286" w:rsidP="00E80286">
            <w:pPr>
              <w:ind w:leftChars="86" w:left="181"/>
              <w:rPr>
                <w:rFonts w:ascii="ＭＳ ゴシック" w:eastAsia="ＭＳ ゴシック" w:hAnsi="ＭＳ ゴシック"/>
                <w:b/>
                <w:sz w:val="18"/>
                <w:szCs w:val="18"/>
                <w:u w:val="single"/>
              </w:rPr>
            </w:pPr>
          </w:p>
          <w:p w:rsidR="00E80286" w:rsidRDefault="00E80286" w:rsidP="00E80286">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訪問看護事業と指定定期巡回・随時対応型訪問介護看護の事業とが同一の事業所において一体的に運営されている場合については、定期巡回・随時対応型訪問介護看護の人員に関する基準を満たすことをもって、基準を満たしているものとみなす。</w:t>
            </w:r>
          </w:p>
          <w:p w:rsidR="00E80286" w:rsidRDefault="00E80286" w:rsidP="00E80286">
            <w:pPr>
              <w:rPr>
                <w:rFonts w:ascii="ＭＳ ゴシック" w:eastAsia="ＭＳ ゴシック" w:hAnsi="ＭＳ ゴシック"/>
                <w:sz w:val="16"/>
                <w:szCs w:val="16"/>
              </w:rPr>
            </w:pPr>
          </w:p>
          <w:p w:rsidR="00E80286" w:rsidRPr="00E80286" w:rsidRDefault="00E80286" w:rsidP="00E80286">
            <w:pPr>
              <w:rPr>
                <w:rFonts w:ascii="ＭＳ ゴシック" w:eastAsia="ＭＳ ゴシック" w:hAnsi="ＭＳ ゴシック"/>
                <w:sz w:val="18"/>
                <w:szCs w:val="18"/>
              </w:rPr>
            </w:pPr>
            <w:r w:rsidRPr="00E3227C">
              <w:rPr>
                <w:rFonts w:ascii="ＭＳ ゴシック" w:eastAsia="ＭＳ ゴシック" w:hAnsi="ＭＳ ゴシック" w:hint="eastAsia"/>
                <w:sz w:val="18"/>
                <w:szCs w:val="18"/>
              </w:rPr>
              <w:t>※指定訪問看護事業と指定看護小規模多機能型居宅介護の事業とが同一の事業所において一体的に運営されている場合については、指定看護小規模多機能型居宅介護の人員に関する基準を満たすことをもって、基準を満たしているものとみなす。</w:t>
            </w:r>
          </w:p>
        </w:tc>
        <w:tc>
          <w:tcPr>
            <w:tcW w:w="390" w:type="dxa"/>
            <w:tcBorders>
              <w:top w:val="single" w:sz="4" w:space="0" w:color="auto"/>
              <w:right w:val="single" w:sz="4" w:space="0" w:color="auto"/>
            </w:tcBorders>
          </w:tcPr>
          <w:p w:rsidR="00E80286" w:rsidRDefault="00E80286" w:rsidP="00E80286">
            <w:pPr>
              <w:jc w:val="center"/>
              <w:rPr>
                <w:rFonts w:ascii="ＭＳ ゴシック" w:eastAsia="ＭＳ ゴシック" w:hAnsi="ＭＳ ゴシック"/>
                <w:sz w:val="20"/>
              </w:rPr>
            </w:pPr>
            <w:r w:rsidRPr="00A0193C">
              <w:rPr>
                <w:rFonts w:ascii="ＭＳ ゴシック" w:eastAsia="ＭＳ ゴシック" w:hAnsi="ＭＳ ゴシック" w:hint="eastAsia"/>
                <w:sz w:val="20"/>
              </w:rPr>
              <w:t>□</w:t>
            </w: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Pr="00A0193C" w:rsidRDefault="00E80286" w:rsidP="00E80286">
            <w:pPr>
              <w:jc w:val="center"/>
              <w:rPr>
                <w:rFonts w:ascii="ＭＳ ゴシック" w:eastAsia="ＭＳ ゴシック" w:hAnsi="ＭＳ ゴシック"/>
                <w:sz w:val="20"/>
              </w:rPr>
            </w:pPr>
          </w:p>
          <w:p w:rsidR="00E80286" w:rsidRPr="00A0193C" w:rsidRDefault="00E80286" w:rsidP="00E80286">
            <w:pPr>
              <w:jc w:val="center"/>
              <w:rPr>
                <w:rFonts w:ascii="ＭＳ ゴシック" w:eastAsia="ＭＳ ゴシック" w:hAnsi="ＭＳ ゴシック"/>
                <w:sz w:val="20"/>
              </w:rPr>
            </w:pPr>
            <w:r w:rsidRPr="00A0193C">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tcPr>
          <w:p w:rsidR="00E80286" w:rsidRDefault="00E80286" w:rsidP="00E80286">
            <w:pPr>
              <w:jc w:val="center"/>
              <w:rPr>
                <w:rFonts w:ascii="ＭＳ ゴシック" w:eastAsia="ＭＳ ゴシック" w:hAnsi="ＭＳ ゴシック"/>
                <w:sz w:val="20"/>
              </w:rPr>
            </w:pPr>
            <w:r w:rsidRPr="00A0193C">
              <w:rPr>
                <w:rFonts w:ascii="ＭＳ ゴシック" w:eastAsia="ＭＳ ゴシック" w:hAnsi="ＭＳ ゴシック" w:hint="eastAsia"/>
                <w:sz w:val="20"/>
              </w:rPr>
              <w:t>□</w:t>
            </w: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Default="00E80286" w:rsidP="00E80286">
            <w:pPr>
              <w:jc w:val="center"/>
              <w:rPr>
                <w:rFonts w:ascii="ＭＳ ゴシック" w:eastAsia="ＭＳ ゴシック" w:hAnsi="ＭＳ ゴシック"/>
                <w:sz w:val="20"/>
              </w:rPr>
            </w:pPr>
          </w:p>
          <w:p w:rsidR="00E80286" w:rsidRPr="00A0193C" w:rsidRDefault="00E80286" w:rsidP="00E80286">
            <w:pPr>
              <w:jc w:val="center"/>
              <w:rPr>
                <w:rFonts w:ascii="ＭＳ ゴシック" w:eastAsia="ＭＳ ゴシック" w:hAnsi="ＭＳ ゴシック"/>
                <w:sz w:val="20"/>
              </w:rPr>
            </w:pPr>
          </w:p>
          <w:p w:rsidR="00E80286" w:rsidRPr="00A0193C" w:rsidRDefault="00E80286" w:rsidP="00E80286">
            <w:pPr>
              <w:jc w:val="center"/>
              <w:rPr>
                <w:rFonts w:ascii="ＭＳ ゴシック" w:eastAsia="ＭＳ ゴシック" w:hAnsi="ＭＳ ゴシック"/>
                <w:sz w:val="20"/>
              </w:rPr>
            </w:pPr>
            <w:r w:rsidRPr="00A0193C">
              <w:rPr>
                <w:rFonts w:ascii="ＭＳ ゴシック" w:eastAsia="ＭＳ ゴシック" w:hAnsi="ＭＳ ゴシック" w:hint="eastAsia"/>
                <w:sz w:val="20"/>
              </w:rPr>
              <w:t>□</w:t>
            </w:r>
          </w:p>
        </w:tc>
        <w:tc>
          <w:tcPr>
            <w:tcW w:w="1176" w:type="dxa"/>
            <w:vMerge/>
            <w:tcBorders>
              <w:left w:val="single" w:sz="4" w:space="0" w:color="auto"/>
              <w:bottom w:val="nil"/>
              <w:right w:val="single" w:sz="4" w:space="0" w:color="auto"/>
            </w:tcBorders>
            <w:vAlign w:val="center"/>
          </w:tcPr>
          <w:p w:rsidR="00E80286" w:rsidRPr="00A0193C" w:rsidRDefault="00E80286" w:rsidP="00E80286">
            <w:pPr>
              <w:jc w:val="center"/>
              <w:rPr>
                <w:rFonts w:ascii="ＭＳ ゴシック" w:eastAsia="ＭＳ ゴシック" w:hAnsi="ＭＳ ゴシック"/>
                <w:sz w:val="16"/>
                <w:szCs w:val="16"/>
              </w:rPr>
            </w:pPr>
          </w:p>
        </w:tc>
      </w:tr>
      <w:tr w:rsidR="001A0532" w:rsidRPr="00A0193C" w:rsidTr="001A0532">
        <w:trPr>
          <w:cantSplit/>
          <w:trHeight w:val="8805"/>
        </w:trPr>
        <w:tc>
          <w:tcPr>
            <w:tcW w:w="2415" w:type="dxa"/>
            <w:vMerge w:val="restart"/>
            <w:tcBorders>
              <w:left w:val="single" w:sz="4" w:space="0" w:color="auto"/>
            </w:tcBorders>
          </w:tcPr>
          <w:p w:rsidR="001A0532" w:rsidRPr="00A0193C" w:rsidRDefault="001A0532" w:rsidP="00E8028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A0193C">
              <w:rPr>
                <w:rFonts w:ascii="ＭＳ ゴシック" w:eastAsia="ＭＳ ゴシック" w:hAnsi="ＭＳ ゴシック" w:hint="eastAsia"/>
                <w:sz w:val="18"/>
                <w:szCs w:val="18"/>
              </w:rPr>
              <w:t xml:space="preserve">　管  理  者</w:t>
            </w:r>
          </w:p>
          <w:p w:rsidR="001A0532" w:rsidRPr="00A0193C" w:rsidRDefault="001A0532" w:rsidP="00E80286">
            <w:pPr>
              <w:rPr>
                <w:rFonts w:ascii="ＭＳ ゴシック" w:eastAsia="ＭＳ ゴシック" w:hAnsi="ＭＳ ゴシック"/>
                <w:sz w:val="18"/>
                <w:szCs w:val="18"/>
              </w:rPr>
            </w:pPr>
          </w:p>
        </w:tc>
        <w:tc>
          <w:tcPr>
            <w:tcW w:w="6217" w:type="dxa"/>
            <w:tcBorders>
              <w:top w:val="single" w:sz="4" w:space="0" w:color="auto"/>
              <w:bottom w:val="single" w:sz="4" w:space="0" w:color="auto"/>
            </w:tcBorders>
          </w:tcPr>
          <w:p w:rsidR="001A0532" w:rsidRPr="00F160AF" w:rsidRDefault="001A0532" w:rsidP="00E80286">
            <w:pPr>
              <w:spacing w:line="30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常勤で専ら当該事業所の管理業務に従事しているか。職務を兼務している場合は、次のとおりで、管理業務に支障がないか。</w:t>
            </w:r>
          </w:p>
          <w:p w:rsidR="001A0532" w:rsidRPr="00F160AF" w:rsidRDefault="001A0532" w:rsidP="00E80286">
            <w:pPr>
              <w:numPr>
                <w:ilvl w:val="0"/>
                <w:numId w:val="22"/>
              </w:numPr>
              <w:spacing w:line="240" w:lineRule="exact"/>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当該指定訪問看護ステーションの看護職員に従事する場合</w:t>
            </w:r>
          </w:p>
          <w:p w:rsidR="001A0532" w:rsidRPr="00F160AF" w:rsidRDefault="001A0532" w:rsidP="00E80286">
            <w:pPr>
              <w:numPr>
                <w:ilvl w:val="0"/>
                <w:numId w:val="22"/>
              </w:numPr>
              <w:spacing w:line="240" w:lineRule="exact"/>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健康保険法による指定の管理者又は看護職員に従事する場合</w:t>
            </w:r>
          </w:p>
          <w:p w:rsidR="001A0532" w:rsidRPr="00E80286" w:rsidRDefault="001A0532" w:rsidP="00E80286">
            <w:pPr>
              <w:numPr>
                <w:ilvl w:val="0"/>
                <w:numId w:val="22"/>
              </w:numPr>
              <w:spacing w:line="240" w:lineRule="exact"/>
              <w:rPr>
                <w:rFonts w:ascii="ＭＳ ゴシック" w:eastAsia="ＭＳ ゴシック" w:hAnsi="ＭＳ ゴシック"/>
                <w:sz w:val="16"/>
                <w:szCs w:val="16"/>
              </w:rPr>
            </w:pPr>
            <w:r w:rsidRPr="00F160AF">
              <w:rPr>
                <w:rFonts w:ascii="ＭＳ ゴシック" w:eastAsia="ＭＳ ゴシック" w:hAnsi="ＭＳ ゴシック"/>
                <w:sz w:val="16"/>
                <w:szCs w:val="16"/>
              </w:rPr>
              <w:t>同一敷地内にある又は道路を隔てて隣接する等、特に当該</w:t>
            </w:r>
            <w:r w:rsidRPr="00F160AF">
              <w:rPr>
                <w:rFonts w:ascii="ＭＳ ゴシック" w:eastAsia="ＭＳ ゴシック" w:hAnsi="ＭＳ ゴシック" w:hint="eastAsia"/>
                <w:sz w:val="16"/>
                <w:szCs w:val="16"/>
              </w:rPr>
              <w:t>事</w:t>
            </w:r>
            <w:r w:rsidRPr="00F160AF">
              <w:rPr>
                <w:rFonts w:ascii="ＭＳ ゴシック" w:eastAsia="ＭＳ ゴシック" w:hAnsi="ＭＳ ゴシック"/>
                <w:sz w:val="16"/>
                <w:szCs w:val="16"/>
              </w:rPr>
              <w:t>業所の管理業務に支障がないと認められる範囲内に他の事業所、施設等がある場合に、当該他の事業所、施設等の管理者又は従業者としての職務に従事する場合</w:t>
            </w:r>
          </w:p>
          <w:p w:rsidR="001A0532" w:rsidRPr="00F160AF" w:rsidRDefault="001A0532" w:rsidP="00E80286">
            <w:pPr>
              <w:spacing w:line="240" w:lineRule="exact"/>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w:t>
            </w:r>
            <w:r w:rsidRPr="00F160AF">
              <w:rPr>
                <w:rFonts w:ascii="ＭＳ ゴシック" w:eastAsia="ＭＳ ゴシック" w:hAnsi="ＭＳ ゴシック"/>
                <w:sz w:val="16"/>
                <w:szCs w:val="16"/>
              </w:rPr>
              <w:t>この場合の他の事業所、施設等の事業の内容は問わないが、例えば、併設される入所施設にお</w:t>
            </w:r>
            <w:r w:rsidRPr="00F160AF">
              <w:rPr>
                <w:rFonts w:ascii="ＭＳ ゴシック" w:eastAsia="ＭＳ ゴシック" w:hAnsi="ＭＳ ゴシック" w:hint="eastAsia"/>
                <w:sz w:val="16"/>
                <w:szCs w:val="16"/>
              </w:rPr>
              <w:t>ける</w:t>
            </w:r>
            <w:r w:rsidRPr="00F160AF">
              <w:rPr>
                <w:rFonts w:ascii="ＭＳ ゴシック" w:eastAsia="ＭＳ ゴシック" w:hAnsi="ＭＳ ゴシック"/>
                <w:sz w:val="16"/>
                <w:szCs w:val="16"/>
              </w:rPr>
              <w:t>看護</w:t>
            </w:r>
            <w:r w:rsidRPr="00F160AF">
              <w:rPr>
                <w:rFonts w:ascii="ＭＳ ゴシック" w:eastAsia="ＭＳ ゴシック" w:hAnsi="ＭＳ ゴシック" w:hint="eastAsia"/>
                <w:sz w:val="16"/>
                <w:szCs w:val="16"/>
              </w:rPr>
              <w:t>業務</w:t>
            </w:r>
            <w:r w:rsidRPr="00F160AF">
              <w:rPr>
                <w:rFonts w:ascii="ＭＳ ゴシック" w:eastAsia="ＭＳ ゴシック" w:hAnsi="ＭＳ ゴシック"/>
                <w:sz w:val="16"/>
                <w:szCs w:val="16"/>
              </w:rPr>
              <w:t>と</w:t>
            </w:r>
            <w:r w:rsidRPr="00F160AF">
              <w:rPr>
                <w:rFonts w:ascii="ＭＳ ゴシック" w:eastAsia="ＭＳ ゴシック" w:hAnsi="ＭＳ ゴシック" w:hint="eastAsia"/>
                <w:sz w:val="16"/>
                <w:szCs w:val="16"/>
              </w:rPr>
              <w:t>の</w:t>
            </w:r>
            <w:r w:rsidRPr="00F160AF">
              <w:rPr>
                <w:rFonts w:ascii="ＭＳ ゴシック" w:eastAsia="ＭＳ ゴシック" w:hAnsi="ＭＳ ゴシック"/>
                <w:sz w:val="16"/>
                <w:szCs w:val="16"/>
              </w:rPr>
              <w:t>兼務は、管理業務に支障があると考えられる。ただし、施設における勤務時間が極めて限られている職員である場合等、個別に判断の上、例外的に認める場合があっても差し支えない。</w:t>
            </w:r>
          </w:p>
          <w:p w:rsidR="001A0532" w:rsidRPr="000803D0" w:rsidRDefault="001A0532" w:rsidP="00E80286">
            <w:pPr>
              <w:spacing w:line="300" w:lineRule="exact"/>
              <w:rPr>
                <w:rFonts w:ascii="ＭＳ ゴシック" w:eastAsia="ＭＳ ゴシック" w:hAnsi="ＭＳ ゴシック"/>
                <w:sz w:val="16"/>
                <w:szCs w:val="16"/>
              </w:rPr>
            </w:pPr>
          </w:p>
          <w:p w:rsidR="001A0532" w:rsidRPr="00F160AF" w:rsidRDefault="001A0532" w:rsidP="00E80286">
            <w:pPr>
              <w:spacing w:line="30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兼務状況(事業所名：　　　　　　　　　　　　　)(職種名：　　　　　　)</w:t>
            </w:r>
          </w:p>
          <w:p w:rsidR="001A0532" w:rsidRDefault="001A0532" w:rsidP="00E80286">
            <w:pPr>
              <w:spacing w:line="300" w:lineRule="exact"/>
              <w:rPr>
                <w:rFonts w:ascii="ＭＳ ゴシック" w:eastAsia="ＭＳ ゴシック" w:hAnsi="ＭＳ ゴシック"/>
                <w:sz w:val="18"/>
                <w:szCs w:val="18"/>
              </w:rPr>
            </w:pPr>
          </w:p>
          <w:p w:rsidR="001A0532" w:rsidRPr="00F160AF" w:rsidRDefault="001A0532" w:rsidP="00E80286">
            <w:pPr>
              <w:spacing w:line="30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保健師又は看護師の資格を有するか。</w:t>
            </w:r>
            <w:r w:rsidRPr="00F160AF">
              <w:rPr>
                <w:rFonts w:ascii="ＭＳ ゴシック" w:eastAsia="ＭＳ ゴシック" w:hAnsi="ＭＳ ゴシック" w:hint="eastAsia"/>
                <w:b/>
                <w:sz w:val="18"/>
                <w:szCs w:val="18"/>
                <w:u w:val="thick"/>
              </w:rPr>
              <w:t xml:space="preserve"> 資格：　　　　　　　　</w:t>
            </w:r>
            <w:r w:rsidRPr="00F160AF">
              <w:rPr>
                <w:rFonts w:ascii="ＭＳ ゴシック" w:eastAsia="ＭＳ ゴシック" w:hAnsi="ＭＳ ゴシック" w:hint="eastAsia"/>
                <w:b/>
                <w:sz w:val="18"/>
                <w:szCs w:val="18"/>
              </w:rPr>
              <w:t xml:space="preserve">　</w:t>
            </w:r>
          </w:p>
          <w:p w:rsidR="001A0532" w:rsidRPr="00F160AF" w:rsidRDefault="001A0532" w:rsidP="00E80286">
            <w:pPr>
              <w:spacing w:line="300" w:lineRule="exact"/>
              <w:ind w:left="160" w:hangingChars="100" w:hanging="160"/>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※保健師助産師看護師法第14条第3項による業務停止命令の期間終了後２年を経過しない者は管理者になれない。</w:t>
            </w:r>
          </w:p>
          <w:p w:rsidR="001A0532" w:rsidRPr="00F160AF" w:rsidRDefault="001A0532" w:rsidP="00E80286">
            <w:pPr>
              <w:spacing w:line="300" w:lineRule="exact"/>
              <w:ind w:left="160" w:hangingChars="100" w:hanging="160"/>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長期間の傷病・出張等緊急やむを得ない理由がある場合は、相当の知識、経験及び熱意の有無及び過去の経歴等を勘案し管理者にふさわしいと指定権者が認めたものであれば保健師及び看護師以外の者でも可。ただし、この場合も可能な限り速やかに常勤の保健師及び看護師の確保に努めなければならない。</w:t>
            </w:r>
          </w:p>
          <w:p w:rsidR="001A0532" w:rsidRPr="00E80286" w:rsidRDefault="001A0532" w:rsidP="00E80286">
            <w:pPr>
              <w:spacing w:line="300" w:lineRule="exact"/>
              <w:rPr>
                <w:rFonts w:ascii="ＭＳ ゴシック" w:eastAsia="ＭＳ ゴシック" w:hAnsi="ＭＳ ゴシック"/>
                <w:sz w:val="18"/>
                <w:szCs w:val="18"/>
              </w:rPr>
            </w:pPr>
          </w:p>
          <w:p w:rsidR="001A0532" w:rsidRPr="00F160AF" w:rsidRDefault="001A0532" w:rsidP="00E80286">
            <w:pPr>
              <w:spacing w:line="300" w:lineRule="exact"/>
              <w:rPr>
                <w:rFonts w:ascii="ＭＳ ゴシック" w:eastAsia="ＭＳ ゴシック" w:hAnsi="ＭＳ ゴシック"/>
                <w:b/>
                <w:sz w:val="18"/>
                <w:szCs w:val="18"/>
              </w:rPr>
            </w:pPr>
            <w:r w:rsidRPr="00F160AF">
              <w:rPr>
                <w:rFonts w:ascii="ＭＳ ゴシック" w:eastAsia="ＭＳ ゴシック" w:hAnsi="ＭＳ ゴシック" w:hint="eastAsia"/>
                <w:b/>
                <w:sz w:val="18"/>
                <w:szCs w:val="18"/>
              </w:rPr>
              <w:t>適切な指定看護を行うために必要な知識及び技能を有しているか。</w:t>
            </w:r>
          </w:p>
          <w:p w:rsidR="001A0532" w:rsidRPr="00F160AF" w:rsidRDefault="001A0532" w:rsidP="00E80286">
            <w:pPr>
              <w:spacing w:line="300" w:lineRule="exact"/>
              <w:ind w:left="160" w:hangingChars="100" w:hanging="160"/>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※医療機関における看護、訪問看護又は</w:t>
            </w:r>
            <w:r w:rsidRPr="00F160AF">
              <w:rPr>
                <w:rFonts w:ascii="ＭＳ ゴシック" w:eastAsia="ＭＳ ゴシック" w:hAnsi="ＭＳ ゴシック" w:hint="eastAsia"/>
                <w:sz w:val="16"/>
                <w:szCs w:val="16"/>
                <w:u w:val="single"/>
              </w:rPr>
              <w:t>※訪問指導</w:t>
            </w:r>
            <w:r w:rsidRPr="00F160AF">
              <w:rPr>
                <w:rFonts w:ascii="ＭＳ ゴシック" w:eastAsia="ＭＳ ゴシック" w:hAnsi="ＭＳ ゴシック" w:hint="eastAsia"/>
                <w:sz w:val="16"/>
                <w:szCs w:val="16"/>
              </w:rPr>
              <w:t>（療養上の保健指導）に従事した経験のある者であるか。</w:t>
            </w:r>
          </w:p>
          <w:p w:rsidR="001A0532" w:rsidRDefault="001A0532" w:rsidP="00E80286">
            <w:pPr>
              <w:rPr>
                <w:rFonts w:ascii="ＭＳ ゴシック" w:eastAsia="ＭＳ ゴシック" w:hAnsi="ＭＳ ゴシック"/>
                <w:sz w:val="16"/>
                <w:szCs w:val="16"/>
              </w:rPr>
            </w:pPr>
            <w:r w:rsidRPr="00F160AF">
              <w:rPr>
                <w:rFonts w:ascii="ＭＳ ゴシック" w:eastAsia="ＭＳ ゴシック" w:hAnsi="ＭＳ ゴシック" w:hint="eastAsia"/>
                <w:sz w:val="16"/>
                <w:szCs w:val="16"/>
              </w:rPr>
              <w:t>さらに管理者としての資質を確保するために関連機関が提供する研修等を受講していることが望ましい。</w:t>
            </w:r>
          </w:p>
          <w:p w:rsidR="001A0532" w:rsidRPr="00E80286" w:rsidRDefault="001A0532" w:rsidP="00E80286">
            <w:pPr>
              <w:spacing w:line="300" w:lineRule="exact"/>
              <w:rPr>
                <w:rFonts w:ascii="ＭＳ ゴシック" w:eastAsia="ＭＳ ゴシック" w:hAnsi="ＭＳ ゴシック"/>
                <w:sz w:val="18"/>
                <w:szCs w:val="18"/>
                <w:u w:val="single"/>
              </w:rPr>
            </w:pPr>
            <w:r w:rsidRPr="00E80286">
              <w:rPr>
                <w:rFonts w:ascii="ＭＳ ゴシック" w:eastAsia="ＭＳ ゴシック" w:hAnsi="ＭＳ ゴシック" w:hint="eastAsia"/>
                <w:sz w:val="16"/>
                <w:szCs w:val="16"/>
              </w:rPr>
              <w:t>※</w:t>
            </w:r>
            <w:r w:rsidRPr="00A0193C">
              <w:rPr>
                <w:rFonts w:ascii="ＭＳ ゴシック" w:eastAsia="ＭＳ ゴシック" w:hAnsi="ＭＳ ゴシック" w:hint="eastAsia"/>
                <w:sz w:val="16"/>
                <w:szCs w:val="16"/>
              </w:rPr>
              <w:t>「訪問指導」とは、老人保健法第19条もしくは健康増進法第17条に基づき実施されるもの。</w:t>
            </w:r>
          </w:p>
          <w:p w:rsidR="001A0532" w:rsidRDefault="001A0532" w:rsidP="00E80286">
            <w:pPr>
              <w:rPr>
                <w:rFonts w:ascii="ＭＳ ゴシック" w:eastAsia="ＭＳ ゴシック" w:hAnsi="ＭＳ ゴシック"/>
                <w:b/>
                <w:sz w:val="18"/>
                <w:szCs w:val="18"/>
              </w:rPr>
            </w:pPr>
            <w:r w:rsidRPr="00A0193C">
              <w:rPr>
                <w:rFonts w:ascii="ＭＳ ゴシック" w:eastAsia="ＭＳ ゴシック" w:hAnsi="ＭＳ ゴシック" w:hint="eastAsia"/>
                <w:sz w:val="16"/>
                <w:szCs w:val="16"/>
              </w:rPr>
              <w:t>訪問指導は、その心身の状況、その置かれている環境等に照らして療養上の保健指導が必要であると認められる者について、保健師その他の者を訪問させて行われる指導とする。</w:t>
            </w:r>
          </w:p>
          <w:p w:rsidR="001A0532" w:rsidRPr="00E80286" w:rsidRDefault="001A0532" w:rsidP="00E80286">
            <w:pPr>
              <w:tabs>
                <w:tab w:val="center" w:pos="4252"/>
                <w:tab w:val="right" w:pos="8504"/>
              </w:tabs>
              <w:snapToGrid w:val="0"/>
              <w:spacing w:line="240" w:lineRule="exact"/>
              <w:rPr>
                <w:rFonts w:ascii="ＭＳ ゴシック" w:eastAsia="ＭＳ ゴシック" w:hAnsi="ＭＳ ゴシック"/>
                <w:b/>
                <w:sz w:val="18"/>
                <w:szCs w:val="18"/>
              </w:rPr>
            </w:pPr>
          </w:p>
        </w:tc>
        <w:tc>
          <w:tcPr>
            <w:tcW w:w="390" w:type="dxa"/>
            <w:tcBorders>
              <w:top w:val="single" w:sz="4" w:space="0" w:color="auto"/>
              <w:bottom w:val="single" w:sz="4" w:space="0" w:color="auto"/>
              <w:right w:val="single" w:sz="4" w:space="0" w:color="auto"/>
            </w:tcBorders>
          </w:tcPr>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r w:rsidRPr="00E80286">
              <w:rPr>
                <w:rFonts w:ascii="ＭＳ ゴシック" w:eastAsia="ＭＳ ゴシック" w:hAnsi="ＭＳ ゴシック" w:hint="eastAsia"/>
                <w:sz w:val="20"/>
              </w:rPr>
              <w:t>□</w:t>
            </w: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r>
              <w:rPr>
                <w:rFonts w:ascii="ＭＳ ゴシック" w:eastAsia="ＭＳ ゴシック" w:hAnsi="ＭＳ ゴシック" w:hint="eastAsia"/>
                <w:sz w:val="20"/>
              </w:rPr>
              <w:t>□</w:t>
            </w: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r>
              <w:rPr>
                <w:rFonts w:ascii="ＭＳ ゴシック" w:eastAsia="ＭＳ ゴシック" w:hAnsi="ＭＳ ゴシック" w:hint="eastAsia"/>
                <w:sz w:val="20"/>
              </w:rPr>
              <w:t>□</w:t>
            </w: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Pr="00E80286" w:rsidRDefault="001A0532" w:rsidP="00FC610C">
            <w:pPr>
              <w:rPr>
                <w:rFonts w:ascii="ＭＳ ゴシック" w:eastAsia="ＭＳ ゴシック" w:hAnsi="ＭＳ ゴシック"/>
                <w:sz w:val="20"/>
              </w:rPr>
            </w:pPr>
          </w:p>
        </w:tc>
        <w:tc>
          <w:tcPr>
            <w:tcW w:w="425" w:type="dxa"/>
            <w:tcBorders>
              <w:top w:val="single" w:sz="4" w:space="0" w:color="auto"/>
              <w:left w:val="single" w:sz="4" w:space="0" w:color="auto"/>
              <w:bottom w:val="single" w:sz="4" w:space="0" w:color="auto"/>
              <w:right w:val="single" w:sz="4" w:space="0" w:color="auto"/>
            </w:tcBorders>
          </w:tcPr>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r>
              <w:rPr>
                <w:rFonts w:ascii="ＭＳ ゴシック" w:eastAsia="ＭＳ ゴシック" w:hAnsi="ＭＳ ゴシック" w:hint="eastAsia"/>
                <w:sz w:val="20"/>
              </w:rPr>
              <w:t>□</w:t>
            </w: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r>
              <w:rPr>
                <w:rFonts w:ascii="ＭＳ ゴシック" w:eastAsia="ＭＳ ゴシック" w:hAnsi="ＭＳ ゴシック" w:hint="eastAsia"/>
                <w:sz w:val="20"/>
              </w:rPr>
              <w:t>□</w:t>
            </w: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E80286">
            <w:pPr>
              <w:jc w:val="cente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r>
              <w:rPr>
                <w:rFonts w:ascii="ＭＳ ゴシック" w:eastAsia="ＭＳ ゴシック" w:hAnsi="ＭＳ ゴシック" w:hint="eastAsia"/>
                <w:sz w:val="20"/>
              </w:rPr>
              <w:t>□</w:t>
            </w: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Default="001A0532" w:rsidP="00FC610C">
            <w:pPr>
              <w:rPr>
                <w:rFonts w:ascii="ＭＳ ゴシック" w:eastAsia="ＭＳ ゴシック" w:hAnsi="ＭＳ ゴシック"/>
                <w:sz w:val="20"/>
              </w:rPr>
            </w:pPr>
          </w:p>
          <w:p w:rsidR="001A0532" w:rsidRPr="00A0193C" w:rsidRDefault="001A0532" w:rsidP="00FC610C">
            <w:pPr>
              <w:rPr>
                <w:rFonts w:ascii="ＭＳ ゴシック" w:eastAsia="ＭＳ ゴシック" w:hAnsi="ＭＳ ゴシック"/>
                <w:sz w:val="20"/>
              </w:rPr>
            </w:pPr>
          </w:p>
        </w:tc>
        <w:tc>
          <w:tcPr>
            <w:tcW w:w="1176" w:type="dxa"/>
            <w:tcBorders>
              <w:left w:val="single" w:sz="4" w:space="0" w:color="auto"/>
              <w:right w:val="single" w:sz="4" w:space="0" w:color="auto"/>
            </w:tcBorders>
          </w:tcPr>
          <w:p w:rsidR="001A0532" w:rsidRPr="00A0193C" w:rsidRDefault="001A0532" w:rsidP="00E80286">
            <w:pPr>
              <w:jc w:val="center"/>
              <w:rPr>
                <w:rFonts w:ascii="ＭＳ ゴシック" w:eastAsia="ＭＳ ゴシック" w:hAnsi="ＭＳ ゴシック"/>
                <w:sz w:val="16"/>
                <w:szCs w:val="16"/>
              </w:rPr>
            </w:pPr>
            <w:r w:rsidRPr="00A0193C">
              <w:rPr>
                <w:rFonts w:ascii="ＭＳ ゴシック" w:eastAsia="ＭＳ ゴシック" w:hAnsi="ＭＳ ゴシック" w:hint="eastAsia"/>
                <w:spacing w:val="-4"/>
                <w:sz w:val="16"/>
                <w:szCs w:val="16"/>
              </w:rPr>
              <w:t>老企第25号第</w:t>
            </w:r>
            <w:r w:rsidRPr="00A0193C">
              <w:rPr>
                <w:rFonts w:ascii="ＭＳ ゴシック" w:eastAsia="ＭＳ ゴシック" w:hAnsi="ＭＳ ゴシック" w:hint="eastAsia"/>
                <w:sz w:val="16"/>
                <w:szCs w:val="16"/>
              </w:rPr>
              <w:t>3-三-1-（2）</w:t>
            </w:r>
            <w:r>
              <w:rPr>
                <w:rFonts w:ascii="ＭＳ ゴシック" w:eastAsia="ＭＳ ゴシック" w:hAnsi="ＭＳ ゴシック" w:hint="eastAsia"/>
                <w:sz w:val="16"/>
                <w:szCs w:val="16"/>
              </w:rPr>
              <w:t>府</w:t>
            </w:r>
            <w:r w:rsidRPr="00A0193C">
              <w:rPr>
                <w:rFonts w:ascii="ＭＳ ゴシック" w:eastAsia="ＭＳ ゴシック" w:hAnsi="ＭＳ ゴシック" w:hint="eastAsia"/>
                <w:sz w:val="16"/>
                <w:szCs w:val="16"/>
              </w:rPr>
              <w:t>基準67条・府予基準67条</w:t>
            </w:r>
          </w:p>
          <w:p w:rsidR="001A0532" w:rsidRPr="00A0193C" w:rsidRDefault="001A0532" w:rsidP="00E80286">
            <w:pPr>
              <w:jc w:val="center"/>
              <w:rPr>
                <w:rFonts w:ascii="ＭＳ ゴシック" w:eastAsia="ＭＳ ゴシック" w:hAnsi="ＭＳ ゴシック"/>
                <w:sz w:val="16"/>
                <w:szCs w:val="16"/>
              </w:rPr>
            </w:pPr>
          </w:p>
        </w:tc>
      </w:tr>
      <w:tr w:rsidR="001A0532" w:rsidRPr="00A0193C" w:rsidTr="001A0532">
        <w:trPr>
          <w:cantSplit/>
          <w:trHeight w:val="503"/>
        </w:trPr>
        <w:tc>
          <w:tcPr>
            <w:tcW w:w="2415" w:type="dxa"/>
            <w:vMerge/>
            <w:tcBorders>
              <w:left w:val="single" w:sz="4" w:space="0" w:color="auto"/>
            </w:tcBorders>
          </w:tcPr>
          <w:p w:rsidR="001A0532" w:rsidRDefault="001A0532" w:rsidP="00E80286">
            <w:pPr>
              <w:spacing w:line="300" w:lineRule="exact"/>
              <w:rPr>
                <w:rFonts w:ascii="ＭＳ ゴシック" w:eastAsia="ＭＳ ゴシック" w:hAnsi="ＭＳ ゴシック" w:hint="eastAsia"/>
                <w:sz w:val="18"/>
                <w:szCs w:val="18"/>
              </w:rPr>
            </w:pPr>
          </w:p>
        </w:tc>
        <w:tc>
          <w:tcPr>
            <w:tcW w:w="6217" w:type="dxa"/>
            <w:tcBorders>
              <w:top w:val="single" w:sz="4" w:space="0" w:color="auto"/>
            </w:tcBorders>
          </w:tcPr>
          <w:p w:rsidR="001A0532" w:rsidRPr="00F160AF" w:rsidRDefault="001A0532" w:rsidP="00E80286">
            <w:pPr>
              <w:tabs>
                <w:tab w:val="center" w:pos="4252"/>
                <w:tab w:val="right" w:pos="8504"/>
              </w:tabs>
              <w:snapToGrid w:val="0"/>
              <w:spacing w:line="240" w:lineRule="exact"/>
              <w:rPr>
                <w:rFonts w:ascii="ＭＳ ゴシック" w:eastAsia="ＭＳ ゴシック" w:hAnsi="ＭＳ ゴシック" w:hint="eastAsia"/>
                <w:b/>
                <w:sz w:val="18"/>
                <w:szCs w:val="18"/>
              </w:rPr>
            </w:pPr>
            <w:r w:rsidRPr="00F160AF">
              <w:rPr>
                <w:rFonts w:ascii="ＭＳ ゴシック" w:eastAsia="ＭＳ ゴシック" w:hAnsi="ＭＳ ゴシック" w:hint="eastAsia"/>
                <w:b/>
                <w:sz w:val="18"/>
                <w:szCs w:val="18"/>
              </w:rPr>
              <w:t>管理者の変更があった場合には、遅滞なく変更届出書の提出を行っているか。</w:t>
            </w:r>
            <w:bookmarkStart w:id="0" w:name="_GoBack"/>
            <w:bookmarkEnd w:id="0"/>
          </w:p>
        </w:tc>
        <w:tc>
          <w:tcPr>
            <w:tcW w:w="390" w:type="dxa"/>
            <w:tcBorders>
              <w:top w:val="single" w:sz="4" w:space="0" w:color="auto"/>
              <w:right w:val="single" w:sz="4" w:space="0" w:color="auto"/>
            </w:tcBorders>
          </w:tcPr>
          <w:p w:rsidR="001A0532" w:rsidRDefault="001A0532" w:rsidP="001A0532">
            <w:pPr>
              <w:rPr>
                <w:rFonts w:ascii="ＭＳ ゴシック" w:eastAsia="ＭＳ ゴシック" w:hAnsi="ＭＳ ゴシック"/>
                <w:sz w:val="20"/>
              </w:rPr>
            </w:pPr>
          </w:p>
          <w:p w:rsidR="001A0532" w:rsidRDefault="001A0532" w:rsidP="001A0532">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425" w:type="dxa"/>
            <w:tcBorders>
              <w:top w:val="single" w:sz="4" w:space="0" w:color="auto"/>
              <w:left w:val="single" w:sz="4" w:space="0" w:color="auto"/>
              <w:right w:val="single" w:sz="4" w:space="0" w:color="auto"/>
            </w:tcBorders>
          </w:tcPr>
          <w:p w:rsidR="001A0532" w:rsidRDefault="001A0532" w:rsidP="001A0532">
            <w:pPr>
              <w:rPr>
                <w:rFonts w:ascii="ＭＳ ゴシック" w:eastAsia="ＭＳ ゴシック" w:hAnsi="ＭＳ ゴシック"/>
                <w:sz w:val="20"/>
              </w:rPr>
            </w:pPr>
          </w:p>
          <w:p w:rsidR="001A0532" w:rsidRDefault="001A0532" w:rsidP="001A0532">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1176" w:type="dxa"/>
            <w:tcBorders>
              <w:left w:val="single" w:sz="4" w:space="0" w:color="auto"/>
              <w:right w:val="single" w:sz="4" w:space="0" w:color="auto"/>
            </w:tcBorders>
          </w:tcPr>
          <w:p w:rsidR="001A0532" w:rsidRDefault="001A0532" w:rsidP="00E80286">
            <w:pPr>
              <w:jc w:val="center"/>
              <w:rPr>
                <w:rFonts w:ascii="ＭＳ ゴシック" w:eastAsia="ＭＳ ゴシック" w:hAnsi="ＭＳ ゴシック"/>
                <w:spacing w:val="-4"/>
                <w:sz w:val="16"/>
                <w:szCs w:val="16"/>
              </w:rPr>
            </w:pPr>
            <w:r>
              <w:rPr>
                <w:rFonts w:ascii="ＭＳ ゴシック" w:eastAsia="ＭＳ ゴシック" w:hAnsi="ＭＳ ゴシック" w:hint="eastAsia"/>
                <w:spacing w:val="-4"/>
                <w:sz w:val="16"/>
                <w:szCs w:val="16"/>
              </w:rPr>
              <w:t>法75則131</w:t>
            </w:r>
          </w:p>
          <w:p w:rsidR="001A0532" w:rsidRDefault="001A0532" w:rsidP="00E80286">
            <w:pPr>
              <w:jc w:val="center"/>
              <w:rPr>
                <w:rFonts w:ascii="ＭＳ ゴシック" w:eastAsia="ＭＳ ゴシック" w:hAnsi="ＭＳ ゴシック"/>
                <w:spacing w:val="-4"/>
                <w:sz w:val="16"/>
                <w:szCs w:val="16"/>
              </w:rPr>
            </w:pPr>
            <w:r>
              <w:rPr>
                <w:rFonts w:ascii="ＭＳ ゴシック" w:eastAsia="ＭＳ ゴシック" w:hAnsi="ＭＳ ゴシック" w:hint="eastAsia"/>
                <w:spacing w:val="-4"/>
                <w:sz w:val="16"/>
                <w:szCs w:val="16"/>
              </w:rPr>
              <w:t>法115の5</w:t>
            </w:r>
          </w:p>
          <w:p w:rsidR="001A0532" w:rsidRPr="00A0193C" w:rsidRDefault="001A0532" w:rsidP="00E80286">
            <w:pPr>
              <w:jc w:val="center"/>
              <w:rPr>
                <w:rFonts w:ascii="ＭＳ ゴシック" w:eastAsia="ＭＳ ゴシック" w:hAnsi="ＭＳ ゴシック" w:hint="eastAsia"/>
                <w:spacing w:val="-4"/>
                <w:sz w:val="16"/>
                <w:szCs w:val="16"/>
              </w:rPr>
            </w:pPr>
            <w:r>
              <w:rPr>
                <w:rFonts w:ascii="ＭＳ ゴシック" w:eastAsia="ＭＳ ゴシック" w:hAnsi="ＭＳ ゴシック" w:hint="eastAsia"/>
                <w:spacing w:val="-4"/>
                <w:sz w:val="16"/>
                <w:szCs w:val="16"/>
              </w:rPr>
              <w:t>則140の22</w:t>
            </w:r>
          </w:p>
        </w:tc>
      </w:tr>
    </w:tbl>
    <w:p w:rsidR="00D358C8" w:rsidRDefault="00D358C8" w:rsidP="00E9295D">
      <w:pPr>
        <w:spacing w:line="20" w:lineRule="exact"/>
        <w:rPr>
          <w:rFonts w:ascii="ＤＦ特太ゴシック体" w:eastAsia="ＤＦ特太ゴシック体" w:hAnsi="ＭＳ ゴシック"/>
          <w:color w:val="000000"/>
        </w:rPr>
      </w:pPr>
    </w:p>
    <w:sectPr w:rsidR="00D358C8" w:rsidSect="00624FE6">
      <w:footerReference w:type="default" r:id="rId8"/>
      <w:type w:val="continuous"/>
      <w:pgSz w:w="11906" w:h="16838" w:code="9"/>
      <w:pgMar w:top="851" w:right="851" w:bottom="851" w:left="851" w:header="34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30" w:rsidRDefault="00F84730">
      <w:r>
        <w:separator/>
      </w:r>
    </w:p>
  </w:endnote>
  <w:endnote w:type="continuationSeparator" w:id="0">
    <w:p w:rsidR="00F84730" w:rsidRDefault="00F8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7E" w:rsidRDefault="00DD537E" w:rsidP="00791AAB">
    <w:pPr>
      <w:pStyle w:val="a4"/>
      <w:jc w:val="center"/>
    </w:pPr>
    <w:r>
      <w:rPr>
        <w:rStyle w:val="a5"/>
      </w:rPr>
      <w:fldChar w:fldCharType="begin"/>
    </w:r>
    <w:r>
      <w:rPr>
        <w:rStyle w:val="a5"/>
      </w:rPr>
      <w:instrText xml:space="preserve"> PAGE </w:instrText>
    </w:r>
    <w:r>
      <w:rPr>
        <w:rStyle w:val="a5"/>
      </w:rPr>
      <w:fldChar w:fldCharType="separate"/>
    </w:r>
    <w:r w:rsidR="001A0532">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30" w:rsidRDefault="00F84730">
      <w:r>
        <w:separator/>
      </w:r>
    </w:p>
  </w:footnote>
  <w:footnote w:type="continuationSeparator" w:id="0">
    <w:p w:rsidR="00F84730" w:rsidRDefault="00F8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EF2"/>
    <w:multiLevelType w:val="hybridMultilevel"/>
    <w:tmpl w:val="47A87E32"/>
    <w:lvl w:ilvl="0" w:tplc="3CEA5646">
      <w:numFmt w:val="bullet"/>
      <w:lvlText w:val="◎"/>
      <w:lvlJc w:val="left"/>
      <w:pPr>
        <w:tabs>
          <w:tab w:val="num" w:pos="1516"/>
        </w:tabs>
        <w:ind w:left="1516"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1" w15:restartNumberingAfterBreak="0">
    <w:nsid w:val="06C42C15"/>
    <w:multiLevelType w:val="hybridMultilevel"/>
    <w:tmpl w:val="8C2C1974"/>
    <w:lvl w:ilvl="0" w:tplc="B524A8BA">
      <w:start w:val="1"/>
      <w:numFmt w:val="decimalFullWidth"/>
      <w:lvlText w:val="（%1）"/>
      <w:lvlJc w:val="left"/>
      <w:pPr>
        <w:tabs>
          <w:tab w:val="num" w:pos="920"/>
        </w:tabs>
        <w:ind w:left="920" w:hanging="720"/>
      </w:pPr>
      <w:rPr>
        <w:rFonts w:hint="eastAsia"/>
      </w:rPr>
    </w:lvl>
    <w:lvl w:ilvl="1" w:tplc="872E5A88" w:tentative="1">
      <w:start w:val="1"/>
      <w:numFmt w:val="aiueoFullWidth"/>
      <w:lvlText w:val="(%2)"/>
      <w:lvlJc w:val="left"/>
      <w:pPr>
        <w:tabs>
          <w:tab w:val="num" w:pos="1040"/>
        </w:tabs>
        <w:ind w:left="1040" w:hanging="420"/>
      </w:pPr>
    </w:lvl>
    <w:lvl w:ilvl="2" w:tplc="A8426C1A" w:tentative="1">
      <w:start w:val="1"/>
      <w:numFmt w:val="decimalEnclosedCircle"/>
      <w:lvlText w:val="%3"/>
      <w:lvlJc w:val="left"/>
      <w:pPr>
        <w:tabs>
          <w:tab w:val="num" w:pos="1460"/>
        </w:tabs>
        <w:ind w:left="1460" w:hanging="420"/>
      </w:pPr>
    </w:lvl>
    <w:lvl w:ilvl="3" w:tplc="B3B6CEB2" w:tentative="1">
      <w:start w:val="1"/>
      <w:numFmt w:val="decimal"/>
      <w:lvlText w:val="%4."/>
      <w:lvlJc w:val="left"/>
      <w:pPr>
        <w:tabs>
          <w:tab w:val="num" w:pos="1880"/>
        </w:tabs>
        <w:ind w:left="1880" w:hanging="420"/>
      </w:pPr>
    </w:lvl>
    <w:lvl w:ilvl="4" w:tplc="169A7AC4" w:tentative="1">
      <w:start w:val="1"/>
      <w:numFmt w:val="aiueoFullWidth"/>
      <w:lvlText w:val="(%5)"/>
      <w:lvlJc w:val="left"/>
      <w:pPr>
        <w:tabs>
          <w:tab w:val="num" w:pos="2300"/>
        </w:tabs>
        <w:ind w:left="2300" w:hanging="420"/>
      </w:pPr>
    </w:lvl>
    <w:lvl w:ilvl="5" w:tplc="40D6E2EA" w:tentative="1">
      <w:start w:val="1"/>
      <w:numFmt w:val="decimalEnclosedCircle"/>
      <w:lvlText w:val="%6"/>
      <w:lvlJc w:val="left"/>
      <w:pPr>
        <w:tabs>
          <w:tab w:val="num" w:pos="2720"/>
        </w:tabs>
        <w:ind w:left="2720" w:hanging="420"/>
      </w:pPr>
    </w:lvl>
    <w:lvl w:ilvl="6" w:tplc="B05674FC" w:tentative="1">
      <w:start w:val="1"/>
      <w:numFmt w:val="decimal"/>
      <w:lvlText w:val="%7."/>
      <w:lvlJc w:val="left"/>
      <w:pPr>
        <w:tabs>
          <w:tab w:val="num" w:pos="3140"/>
        </w:tabs>
        <w:ind w:left="3140" w:hanging="420"/>
      </w:pPr>
    </w:lvl>
    <w:lvl w:ilvl="7" w:tplc="6A3E5908" w:tentative="1">
      <w:start w:val="1"/>
      <w:numFmt w:val="aiueoFullWidth"/>
      <w:lvlText w:val="(%8)"/>
      <w:lvlJc w:val="left"/>
      <w:pPr>
        <w:tabs>
          <w:tab w:val="num" w:pos="3560"/>
        </w:tabs>
        <w:ind w:left="3560" w:hanging="420"/>
      </w:pPr>
    </w:lvl>
    <w:lvl w:ilvl="8" w:tplc="EECA784A" w:tentative="1">
      <w:start w:val="1"/>
      <w:numFmt w:val="decimalEnclosedCircle"/>
      <w:lvlText w:val="%9"/>
      <w:lvlJc w:val="left"/>
      <w:pPr>
        <w:tabs>
          <w:tab w:val="num" w:pos="3980"/>
        </w:tabs>
        <w:ind w:left="3980" w:hanging="420"/>
      </w:pPr>
    </w:lvl>
  </w:abstractNum>
  <w:abstractNum w:abstractNumId="2" w15:restartNumberingAfterBreak="0">
    <w:nsid w:val="073A65C5"/>
    <w:multiLevelType w:val="hybridMultilevel"/>
    <w:tmpl w:val="6962390C"/>
    <w:lvl w:ilvl="0" w:tplc="9D2652A8">
      <w:numFmt w:val="bullet"/>
      <w:lvlText w:val="○"/>
      <w:lvlJc w:val="left"/>
      <w:pPr>
        <w:tabs>
          <w:tab w:val="num" w:pos="494"/>
        </w:tabs>
        <w:ind w:left="49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4"/>
        </w:tabs>
        <w:ind w:left="974" w:hanging="420"/>
      </w:pPr>
      <w:rPr>
        <w:rFonts w:ascii="Wingdings" w:hAnsi="Wingdings" w:hint="default"/>
      </w:rPr>
    </w:lvl>
    <w:lvl w:ilvl="2" w:tplc="0409000D" w:tentative="1">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 w15:restartNumberingAfterBreak="0">
    <w:nsid w:val="07C00CBB"/>
    <w:multiLevelType w:val="hybridMultilevel"/>
    <w:tmpl w:val="4A7629AC"/>
    <w:lvl w:ilvl="0" w:tplc="D09C8DAC">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BA4FE7"/>
    <w:multiLevelType w:val="hybridMultilevel"/>
    <w:tmpl w:val="73B42260"/>
    <w:lvl w:ilvl="0" w:tplc="470030CA">
      <w:start w:val="2"/>
      <w:numFmt w:val="bullet"/>
      <w:lvlText w:val="・"/>
      <w:lvlJc w:val="left"/>
      <w:pPr>
        <w:tabs>
          <w:tab w:val="num" w:pos="960"/>
        </w:tabs>
        <w:ind w:left="960" w:hanging="360"/>
      </w:pPr>
      <w:rPr>
        <w:rFonts w:ascii="Times New Roman" w:eastAsia="ＭＳ ゴシック" w:hAnsi="Times New Roman" w:cs="Times New Roman" w:hint="default"/>
      </w:rPr>
    </w:lvl>
    <w:lvl w:ilvl="1" w:tplc="1C8EB5D8" w:tentative="1">
      <w:start w:val="1"/>
      <w:numFmt w:val="bullet"/>
      <w:lvlText w:val=""/>
      <w:lvlJc w:val="left"/>
      <w:pPr>
        <w:tabs>
          <w:tab w:val="num" w:pos="1440"/>
        </w:tabs>
        <w:ind w:left="1440" w:hanging="420"/>
      </w:pPr>
      <w:rPr>
        <w:rFonts w:ascii="Wingdings" w:hAnsi="Wingdings" w:hint="default"/>
      </w:rPr>
    </w:lvl>
    <w:lvl w:ilvl="2" w:tplc="D14A8AFE" w:tentative="1">
      <w:start w:val="1"/>
      <w:numFmt w:val="bullet"/>
      <w:lvlText w:val=""/>
      <w:lvlJc w:val="left"/>
      <w:pPr>
        <w:tabs>
          <w:tab w:val="num" w:pos="1860"/>
        </w:tabs>
        <w:ind w:left="1860" w:hanging="420"/>
      </w:pPr>
      <w:rPr>
        <w:rFonts w:ascii="Wingdings" w:hAnsi="Wingdings" w:hint="default"/>
      </w:rPr>
    </w:lvl>
    <w:lvl w:ilvl="3" w:tplc="AF9EB314" w:tentative="1">
      <w:start w:val="1"/>
      <w:numFmt w:val="bullet"/>
      <w:lvlText w:val=""/>
      <w:lvlJc w:val="left"/>
      <w:pPr>
        <w:tabs>
          <w:tab w:val="num" w:pos="2280"/>
        </w:tabs>
        <w:ind w:left="2280" w:hanging="420"/>
      </w:pPr>
      <w:rPr>
        <w:rFonts w:ascii="Wingdings" w:hAnsi="Wingdings" w:hint="default"/>
      </w:rPr>
    </w:lvl>
    <w:lvl w:ilvl="4" w:tplc="BADAAEBC" w:tentative="1">
      <w:start w:val="1"/>
      <w:numFmt w:val="bullet"/>
      <w:lvlText w:val=""/>
      <w:lvlJc w:val="left"/>
      <w:pPr>
        <w:tabs>
          <w:tab w:val="num" w:pos="2700"/>
        </w:tabs>
        <w:ind w:left="2700" w:hanging="420"/>
      </w:pPr>
      <w:rPr>
        <w:rFonts w:ascii="Wingdings" w:hAnsi="Wingdings" w:hint="default"/>
      </w:rPr>
    </w:lvl>
    <w:lvl w:ilvl="5" w:tplc="DE52AF66" w:tentative="1">
      <w:start w:val="1"/>
      <w:numFmt w:val="bullet"/>
      <w:lvlText w:val=""/>
      <w:lvlJc w:val="left"/>
      <w:pPr>
        <w:tabs>
          <w:tab w:val="num" w:pos="3120"/>
        </w:tabs>
        <w:ind w:left="3120" w:hanging="420"/>
      </w:pPr>
      <w:rPr>
        <w:rFonts w:ascii="Wingdings" w:hAnsi="Wingdings" w:hint="default"/>
      </w:rPr>
    </w:lvl>
    <w:lvl w:ilvl="6" w:tplc="676AE95A" w:tentative="1">
      <w:start w:val="1"/>
      <w:numFmt w:val="bullet"/>
      <w:lvlText w:val=""/>
      <w:lvlJc w:val="left"/>
      <w:pPr>
        <w:tabs>
          <w:tab w:val="num" w:pos="3540"/>
        </w:tabs>
        <w:ind w:left="3540" w:hanging="420"/>
      </w:pPr>
      <w:rPr>
        <w:rFonts w:ascii="Wingdings" w:hAnsi="Wingdings" w:hint="default"/>
      </w:rPr>
    </w:lvl>
    <w:lvl w:ilvl="7" w:tplc="CDB88AAE" w:tentative="1">
      <w:start w:val="1"/>
      <w:numFmt w:val="bullet"/>
      <w:lvlText w:val=""/>
      <w:lvlJc w:val="left"/>
      <w:pPr>
        <w:tabs>
          <w:tab w:val="num" w:pos="3960"/>
        </w:tabs>
        <w:ind w:left="3960" w:hanging="420"/>
      </w:pPr>
      <w:rPr>
        <w:rFonts w:ascii="Wingdings" w:hAnsi="Wingdings" w:hint="default"/>
      </w:rPr>
    </w:lvl>
    <w:lvl w:ilvl="8" w:tplc="95C8941C"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C838C8"/>
    <w:multiLevelType w:val="hybridMultilevel"/>
    <w:tmpl w:val="55143D12"/>
    <w:lvl w:ilvl="0" w:tplc="D7E05B92">
      <w:start w:val="17"/>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745D9A"/>
    <w:multiLevelType w:val="hybridMultilevel"/>
    <w:tmpl w:val="508C745E"/>
    <w:lvl w:ilvl="0" w:tplc="F878CFAA">
      <w:numFmt w:val="bullet"/>
      <w:lvlText w:val="・"/>
      <w:lvlJc w:val="left"/>
      <w:pPr>
        <w:tabs>
          <w:tab w:val="num" w:pos="322"/>
        </w:tabs>
        <w:ind w:left="322" w:hanging="227"/>
      </w:pPr>
      <w:rPr>
        <w:rFonts w:ascii="ＭＳ ゴシック" w:eastAsia="ＭＳ ゴシック" w:hAnsi="ＭＳ ゴシック" w:cs="Times New Roman" w:hint="eastAsia"/>
      </w:rPr>
    </w:lvl>
    <w:lvl w:ilvl="1" w:tplc="A7644C42">
      <w:start w:val="1"/>
      <w:numFmt w:val="aiueoFullWidth"/>
      <w:lvlText w:val="%2"/>
      <w:lvlJc w:val="left"/>
      <w:pPr>
        <w:tabs>
          <w:tab w:val="num" w:pos="645"/>
        </w:tabs>
        <w:ind w:left="645" w:hanging="360"/>
      </w:pPr>
      <w:rPr>
        <w:rFonts w:hint="default"/>
      </w:rPr>
    </w:lvl>
    <w:lvl w:ilvl="2" w:tplc="22649740">
      <w:start w:val="1"/>
      <w:numFmt w:val="decimalEnclosedCircle"/>
      <w:lvlText w:val="%3"/>
      <w:lvlJc w:val="left"/>
      <w:pPr>
        <w:tabs>
          <w:tab w:val="num" w:pos="360"/>
        </w:tabs>
        <w:ind w:left="360" w:hanging="360"/>
      </w:pPr>
      <w:rPr>
        <w:rFonts w:hint="eastAsia"/>
      </w:rPr>
    </w:lvl>
    <w:lvl w:ilvl="3" w:tplc="B1BC0310">
      <w:numFmt w:val="bullet"/>
      <w:lvlText w:val="●"/>
      <w:lvlJc w:val="left"/>
      <w:pPr>
        <w:tabs>
          <w:tab w:val="num" w:pos="2095"/>
        </w:tabs>
        <w:ind w:left="2095" w:hanging="360"/>
      </w:pPr>
      <w:rPr>
        <w:rFonts w:ascii="ＭＳ ゴシック" w:eastAsia="ＭＳ ゴシック" w:hAnsi="ＭＳ ゴシック" w:cs="Times New Roman" w:hint="eastAsia"/>
      </w:rPr>
    </w:lvl>
    <w:lvl w:ilvl="4" w:tplc="0409000B" w:tentative="1">
      <w:start w:val="1"/>
      <w:numFmt w:val="bullet"/>
      <w:lvlText w:val=""/>
      <w:lvlJc w:val="left"/>
      <w:pPr>
        <w:tabs>
          <w:tab w:val="num" w:pos="2575"/>
        </w:tabs>
        <w:ind w:left="2575" w:hanging="420"/>
      </w:pPr>
      <w:rPr>
        <w:rFonts w:ascii="Wingdings" w:hAnsi="Wingdings" w:hint="default"/>
      </w:rPr>
    </w:lvl>
    <w:lvl w:ilvl="5" w:tplc="0409000D" w:tentative="1">
      <w:start w:val="1"/>
      <w:numFmt w:val="bullet"/>
      <w:lvlText w:val=""/>
      <w:lvlJc w:val="left"/>
      <w:pPr>
        <w:tabs>
          <w:tab w:val="num" w:pos="2995"/>
        </w:tabs>
        <w:ind w:left="2995" w:hanging="420"/>
      </w:pPr>
      <w:rPr>
        <w:rFonts w:ascii="Wingdings" w:hAnsi="Wingdings" w:hint="default"/>
      </w:rPr>
    </w:lvl>
    <w:lvl w:ilvl="6" w:tplc="04090001" w:tentative="1">
      <w:start w:val="1"/>
      <w:numFmt w:val="bullet"/>
      <w:lvlText w:val=""/>
      <w:lvlJc w:val="left"/>
      <w:pPr>
        <w:tabs>
          <w:tab w:val="num" w:pos="3415"/>
        </w:tabs>
        <w:ind w:left="3415" w:hanging="420"/>
      </w:pPr>
      <w:rPr>
        <w:rFonts w:ascii="Wingdings" w:hAnsi="Wingdings" w:hint="default"/>
      </w:rPr>
    </w:lvl>
    <w:lvl w:ilvl="7" w:tplc="0409000B" w:tentative="1">
      <w:start w:val="1"/>
      <w:numFmt w:val="bullet"/>
      <w:lvlText w:val=""/>
      <w:lvlJc w:val="left"/>
      <w:pPr>
        <w:tabs>
          <w:tab w:val="num" w:pos="3835"/>
        </w:tabs>
        <w:ind w:left="3835" w:hanging="420"/>
      </w:pPr>
      <w:rPr>
        <w:rFonts w:ascii="Wingdings" w:hAnsi="Wingdings" w:hint="default"/>
      </w:rPr>
    </w:lvl>
    <w:lvl w:ilvl="8" w:tplc="0409000D" w:tentative="1">
      <w:start w:val="1"/>
      <w:numFmt w:val="bullet"/>
      <w:lvlText w:val=""/>
      <w:lvlJc w:val="left"/>
      <w:pPr>
        <w:tabs>
          <w:tab w:val="num" w:pos="4255"/>
        </w:tabs>
        <w:ind w:left="4255" w:hanging="420"/>
      </w:pPr>
      <w:rPr>
        <w:rFonts w:ascii="Wingdings" w:hAnsi="Wingdings" w:hint="default"/>
      </w:rPr>
    </w:lvl>
  </w:abstractNum>
  <w:abstractNum w:abstractNumId="8" w15:restartNumberingAfterBreak="0">
    <w:nsid w:val="11BD24AC"/>
    <w:multiLevelType w:val="hybridMultilevel"/>
    <w:tmpl w:val="899C8D8A"/>
    <w:lvl w:ilvl="0" w:tplc="C5FAC456">
      <w:start w:val="2"/>
      <w:numFmt w:val="bullet"/>
      <w:lvlText w:val="・"/>
      <w:lvlJc w:val="left"/>
      <w:pPr>
        <w:tabs>
          <w:tab w:val="num" w:pos="780"/>
        </w:tabs>
        <w:ind w:left="780" w:hanging="360"/>
      </w:pPr>
      <w:rPr>
        <w:rFonts w:ascii="Times New Roman" w:eastAsia="ＭＳ ゴシック" w:hAnsi="Times New Roman" w:cs="Times New Roman" w:hint="default"/>
      </w:rPr>
    </w:lvl>
    <w:lvl w:ilvl="1" w:tplc="AFDE78EC" w:tentative="1">
      <w:start w:val="1"/>
      <w:numFmt w:val="bullet"/>
      <w:lvlText w:val=""/>
      <w:lvlJc w:val="left"/>
      <w:pPr>
        <w:tabs>
          <w:tab w:val="num" w:pos="1260"/>
        </w:tabs>
        <w:ind w:left="1260" w:hanging="420"/>
      </w:pPr>
      <w:rPr>
        <w:rFonts w:ascii="Wingdings" w:hAnsi="Wingdings" w:hint="default"/>
      </w:rPr>
    </w:lvl>
    <w:lvl w:ilvl="2" w:tplc="7C6245DE" w:tentative="1">
      <w:start w:val="1"/>
      <w:numFmt w:val="bullet"/>
      <w:lvlText w:val=""/>
      <w:lvlJc w:val="left"/>
      <w:pPr>
        <w:tabs>
          <w:tab w:val="num" w:pos="1680"/>
        </w:tabs>
        <w:ind w:left="1680" w:hanging="420"/>
      </w:pPr>
      <w:rPr>
        <w:rFonts w:ascii="Wingdings" w:hAnsi="Wingdings" w:hint="default"/>
      </w:rPr>
    </w:lvl>
    <w:lvl w:ilvl="3" w:tplc="CBA29E02" w:tentative="1">
      <w:start w:val="1"/>
      <w:numFmt w:val="bullet"/>
      <w:lvlText w:val=""/>
      <w:lvlJc w:val="left"/>
      <w:pPr>
        <w:tabs>
          <w:tab w:val="num" w:pos="2100"/>
        </w:tabs>
        <w:ind w:left="2100" w:hanging="420"/>
      </w:pPr>
      <w:rPr>
        <w:rFonts w:ascii="Wingdings" w:hAnsi="Wingdings" w:hint="default"/>
      </w:rPr>
    </w:lvl>
    <w:lvl w:ilvl="4" w:tplc="279CD3AA" w:tentative="1">
      <w:start w:val="1"/>
      <w:numFmt w:val="bullet"/>
      <w:lvlText w:val=""/>
      <w:lvlJc w:val="left"/>
      <w:pPr>
        <w:tabs>
          <w:tab w:val="num" w:pos="2520"/>
        </w:tabs>
        <w:ind w:left="2520" w:hanging="420"/>
      </w:pPr>
      <w:rPr>
        <w:rFonts w:ascii="Wingdings" w:hAnsi="Wingdings" w:hint="default"/>
      </w:rPr>
    </w:lvl>
    <w:lvl w:ilvl="5" w:tplc="DC1A9468" w:tentative="1">
      <w:start w:val="1"/>
      <w:numFmt w:val="bullet"/>
      <w:lvlText w:val=""/>
      <w:lvlJc w:val="left"/>
      <w:pPr>
        <w:tabs>
          <w:tab w:val="num" w:pos="2940"/>
        </w:tabs>
        <w:ind w:left="2940" w:hanging="420"/>
      </w:pPr>
      <w:rPr>
        <w:rFonts w:ascii="Wingdings" w:hAnsi="Wingdings" w:hint="default"/>
      </w:rPr>
    </w:lvl>
    <w:lvl w:ilvl="6" w:tplc="DA3605A0" w:tentative="1">
      <w:start w:val="1"/>
      <w:numFmt w:val="bullet"/>
      <w:lvlText w:val=""/>
      <w:lvlJc w:val="left"/>
      <w:pPr>
        <w:tabs>
          <w:tab w:val="num" w:pos="3360"/>
        </w:tabs>
        <w:ind w:left="3360" w:hanging="420"/>
      </w:pPr>
      <w:rPr>
        <w:rFonts w:ascii="Wingdings" w:hAnsi="Wingdings" w:hint="default"/>
      </w:rPr>
    </w:lvl>
    <w:lvl w:ilvl="7" w:tplc="26225D8A" w:tentative="1">
      <w:start w:val="1"/>
      <w:numFmt w:val="bullet"/>
      <w:lvlText w:val=""/>
      <w:lvlJc w:val="left"/>
      <w:pPr>
        <w:tabs>
          <w:tab w:val="num" w:pos="3780"/>
        </w:tabs>
        <w:ind w:left="3780" w:hanging="420"/>
      </w:pPr>
      <w:rPr>
        <w:rFonts w:ascii="Wingdings" w:hAnsi="Wingdings" w:hint="default"/>
      </w:rPr>
    </w:lvl>
    <w:lvl w:ilvl="8" w:tplc="FD880718"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8015D3"/>
    <w:multiLevelType w:val="hybridMultilevel"/>
    <w:tmpl w:val="A0241698"/>
    <w:lvl w:ilvl="0" w:tplc="32460E52">
      <w:start w:val="5"/>
      <w:numFmt w:val="bullet"/>
      <w:lvlText w:val=""/>
      <w:lvlJc w:val="left"/>
      <w:pPr>
        <w:tabs>
          <w:tab w:val="num" w:pos="284"/>
        </w:tabs>
        <w:ind w:left="284" w:hanging="189"/>
      </w:pPr>
      <w:rPr>
        <w:rFonts w:ascii="Symbol" w:eastAsia="ＭＳ ゴシック" w:hAnsi="Symbol" w:cs="Times New Roman" w:hint="default"/>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2" w15:restartNumberingAfterBreak="0">
    <w:nsid w:val="22D74A3E"/>
    <w:multiLevelType w:val="hybridMultilevel"/>
    <w:tmpl w:val="83721C34"/>
    <w:lvl w:ilvl="0" w:tplc="B862F876">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1E4422"/>
    <w:multiLevelType w:val="hybridMultilevel"/>
    <w:tmpl w:val="7D2C81EC"/>
    <w:lvl w:ilvl="0" w:tplc="27728448">
      <w:start w:val="1"/>
      <w:numFmt w:val="decimalEnclosedCircle"/>
      <w:lvlText w:val="%1"/>
      <w:lvlJc w:val="left"/>
      <w:pPr>
        <w:tabs>
          <w:tab w:val="num" w:pos="360"/>
        </w:tabs>
        <w:ind w:left="360" w:hanging="360"/>
      </w:pPr>
      <w:rPr>
        <w:rFonts w:hint="eastAsia"/>
      </w:rPr>
    </w:lvl>
    <w:lvl w:ilvl="1" w:tplc="3008FAB6" w:tentative="1">
      <w:start w:val="1"/>
      <w:numFmt w:val="aiueoFullWidth"/>
      <w:lvlText w:val="(%2)"/>
      <w:lvlJc w:val="left"/>
      <w:pPr>
        <w:tabs>
          <w:tab w:val="num" w:pos="840"/>
        </w:tabs>
        <w:ind w:left="840" w:hanging="420"/>
      </w:pPr>
    </w:lvl>
    <w:lvl w:ilvl="2" w:tplc="D592FE52" w:tentative="1">
      <w:start w:val="1"/>
      <w:numFmt w:val="decimalEnclosedCircle"/>
      <w:lvlText w:val="%3"/>
      <w:lvlJc w:val="left"/>
      <w:pPr>
        <w:tabs>
          <w:tab w:val="num" w:pos="1260"/>
        </w:tabs>
        <w:ind w:left="1260" w:hanging="420"/>
      </w:pPr>
    </w:lvl>
    <w:lvl w:ilvl="3" w:tplc="5D76F972" w:tentative="1">
      <w:start w:val="1"/>
      <w:numFmt w:val="decimal"/>
      <w:lvlText w:val="%4."/>
      <w:lvlJc w:val="left"/>
      <w:pPr>
        <w:tabs>
          <w:tab w:val="num" w:pos="1680"/>
        </w:tabs>
        <w:ind w:left="1680" w:hanging="420"/>
      </w:pPr>
    </w:lvl>
    <w:lvl w:ilvl="4" w:tplc="1736D494" w:tentative="1">
      <w:start w:val="1"/>
      <w:numFmt w:val="aiueoFullWidth"/>
      <w:lvlText w:val="(%5)"/>
      <w:lvlJc w:val="left"/>
      <w:pPr>
        <w:tabs>
          <w:tab w:val="num" w:pos="2100"/>
        </w:tabs>
        <w:ind w:left="2100" w:hanging="420"/>
      </w:pPr>
    </w:lvl>
    <w:lvl w:ilvl="5" w:tplc="E4FE9212" w:tentative="1">
      <w:start w:val="1"/>
      <w:numFmt w:val="decimalEnclosedCircle"/>
      <w:lvlText w:val="%6"/>
      <w:lvlJc w:val="left"/>
      <w:pPr>
        <w:tabs>
          <w:tab w:val="num" w:pos="2520"/>
        </w:tabs>
        <w:ind w:left="2520" w:hanging="420"/>
      </w:pPr>
    </w:lvl>
    <w:lvl w:ilvl="6" w:tplc="6608DA34" w:tentative="1">
      <w:start w:val="1"/>
      <w:numFmt w:val="decimal"/>
      <w:lvlText w:val="%7."/>
      <w:lvlJc w:val="left"/>
      <w:pPr>
        <w:tabs>
          <w:tab w:val="num" w:pos="2940"/>
        </w:tabs>
        <w:ind w:left="2940" w:hanging="420"/>
      </w:pPr>
    </w:lvl>
    <w:lvl w:ilvl="7" w:tplc="8D8E027C" w:tentative="1">
      <w:start w:val="1"/>
      <w:numFmt w:val="aiueoFullWidth"/>
      <w:lvlText w:val="(%8)"/>
      <w:lvlJc w:val="left"/>
      <w:pPr>
        <w:tabs>
          <w:tab w:val="num" w:pos="3360"/>
        </w:tabs>
        <w:ind w:left="3360" w:hanging="420"/>
      </w:pPr>
    </w:lvl>
    <w:lvl w:ilvl="8" w:tplc="B8923050" w:tentative="1">
      <w:start w:val="1"/>
      <w:numFmt w:val="decimalEnclosedCircle"/>
      <w:lvlText w:val="%9"/>
      <w:lvlJc w:val="left"/>
      <w:pPr>
        <w:tabs>
          <w:tab w:val="num" w:pos="3780"/>
        </w:tabs>
        <w:ind w:left="3780" w:hanging="420"/>
      </w:pPr>
    </w:lvl>
  </w:abstractNum>
  <w:abstractNum w:abstractNumId="14" w15:restartNumberingAfterBreak="0">
    <w:nsid w:val="249B0676"/>
    <w:multiLevelType w:val="hybridMultilevel"/>
    <w:tmpl w:val="1D267DF2"/>
    <w:lvl w:ilvl="0" w:tplc="8A844FCA">
      <w:start w:val="1"/>
      <w:numFmt w:val="bullet"/>
      <w:lvlText w:val="・"/>
      <w:lvlJc w:val="left"/>
      <w:pPr>
        <w:tabs>
          <w:tab w:val="num" w:pos="360"/>
        </w:tabs>
        <w:ind w:left="360" w:hanging="360"/>
      </w:pPr>
      <w:rPr>
        <w:rFonts w:ascii="Times New Roman" w:eastAsia="ＭＳ ゴシック" w:hAnsi="Times New Roman" w:cs="Times New Roman" w:hint="default"/>
      </w:rPr>
    </w:lvl>
    <w:lvl w:ilvl="1" w:tplc="92F08F40" w:tentative="1">
      <w:start w:val="1"/>
      <w:numFmt w:val="bullet"/>
      <w:lvlText w:val=""/>
      <w:lvlJc w:val="left"/>
      <w:pPr>
        <w:tabs>
          <w:tab w:val="num" w:pos="840"/>
        </w:tabs>
        <w:ind w:left="840" w:hanging="420"/>
      </w:pPr>
      <w:rPr>
        <w:rFonts w:ascii="Wingdings" w:hAnsi="Wingdings" w:hint="default"/>
      </w:rPr>
    </w:lvl>
    <w:lvl w:ilvl="2" w:tplc="363606FA" w:tentative="1">
      <w:start w:val="1"/>
      <w:numFmt w:val="bullet"/>
      <w:lvlText w:val=""/>
      <w:lvlJc w:val="left"/>
      <w:pPr>
        <w:tabs>
          <w:tab w:val="num" w:pos="1260"/>
        </w:tabs>
        <w:ind w:left="1260" w:hanging="420"/>
      </w:pPr>
      <w:rPr>
        <w:rFonts w:ascii="Wingdings" w:hAnsi="Wingdings" w:hint="default"/>
      </w:rPr>
    </w:lvl>
    <w:lvl w:ilvl="3" w:tplc="E5383F2C" w:tentative="1">
      <w:start w:val="1"/>
      <w:numFmt w:val="bullet"/>
      <w:lvlText w:val=""/>
      <w:lvlJc w:val="left"/>
      <w:pPr>
        <w:tabs>
          <w:tab w:val="num" w:pos="1680"/>
        </w:tabs>
        <w:ind w:left="1680" w:hanging="420"/>
      </w:pPr>
      <w:rPr>
        <w:rFonts w:ascii="Wingdings" w:hAnsi="Wingdings" w:hint="default"/>
      </w:rPr>
    </w:lvl>
    <w:lvl w:ilvl="4" w:tplc="CF9660E0" w:tentative="1">
      <w:start w:val="1"/>
      <w:numFmt w:val="bullet"/>
      <w:lvlText w:val=""/>
      <w:lvlJc w:val="left"/>
      <w:pPr>
        <w:tabs>
          <w:tab w:val="num" w:pos="2100"/>
        </w:tabs>
        <w:ind w:left="2100" w:hanging="420"/>
      </w:pPr>
      <w:rPr>
        <w:rFonts w:ascii="Wingdings" w:hAnsi="Wingdings" w:hint="default"/>
      </w:rPr>
    </w:lvl>
    <w:lvl w:ilvl="5" w:tplc="CE82EAF8" w:tentative="1">
      <w:start w:val="1"/>
      <w:numFmt w:val="bullet"/>
      <w:lvlText w:val=""/>
      <w:lvlJc w:val="left"/>
      <w:pPr>
        <w:tabs>
          <w:tab w:val="num" w:pos="2520"/>
        </w:tabs>
        <w:ind w:left="2520" w:hanging="420"/>
      </w:pPr>
      <w:rPr>
        <w:rFonts w:ascii="Wingdings" w:hAnsi="Wingdings" w:hint="default"/>
      </w:rPr>
    </w:lvl>
    <w:lvl w:ilvl="6" w:tplc="B2A6005E" w:tentative="1">
      <w:start w:val="1"/>
      <w:numFmt w:val="bullet"/>
      <w:lvlText w:val=""/>
      <w:lvlJc w:val="left"/>
      <w:pPr>
        <w:tabs>
          <w:tab w:val="num" w:pos="2940"/>
        </w:tabs>
        <w:ind w:left="2940" w:hanging="420"/>
      </w:pPr>
      <w:rPr>
        <w:rFonts w:ascii="Wingdings" w:hAnsi="Wingdings" w:hint="default"/>
      </w:rPr>
    </w:lvl>
    <w:lvl w:ilvl="7" w:tplc="68FAD444" w:tentative="1">
      <w:start w:val="1"/>
      <w:numFmt w:val="bullet"/>
      <w:lvlText w:val=""/>
      <w:lvlJc w:val="left"/>
      <w:pPr>
        <w:tabs>
          <w:tab w:val="num" w:pos="3360"/>
        </w:tabs>
        <w:ind w:left="3360" w:hanging="420"/>
      </w:pPr>
      <w:rPr>
        <w:rFonts w:ascii="Wingdings" w:hAnsi="Wingdings" w:hint="default"/>
      </w:rPr>
    </w:lvl>
    <w:lvl w:ilvl="8" w:tplc="E62CD69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297C2822"/>
    <w:multiLevelType w:val="hybridMultilevel"/>
    <w:tmpl w:val="0ACA2AB2"/>
    <w:lvl w:ilvl="0" w:tplc="6EB80ED0">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6"/>
        <w:szCs w:val="16"/>
      </w:rPr>
    </w:lvl>
    <w:lvl w:ilvl="1" w:tplc="9DD0D79C">
      <w:start w:val="11"/>
      <w:numFmt w:val="decimal"/>
      <w:lvlText w:val="%2"/>
      <w:lvlJc w:val="left"/>
      <w:pPr>
        <w:tabs>
          <w:tab w:val="num" w:pos="1178"/>
        </w:tabs>
        <w:ind w:left="1178" w:hanging="360"/>
      </w:pPr>
      <w:rPr>
        <w:rFonts w:hint="eastAsia"/>
      </w:r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7" w15:restartNumberingAfterBreak="0">
    <w:nsid w:val="2C213694"/>
    <w:multiLevelType w:val="hybridMultilevel"/>
    <w:tmpl w:val="A7C4B76E"/>
    <w:lvl w:ilvl="0" w:tplc="61822F6C">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8" w15:restartNumberingAfterBreak="0">
    <w:nsid w:val="2C8B0A14"/>
    <w:multiLevelType w:val="hybridMultilevel"/>
    <w:tmpl w:val="D51051CC"/>
    <w:lvl w:ilvl="0" w:tplc="6ACA1F80">
      <w:start w:val="39"/>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A1DDA"/>
    <w:multiLevelType w:val="hybridMultilevel"/>
    <w:tmpl w:val="6866711E"/>
    <w:lvl w:ilvl="0" w:tplc="558C517C">
      <w:start w:val="2"/>
      <w:numFmt w:val="bullet"/>
      <w:lvlText w:val="・"/>
      <w:lvlJc w:val="left"/>
      <w:pPr>
        <w:tabs>
          <w:tab w:val="num" w:pos="750"/>
        </w:tabs>
        <w:ind w:left="750" w:hanging="360"/>
      </w:pPr>
      <w:rPr>
        <w:rFonts w:ascii="Times New Roman" w:eastAsia="ＭＳ ゴシック" w:hAnsi="Times New Roman" w:cs="Times New Roman" w:hint="default"/>
      </w:rPr>
    </w:lvl>
    <w:lvl w:ilvl="1" w:tplc="98881C5A" w:tentative="1">
      <w:start w:val="1"/>
      <w:numFmt w:val="bullet"/>
      <w:lvlText w:val=""/>
      <w:lvlJc w:val="left"/>
      <w:pPr>
        <w:tabs>
          <w:tab w:val="num" w:pos="1230"/>
        </w:tabs>
        <w:ind w:left="1230" w:hanging="420"/>
      </w:pPr>
      <w:rPr>
        <w:rFonts w:ascii="Wingdings" w:hAnsi="Wingdings" w:hint="default"/>
      </w:rPr>
    </w:lvl>
    <w:lvl w:ilvl="2" w:tplc="2DD0D33E" w:tentative="1">
      <w:start w:val="1"/>
      <w:numFmt w:val="bullet"/>
      <w:lvlText w:val=""/>
      <w:lvlJc w:val="left"/>
      <w:pPr>
        <w:tabs>
          <w:tab w:val="num" w:pos="1650"/>
        </w:tabs>
        <w:ind w:left="1650" w:hanging="420"/>
      </w:pPr>
      <w:rPr>
        <w:rFonts w:ascii="Wingdings" w:hAnsi="Wingdings" w:hint="default"/>
      </w:rPr>
    </w:lvl>
    <w:lvl w:ilvl="3" w:tplc="68505F00" w:tentative="1">
      <w:start w:val="1"/>
      <w:numFmt w:val="bullet"/>
      <w:lvlText w:val=""/>
      <w:lvlJc w:val="left"/>
      <w:pPr>
        <w:tabs>
          <w:tab w:val="num" w:pos="2070"/>
        </w:tabs>
        <w:ind w:left="2070" w:hanging="420"/>
      </w:pPr>
      <w:rPr>
        <w:rFonts w:ascii="Wingdings" w:hAnsi="Wingdings" w:hint="default"/>
      </w:rPr>
    </w:lvl>
    <w:lvl w:ilvl="4" w:tplc="D5EC5C0A" w:tentative="1">
      <w:start w:val="1"/>
      <w:numFmt w:val="bullet"/>
      <w:lvlText w:val=""/>
      <w:lvlJc w:val="left"/>
      <w:pPr>
        <w:tabs>
          <w:tab w:val="num" w:pos="2490"/>
        </w:tabs>
        <w:ind w:left="2490" w:hanging="420"/>
      </w:pPr>
      <w:rPr>
        <w:rFonts w:ascii="Wingdings" w:hAnsi="Wingdings" w:hint="default"/>
      </w:rPr>
    </w:lvl>
    <w:lvl w:ilvl="5" w:tplc="75B2ACC2" w:tentative="1">
      <w:start w:val="1"/>
      <w:numFmt w:val="bullet"/>
      <w:lvlText w:val=""/>
      <w:lvlJc w:val="left"/>
      <w:pPr>
        <w:tabs>
          <w:tab w:val="num" w:pos="2910"/>
        </w:tabs>
        <w:ind w:left="2910" w:hanging="420"/>
      </w:pPr>
      <w:rPr>
        <w:rFonts w:ascii="Wingdings" w:hAnsi="Wingdings" w:hint="default"/>
      </w:rPr>
    </w:lvl>
    <w:lvl w:ilvl="6" w:tplc="2092EC64" w:tentative="1">
      <w:start w:val="1"/>
      <w:numFmt w:val="bullet"/>
      <w:lvlText w:val=""/>
      <w:lvlJc w:val="left"/>
      <w:pPr>
        <w:tabs>
          <w:tab w:val="num" w:pos="3330"/>
        </w:tabs>
        <w:ind w:left="3330" w:hanging="420"/>
      </w:pPr>
      <w:rPr>
        <w:rFonts w:ascii="Wingdings" w:hAnsi="Wingdings" w:hint="default"/>
      </w:rPr>
    </w:lvl>
    <w:lvl w:ilvl="7" w:tplc="40869E7E" w:tentative="1">
      <w:start w:val="1"/>
      <w:numFmt w:val="bullet"/>
      <w:lvlText w:val=""/>
      <w:lvlJc w:val="left"/>
      <w:pPr>
        <w:tabs>
          <w:tab w:val="num" w:pos="3750"/>
        </w:tabs>
        <w:ind w:left="3750" w:hanging="420"/>
      </w:pPr>
      <w:rPr>
        <w:rFonts w:ascii="Wingdings" w:hAnsi="Wingdings" w:hint="default"/>
      </w:rPr>
    </w:lvl>
    <w:lvl w:ilvl="8" w:tplc="EA1CB65C" w:tentative="1">
      <w:start w:val="1"/>
      <w:numFmt w:val="bullet"/>
      <w:lvlText w:val=""/>
      <w:lvlJc w:val="left"/>
      <w:pPr>
        <w:tabs>
          <w:tab w:val="num" w:pos="4170"/>
        </w:tabs>
        <w:ind w:left="4170" w:hanging="420"/>
      </w:pPr>
      <w:rPr>
        <w:rFonts w:ascii="Wingdings" w:hAnsi="Wingdings" w:hint="default"/>
      </w:rPr>
    </w:lvl>
  </w:abstractNum>
  <w:abstractNum w:abstractNumId="20" w15:restartNumberingAfterBreak="0">
    <w:nsid w:val="32E36827"/>
    <w:multiLevelType w:val="hybridMultilevel"/>
    <w:tmpl w:val="E3B426E0"/>
    <w:lvl w:ilvl="0" w:tplc="32460E52">
      <w:start w:val="5"/>
      <w:numFmt w:val="bullet"/>
      <w:lvlText w:val=""/>
      <w:lvlJc w:val="left"/>
      <w:pPr>
        <w:tabs>
          <w:tab w:val="num" w:pos="284"/>
        </w:tabs>
        <w:ind w:left="284" w:hanging="189"/>
      </w:pPr>
      <w:rPr>
        <w:rFonts w:ascii="Symbol" w:eastAsia="ＭＳ ゴシック" w:hAnsi="Symbol" w:cs="Times New Roman" w:hint="default"/>
        <w:sz w:val="20"/>
        <w:szCs w:val="20"/>
      </w:rPr>
    </w:lvl>
    <w:lvl w:ilvl="1" w:tplc="0409000B" w:tentative="1">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tabs>
          <w:tab w:val="num" w:pos="1355"/>
        </w:tabs>
        <w:ind w:left="1355" w:hanging="420"/>
      </w:pPr>
      <w:rPr>
        <w:rFonts w:ascii="Wingdings" w:hAnsi="Wingdings" w:hint="default"/>
      </w:rPr>
    </w:lvl>
    <w:lvl w:ilvl="3" w:tplc="04090001" w:tentative="1">
      <w:start w:val="1"/>
      <w:numFmt w:val="bullet"/>
      <w:lvlText w:val=""/>
      <w:lvlJc w:val="left"/>
      <w:pPr>
        <w:tabs>
          <w:tab w:val="num" w:pos="1775"/>
        </w:tabs>
        <w:ind w:left="1775" w:hanging="420"/>
      </w:pPr>
      <w:rPr>
        <w:rFonts w:ascii="Wingdings" w:hAnsi="Wingdings" w:hint="default"/>
      </w:rPr>
    </w:lvl>
    <w:lvl w:ilvl="4" w:tplc="0409000B" w:tentative="1">
      <w:start w:val="1"/>
      <w:numFmt w:val="bullet"/>
      <w:lvlText w:val=""/>
      <w:lvlJc w:val="left"/>
      <w:pPr>
        <w:tabs>
          <w:tab w:val="num" w:pos="2195"/>
        </w:tabs>
        <w:ind w:left="2195" w:hanging="420"/>
      </w:pPr>
      <w:rPr>
        <w:rFonts w:ascii="Wingdings" w:hAnsi="Wingdings" w:hint="default"/>
      </w:rPr>
    </w:lvl>
    <w:lvl w:ilvl="5" w:tplc="0409000D" w:tentative="1">
      <w:start w:val="1"/>
      <w:numFmt w:val="bullet"/>
      <w:lvlText w:val=""/>
      <w:lvlJc w:val="left"/>
      <w:pPr>
        <w:tabs>
          <w:tab w:val="num" w:pos="2615"/>
        </w:tabs>
        <w:ind w:left="2615" w:hanging="420"/>
      </w:pPr>
      <w:rPr>
        <w:rFonts w:ascii="Wingdings" w:hAnsi="Wingdings" w:hint="default"/>
      </w:rPr>
    </w:lvl>
    <w:lvl w:ilvl="6" w:tplc="04090001" w:tentative="1">
      <w:start w:val="1"/>
      <w:numFmt w:val="bullet"/>
      <w:lvlText w:val=""/>
      <w:lvlJc w:val="left"/>
      <w:pPr>
        <w:tabs>
          <w:tab w:val="num" w:pos="3035"/>
        </w:tabs>
        <w:ind w:left="3035" w:hanging="420"/>
      </w:pPr>
      <w:rPr>
        <w:rFonts w:ascii="Wingdings" w:hAnsi="Wingdings" w:hint="default"/>
      </w:rPr>
    </w:lvl>
    <w:lvl w:ilvl="7" w:tplc="0409000B" w:tentative="1">
      <w:start w:val="1"/>
      <w:numFmt w:val="bullet"/>
      <w:lvlText w:val=""/>
      <w:lvlJc w:val="left"/>
      <w:pPr>
        <w:tabs>
          <w:tab w:val="num" w:pos="3455"/>
        </w:tabs>
        <w:ind w:left="3455" w:hanging="420"/>
      </w:pPr>
      <w:rPr>
        <w:rFonts w:ascii="Wingdings" w:hAnsi="Wingdings" w:hint="default"/>
      </w:rPr>
    </w:lvl>
    <w:lvl w:ilvl="8" w:tplc="0409000D" w:tentative="1">
      <w:start w:val="1"/>
      <w:numFmt w:val="bullet"/>
      <w:lvlText w:val=""/>
      <w:lvlJc w:val="left"/>
      <w:pPr>
        <w:tabs>
          <w:tab w:val="num" w:pos="3875"/>
        </w:tabs>
        <w:ind w:left="3875" w:hanging="420"/>
      </w:pPr>
      <w:rPr>
        <w:rFonts w:ascii="Wingdings" w:hAnsi="Wingdings" w:hint="default"/>
      </w:rPr>
    </w:lvl>
  </w:abstractNum>
  <w:abstractNum w:abstractNumId="21" w15:restartNumberingAfterBreak="0">
    <w:nsid w:val="361A438F"/>
    <w:multiLevelType w:val="hybridMultilevel"/>
    <w:tmpl w:val="451831D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95C3CF2"/>
    <w:multiLevelType w:val="hybridMultilevel"/>
    <w:tmpl w:val="8B98B72A"/>
    <w:lvl w:ilvl="0" w:tplc="3F727AB0">
      <w:start w:val="2"/>
      <w:numFmt w:val="bullet"/>
      <w:lvlText w:val="・"/>
      <w:lvlJc w:val="left"/>
      <w:pPr>
        <w:tabs>
          <w:tab w:val="num" w:pos="397"/>
        </w:tabs>
        <w:ind w:left="397" w:hanging="205"/>
      </w:pPr>
      <w:rPr>
        <w:rFonts w:ascii="ＭＳ Ｐゴシック" w:eastAsia="ＭＳ Ｐゴシック" w:hAnsi="ＭＳ Ｐゴシック" w:cs="Times New Roman" w:hint="eastAsia"/>
      </w:rPr>
    </w:lvl>
    <w:lvl w:ilvl="1" w:tplc="0409000B">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23"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7D078C"/>
    <w:multiLevelType w:val="hybridMultilevel"/>
    <w:tmpl w:val="6B7CE8A2"/>
    <w:lvl w:ilvl="0" w:tplc="EEF4C780">
      <w:start w:val="1"/>
      <w:numFmt w:val="bullet"/>
      <w:lvlText w:val="○"/>
      <w:lvlJc w:val="left"/>
      <w:pPr>
        <w:tabs>
          <w:tab w:val="num" w:pos="380"/>
        </w:tabs>
        <w:ind w:left="380" w:hanging="284"/>
      </w:pPr>
      <w:rPr>
        <w:rFonts w:ascii="ＭＳ ゴシック" w:eastAsia="ＭＳ ゴシック" w:hAnsi="ＭＳ ゴシック" w:cs="Times New Roman" w:hint="eastAsia"/>
        <w:w w:val="100"/>
        <w:sz w:val="22"/>
        <w:szCs w:val="22"/>
      </w:rPr>
    </w:lvl>
    <w:lvl w:ilvl="1" w:tplc="0409000B" w:tentative="1">
      <w:start w:val="1"/>
      <w:numFmt w:val="bullet"/>
      <w:lvlText w:val=""/>
      <w:lvlJc w:val="left"/>
      <w:pPr>
        <w:tabs>
          <w:tab w:val="num" w:pos="-110"/>
        </w:tabs>
        <w:ind w:left="-110" w:hanging="420"/>
      </w:pPr>
      <w:rPr>
        <w:rFonts w:ascii="Wingdings" w:hAnsi="Wingdings" w:hint="default"/>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5" w15:restartNumberingAfterBreak="0">
    <w:nsid w:val="46804FBB"/>
    <w:multiLevelType w:val="hybridMultilevel"/>
    <w:tmpl w:val="A39E8D8A"/>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437C4F96">
      <w:start w:val="1"/>
      <w:numFmt w:val="aiueoFullWidth"/>
      <w:lvlText w:val="%3"/>
      <w:lvlJc w:val="left"/>
      <w:pPr>
        <w:tabs>
          <w:tab w:val="num" w:pos="624"/>
        </w:tabs>
        <w:ind w:left="567" w:hanging="340"/>
      </w:pPr>
      <w:rPr>
        <w:rFonts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650DA1"/>
    <w:multiLevelType w:val="hybridMultilevel"/>
    <w:tmpl w:val="0770B4E8"/>
    <w:lvl w:ilvl="0" w:tplc="CCE4E528">
      <w:numFmt w:val="bullet"/>
      <w:lvlText w:val="※"/>
      <w:lvlJc w:val="left"/>
      <w:pPr>
        <w:tabs>
          <w:tab w:val="num" w:pos="490"/>
        </w:tabs>
        <w:ind w:left="49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970"/>
        </w:tabs>
        <w:ind w:left="970" w:hanging="420"/>
      </w:pPr>
      <w:rPr>
        <w:rFonts w:ascii="Wingdings" w:hAnsi="Wingdings" w:hint="default"/>
      </w:rPr>
    </w:lvl>
    <w:lvl w:ilvl="2" w:tplc="0409000D" w:tentative="1">
      <w:start w:val="1"/>
      <w:numFmt w:val="bullet"/>
      <w:lvlText w:val=""/>
      <w:lvlJc w:val="left"/>
      <w:pPr>
        <w:tabs>
          <w:tab w:val="num" w:pos="1390"/>
        </w:tabs>
        <w:ind w:left="1390" w:hanging="420"/>
      </w:pPr>
      <w:rPr>
        <w:rFonts w:ascii="Wingdings" w:hAnsi="Wingdings" w:hint="default"/>
      </w:rPr>
    </w:lvl>
    <w:lvl w:ilvl="3" w:tplc="04090001" w:tentative="1">
      <w:start w:val="1"/>
      <w:numFmt w:val="bullet"/>
      <w:lvlText w:val=""/>
      <w:lvlJc w:val="left"/>
      <w:pPr>
        <w:tabs>
          <w:tab w:val="num" w:pos="1810"/>
        </w:tabs>
        <w:ind w:left="1810" w:hanging="420"/>
      </w:pPr>
      <w:rPr>
        <w:rFonts w:ascii="Wingdings" w:hAnsi="Wingdings" w:hint="default"/>
      </w:rPr>
    </w:lvl>
    <w:lvl w:ilvl="4" w:tplc="0409000B" w:tentative="1">
      <w:start w:val="1"/>
      <w:numFmt w:val="bullet"/>
      <w:lvlText w:val=""/>
      <w:lvlJc w:val="left"/>
      <w:pPr>
        <w:tabs>
          <w:tab w:val="num" w:pos="2230"/>
        </w:tabs>
        <w:ind w:left="2230" w:hanging="420"/>
      </w:pPr>
      <w:rPr>
        <w:rFonts w:ascii="Wingdings" w:hAnsi="Wingdings" w:hint="default"/>
      </w:rPr>
    </w:lvl>
    <w:lvl w:ilvl="5" w:tplc="0409000D" w:tentative="1">
      <w:start w:val="1"/>
      <w:numFmt w:val="bullet"/>
      <w:lvlText w:val=""/>
      <w:lvlJc w:val="left"/>
      <w:pPr>
        <w:tabs>
          <w:tab w:val="num" w:pos="2650"/>
        </w:tabs>
        <w:ind w:left="2650" w:hanging="420"/>
      </w:pPr>
      <w:rPr>
        <w:rFonts w:ascii="Wingdings" w:hAnsi="Wingdings" w:hint="default"/>
      </w:rPr>
    </w:lvl>
    <w:lvl w:ilvl="6" w:tplc="04090001" w:tentative="1">
      <w:start w:val="1"/>
      <w:numFmt w:val="bullet"/>
      <w:lvlText w:val=""/>
      <w:lvlJc w:val="left"/>
      <w:pPr>
        <w:tabs>
          <w:tab w:val="num" w:pos="3070"/>
        </w:tabs>
        <w:ind w:left="3070" w:hanging="420"/>
      </w:pPr>
      <w:rPr>
        <w:rFonts w:ascii="Wingdings" w:hAnsi="Wingdings" w:hint="default"/>
      </w:rPr>
    </w:lvl>
    <w:lvl w:ilvl="7" w:tplc="0409000B" w:tentative="1">
      <w:start w:val="1"/>
      <w:numFmt w:val="bullet"/>
      <w:lvlText w:val=""/>
      <w:lvlJc w:val="left"/>
      <w:pPr>
        <w:tabs>
          <w:tab w:val="num" w:pos="3490"/>
        </w:tabs>
        <w:ind w:left="3490" w:hanging="420"/>
      </w:pPr>
      <w:rPr>
        <w:rFonts w:ascii="Wingdings" w:hAnsi="Wingdings" w:hint="default"/>
      </w:rPr>
    </w:lvl>
    <w:lvl w:ilvl="8" w:tplc="0409000D" w:tentative="1">
      <w:start w:val="1"/>
      <w:numFmt w:val="bullet"/>
      <w:lvlText w:val=""/>
      <w:lvlJc w:val="left"/>
      <w:pPr>
        <w:tabs>
          <w:tab w:val="num" w:pos="3910"/>
        </w:tabs>
        <w:ind w:left="3910" w:hanging="420"/>
      </w:pPr>
      <w:rPr>
        <w:rFonts w:ascii="Wingdings" w:hAnsi="Wingdings" w:hint="default"/>
      </w:rPr>
    </w:lvl>
  </w:abstractNum>
  <w:abstractNum w:abstractNumId="27" w15:restartNumberingAfterBreak="0">
    <w:nsid w:val="4B110DC4"/>
    <w:multiLevelType w:val="hybridMultilevel"/>
    <w:tmpl w:val="4E462734"/>
    <w:lvl w:ilvl="0" w:tplc="F1EEF45E">
      <w:numFmt w:val="bullet"/>
      <w:lvlText w:val="○"/>
      <w:lvlJc w:val="left"/>
      <w:pPr>
        <w:tabs>
          <w:tab w:val="num" w:pos="360"/>
        </w:tabs>
        <w:ind w:left="360" w:hanging="360"/>
      </w:pPr>
      <w:rPr>
        <w:rFonts w:ascii="ＭＳ Ｐゴシック" w:eastAsia="ＭＳ Ｐゴシック" w:hAnsi="ＭＳ Ｐゴシック" w:cs="Times New Roman" w:hint="eastAsia"/>
        <w:sz w:val="20"/>
        <w:szCs w:val="20"/>
      </w:rPr>
    </w:lvl>
    <w:lvl w:ilvl="1" w:tplc="821E4C9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28" w15:restartNumberingAfterBreak="0">
    <w:nsid w:val="4BE966BD"/>
    <w:multiLevelType w:val="hybridMultilevel"/>
    <w:tmpl w:val="DABAC0AA"/>
    <w:lvl w:ilvl="0" w:tplc="D592DCC4">
      <w:numFmt w:val="bullet"/>
      <w:lvlText w:val="・"/>
      <w:lvlJc w:val="left"/>
      <w:pPr>
        <w:tabs>
          <w:tab w:val="num" w:pos="360"/>
        </w:tabs>
        <w:ind w:left="360" w:hanging="360"/>
      </w:pPr>
      <w:rPr>
        <w:rFonts w:ascii="ＭＳ 明朝" w:eastAsia="ＭＳ 明朝" w:hAnsi="ＭＳ 明朝" w:cs="Times New Roman" w:hint="eastAsia"/>
      </w:rPr>
    </w:lvl>
    <w:lvl w:ilvl="1" w:tplc="E9CA98CA" w:tentative="1">
      <w:start w:val="1"/>
      <w:numFmt w:val="bullet"/>
      <w:lvlText w:val=""/>
      <w:lvlJc w:val="left"/>
      <w:pPr>
        <w:tabs>
          <w:tab w:val="num" w:pos="840"/>
        </w:tabs>
        <w:ind w:left="840" w:hanging="420"/>
      </w:pPr>
      <w:rPr>
        <w:rFonts w:ascii="Wingdings" w:hAnsi="Wingdings" w:hint="default"/>
      </w:rPr>
    </w:lvl>
    <w:lvl w:ilvl="2" w:tplc="225EF440" w:tentative="1">
      <w:start w:val="1"/>
      <w:numFmt w:val="bullet"/>
      <w:lvlText w:val=""/>
      <w:lvlJc w:val="left"/>
      <w:pPr>
        <w:tabs>
          <w:tab w:val="num" w:pos="1260"/>
        </w:tabs>
        <w:ind w:left="1260" w:hanging="420"/>
      </w:pPr>
      <w:rPr>
        <w:rFonts w:ascii="Wingdings" w:hAnsi="Wingdings" w:hint="default"/>
      </w:rPr>
    </w:lvl>
    <w:lvl w:ilvl="3" w:tplc="FBF0E510" w:tentative="1">
      <w:start w:val="1"/>
      <w:numFmt w:val="bullet"/>
      <w:lvlText w:val=""/>
      <w:lvlJc w:val="left"/>
      <w:pPr>
        <w:tabs>
          <w:tab w:val="num" w:pos="1680"/>
        </w:tabs>
        <w:ind w:left="1680" w:hanging="420"/>
      </w:pPr>
      <w:rPr>
        <w:rFonts w:ascii="Wingdings" w:hAnsi="Wingdings" w:hint="default"/>
      </w:rPr>
    </w:lvl>
    <w:lvl w:ilvl="4" w:tplc="5B400F14" w:tentative="1">
      <w:start w:val="1"/>
      <w:numFmt w:val="bullet"/>
      <w:lvlText w:val=""/>
      <w:lvlJc w:val="left"/>
      <w:pPr>
        <w:tabs>
          <w:tab w:val="num" w:pos="2100"/>
        </w:tabs>
        <w:ind w:left="2100" w:hanging="420"/>
      </w:pPr>
      <w:rPr>
        <w:rFonts w:ascii="Wingdings" w:hAnsi="Wingdings" w:hint="default"/>
      </w:rPr>
    </w:lvl>
    <w:lvl w:ilvl="5" w:tplc="C066AD36" w:tentative="1">
      <w:start w:val="1"/>
      <w:numFmt w:val="bullet"/>
      <w:lvlText w:val=""/>
      <w:lvlJc w:val="left"/>
      <w:pPr>
        <w:tabs>
          <w:tab w:val="num" w:pos="2520"/>
        </w:tabs>
        <w:ind w:left="2520" w:hanging="420"/>
      </w:pPr>
      <w:rPr>
        <w:rFonts w:ascii="Wingdings" w:hAnsi="Wingdings" w:hint="default"/>
      </w:rPr>
    </w:lvl>
    <w:lvl w:ilvl="6" w:tplc="67F6CEF2" w:tentative="1">
      <w:start w:val="1"/>
      <w:numFmt w:val="bullet"/>
      <w:lvlText w:val=""/>
      <w:lvlJc w:val="left"/>
      <w:pPr>
        <w:tabs>
          <w:tab w:val="num" w:pos="2940"/>
        </w:tabs>
        <w:ind w:left="2940" w:hanging="420"/>
      </w:pPr>
      <w:rPr>
        <w:rFonts w:ascii="Wingdings" w:hAnsi="Wingdings" w:hint="default"/>
      </w:rPr>
    </w:lvl>
    <w:lvl w:ilvl="7" w:tplc="CDDE449A" w:tentative="1">
      <w:start w:val="1"/>
      <w:numFmt w:val="bullet"/>
      <w:lvlText w:val=""/>
      <w:lvlJc w:val="left"/>
      <w:pPr>
        <w:tabs>
          <w:tab w:val="num" w:pos="3360"/>
        </w:tabs>
        <w:ind w:left="3360" w:hanging="420"/>
      </w:pPr>
      <w:rPr>
        <w:rFonts w:ascii="Wingdings" w:hAnsi="Wingdings" w:hint="default"/>
      </w:rPr>
    </w:lvl>
    <w:lvl w:ilvl="8" w:tplc="533C9DB6"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CA12FF"/>
    <w:multiLevelType w:val="hybridMultilevel"/>
    <w:tmpl w:val="67CA118A"/>
    <w:lvl w:ilvl="0" w:tplc="095428A2">
      <w:start w:val="1"/>
      <w:numFmt w:val="bullet"/>
      <w:lvlText w:val="□"/>
      <w:lvlJc w:val="left"/>
      <w:pPr>
        <w:tabs>
          <w:tab w:val="num" w:pos="420"/>
        </w:tabs>
        <w:ind w:left="420" w:hanging="420"/>
      </w:pPr>
      <w:rPr>
        <w:rFonts w:ascii="Times New Roman" w:eastAsia="ＭＳ ゴシック" w:hAnsi="Times New Roman" w:cs="Times New Roman" w:hint="default"/>
      </w:rPr>
    </w:lvl>
    <w:lvl w:ilvl="1" w:tplc="52561098" w:tentative="1">
      <w:start w:val="1"/>
      <w:numFmt w:val="bullet"/>
      <w:lvlText w:val=""/>
      <w:lvlJc w:val="left"/>
      <w:pPr>
        <w:tabs>
          <w:tab w:val="num" w:pos="840"/>
        </w:tabs>
        <w:ind w:left="840" w:hanging="420"/>
      </w:pPr>
      <w:rPr>
        <w:rFonts w:ascii="Wingdings" w:hAnsi="Wingdings" w:hint="default"/>
      </w:rPr>
    </w:lvl>
    <w:lvl w:ilvl="2" w:tplc="05CE1610" w:tentative="1">
      <w:start w:val="1"/>
      <w:numFmt w:val="bullet"/>
      <w:lvlText w:val=""/>
      <w:lvlJc w:val="left"/>
      <w:pPr>
        <w:tabs>
          <w:tab w:val="num" w:pos="1260"/>
        </w:tabs>
        <w:ind w:left="1260" w:hanging="420"/>
      </w:pPr>
      <w:rPr>
        <w:rFonts w:ascii="Wingdings" w:hAnsi="Wingdings" w:hint="default"/>
      </w:rPr>
    </w:lvl>
    <w:lvl w:ilvl="3" w:tplc="BD202C58" w:tentative="1">
      <w:start w:val="1"/>
      <w:numFmt w:val="bullet"/>
      <w:lvlText w:val=""/>
      <w:lvlJc w:val="left"/>
      <w:pPr>
        <w:tabs>
          <w:tab w:val="num" w:pos="1680"/>
        </w:tabs>
        <w:ind w:left="1680" w:hanging="420"/>
      </w:pPr>
      <w:rPr>
        <w:rFonts w:ascii="Wingdings" w:hAnsi="Wingdings" w:hint="default"/>
      </w:rPr>
    </w:lvl>
    <w:lvl w:ilvl="4" w:tplc="7CFEA1BA" w:tentative="1">
      <w:start w:val="1"/>
      <w:numFmt w:val="bullet"/>
      <w:lvlText w:val=""/>
      <w:lvlJc w:val="left"/>
      <w:pPr>
        <w:tabs>
          <w:tab w:val="num" w:pos="2100"/>
        </w:tabs>
        <w:ind w:left="2100" w:hanging="420"/>
      </w:pPr>
      <w:rPr>
        <w:rFonts w:ascii="Wingdings" w:hAnsi="Wingdings" w:hint="default"/>
      </w:rPr>
    </w:lvl>
    <w:lvl w:ilvl="5" w:tplc="E30E38E2" w:tentative="1">
      <w:start w:val="1"/>
      <w:numFmt w:val="bullet"/>
      <w:lvlText w:val=""/>
      <w:lvlJc w:val="left"/>
      <w:pPr>
        <w:tabs>
          <w:tab w:val="num" w:pos="2520"/>
        </w:tabs>
        <w:ind w:left="2520" w:hanging="420"/>
      </w:pPr>
      <w:rPr>
        <w:rFonts w:ascii="Wingdings" w:hAnsi="Wingdings" w:hint="default"/>
      </w:rPr>
    </w:lvl>
    <w:lvl w:ilvl="6" w:tplc="BA362470" w:tentative="1">
      <w:start w:val="1"/>
      <w:numFmt w:val="bullet"/>
      <w:lvlText w:val=""/>
      <w:lvlJc w:val="left"/>
      <w:pPr>
        <w:tabs>
          <w:tab w:val="num" w:pos="2940"/>
        </w:tabs>
        <w:ind w:left="2940" w:hanging="420"/>
      </w:pPr>
      <w:rPr>
        <w:rFonts w:ascii="Wingdings" w:hAnsi="Wingdings" w:hint="default"/>
      </w:rPr>
    </w:lvl>
    <w:lvl w:ilvl="7" w:tplc="396EB4D4" w:tentative="1">
      <w:start w:val="1"/>
      <w:numFmt w:val="bullet"/>
      <w:lvlText w:val=""/>
      <w:lvlJc w:val="left"/>
      <w:pPr>
        <w:tabs>
          <w:tab w:val="num" w:pos="3360"/>
        </w:tabs>
        <w:ind w:left="3360" w:hanging="420"/>
      </w:pPr>
      <w:rPr>
        <w:rFonts w:ascii="Wingdings" w:hAnsi="Wingdings" w:hint="default"/>
      </w:rPr>
    </w:lvl>
    <w:lvl w:ilvl="8" w:tplc="C5F4D3C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F3150D0"/>
    <w:multiLevelType w:val="hybridMultilevel"/>
    <w:tmpl w:val="0A26C56E"/>
    <w:lvl w:ilvl="0" w:tplc="353EE2F2">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31" w15:restartNumberingAfterBreak="0">
    <w:nsid w:val="54BE44B9"/>
    <w:multiLevelType w:val="hybridMultilevel"/>
    <w:tmpl w:val="8B141086"/>
    <w:lvl w:ilvl="0" w:tplc="D68079A8">
      <w:numFmt w:val="bullet"/>
      <w:lvlText w:val="○"/>
      <w:lvlJc w:val="left"/>
      <w:pPr>
        <w:tabs>
          <w:tab w:val="num" w:pos="494"/>
        </w:tabs>
        <w:ind w:left="494"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974"/>
        </w:tabs>
        <w:ind w:left="974" w:hanging="420"/>
      </w:pPr>
      <w:rPr>
        <w:rFonts w:ascii="Wingdings" w:hAnsi="Wingdings" w:hint="default"/>
      </w:rPr>
    </w:lvl>
    <w:lvl w:ilvl="2" w:tplc="0409000D" w:tentative="1">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2" w15:restartNumberingAfterBreak="0">
    <w:nsid w:val="5D1A0AC0"/>
    <w:multiLevelType w:val="hybridMultilevel"/>
    <w:tmpl w:val="2D4885C4"/>
    <w:lvl w:ilvl="0" w:tplc="4770E48C">
      <w:numFmt w:val="bullet"/>
      <w:lvlText w:val="・"/>
      <w:lvlJc w:val="left"/>
      <w:pPr>
        <w:tabs>
          <w:tab w:val="num" w:pos="360"/>
        </w:tabs>
        <w:ind w:left="360" w:hanging="360"/>
      </w:pPr>
      <w:rPr>
        <w:rFonts w:ascii="ＭＳ 明朝" w:eastAsia="ＭＳ 明朝" w:hAnsi="ＭＳ 明朝" w:cs="Times New Roman" w:hint="eastAsia"/>
      </w:rPr>
    </w:lvl>
    <w:lvl w:ilvl="1" w:tplc="64D0E942" w:tentative="1">
      <w:start w:val="1"/>
      <w:numFmt w:val="bullet"/>
      <w:lvlText w:val=""/>
      <w:lvlJc w:val="left"/>
      <w:pPr>
        <w:tabs>
          <w:tab w:val="num" w:pos="840"/>
        </w:tabs>
        <w:ind w:left="840" w:hanging="420"/>
      </w:pPr>
      <w:rPr>
        <w:rFonts w:ascii="Wingdings" w:hAnsi="Wingdings" w:hint="default"/>
      </w:rPr>
    </w:lvl>
    <w:lvl w:ilvl="2" w:tplc="391A1530" w:tentative="1">
      <w:start w:val="1"/>
      <w:numFmt w:val="bullet"/>
      <w:lvlText w:val=""/>
      <w:lvlJc w:val="left"/>
      <w:pPr>
        <w:tabs>
          <w:tab w:val="num" w:pos="1260"/>
        </w:tabs>
        <w:ind w:left="1260" w:hanging="420"/>
      </w:pPr>
      <w:rPr>
        <w:rFonts w:ascii="Wingdings" w:hAnsi="Wingdings" w:hint="default"/>
      </w:rPr>
    </w:lvl>
    <w:lvl w:ilvl="3" w:tplc="4B8C9720" w:tentative="1">
      <w:start w:val="1"/>
      <w:numFmt w:val="bullet"/>
      <w:lvlText w:val=""/>
      <w:lvlJc w:val="left"/>
      <w:pPr>
        <w:tabs>
          <w:tab w:val="num" w:pos="1680"/>
        </w:tabs>
        <w:ind w:left="1680" w:hanging="420"/>
      </w:pPr>
      <w:rPr>
        <w:rFonts w:ascii="Wingdings" w:hAnsi="Wingdings" w:hint="default"/>
      </w:rPr>
    </w:lvl>
    <w:lvl w:ilvl="4" w:tplc="4F6AE7DC" w:tentative="1">
      <w:start w:val="1"/>
      <w:numFmt w:val="bullet"/>
      <w:lvlText w:val=""/>
      <w:lvlJc w:val="left"/>
      <w:pPr>
        <w:tabs>
          <w:tab w:val="num" w:pos="2100"/>
        </w:tabs>
        <w:ind w:left="2100" w:hanging="420"/>
      </w:pPr>
      <w:rPr>
        <w:rFonts w:ascii="Wingdings" w:hAnsi="Wingdings" w:hint="default"/>
      </w:rPr>
    </w:lvl>
    <w:lvl w:ilvl="5" w:tplc="9E965C58" w:tentative="1">
      <w:start w:val="1"/>
      <w:numFmt w:val="bullet"/>
      <w:lvlText w:val=""/>
      <w:lvlJc w:val="left"/>
      <w:pPr>
        <w:tabs>
          <w:tab w:val="num" w:pos="2520"/>
        </w:tabs>
        <w:ind w:left="2520" w:hanging="420"/>
      </w:pPr>
      <w:rPr>
        <w:rFonts w:ascii="Wingdings" w:hAnsi="Wingdings" w:hint="default"/>
      </w:rPr>
    </w:lvl>
    <w:lvl w:ilvl="6" w:tplc="FC842152" w:tentative="1">
      <w:start w:val="1"/>
      <w:numFmt w:val="bullet"/>
      <w:lvlText w:val=""/>
      <w:lvlJc w:val="left"/>
      <w:pPr>
        <w:tabs>
          <w:tab w:val="num" w:pos="2940"/>
        </w:tabs>
        <w:ind w:left="2940" w:hanging="420"/>
      </w:pPr>
      <w:rPr>
        <w:rFonts w:ascii="Wingdings" w:hAnsi="Wingdings" w:hint="default"/>
      </w:rPr>
    </w:lvl>
    <w:lvl w:ilvl="7" w:tplc="A3707138" w:tentative="1">
      <w:start w:val="1"/>
      <w:numFmt w:val="bullet"/>
      <w:lvlText w:val=""/>
      <w:lvlJc w:val="left"/>
      <w:pPr>
        <w:tabs>
          <w:tab w:val="num" w:pos="3360"/>
        </w:tabs>
        <w:ind w:left="3360" w:hanging="420"/>
      </w:pPr>
      <w:rPr>
        <w:rFonts w:ascii="Wingdings" w:hAnsi="Wingdings" w:hint="default"/>
      </w:rPr>
    </w:lvl>
    <w:lvl w:ilvl="8" w:tplc="CB1EC3B4"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781AC3"/>
    <w:multiLevelType w:val="hybridMultilevel"/>
    <w:tmpl w:val="5A503A4E"/>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80104A78">
      <w:start w:val="2"/>
      <w:numFmt w:val="bullet"/>
      <w:lvlText w:val="◎"/>
      <w:lvlJc w:val="left"/>
      <w:pPr>
        <w:tabs>
          <w:tab w:val="num" w:pos="-170"/>
        </w:tabs>
        <w:ind w:left="-170" w:hanging="360"/>
      </w:pPr>
      <w:rPr>
        <w:rFonts w:ascii="ＭＳ ゴシック" w:eastAsia="ＭＳ ゴシック" w:hAnsi="ＭＳ ゴシック" w:cs="Times New Roman" w:hint="eastAsia"/>
      </w:rPr>
    </w:lvl>
    <w:lvl w:ilvl="2" w:tplc="4C9A2526">
      <w:start w:val="3"/>
      <w:numFmt w:val="bullet"/>
      <w:lvlText w:val="・"/>
      <w:lvlJc w:val="left"/>
      <w:pPr>
        <w:tabs>
          <w:tab w:val="num" w:pos="250"/>
        </w:tabs>
        <w:ind w:left="25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34" w15:restartNumberingAfterBreak="0">
    <w:nsid w:val="658C732D"/>
    <w:multiLevelType w:val="hybridMultilevel"/>
    <w:tmpl w:val="D7EAAEA0"/>
    <w:lvl w:ilvl="0" w:tplc="61905E90">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plc="3CF02C34" w:tentative="1">
      <w:start w:val="1"/>
      <w:numFmt w:val="aiueoFullWidth"/>
      <w:lvlText w:val="(%2)"/>
      <w:lvlJc w:val="left"/>
      <w:pPr>
        <w:tabs>
          <w:tab w:val="num" w:pos="840"/>
        </w:tabs>
        <w:ind w:left="840" w:hanging="420"/>
      </w:pPr>
    </w:lvl>
    <w:lvl w:ilvl="2" w:tplc="0DBEAF0C" w:tentative="1">
      <w:start w:val="1"/>
      <w:numFmt w:val="decimalEnclosedCircle"/>
      <w:lvlText w:val="%3"/>
      <w:lvlJc w:val="left"/>
      <w:pPr>
        <w:tabs>
          <w:tab w:val="num" w:pos="1260"/>
        </w:tabs>
        <w:ind w:left="1260" w:hanging="420"/>
      </w:pPr>
    </w:lvl>
    <w:lvl w:ilvl="3" w:tplc="EA7C5C32" w:tentative="1">
      <w:start w:val="1"/>
      <w:numFmt w:val="decimal"/>
      <w:lvlText w:val="%4."/>
      <w:lvlJc w:val="left"/>
      <w:pPr>
        <w:tabs>
          <w:tab w:val="num" w:pos="1680"/>
        </w:tabs>
        <w:ind w:left="1680" w:hanging="420"/>
      </w:pPr>
    </w:lvl>
    <w:lvl w:ilvl="4" w:tplc="5ACA6C92" w:tentative="1">
      <w:start w:val="1"/>
      <w:numFmt w:val="aiueoFullWidth"/>
      <w:lvlText w:val="(%5)"/>
      <w:lvlJc w:val="left"/>
      <w:pPr>
        <w:tabs>
          <w:tab w:val="num" w:pos="2100"/>
        </w:tabs>
        <w:ind w:left="2100" w:hanging="420"/>
      </w:pPr>
    </w:lvl>
    <w:lvl w:ilvl="5" w:tplc="8DA6C334" w:tentative="1">
      <w:start w:val="1"/>
      <w:numFmt w:val="decimalEnclosedCircle"/>
      <w:lvlText w:val="%6"/>
      <w:lvlJc w:val="left"/>
      <w:pPr>
        <w:tabs>
          <w:tab w:val="num" w:pos="2520"/>
        </w:tabs>
        <w:ind w:left="2520" w:hanging="420"/>
      </w:pPr>
    </w:lvl>
    <w:lvl w:ilvl="6" w:tplc="13C02B0A" w:tentative="1">
      <w:start w:val="1"/>
      <w:numFmt w:val="decimal"/>
      <w:lvlText w:val="%7."/>
      <w:lvlJc w:val="left"/>
      <w:pPr>
        <w:tabs>
          <w:tab w:val="num" w:pos="2940"/>
        </w:tabs>
        <w:ind w:left="2940" w:hanging="420"/>
      </w:pPr>
    </w:lvl>
    <w:lvl w:ilvl="7" w:tplc="6FA46478" w:tentative="1">
      <w:start w:val="1"/>
      <w:numFmt w:val="aiueoFullWidth"/>
      <w:lvlText w:val="(%8)"/>
      <w:lvlJc w:val="left"/>
      <w:pPr>
        <w:tabs>
          <w:tab w:val="num" w:pos="3360"/>
        </w:tabs>
        <w:ind w:left="3360" w:hanging="420"/>
      </w:pPr>
    </w:lvl>
    <w:lvl w:ilvl="8" w:tplc="CC440778" w:tentative="1">
      <w:start w:val="1"/>
      <w:numFmt w:val="decimalEnclosedCircle"/>
      <w:lvlText w:val="%9"/>
      <w:lvlJc w:val="left"/>
      <w:pPr>
        <w:tabs>
          <w:tab w:val="num" w:pos="3780"/>
        </w:tabs>
        <w:ind w:left="3780" w:hanging="420"/>
      </w:pPr>
    </w:lvl>
  </w:abstractNum>
  <w:abstractNum w:abstractNumId="35" w15:restartNumberingAfterBreak="0">
    <w:nsid w:val="68542E57"/>
    <w:multiLevelType w:val="hybridMultilevel"/>
    <w:tmpl w:val="1CD0B12A"/>
    <w:lvl w:ilvl="0" w:tplc="2B06D08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0"/>
        </w:tabs>
        <w:ind w:left="410"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56"/>
        </w:tabs>
        <w:ind w:left="456"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474"/>
        </w:tabs>
        <w:ind w:left="1474" w:hanging="420"/>
      </w:pPr>
      <w:rPr>
        <w:rFonts w:ascii="Wingdings" w:hAnsi="Wingdings" w:hint="default"/>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36"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7"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8"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463"/>
        </w:tabs>
        <w:ind w:left="463"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974AA7"/>
    <w:multiLevelType w:val="hybridMultilevel"/>
    <w:tmpl w:val="5C8CE0EA"/>
    <w:lvl w:ilvl="0" w:tplc="357666A8">
      <w:start w:val="1"/>
      <w:numFmt w:val="irohaFullWidth"/>
      <w:lvlText w:val="%1"/>
      <w:lvlJc w:val="left"/>
      <w:pPr>
        <w:tabs>
          <w:tab w:val="num" w:pos="506"/>
        </w:tabs>
        <w:ind w:left="506"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40" w15:restartNumberingAfterBreak="0">
    <w:nsid w:val="72A61B9E"/>
    <w:multiLevelType w:val="hybridMultilevel"/>
    <w:tmpl w:val="BA864962"/>
    <w:lvl w:ilvl="0" w:tplc="A96C3A4A">
      <w:numFmt w:val="bullet"/>
      <w:lvlText w:val="※"/>
      <w:lvlJc w:val="left"/>
      <w:pPr>
        <w:tabs>
          <w:tab w:val="num" w:pos="505"/>
        </w:tabs>
        <w:ind w:left="5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41" w15:restartNumberingAfterBreak="0">
    <w:nsid w:val="73461EE8"/>
    <w:multiLevelType w:val="hybridMultilevel"/>
    <w:tmpl w:val="C05E6F80"/>
    <w:lvl w:ilvl="0" w:tplc="42FE5A70">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110"/>
        </w:tabs>
        <w:ind w:left="-110" w:hanging="420"/>
      </w:pPr>
      <w:rPr>
        <w:rFonts w:ascii="Wingdings" w:hAnsi="Wingdings" w:hint="default"/>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2" w15:restartNumberingAfterBreak="0">
    <w:nsid w:val="76671DD6"/>
    <w:multiLevelType w:val="hybridMultilevel"/>
    <w:tmpl w:val="17F8DB0C"/>
    <w:lvl w:ilvl="0" w:tplc="85E08C6A">
      <w:start w:val="1"/>
      <w:numFmt w:val="decimalFullWidth"/>
      <w:lvlText w:val="%1．"/>
      <w:lvlJc w:val="left"/>
      <w:pPr>
        <w:tabs>
          <w:tab w:val="num" w:pos="840"/>
        </w:tabs>
        <w:ind w:left="840" w:hanging="420"/>
      </w:pPr>
      <w:rPr>
        <w:rFonts w:hint="eastAsia"/>
      </w:rPr>
    </w:lvl>
    <w:lvl w:ilvl="1" w:tplc="52FACAE2" w:tentative="1">
      <w:start w:val="1"/>
      <w:numFmt w:val="aiueoFullWidth"/>
      <w:lvlText w:val="(%2)"/>
      <w:lvlJc w:val="left"/>
      <w:pPr>
        <w:tabs>
          <w:tab w:val="num" w:pos="1260"/>
        </w:tabs>
        <w:ind w:left="1260" w:hanging="420"/>
      </w:pPr>
    </w:lvl>
    <w:lvl w:ilvl="2" w:tplc="BD4A3880" w:tentative="1">
      <w:start w:val="1"/>
      <w:numFmt w:val="decimalEnclosedCircle"/>
      <w:lvlText w:val="%3"/>
      <w:lvlJc w:val="left"/>
      <w:pPr>
        <w:tabs>
          <w:tab w:val="num" w:pos="1680"/>
        </w:tabs>
        <w:ind w:left="1680" w:hanging="420"/>
      </w:pPr>
    </w:lvl>
    <w:lvl w:ilvl="3" w:tplc="E5A6B5E6" w:tentative="1">
      <w:start w:val="1"/>
      <w:numFmt w:val="decimal"/>
      <w:lvlText w:val="%4."/>
      <w:lvlJc w:val="left"/>
      <w:pPr>
        <w:tabs>
          <w:tab w:val="num" w:pos="2100"/>
        </w:tabs>
        <w:ind w:left="2100" w:hanging="420"/>
      </w:pPr>
    </w:lvl>
    <w:lvl w:ilvl="4" w:tplc="A806800A" w:tentative="1">
      <w:start w:val="1"/>
      <w:numFmt w:val="aiueoFullWidth"/>
      <w:lvlText w:val="(%5)"/>
      <w:lvlJc w:val="left"/>
      <w:pPr>
        <w:tabs>
          <w:tab w:val="num" w:pos="2520"/>
        </w:tabs>
        <w:ind w:left="2520" w:hanging="420"/>
      </w:pPr>
    </w:lvl>
    <w:lvl w:ilvl="5" w:tplc="87705D04" w:tentative="1">
      <w:start w:val="1"/>
      <w:numFmt w:val="decimalEnclosedCircle"/>
      <w:lvlText w:val="%6"/>
      <w:lvlJc w:val="left"/>
      <w:pPr>
        <w:tabs>
          <w:tab w:val="num" w:pos="2940"/>
        </w:tabs>
        <w:ind w:left="2940" w:hanging="420"/>
      </w:pPr>
    </w:lvl>
    <w:lvl w:ilvl="6" w:tplc="C1545FF2" w:tentative="1">
      <w:start w:val="1"/>
      <w:numFmt w:val="decimal"/>
      <w:lvlText w:val="%7."/>
      <w:lvlJc w:val="left"/>
      <w:pPr>
        <w:tabs>
          <w:tab w:val="num" w:pos="3360"/>
        </w:tabs>
        <w:ind w:left="3360" w:hanging="420"/>
      </w:pPr>
    </w:lvl>
    <w:lvl w:ilvl="7" w:tplc="484E3DEE" w:tentative="1">
      <w:start w:val="1"/>
      <w:numFmt w:val="aiueoFullWidth"/>
      <w:lvlText w:val="(%8)"/>
      <w:lvlJc w:val="left"/>
      <w:pPr>
        <w:tabs>
          <w:tab w:val="num" w:pos="3780"/>
        </w:tabs>
        <w:ind w:left="3780" w:hanging="420"/>
      </w:pPr>
    </w:lvl>
    <w:lvl w:ilvl="8" w:tplc="4CE20844" w:tentative="1">
      <w:start w:val="1"/>
      <w:numFmt w:val="decimalEnclosedCircle"/>
      <w:lvlText w:val="%9"/>
      <w:lvlJc w:val="left"/>
      <w:pPr>
        <w:tabs>
          <w:tab w:val="num" w:pos="4200"/>
        </w:tabs>
        <w:ind w:left="4200" w:hanging="420"/>
      </w:pPr>
    </w:lvl>
  </w:abstractNum>
  <w:abstractNum w:abstractNumId="43" w15:restartNumberingAfterBreak="0">
    <w:nsid w:val="771D58D4"/>
    <w:multiLevelType w:val="hybridMultilevel"/>
    <w:tmpl w:val="614C2CBC"/>
    <w:lvl w:ilvl="0" w:tplc="F98895CC">
      <w:start w:val="35"/>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7526178"/>
    <w:multiLevelType w:val="hybridMultilevel"/>
    <w:tmpl w:val="E6E8DD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2D6926"/>
    <w:multiLevelType w:val="hybridMultilevel"/>
    <w:tmpl w:val="1B90DCA0"/>
    <w:lvl w:ilvl="0" w:tplc="DA44238C">
      <w:start w:val="20"/>
      <w:numFmt w:val="bullet"/>
      <w:lvlText w:val="・"/>
      <w:lvlJc w:val="left"/>
      <w:pPr>
        <w:tabs>
          <w:tab w:val="num" w:pos="360"/>
        </w:tabs>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78597B"/>
    <w:multiLevelType w:val="hybridMultilevel"/>
    <w:tmpl w:val="34F02612"/>
    <w:lvl w:ilvl="0" w:tplc="E1AC092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7"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976980"/>
    <w:multiLevelType w:val="hybridMultilevel"/>
    <w:tmpl w:val="3044F286"/>
    <w:lvl w:ilvl="0" w:tplc="AE187EC0">
      <w:start w:val="1"/>
      <w:numFmt w:val="decimal"/>
      <w:lvlText w:val="(%1)"/>
      <w:lvlJc w:val="left"/>
      <w:pPr>
        <w:tabs>
          <w:tab w:val="num" w:pos="262"/>
        </w:tabs>
        <w:ind w:left="262" w:hanging="262"/>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32"/>
  </w:num>
  <w:num w:numId="3">
    <w:abstractNumId w:val="13"/>
  </w:num>
  <w:num w:numId="4">
    <w:abstractNumId w:val="8"/>
  </w:num>
  <w:num w:numId="5">
    <w:abstractNumId w:val="29"/>
  </w:num>
  <w:num w:numId="6">
    <w:abstractNumId w:val="19"/>
  </w:num>
  <w:num w:numId="7">
    <w:abstractNumId w:val="4"/>
  </w:num>
  <w:num w:numId="8">
    <w:abstractNumId w:val="1"/>
  </w:num>
  <w:num w:numId="9">
    <w:abstractNumId w:val="34"/>
  </w:num>
  <w:num w:numId="10">
    <w:abstractNumId w:val="42"/>
  </w:num>
  <w:num w:numId="11">
    <w:abstractNumId w:val="14"/>
  </w:num>
  <w:num w:numId="12">
    <w:abstractNumId w:val="31"/>
  </w:num>
  <w:num w:numId="13">
    <w:abstractNumId w:val="7"/>
  </w:num>
  <w:num w:numId="14">
    <w:abstractNumId w:val="10"/>
  </w:num>
  <w:num w:numId="15">
    <w:abstractNumId w:val="2"/>
  </w:num>
  <w:num w:numId="16">
    <w:abstractNumId w:val="0"/>
  </w:num>
  <w:num w:numId="17">
    <w:abstractNumId w:val="33"/>
  </w:num>
  <w:num w:numId="18">
    <w:abstractNumId w:val="41"/>
  </w:num>
  <w:num w:numId="19">
    <w:abstractNumId w:val="22"/>
  </w:num>
  <w:num w:numId="20">
    <w:abstractNumId w:val="11"/>
  </w:num>
  <w:num w:numId="21">
    <w:abstractNumId w:val="15"/>
  </w:num>
  <w:num w:numId="22">
    <w:abstractNumId w:val="16"/>
  </w:num>
  <w:num w:numId="23">
    <w:abstractNumId w:val="24"/>
  </w:num>
  <w:num w:numId="24">
    <w:abstractNumId w:val="27"/>
  </w:num>
  <w:num w:numId="25">
    <w:abstractNumId w:val="39"/>
  </w:num>
  <w:num w:numId="26">
    <w:abstractNumId w:val="35"/>
  </w:num>
  <w:num w:numId="27">
    <w:abstractNumId w:val="18"/>
  </w:num>
  <w:num w:numId="28">
    <w:abstractNumId w:val="37"/>
  </w:num>
  <w:num w:numId="29">
    <w:abstractNumId w:val="3"/>
  </w:num>
  <w:num w:numId="30">
    <w:abstractNumId w:val="23"/>
  </w:num>
  <w:num w:numId="31">
    <w:abstractNumId w:val="44"/>
  </w:num>
  <w:num w:numId="32">
    <w:abstractNumId w:val="30"/>
  </w:num>
  <w:num w:numId="33">
    <w:abstractNumId w:val="47"/>
  </w:num>
  <w:num w:numId="34">
    <w:abstractNumId w:val="5"/>
  </w:num>
  <w:num w:numId="35">
    <w:abstractNumId w:val="20"/>
  </w:num>
  <w:num w:numId="36">
    <w:abstractNumId w:val="25"/>
  </w:num>
  <w:num w:numId="37">
    <w:abstractNumId w:val="48"/>
  </w:num>
  <w:num w:numId="38">
    <w:abstractNumId w:val="45"/>
  </w:num>
  <w:num w:numId="39">
    <w:abstractNumId w:val="12"/>
  </w:num>
  <w:num w:numId="40">
    <w:abstractNumId w:val="21"/>
  </w:num>
  <w:num w:numId="41">
    <w:abstractNumId w:val="17"/>
  </w:num>
  <w:num w:numId="42">
    <w:abstractNumId w:val="40"/>
  </w:num>
  <w:num w:numId="43">
    <w:abstractNumId w:val="6"/>
  </w:num>
  <w:num w:numId="44">
    <w:abstractNumId w:val="43"/>
  </w:num>
  <w:num w:numId="45">
    <w:abstractNumId w:val="26"/>
  </w:num>
  <w:num w:numId="46">
    <w:abstractNumId w:val="38"/>
  </w:num>
  <w:num w:numId="47">
    <w:abstractNumId w:val="9"/>
  </w:num>
  <w:num w:numId="48">
    <w:abstractNumId w:val="3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D77"/>
    <w:rsid w:val="000025D5"/>
    <w:rsid w:val="00003BEC"/>
    <w:rsid w:val="00007B54"/>
    <w:rsid w:val="00010B9A"/>
    <w:rsid w:val="00011C1D"/>
    <w:rsid w:val="0001698B"/>
    <w:rsid w:val="00021A36"/>
    <w:rsid w:val="000226C0"/>
    <w:rsid w:val="00022997"/>
    <w:rsid w:val="00024620"/>
    <w:rsid w:val="00026D32"/>
    <w:rsid w:val="000302EC"/>
    <w:rsid w:val="00031182"/>
    <w:rsid w:val="000312EC"/>
    <w:rsid w:val="0003148B"/>
    <w:rsid w:val="00033AE5"/>
    <w:rsid w:val="0003429B"/>
    <w:rsid w:val="00044719"/>
    <w:rsid w:val="00044DCA"/>
    <w:rsid w:val="00046170"/>
    <w:rsid w:val="00051143"/>
    <w:rsid w:val="00051A6B"/>
    <w:rsid w:val="00051D56"/>
    <w:rsid w:val="0005452F"/>
    <w:rsid w:val="00054A97"/>
    <w:rsid w:val="00054D39"/>
    <w:rsid w:val="00055C69"/>
    <w:rsid w:val="0005655E"/>
    <w:rsid w:val="00057D19"/>
    <w:rsid w:val="0006033F"/>
    <w:rsid w:val="00060637"/>
    <w:rsid w:val="000606EC"/>
    <w:rsid w:val="00061327"/>
    <w:rsid w:val="0006198B"/>
    <w:rsid w:val="00066716"/>
    <w:rsid w:val="000672EA"/>
    <w:rsid w:val="00067EAF"/>
    <w:rsid w:val="00070C0E"/>
    <w:rsid w:val="0007418F"/>
    <w:rsid w:val="00074721"/>
    <w:rsid w:val="000774C8"/>
    <w:rsid w:val="000803D0"/>
    <w:rsid w:val="0008046E"/>
    <w:rsid w:val="00082455"/>
    <w:rsid w:val="00084641"/>
    <w:rsid w:val="00090114"/>
    <w:rsid w:val="00091F4F"/>
    <w:rsid w:val="00093686"/>
    <w:rsid w:val="00093D2D"/>
    <w:rsid w:val="0009555F"/>
    <w:rsid w:val="000A026E"/>
    <w:rsid w:val="000A1D6C"/>
    <w:rsid w:val="000A4DD4"/>
    <w:rsid w:val="000A565E"/>
    <w:rsid w:val="000A6761"/>
    <w:rsid w:val="000B13E6"/>
    <w:rsid w:val="000B1AAB"/>
    <w:rsid w:val="000B29DB"/>
    <w:rsid w:val="000B3322"/>
    <w:rsid w:val="000B56C6"/>
    <w:rsid w:val="000B57C6"/>
    <w:rsid w:val="000B7687"/>
    <w:rsid w:val="000C72D8"/>
    <w:rsid w:val="000C7433"/>
    <w:rsid w:val="000D0FF5"/>
    <w:rsid w:val="000D2364"/>
    <w:rsid w:val="000D409D"/>
    <w:rsid w:val="000D4A62"/>
    <w:rsid w:val="000D5E48"/>
    <w:rsid w:val="000D67CA"/>
    <w:rsid w:val="000D6D8B"/>
    <w:rsid w:val="000D6EF3"/>
    <w:rsid w:val="000E12E3"/>
    <w:rsid w:val="000E40D8"/>
    <w:rsid w:val="000E7C51"/>
    <w:rsid w:val="000F2115"/>
    <w:rsid w:val="000F5CDD"/>
    <w:rsid w:val="000F64BB"/>
    <w:rsid w:val="000F6F7D"/>
    <w:rsid w:val="000F7561"/>
    <w:rsid w:val="000F75FE"/>
    <w:rsid w:val="00102118"/>
    <w:rsid w:val="00102593"/>
    <w:rsid w:val="00102779"/>
    <w:rsid w:val="00105027"/>
    <w:rsid w:val="00105BC1"/>
    <w:rsid w:val="00107E9E"/>
    <w:rsid w:val="001105D1"/>
    <w:rsid w:val="001111C7"/>
    <w:rsid w:val="00112335"/>
    <w:rsid w:val="00116E8A"/>
    <w:rsid w:val="00124610"/>
    <w:rsid w:val="00124DC6"/>
    <w:rsid w:val="0012587F"/>
    <w:rsid w:val="00127779"/>
    <w:rsid w:val="00127C61"/>
    <w:rsid w:val="00132126"/>
    <w:rsid w:val="00132CD9"/>
    <w:rsid w:val="001357D9"/>
    <w:rsid w:val="00137457"/>
    <w:rsid w:val="00137BA5"/>
    <w:rsid w:val="0014349D"/>
    <w:rsid w:val="00145549"/>
    <w:rsid w:val="001466C9"/>
    <w:rsid w:val="0014685D"/>
    <w:rsid w:val="00146F2B"/>
    <w:rsid w:val="00147916"/>
    <w:rsid w:val="00151238"/>
    <w:rsid w:val="00151F45"/>
    <w:rsid w:val="001520DF"/>
    <w:rsid w:val="00152570"/>
    <w:rsid w:val="00153355"/>
    <w:rsid w:val="0016041C"/>
    <w:rsid w:val="00161534"/>
    <w:rsid w:val="0016326F"/>
    <w:rsid w:val="00164508"/>
    <w:rsid w:val="001645C0"/>
    <w:rsid w:val="00165B3B"/>
    <w:rsid w:val="00166946"/>
    <w:rsid w:val="00166DBB"/>
    <w:rsid w:val="00170FAA"/>
    <w:rsid w:val="001713F5"/>
    <w:rsid w:val="001719C3"/>
    <w:rsid w:val="00172E07"/>
    <w:rsid w:val="001743E4"/>
    <w:rsid w:val="0017448D"/>
    <w:rsid w:val="001751B2"/>
    <w:rsid w:val="00175926"/>
    <w:rsid w:val="00182D86"/>
    <w:rsid w:val="00183375"/>
    <w:rsid w:val="001841B6"/>
    <w:rsid w:val="00186A56"/>
    <w:rsid w:val="0018753E"/>
    <w:rsid w:val="00187F45"/>
    <w:rsid w:val="00191535"/>
    <w:rsid w:val="0019312A"/>
    <w:rsid w:val="00194774"/>
    <w:rsid w:val="00197AB8"/>
    <w:rsid w:val="001A0198"/>
    <w:rsid w:val="001A0532"/>
    <w:rsid w:val="001A0F20"/>
    <w:rsid w:val="001A2B10"/>
    <w:rsid w:val="001A458A"/>
    <w:rsid w:val="001A7327"/>
    <w:rsid w:val="001B2D97"/>
    <w:rsid w:val="001B5688"/>
    <w:rsid w:val="001B5BA5"/>
    <w:rsid w:val="001B676E"/>
    <w:rsid w:val="001C0417"/>
    <w:rsid w:val="001C0594"/>
    <w:rsid w:val="001C1314"/>
    <w:rsid w:val="001C4016"/>
    <w:rsid w:val="001C5FB1"/>
    <w:rsid w:val="001C631C"/>
    <w:rsid w:val="001C7795"/>
    <w:rsid w:val="001D0112"/>
    <w:rsid w:val="001D06AE"/>
    <w:rsid w:val="001D0EBE"/>
    <w:rsid w:val="001D23A9"/>
    <w:rsid w:val="001D272B"/>
    <w:rsid w:val="001D3CAC"/>
    <w:rsid w:val="001D6B1F"/>
    <w:rsid w:val="001D76AB"/>
    <w:rsid w:val="001E135B"/>
    <w:rsid w:val="001E3868"/>
    <w:rsid w:val="001E4203"/>
    <w:rsid w:val="001E5BF5"/>
    <w:rsid w:val="001E700F"/>
    <w:rsid w:val="001F184A"/>
    <w:rsid w:val="001F26B2"/>
    <w:rsid w:val="001F3B36"/>
    <w:rsid w:val="001F728F"/>
    <w:rsid w:val="00202287"/>
    <w:rsid w:val="00203329"/>
    <w:rsid w:val="00204CB4"/>
    <w:rsid w:val="00211958"/>
    <w:rsid w:val="002129D7"/>
    <w:rsid w:val="0021352B"/>
    <w:rsid w:val="00213E0C"/>
    <w:rsid w:val="0021402F"/>
    <w:rsid w:val="00215586"/>
    <w:rsid w:val="00217EBE"/>
    <w:rsid w:val="00223446"/>
    <w:rsid w:val="00224452"/>
    <w:rsid w:val="0022513D"/>
    <w:rsid w:val="00226B5A"/>
    <w:rsid w:val="00231B60"/>
    <w:rsid w:val="00233254"/>
    <w:rsid w:val="002347AF"/>
    <w:rsid w:val="0023755B"/>
    <w:rsid w:val="00237670"/>
    <w:rsid w:val="00237E7C"/>
    <w:rsid w:val="00241896"/>
    <w:rsid w:val="00245E2D"/>
    <w:rsid w:val="00247A26"/>
    <w:rsid w:val="002528A9"/>
    <w:rsid w:val="0025306B"/>
    <w:rsid w:val="00260586"/>
    <w:rsid w:val="0026186B"/>
    <w:rsid w:val="0026501E"/>
    <w:rsid w:val="00265022"/>
    <w:rsid w:val="00265D7A"/>
    <w:rsid w:val="00267264"/>
    <w:rsid w:val="00270DFB"/>
    <w:rsid w:val="00274ACB"/>
    <w:rsid w:val="00275073"/>
    <w:rsid w:val="00280B8C"/>
    <w:rsid w:val="002822E1"/>
    <w:rsid w:val="00283AF5"/>
    <w:rsid w:val="00283B23"/>
    <w:rsid w:val="002841E0"/>
    <w:rsid w:val="002928F3"/>
    <w:rsid w:val="00294207"/>
    <w:rsid w:val="002959E1"/>
    <w:rsid w:val="00295E73"/>
    <w:rsid w:val="00297ED9"/>
    <w:rsid w:val="002A0347"/>
    <w:rsid w:val="002A0CC7"/>
    <w:rsid w:val="002A25F1"/>
    <w:rsid w:val="002A2DC1"/>
    <w:rsid w:val="002A6977"/>
    <w:rsid w:val="002A698A"/>
    <w:rsid w:val="002B0A6E"/>
    <w:rsid w:val="002B0C0C"/>
    <w:rsid w:val="002B109E"/>
    <w:rsid w:val="002B15A9"/>
    <w:rsid w:val="002B2B9E"/>
    <w:rsid w:val="002B5DE1"/>
    <w:rsid w:val="002C0807"/>
    <w:rsid w:val="002C3754"/>
    <w:rsid w:val="002D2BD2"/>
    <w:rsid w:val="002D3EF7"/>
    <w:rsid w:val="002D486C"/>
    <w:rsid w:val="002D5F43"/>
    <w:rsid w:val="002E1A83"/>
    <w:rsid w:val="002E6390"/>
    <w:rsid w:val="002E744A"/>
    <w:rsid w:val="002E751C"/>
    <w:rsid w:val="002E7571"/>
    <w:rsid w:val="002E7A02"/>
    <w:rsid w:val="002F037B"/>
    <w:rsid w:val="002F1567"/>
    <w:rsid w:val="002F1CF7"/>
    <w:rsid w:val="002F2C02"/>
    <w:rsid w:val="002F4C6F"/>
    <w:rsid w:val="002F58FA"/>
    <w:rsid w:val="002F5FD3"/>
    <w:rsid w:val="002F6A20"/>
    <w:rsid w:val="002F7376"/>
    <w:rsid w:val="002F7764"/>
    <w:rsid w:val="0030013D"/>
    <w:rsid w:val="003008B1"/>
    <w:rsid w:val="00300968"/>
    <w:rsid w:val="0030157A"/>
    <w:rsid w:val="0030172F"/>
    <w:rsid w:val="0030355A"/>
    <w:rsid w:val="003070AE"/>
    <w:rsid w:val="00311805"/>
    <w:rsid w:val="003122D2"/>
    <w:rsid w:val="00312364"/>
    <w:rsid w:val="003133B5"/>
    <w:rsid w:val="00313AFE"/>
    <w:rsid w:val="003156CB"/>
    <w:rsid w:val="003157D6"/>
    <w:rsid w:val="00315D58"/>
    <w:rsid w:val="00323130"/>
    <w:rsid w:val="003248E1"/>
    <w:rsid w:val="00326627"/>
    <w:rsid w:val="00332198"/>
    <w:rsid w:val="00333F6D"/>
    <w:rsid w:val="003350A0"/>
    <w:rsid w:val="00342A82"/>
    <w:rsid w:val="00342C68"/>
    <w:rsid w:val="003434DD"/>
    <w:rsid w:val="00343969"/>
    <w:rsid w:val="00346907"/>
    <w:rsid w:val="00352150"/>
    <w:rsid w:val="003535D8"/>
    <w:rsid w:val="003542BF"/>
    <w:rsid w:val="0035447C"/>
    <w:rsid w:val="0035459E"/>
    <w:rsid w:val="00356FC9"/>
    <w:rsid w:val="003602C2"/>
    <w:rsid w:val="00363356"/>
    <w:rsid w:val="00365AB3"/>
    <w:rsid w:val="00370A6E"/>
    <w:rsid w:val="00370E4D"/>
    <w:rsid w:val="003732A4"/>
    <w:rsid w:val="003733F8"/>
    <w:rsid w:val="00373973"/>
    <w:rsid w:val="003768BD"/>
    <w:rsid w:val="00376E61"/>
    <w:rsid w:val="0038349A"/>
    <w:rsid w:val="00383D0A"/>
    <w:rsid w:val="003845B9"/>
    <w:rsid w:val="003859DE"/>
    <w:rsid w:val="00385A3D"/>
    <w:rsid w:val="00390592"/>
    <w:rsid w:val="00391D6F"/>
    <w:rsid w:val="003922AD"/>
    <w:rsid w:val="003922E0"/>
    <w:rsid w:val="0039263D"/>
    <w:rsid w:val="0039338E"/>
    <w:rsid w:val="003933FC"/>
    <w:rsid w:val="003938C7"/>
    <w:rsid w:val="0039766D"/>
    <w:rsid w:val="003A0350"/>
    <w:rsid w:val="003A1C0D"/>
    <w:rsid w:val="003A1C30"/>
    <w:rsid w:val="003A267B"/>
    <w:rsid w:val="003A2CD7"/>
    <w:rsid w:val="003A39A0"/>
    <w:rsid w:val="003A5D13"/>
    <w:rsid w:val="003A5F9E"/>
    <w:rsid w:val="003B2E37"/>
    <w:rsid w:val="003B3352"/>
    <w:rsid w:val="003B7104"/>
    <w:rsid w:val="003C72E9"/>
    <w:rsid w:val="003D73B1"/>
    <w:rsid w:val="003E1165"/>
    <w:rsid w:val="003E1918"/>
    <w:rsid w:val="003E3CD8"/>
    <w:rsid w:val="003E6BAC"/>
    <w:rsid w:val="003F61B3"/>
    <w:rsid w:val="003F7258"/>
    <w:rsid w:val="004028CA"/>
    <w:rsid w:val="00402AA2"/>
    <w:rsid w:val="00402E87"/>
    <w:rsid w:val="0040362F"/>
    <w:rsid w:val="00411C3E"/>
    <w:rsid w:val="00413BA0"/>
    <w:rsid w:val="00416643"/>
    <w:rsid w:val="004210F2"/>
    <w:rsid w:val="00424389"/>
    <w:rsid w:val="0042769B"/>
    <w:rsid w:val="00427943"/>
    <w:rsid w:val="00430546"/>
    <w:rsid w:val="00433381"/>
    <w:rsid w:val="00435736"/>
    <w:rsid w:val="0043578F"/>
    <w:rsid w:val="004406CB"/>
    <w:rsid w:val="00440CCB"/>
    <w:rsid w:val="00440CE7"/>
    <w:rsid w:val="00441957"/>
    <w:rsid w:val="00443339"/>
    <w:rsid w:val="00444E95"/>
    <w:rsid w:val="00445868"/>
    <w:rsid w:val="00445B60"/>
    <w:rsid w:val="0045181F"/>
    <w:rsid w:val="00457555"/>
    <w:rsid w:val="004616C7"/>
    <w:rsid w:val="004618E5"/>
    <w:rsid w:val="00463B35"/>
    <w:rsid w:val="00464643"/>
    <w:rsid w:val="00464F1D"/>
    <w:rsid w:val="00466351"/>
    <w:rsid w:val="00470DFC"/>
    <w:rsid w:val="004727AD"/>
    <w:rsid w:val="004728BB"/>
    <w:rsid w:val="00476B12"/>
    <w:rsid w:val="00491A2C"/>
    <w:rsid w:val="004932BD"/>
    <w:rsid w:val="004972AA"/>
    <w:rsid w:val="004A24EB"/>
    <w:rsid w:val="004A3477"/>
    <w:rsid w:val="004A43F8"/>
    <w:rsid w:val="004A6868"/>
    <w:rsid w:val="004A7636"/>
    <w:rsid w:val="004B0721"/>
    <w:rsid w:val="004B42C9"/>
    <w:rsid w:val="004B4D47"/>
    <w:rsid w:val="004B7F50"/>
    <w:rsid w:val="004C0119"/>
    <w:rsid w:val="004C0497"/>
    <w:rsid w:val="004C3835"/>
    <w:rsid w:val="004C7F49"/>
    <w:rsid w:val="004D2514"/>
    <w:rsid w:val="004D2E08"/>
    <w:rsid w:val="004E1D52"/>
    <w:rsid w:val="004E435E"/>
    <w:rsid w:val="004E649A"/>
    <w:rsid w:val="004E6E4F"/>
    <w:rsid w:val="004F1362"/>
    <w:rsid w:val="004F1A0E"/>
    <w:rsid w:val="004F2E8F"/>
    <w:rsid w:val="004F31F3"/>
    <w:rsid w:val="004F3BF7"/>
    <w:rsid w:val="004F4072"/>
    <w:rsid w:val="004F4D64"/>
    <w:rsid w:val="004F4F46"/>
    <w:rsid w:val="004F518C"/>
    <w:rsid w:val="004F6090"/>
    <w:rsid w:val="004F6B79"/>
    <w:rsid w:val="004F76AE"/>
    <w:rsid w:val="004F7853"/>
    <w:rsid w:val="00500232"/>
    <w:rsid w:val="005002E7"/>
    <w:rsid w:val="00500ABF"/>
    <w:rsid w:val="00502CD3"/>
    <w:rsid w:val="00507F15"/>
    <w:rsid w:val="00511CD7"/>
    <w:rsid w:val="005136AD"/>
    <w:rsid w:val="00515DF1"/>
    <w:rsid w:val="00527D46"/>
    <w:rsid w:val="005303CF"/>
    <w:rsid w:val="00530879"/>
    <w:rsid w:val="0053217E"/>
    <w:rsid w:val="005324F6"/>
    <w:rsid w:val="005345D2"/>
    <w:rsid w:val="005348AE"/>
    <w:rsid w:val="00535708"/>
    <w:rsid w:val="00540EC9"/>
    <w:rsid w:val="0054139F"/>
    <w:rsid w:val="00541D24"/>
    <w:rsid w:val="00543158"/>
    <w:rsid w:val="00543415"/>
    <w:rsid w:val="00545E5F"/>
    <w:rsid w:val="00550803"/>
    <w:rsid w:val="00552A0F"/>
    <w:rsid w:val="00552A78"/>
    <w:rsid w:val="0055353A"/>
    <w:rsid w:val="005544DA"/>
    <w:rsid w:val="0055486E"/>
    <w:rsid w:val="0055580B"/>
    <w:rsid w:val="00557E46"/>
    <w:rsid w:val="005614BC"/>
    <w:rsid w:val="0056209D"/>
    <w:rsid w:val="0056385F"/>
    <w:rsid w:val="00564B73"/>
    <w:rsid w:val="00567342"/>
    <w:rsid w:val="00570181"/>
    <w:rsid w:val="00570437"/>
    <w:rsid w:val="00570E7A"/>
    <w:rsid w:val="00570EDF"/>
    <w:rsid w:val="005715F2"/>
    <w:rsid w:val="0057758C"/>
    <w:rsid w:val="00577D0D"/>
    <w:rsid w:val="00580342"/>
    <w:rsid w:val="00581571"/>
    <w:rsid w:val="00581D3F"/>
    <w:rsid w:val="00583B33"/>
    <w:rsid w:val="00583EC7"/>
    <w:rsid w:val="00584634"/>
    <w:rsid w:val="00587ABA"/>
    <w:rsid w:val="0059062E"/>
    <w:rsid w:val="005947CC"/>
    <w:rsid w:val="005947FA"/>
    <w:rsid w:val="00595F30"/>
    <w:rsid w:val="005966B3"/>
    <w:rsid w:val="005A2A1B"/>
    <w:rsid w:val="005A31FE"/>
    <w:rsid w:val="005A3CBA"/>
    <w:rsid w:val="005A5A8B"/>
    <w:rsid w:val="005B04C8"/>
    <w:rsid w:val="005B1C84"/>
    <w:rsid w:val="005B3995"/>
    <w:rsid w:val="005B4092"/>
    <w:rsid w:val="005C19BC"/>
    <w:rsid w:val="005C2EF4"/>
    <w:rsid w:val="005C3095"/>
    <w:rsid w:val="005C30D7"/>
    <w:rsid w:val="005D4210"/>
    <w:rsid w:val="005D5300"/>
    <w:rsid w:val="005D67F1"/>
    <w:rsid w:val="005E132A"/>
    <w:rsid w:val="005E136A"/>
    <w:rsid w:val="005E2037"/>
    <w:rsid w:val="005E4F7B"/>
    <w:rsid w:val="005E5F3A"/>
    <w:rsid w:val="005F0173"/>
    <w:rsid w:val="005F0AA4"/>
    <w:rsid w:val="005F107A"/>
    <w:rsid w:val="005F70E7"/>
    <w:rsid w:val="0060011A"/>
    <w:rsid w:val="00600120"/>
    <w:rsid w:val="00601D72"/>
    <w:rsid w:val="006035BE"/>
    <w:rsid w:val="00603C3D"/>
    <w:rsid w:val="00603FD8"/>
    <w:rsid w:val="0060501C"/>
    <w:rsid w:val="00605EB2"/>
    <w:rsid w:val="006068AE"/>
    <w:rsid w:val="00610E78"/>
    <w:rsid w:val="006113BB"/>
    <w:rsid w:val="006138C8"/>
    <w:rsid w:val="00614A32"/>
    <w:rsid w:val="00614B3C"/>
    <w:rsid w:val="00616D45"/>
    <w:rsid w:val="006175E5"/>
    <w:rsid w:val="00621ABF"/>
    <w:rsid w:val="00621D68"/>
    <w:rsid w:val="0062223F"/>
    <w:rsid w:val="00622CC4"/>
    <w:rsid w:val="00623D98"/>
    <w:rsid w:val="00624421"/>
    <w:rsid w:val="00624FE6"/>
    <w:rsid w:val="0063029B"/>
    <w:rsid w:val="00632D1C"/>
    <w:rsid w:val="00633904"/>
    <w:rsid w:val="006342F1"/>
    <w:rsid w:val="0063769C"/>
    <w:rsid w:val="006407E4"/>
    <w:rsid w:val="00643766"/>
    <w:rsid w:val="00645717"/>
    <w:rsid w:val="006565B0"/>
    <w:rsid w:val="0066063A"/>
    <w:rsid w:val="00663014"/>
    <w:rsid w:val="006644FB"/>
    <w:rsid w:val="00664AAC"/>
    <w:rsid w:val="00665334"/>
    <w:rsid w:val="00665E0D"/>
    <w:rsid w:val="00665E38"/>
    <w:rsid w:val="00666682"/>
    <w:rsid w:val="0067316A"/>
    <w:rsid w:val="00673A00"/>
    <w:rsid w:val="00675109"/>
    <w:rsid w:val="0067690F"/>
    <w:rsid w:val="006769E1"/>
    <w:rsid w:val="00676C21"/>
    <w:rsid w:val="00680A97"/>
    <w:rsid w:val="0068631E"/>
    <w:rsid w:val="006925EF"/>
    <w:rsid w:val="006964FB"/>
    <w:rsid w:val="006A15F8"/>
    <w:rsid w:val="006A1BE9"/>
    <w:rsid w:val="006A34D7"/>
    <w:rsid w:val="006A672F"/>
    <w:rsid w:val="006B2584"/>
    <w:rsid w:val="006B3816"/>
    <w:rsid w:val="006B3864"/>
    <w:rsid w:val="006B5A87"/>
    <w:rsid w:val="006B6A78"/>
    <w:rsid w:val="006C1ED7"/>
    <w:rsid w:val="006C3898"/>
    <w:rsid w:val="006C6467"/>
    <w:rsid w:val="006C76B8"/>
    <w:rsid w:val="006D06DA"/>
    <w:rsid w:val="006D0E23"/>
    <w:rsid w:val="006D3FD3"/>
    <w:rsid w:val="006D5A35"/>
    <w:rsid w:val="006D6AA5"/>
    <w:rsid w:val="006E04B1"/>
    <w:rsid w:val="006E2A90"/>
    <w:rsid w:val="006E3161"/>
    <w:rsid w:val="006E609B"/>
    <w:rsid w:val="006E6416"/>
    <w:rsid w:val="006E6D97"/>
    <w:rsid w:val="006F04E0"/>
    <w:rsid w:val="006F08FA"/>
    <w:rsid w:val="006F27C8"/>
    <w:rsid w:val="006F3666"/>
    <w:rsid w:val="006F5098"/>
    <w:rsid w:val="006F5692"/>
    <w:rsid w:val="006F6D93"/>
    <w:rsid w:val="006F7F93"/>
    <w:rsid w:val="007005E4"/>
    <w:rsid w:val="00703472"/>
    <w:rsid w:val="007068D4"/>
    <w:rsid w:val="00706AB4"/>
    <w:rsid w:val="00707077"/>
    <w:rsid w:val="007073C1"/>
    <w:rsid w:val="00712296"/>
    <w:rsid w:val="007140BE"/>
    <w:rsid w:val="00714782"/>
    <w:rsid w:val="00715698"/>
    <w:rsid w:val="0071603D"/>
    <w:rsid w:val="007162AA"/>
    <w:rsid w:val="007170F9"/>
    <w:rsid w:val="00717D47"/>
    <w:rsid w:val="0072164B"/>
    <w:rsid w:val="007254BA"/>
    <w:rsid w:val="00725D79"/>
    <w:rsid w:val="00730C04"/>
    <w:rsid w:val="00730E1A"/>
    <w:rsid w:val="00731ED3"/>
    <w:rsid w:val="00733142"/>
    <w:rsid w:val="0073373C"/>
    <w:rsid w:val="00742A65"/>
    <w:rsid w:val="00750CCF"/>
    <w:rsid w:val="00751A4F"/>
    <w:rsid w:val="00752420"/>
    <w:rsid w:val="0075422D"/>
    <w:rsid w:val="00755691"/>
    <w:rsid w:val="00757461"/>
    <w:rsid w:val="0075789C"/>
    <w:rsid w:val="00761EE6"/>
    <w:rsid w:val="0076298D"/>
    <w:rsid w:val="00767F77"/>
    <w:rsid w:val="007710EE"/>
    <w:rsid w:val="007722C7"/>
    <w:rsid w:val="00772A25"/>
    <w:rsid w:val="00773227"/>
    <w:rsid w:val="007744E3"/>
    <w:rsid w:val="00774F0A"/>
    <w:rsid w:val="00776D9F"/>
    <w:rsid w:val="00777765"/>
    <w:rsid w:val="00780F84"/>
    <w:rsid w:val="00782844"/>
    <w:rsid w:val="00783AFF"/>
    <w:rsid w:val="00784A01"/>
    <w:rsid w:val="00784CFB"/>
    <w:rsid w:val="00786766"/>
    <w:rsid w:val="007869AA"/>
    <w:rsid w:val="007902C9"/>
    <w:rsid w:val="00790DE2"/>
    <w:rsid w:val="00791AAB"/>
    <w:rsid w:val="0079355D"/>
    <w:rsid w:val="00794FE9"/>
    <w:rsid w:val="007A14DA"/>
    <w:rsid w:val="007A27C3"/>
    <w:rsid w:val="007A57CF"/>
    <w:rsid w:val="007A79FA"/>
    <w:rsid w:val="007B16F0"/>
    <w:rsid w:val="007B483B"/>
    <w:rsid w:val="007B642F"/>
    <w:rsid w:val="007C119A"/>
    <w:rsid w:val="007C2AAA"/>
    <w:rsid w:val="007C39F0"/>
    <w:rsid w:val="007C3AAC"/>
    <w:rsid w:val="007C3F72"/>
    <w:rsid w:val="007C4B7A"/>
    <w:rsid w:val="007C50FE"/>
    <w:rsid w:val="007C7266"/>
    <w:rsid w:val="007D0A5C"/>
    <w:rsid w:val="007D28FC"/>
    <w:rsid w:val="007D3922"/>
    <w:rsid w:val="007D3CC4"/>
    <w:rsid w:val="007D5967"/>
    <w:rsid w:val="007D6F2E"/>
    <w:rsid w:val="007E3082"/>
    <w:rsid w:val="007E31CE"/>
    <w:rsid w:val="007E62C3"/>
    <w:rsid w:val="007E6A1D"/>
    <w:rsid w:val="007F3136"/>
    <w:rsid w:val="007F426F"/>
    <w:rsid w:val="007F6F9F"/>
    <w:rsid w:val="007F6FEB"/>
    <w:rsid w:val="008017FC"/>
    <w:rsid w:val="00801844"/>
    <w:rsid w:val="00802891"/>
    <w:rsid w:val="00805D8B"/>
    <w:rsid w:val="00807FCD"/>
    <w:rsid w:val="0081051C"/>
    <w:rsid w:val="00811604"/>
    <w:rsid w:val="00816D6A"/>
    <w:rsid w:val="00816EE7"/>
    <w:rsid w:val="00817579"/>
    <w:rsid w:val="0082028F"/>
    <w:rsid w:val="008220EC"/>
    <w:rsid w:val="0082337C"/>
    <w:rsid w:val="00823C4D"/>
    <w:rsid w:val="008242C1"/>
    <w:rsid w:val="00825047"/>
    <w:rsid w:val="0082683E"/>
    <w:rsid w:val="00827455"/>
    <w:rsid w:val="008313A4"/>
    <w:rsid w:val="00834503"/>
    <w:rsid w:val="00834AC5"/>
    <w:rsid w:val="00835529"/>
    <w:rsid w:val="0083641F"/>
    <w:rsid w:val="00836CF8"/>
    <w:rsid w:val="0083739B"/>
    <w:rsid w:val="00837CB6"/>
    <w:rsid w:val="0084008F"/>
    <w:rsid w:val="008403DB"/>
    <w:rsid w:val="0084097C"/>
    <w:rsid w:val="00846506"/>
    <w:rsid w:val="008470E9"/>
    <w:rsid w:val="008515CF"/>
    <w:rsid w:val="0085240D"/>
    <w:rsid w:val="008524A1"/>
    <w:rsid w:val="008524D1"/>
    <w:rsid w:val="008549F8"/>
    <w:rsid w:val="008552B0"/>
    <w:rsid w:val="00855E63"/>
    <w:rsid w:val="00856D62"/>
    <w:rsid w:val="008614F7"/>
    <w:rsid w:val="00861DAE"/>
    <w:rsid w:val="00862828"/>
    <w:rsid w:val="00864C66"/>
    <w:rsid w:val="00865E49"/>
    <w:rsid w:val="0086709E"/>
    <w:rsid w:val="00873C71"/>
    <w:rsid w:val="0087649B"/>
    <w:rsid w:val="0088166A"/>
    <w:rsid w:val="00884266"/>
    <w:rsid w:val="008842BD"/>
    <w:rsid w:val="008842EB"/>
    <w:rsid w:val="00886A8E"/>
    <w:rsid w:val="008903DF"/>
    <w:rsid w:val="0089231A"/>
    <w:rsid w:val="008937E4"/>
    <w:rsid w:val="008A07C2"/>
    <w:rsid w:val="008A0929"/>
    <w:rsid w:val="008A0F41"/>
    <w:rsid w:val="008A378A"/>
    <w:rsid w:val="008A4EFB"/>
    <w:rsid w:val="008B1A11"/>
    <w:rsid w:val="008B3AF6"/>
    <w:rsid w:val="008B5DC6"/>
    <w:rsid w:val="008B6230"/>
    <w:rsid w:val="008B6394"/>
    <w:rsid w:val="008B725C"/>
    <w:rsid w:val="008C0300"/>
    <w:rsid w:val="008C36A6"/>
    <w:rsid w:val="008C3AED"/>
    <w:rsid w:val="008C3B12"/>
    <w:rsid w:val="008C41C1"/>
    <w:rsid w:val="008C54B4"/>
    <w:rsid w:val="008C7B4B"/>
    <w:rsid w:val="008C7B6E"/>
    <w:rsid w:val="008D1B08"/>
    <w:rsid w:val="008D30B9"/>
    <w:rsid w:val="008D787F"/>
    <w:rsid w:val="008D79CA"/>
    <w:rsid w:val="008E1947"/>
    <w:rsid w:val="008E33F8"/>
    <w:rsid w:val="008E348B"/>
    <w:rsid w:val="008E5C82"/>
    <w:rsid w:val="008E6EAA"/>
    <w:rsid w:val="008E7DCA"/>
    <w:rsid w:val="008F03A7"/>
    <w:rsid w:val="008F6515"/>
    <w:rsid w:val="008F7F3D"/>
    <w:rsid w:val="00901904"/>
    <w:rsid w:val="00901E94"/>
    <w:rsid w:val="00904F67"/>
    <w:rsid w:val="009059AA"/>
    <w:rsid w:val="00906232"/>
    <w:rsid w:val="00907716"/>
    <w:rsid w:val="009077EC"/>
    <w:rsid w:val="009116C0"/>
    <w:rsid w:val="00911BA2"/>
    <w:rsid w:val="00913765"/>
    <w:rsid w:val="00914D72"/>
    <w:rsid w:val="00920779"/>
    <w:rsid w:val="009302B8"/>
    <w:rsid w:val="00930837"/>
    <w:rsid w:val="00933B48"/>
    <w:rsid w:val="00933D8D"/>
    <w:rsid w:val="00941FB5"/>
    <w:rsid w:val="0094266A"/>
    <w:rsid w:val="0094351D"/>
    <w:rsid w:val="00944742"/>
    <w:rsid w:val="00945732"/>
    <w:rsid w:val="0095487B"/>
    <w:rsid w:val="00955EDB"/>
    <w:rsid w:val="00956A4B"/>
    <w:rsid w:val="00956CD9"/>
    <w:rsid w:val="009603A1"/>
    <w:rsid w:val="00961BAF"/>
    <w:rsid w:val="009622DB"/>
    <w:rsid w:val="009649E8"/>
    <w:rsid w:val="00966D2D"/>
    <w:rsid w:val="0097009A"/>
    <w:rsid w:val="00971C91"/>
    <w:rsid w:val="009728C4"/>
    <w:rsid w:val="00972F7C"/>
    <w:rsid w:val="00980C98"/>
    <w:rsid w:val="00981316"/>
    <w:rsid w:val="009845DE"/>
    <w:rsid w:val="00985062"/>
    <w:rsid w:val="00985AE2"/>
    <w:rsid w:val="00990600"/>
    <w:rsid w:val="00990B67"/>
    <w:rsid w:val="00991CDF"/>
    <w:rsid w:val="00995442"/>
    <w:rsid w:val="009956A1"/>
    <w:rsid w:val="00995E83"/>
    <w:rsid w:val="009971B5"/>
    <w:rsid w:val="009A0BC0"/>
    <w:rsid w:val="009A1BAC"/>
    <w:rsid w:val="009A1F4E"/>
    <w:rsid w:val="009B09B9"/>
    <w:rsid w:val="009B0DA6"/>
    <w:rsid w:val="009B149F"/>
    <w:rsid w:val="009B2597"/>
    <w:rsid w:val="009B2C99"/>
    <w:rsid w:val="009B5376"/>
    <w:rsid w:val="009B6CA3"/>
    <w:rsid w:val="009B74E3"/>
    <w:rsid w:val="009C20B3"/>
    <w:rsid w:val="009C5049"/>
    <w:rsid w:val="009C628C"/>
    <w:rsid w:val="009C66AE"/>
    <w:rsid w:val="009C74C7"/>
    <w:rsid w:val="009D13CE"/>
    <w:rsid w:val="009D2C5B"/>
    <w:rsid w:val="009D42E2"/>
    <w:rsid w:val="009D7CDD"/>
    <w:rsid w:val="009E03BF"/>
    <w:rsid w:val="009E399A"/>
    <w:rsid w:val="009E55F0"/>
    <w:rsid w:val="009E56BA"/>
    <w:rsid w:val="009E5983"/>
    <w:rsid w:val="009F14E3"/>
    <w:rsid w:val="009F1F66"/>
    <w:rsid w:val="009F386A"/>
    <w:rsid w:val="009F493D"/>
    <w:rsid w:val="009F5AA2"/>
    <w:rsid w:val="009F6252"/>
    <w:rsid w:val="009F6E5B"/>
    <w:rsid w:val="009F7758"/>
    <w:rsid w:val="00A004CF"/>
    <w:rsid w:val="00A0193C"/>
    <w:rsid w:val="00A02B54"/>
    <w:rsid w:val="00A02CA6"/>
    <w:rsid w:val="00A11093"/>
    <w:rsid w:val="00A114F3"/>
    <w:rsid w:val="00A11B6E"/>
    <w:rsid w:val="00A12AC3"/>
    <w:rsid w:val="00A2020F"/>
    <w:rsid w:val="00A20849"/>
    <w:rsid w:val="00A20967"/>
    <w:rsid w:val="00A20F2D"/>
    <w:rsid w:val="00A224E2"/>
    <w:rsid w:val="00A22882"/>
    <w:rsid w:val="00A24B08"/>
    <w:rsid w:val="00A2627B"/>
    <w:rsid w:val="00A26C59"/>
    <w:rsid w:val="00A275E2"/>
    <w:rsid w:val="00A33CFF"/>
    <w:rsid w:val="00A347D7"/>
    <w:rsid w:val="00A37244"/>
    <w:rsid w:val="00A40E70"/>
    <w:rsid w:val="00A42E17"/>
    <w:rsid w:val="00A433A0"/>
    <w:rsid w:val="00A4462C"/>
    <w:rsid w:val="00A44FB3"/>
    <w:rsid w:val="00A50D91"/>
    <w:rsid w:val="00A5116E"/>
    <w:rsid w:val="00A53CB1"/>
    <w:rsid w:val="00A54C51"/>
    <w:rsid w:val="00A550D6"/>
    <w:rsid w:val="00A5578A"/>
    <w:rsid w:val="00A55E9D"/>
    <w:rsid w:val="00A56296"/>
    <w:rsid w:val="00A61E51"/>
    <w:rsid w:val="00A637A1"/>
    <w:rsid w:val="00A753BA"/>
    <w:rsid w:val="00A77645"/>
    <w:rsid w:val="00A809AC"/>
    <w:rsid w:val="00A830A4"/>
    <w:rsid w:val="00A838E3"/>
    <w:rsid w:val="00A84EB7"/>
    <w:rsid w:val="00A902DB"/>
    <w:rsid w:val="00A90392"/>
    <w:rsid w:val="00A9300E"/>
    <w:rsid w:val="00A9318F"/>
    <w:rsid w:val="00A93B5E"/>
    <w:rsid w:val="00A94B60"/>
    <w:rsid w:val="00A94BB1"/>
    <w:rsid w:val="00A94D38"/>
    <w:rsid w:val="00A94D45"/>
    <w:rsid w:val="00A95031"/>
    <w:rsid w:val="00A95DE9"/>
    <w:rsid w:val="00AA3491"/>
    <w:rsid w:val="00AA383D"/>
    <w:rsid w:val="00AA3CB6"/>
    <w:rsid w:val="00AA52C2"/>
    <w:rsid w:val="00AA6838"/>
    <w:rsid w:val="00AB4151"/>
    <w:rsid w:val="00AB5221"/>
    <w:rsid w:val="00AB55B5"/>
    <w:rsid w:val="00AC3D0A"/>
    <w:rsid w:val="00AC6CDE"/>
    <w:rsid w:val="00AD224F"/>
    <w:rsid w:val="00AD261A"/>
    <w:rsid w:val="00AD3FF3"/>
    <w:rsid w:val="00AD55CD"/>
    <w:rsid w:val="00AE06D9"/>
    <w:rsid w:val="00AE46B2"/>
    <w:rsid w:val="00AE4BEE"/>
    <w:rsid w:val="00AE58D6"/>
    <w:rsid w:val="00AF15D1"/>
    <w:rsid w:val="00AF22FC"/>
    <w:rsid w:val="00AF3ED2"/>
    <w:rsid w:val="00AF4A86"/>
    <w:rsid w:val="00AF56C6"/>
    <w:rsid w:val="00AF6962"/>
    <w:rsid w:val="00B02815"/>
    <w:rsid w:val="00B035D0"/>
    <w:rsid w:val="00B0382D"/>
    <w:rsid w:val="00B04457"/>
    <w:rsid w:val="00B04607"/>
    <w:rsid w:val="00B0546D"/>
    <w:rsid w:val="00B103EC"/>
    <w:rsid w:val="00B11BA3"/>
    <w:rsid w:val="00B13A1B"/>
    <w:rsid w:val="00B14930"/>
    <w:rsid w:val="00B14F7F"/>
    <w:rsid w:val="00B1552F"/>
    <w:rsid w:val="00B15B22"/>
    <w:rsid w:val="00B16DF5"/>
    <w:rsid w:val="00B210C6"/>
    <w:rsid w:val="00B25009"/>
    <w:rsid w:val="00B251C2"/>
    <w:rsid w:val="00B25498"/>
    <w:rsid w:val="00B25DC7"/>
    <w:rsid w:val="00B2644E"/>
    <w:rsid w:val="00B269AF"/>
    <w:rsid w:val="00B27016"/>
    <w:rsid w:val="00B2703F"/>
    <w:rsid w:val="00B27616"/>
    <w:rsid w:val="00B27F71"/>
    <w:rsid w:val="00B320D3"/>
    <w:rsid w:val="00B32C11"/>
    <w:rsid w:val="00B33C73"/>
    <w:rsid w:val="00B34C76"/>
    <w:rsid w:val="00B36E84"/>
    <w:rsid w:val="00B4140B"/>
    <w:rsid w:val="00B42691"/>
    <w:rsid w:val="00B44136"/>
    <w:rsid w:val="00B55BE1"/>
    <w:rsid w:val="00B55E47"/>
    <w:rsid w:val="00B617A2"/>
    <w:rsid w:val="00B639ED"/>
    <w:rsid w:val="00B6551C"/>
    <w:rsid w:val="00B66E9F"/>
    <w:rsid w:val="00B67188"/>
    <w:rsid w:val="00B74466"/>
    <w:rsid w:val="00B80BE7"/>
    <w:rsid w:val="00B80E8F"/>
    <w:rsid w:val="00B812F8"/>
    <w:rsid w:val="00B81D5F"/>
    <w:rsid w:val="00B82773"/>
    <w:rsid w:val="00B83886"/>
    <w:rsid w:val="00B839FF"/>
    <w:rsid w:val="00B8506A"/>
    <w:rsid w:val="00B85257"/>
    <w:rsid w:val="00B91E65"/>
    <w:rsid w:val="00B92141"/>
    <w:rsid w:val="00B92700"/>
    <w:rsid w:val="00B93D37"/>
    <w:rsid w:val="00B941A2"/>
    <w:rsid w:val="00BA2407"/>
    <w:rsid w:val="00BA3C70"/>
    <w:rsid w:val="00BA6C3A"/>
    <w:rsid w:val="00BB0EEA"/>
    <w:rsid w:val="00BB3EFC"/>
    <w:rsid w:val="00BB446B"/>
    <w:rsid w:val="00BC34BA"/>
    <w:rsid w:val="00BC524A"/>
    <w:rsid w:val="00BD1131"/>
    <w:rsid w:val="00BD493A"/>
    <w:rsid w:val="00BD511C"/>
    <w:rsid w:val="00BD7AC1"/>
    <w:rsid w:val="00BE15F6"/>
    <w:rsid w:val="00BE1AA2"/>
    <w:rsid w:val="00BE1AB0"/>
    <w:rsid w:val="00BE4E80"/>
    <w:rsid w:val="00BF1378"/>
    <w:rsid w:val="00BF15D9"/>
    <w:rsid w:val="00BF2E44"/>
    <w:rsid w:val="00BF5E72"/>
    <w:rsid w:val="00BF61F0"/>
    <w:rsid w:val="00BF6634"/>
    <w:rsid w:val="00BF6F27"/>
    <w:rsid w:val="00BF7D09"/>
    <w:rsid w:val="00C03516"/>
    <w:rsid w:val="00C04A31"/>
    <w:rsid w:val="00C04A42"/>
    <w:rsid w:val="00C05FEA"/>
    <w:rsid w:val="00C10964"/>
    <w:rsid w:val="00C14DD6"/>
    <w:rsid w:val="00C157EA"/>
    <w:rsid w:val="00C16F6B"/>
    <w:rsid w:val="00C17C44"/>
    <w:rsid w:val="00C20B21"/>
    <w:rsid w:val="00C20E19"/>
    <w:rsid w:val="00C22952"/>
    <w:rsid w:val="00C231CC"/>
    <w:rsid w:val="00C245C4"/>
    <w:rsid w:val="00C269DB"/>
    <w:rsid w:val="00C26F7C"/>
    <w:rsid w:val="00C3333E"/>
    <w:rsid w:val="00C34B3C"/>
    <w:rsid w:val="00C42658"/>
    <w:rsid w:val="00C435FD"/>
    <w:rsid w:val="00C46696"/>
    <w:rsid w:val="00C469A6"/>
    <w:rsid w:val="00C47D32"/>
    <w:rsid w:val="00C5439F"/>
    <w:rsid w:val="00C54A7F"/>
    <w:rsid w:val="00C55879"/>
    <w:rsid w:val="00C56F7B"/>
    <w:rsid w:val="00C57D8C"/>
    <w:rsid w:val="00C62566"/>
    <w:rsid w:val="00C62CE1"/>
    <w:rsid w:val="00C67CD9"/>
    <w:rsid w:val="00C70C2B"/>
    <w:rsid w:val="00C7134E"/>
    <w:rsid w:val="00C721F2"/>
    <w:rsid w:val="00C72ED5"/>
    <w:rsid w:val="00C739BA"/>
    <w:rsid w:val="00C7400E"/>
    <w:rsid w:val="00C75047"/>
    <w:rsid w:val="00C76879"/>
    <w:rsid w:val="00C802ED"/>
    <w:rsid w:val="00C80C22"/>
    <w:rsid w:val="00C80D3C"/>
    <w:rsid w:val="00C836A0"/>
    <w:rsid w:val="00C85ED9"/>
    <w:rsid w:val="00C868CA"/>
    <w:rsid w:val="00C86C86"/>
    <w:rsid w:val="00C911C5"/>
    <w:rsid w:val="00C9135F"/>
    <w:rsid w:val="00C91F8C"/>
    <w:rsid w:val="00C92B91"/>
    <w:rsid w:val="00C952AC"/>
    <w:rsid w:val="00C95ECB"/>
    <w:rsid w:val="00C962A8"/>
    <w:rsid w:val="00C96B16"/>
    <w:rsid w:val="00C97CD7"/>
    <w:rsid w:val="00C97D63"/>
    <w:rsid w:val="00CA1559"/>
    <w:rsid w:val="00CA2907"/>
    <w:rsid w:val="00CA544D"/>
    <w:rsid w:val="00CB1A60"/>
    <w:rsid w:val="00CB2127"/>
    <w:rsid w:val="00CB2CE7"/>
    <w:rsid w:val="00CB356B"/>
    <w:rsid w:val="00CB44D4"/>
    <w:rsid w:val="00CB4816"/>
    <w:rsid w:val="00CB653B"/>
    <w:rsid w:val="00CC2E42"/>
    <w:rsid w:val="00CC3DC0"/>
    <w:rsid w:val="00CC4934"/>
    <w:rsid w:val="00CC5364"/>
    <w:rsid w:val="00CC5780"/>
    <w:rsid w:val="00CD660D"/>
    <w:rsid w:val="00CE02DE"/>
    <w:rsid w:val="00CE259E"/>
    <w:rsid w:val="00CE2CF1"/>
    <w:rsid w:val="00CE2F6B"/>
    <w:rsid w:val="00CE58D2"/>
    <w:rsid w:val="00CE5FEC"/>
    <w:rsid w:val="00CE6B04"/>
    <w:rsid w:val="00CF021E"/>
    <w:rsid w:val="00CF1CAA"/>
    <w:rsid w:val="00CF201A"/>
    <w:rsid w:val="00CF2A16"/>
    <w:rsid w:val="00CF3F26"/>
    <w:rsid w:val="00D01B2D"/>
    <w:rsid w:val="00D01DF2"/>
    <w:rsid w:val="00D03886"/>
    <w:rsid w:val="00D03A74"/>
    <w:rsid w:val="00D03AF3"/>
    <w:rsid w:val="00D043FA"/>
    <w:rsid w:val="00D046DD"/>
    <w:rsid w:val="00D065D9"/>
    <w:rsid w:val="00D06A2B"/>
    <w:rsid w:val="00D11F07"/>
    <w:rsid w:val="00D12B2E"/>
    <w:rsid w:val="00D131E5"/>
    <w:rsid w:val="00D14983"/>
    <w:rsid w:val="00D15FC9"/>
    <w:rsid w:val="00D162C4"/>
    <w:rsid w:val="00D17E61"/>
    <w:rsid w:val="00D20078"/>
    <w:rsid w:val="00D20E68"/>
    <w:rsid w:val="00D22602"/>
    <w:rsid w:val="00D23066"/>
    <w:rsid w:val="00D24A6C"/>
    <w:rsid w:val="00D25610"/>
    <w:rsid w:val="00D26E62"/>
    <w:rsid w:val="00D27259"/>
    <w:rsid w:val="00D27C0E"/>
    <w:rsid w:val="00D333A4"/>
    <w:rsid w:val="00D3466F"/>
    <w:rsid w:val="00D358C8"/>
    <w:rsid w:val="00D35975"/>
    <w:rsid w:val="00D36777"/>
    <w:rsid w:val="00D36876"/>
    <w:rsid w:val="00D36AA6"/>
    <w:rsid w:val="00D3767D"/>
    <w:rsid w:val="00D37D40"/>
    <w:rsid w:val="00D37E47"/>
    <w:rsid w:val="00D4426E"/>
    <w:rsid w:val="00D47ED5"/>
    <w:rsid w:val="00D505A9"/>
    <w:rsid w:val="00D50EF9"/>
    <w:rsid w:val="00D51AEC"/>
    <w:rsid w:val="00D528D0"/>
    <w:rsid w:val="00D546E1"/>
    <w:rsid w:val="00D6186B"/>
    <w:rsid w:val="00D62016"/>
    <w:rsid w:val="00D63F61"/>
    <w:rsid w:val="00D64469"/>
    <w:rsid w:val="00D646AC"/>
    <w:rsid w:val="00D658A7"/>
    <w:rsid w:val="00D669CE"/>
    <w:rsid w:val="00D708CE"/>
    <w:rsid w:val="00D7185A"/>
    <w:rsid w:val="00D73020"/>
    <w:rsid w:val="00D74383"/>
    <w:rsid w:val="00D754EB"/>
    <w:rsid w:val="00D761B6"/>
    <w:rsid w:val="00D812EF"/>
    <w:rsid w:val="00D828DA"/>
    <w:rsid w:val="00D82AE0"/>
    <w:rsid w:val="00D82D74"/>
    <w:rsid w:val="00D83B7F"/>
    <w:rsid w:val="00D8595D"/>
    <w:rsid w:val="00D85F7E"/>
    <w:rsid w:val="00D9091E"/>
    <w:rsid w:val="00D97468"/>
    <w:rsid w:val="00DA0163"/>
    <w:rsid w:val="00DA0CEB"/>
    <w:rsid w:val="00DA1212"/>
    <w:rsid w:val="00DA369B"/>
    <w:rsid w:val="00DA3A4C"/>
    <w:rsid w:val="00DA48A6"/>
    <w:rsid w:val="00DA69F7"/>
    <w:rsid w:val="00DA7622"/>
    <w:rsid w:val="00DB168D"/>
    <w:rsid w:val="00DB3094"/>
    <w:rsid w:val="00DB35F0"/>
    <w:rsid w:val="00DB436F"/>
    <w:rsid w:val="00DB516F"/>
    <w:rsid w:val="00DB61A1"/>
    <w:rsid w:val="00DC1696"/>
    <w:rsid w:val="00DC66D4"/>
    <w:rsid w:val="00DC6967"/>
    <w:rsid w:val="00DC7427"/>
    <w:rsid w:val="00DD1914"/>
    <w:rsid w:val="00DD1EDE"/>
    <w:rsid w:val="00DD291C"/>
    <w:rsid w:val="00DD3ACF"/>
    <w:rsid w:val="00DD50A3"/>
    <w:rsid w:val="00DD537E"/>
    <w:rsid w:val="00DD5FFD"/>
    <w:rsid w:val="00DD6D0A"/>
    <w:rsid w:val="00DE04B2"/>
    <w:rsid w:val="00DE0F27"/>
    <w:rsid w:val="00DE2D91"/>
    <w:rsid w:val="00DE4A62"/>
    <w:rsid w:val="00DE4BFE"/>
    <w:rsid w:val="00DE57BE"/>
    <w:rsid w:val="00DE65CB"/>
    <w:rsid w:val="00DE6720"/>
    <w:rsid w:val="00DE77B6"/>
    <w:rsid w:val="00DE7D14"/>
    <w:rsid w:val="00DF0F43"/>
    <w:rsid w:val="00DF2D5A"/>
    <w:rsid w:val="00E005EC"/>
    <w:rsid w:val="00E008D8"/>
    <w:rsid w:val="00E00AC5"/>
    <w:rsid w:val="00E018A0"/>
    <w:rsid w:val="00E03D15"/>
    <w:rsid w:val="00E05CA9"/>
    <w:rsid w:val="00E07D45"/>
    <w:rsid w:val="00E07FA3"/>
    <w:rsid w:val="00E101C1"/>
    <w:rsid w:val="00E1020F"/>
    <w:rsid w:val="00E11671"/>
    <w:rsid w:val="00E137B4"/>
    <w:rsid w:val="00E14D8F"/>
    <w:rsid w:val="00E20A79"/>
    <w:rsid w:val="00E213B3"/>
    <w:rsid w:val="00E2515A"/>
    <w:rsid w:val="00E273EC"/>
    <w:rsid w:val="00E311CE"/>
    <w:rsid w:val="00E31FDA"/>
    <w:rsid w:val="00E3227C"/>
    <w:rsid w:val="00E351EB"/>
    <w:rsid w:val="00E375AC"/>
    <w:rsid w:val="00E37C00"/>
    <w:rsid w:val="00E4031C"/>
    <w:rsid w:val="00E40880"/>
    <w:rsid w:val="00E419FD"/>
    <w:rsid w:val="00E41AF6"/>
    <w:rsid w:val="00E4236F"/>
    <w:rsid w:val="00E433E8"/>
    <w:rsid w:val="00E43A7B"/>
    <w:rsid w:val="00E43B8F"/>
    <w:rsid w:val="00E44505"/>
    <w:rsid w:val="00E47748"/>
    <w:rsid w:val="00E50181"/>
    <w:rsid w:val="00E52AD3"/>
    <w:rsid w:val="00E52C5F"/>
    <w:rsid w:val="00E53512"/>
    <w:rsid w:val="00E535C6"/>
    <w:rsid w:val="00E53AF4"/>
    <w:rsid w:val="00E5534C"/>
    <w:rsid w:val="00E60ADA"/>
    <w:rsid w:val="00E621F2"/>
    <w:rsid w:val="00E63C5C"/>
    <w:rsid w:val="00E67019"/>
    <w:rsid w:val="00E70286"/>
    <w:rsid w:val="00E732D9"/>
    <w:rsid w:val="00E80286"/>
    <w:rsid w:val="00E81C81"/>
    <w:rsid w:val="00E84577"/>
    <w:rsid w:val="00E84A7F"/>
    <w:rsid w:val="00E855BC"/>
    <w:rsid w:val="00E868B3"/>
    <w:rsid w:val="00E9160D"/>
    <w:rsid w:val="00E9169E"/>
    <w:rsid w:val="00E92641"/>
    <w:rsid w:val="00E9295D"/>
    <w:rsid w:val="00E96321"/>
    <w:rsid w:val="00E97472"/>
    <w:rsid w:val="00E9758F"/>
    <w:rsid w:val="00EA2402"/>
    <w:rsid w:val="00EA479D"/>
    <w:rsid w:val="00EA5C41"/>
    <w:rsid w:val="00EA7926"/>
    <w:rsid w:val="00EB0483"/>
    <w:rsid w:val="00EB0722"/>
    <w:rsid w:val="00EB1E8A"/>
    <w:rsid w:val="00EB297F"/>
    <w:rsid w:val="00EB494D"/>
    <w:rsid w:val="00EC2321"/>
    <w:rsid w:val="00EC29B1"/>
    <w:rsid w:val="00EC3464"/>
    <w:rsid w:val="00EC45C8"/>
    <w:rsid w:val="00ED1DC6"/>
    <w:rsid w:val="00ED45F0"/>
    <w:rsid w:val="00EE0D75"/>
    <w:rsid w:val="00EE1137"/>
    <w:rsid w:val="00EE1B35"/>
    <w:rsid w:val="00EE1E6A"/>
    <w:rsid w:val="00EE4276"/>
    <w:rsid w:val="00EE48DC"/>
    <w:rsid w:val="00EE4EB9"/>
    <w:rsid w:val="00EE56D2"/>
    <w:rsid w:val="00EE7311"/>
    <w:rsid w:val="00EF1151"/>
    <w:rsid w:val="00EF24ED"/>
    <w:rsid w:val="00EF4D32"/>
    <w:rsid w:val="00EF532D"/>
    <w:rsid w:val="00EF5A18"/>
    <w:rsid w:val="00EF64DB"/>
    <w:rsid w:val="00F0031A"/>
    <w:rsid w:val="00F00B23"/>
    <w:rsid w:val="00F00C65"/>
    <w:rsid w:val="00F01D51"/>
    <w:rsid w:val="00F05044"/>
    <w:rsid w:val="00F06632"/>
    <w:rsid w:val="00F1088F"/>
    <w:rsid w:val="00F11373"/>
    <w:rsid w:val="00F11A03"/>
    <w:rsid w:val="00F136B5"/>
    <w:rsid w:val="00F144C9"/>
    <w:rsid w:val="00F160AF"/>
    <w:rsid w:val="00F1776E"/>
    <w:rsid w:val="00F17920"/>
    <w:rsid w:val="00F17A14"/>
    <w:rsid w:val="00F21376"/>
    <w:rsid w:val="00F23D10"/>
    <w:rsid w:val="00F24CE9"/>
    <w:rsid w:val="00F261D2"/>
    <w:rsid w:val="00F27CC5"/>
    <w:rsid w:val="00F33A5F"/>
    <w:rsid w:val="00F35D51"/>
    <w:rsid w:val="00F36D51"/>
    <w:rsid w:val="00F406F1"/>
    <w:rsid w:val="00F42B9C"/>
    <w:rsid w:val="00F444D5"/>
    <w:rsid w:val="00F45FA5"/>
    <w:rsid w:val="00F46768"/>
    <w:rsid w:val="00F50FDB"/>
    <w:rsid w:val="00F52292"/>
    <w:rsid w:val="00F5522F"/>
    <w:rsid w:val="00F56D0B"/>
    <w:rsid w:val="00F61142"/>
    <w:rsid w:val="00F61240"/>
    <w:rsid w:val="00F622CE"/>
    <w:rsid w:val="00F65C6F"/>
    <w:rsid w:val="00F70324"/>
    <w:rsid w:val="00F7090C"/>
    <w:rsid w:val="00F71A45"/>
    <w:rsid w:val="00F72723"/>
    <w:rsid w:val="00F72BC7"/>
    <w:rsid w:val="00F747F4"/>
    <w:rsid w:val="00F759BC"/>
    <w:rsid w:val="00F77E3F"/>
    <w:rsid w:val="00F83CD6"/>
    <w:rsid w:val="00F84730"/>
    <w:rsid w:val="00F85394"/>
    <w:rsid w:val="00F86A7B"/>
    <w:rsid w:val="00F92466"/>
    <w:rsid w:val="00F94423"/>
    <w:rsid w:val="00FA0B67"/>
    <w:rsid w:val="00FA3B30"/>
    <w:rsid w:val="00FA5557"/>
    <w:rsid w:val="00FA5B4A"/>
    <w:rsid w:val="00FA5E1E"/>
    <w:rsid w:val="00FB13C7"/>
    <w:rsid w:val="00FB52F1"/>
    <w:rsid w:val="00FB66EB"/>
    <w:rsid w:val="00FB7280"/>
    <w:rsid w:val="00FB7D20"/>
    <w:rsid w:val="00FC110E"/>
    <w:rsid w:val="00FC1F5D"/>
    <w:rsid w:val="00FC379F"/>
    <w:rsid w:val="00FC5D5F"/>
    <w:rsid w:val="00FC610C"/>
    <w:rsid w:val="00FC621E"/>
    <w:rsid w:val="00FC7F0C"/>
    <w:rsid w:val="00FD0AA8"/>
    <w:rsid w:val="00FD2427"/>
    <w:rsid w:val="00FD5344"/>
    <w:rsid w:val="00FE05D6"/>
    <w:rsid w:val="00FE1FBC"/>
    <w:rsid w:val="00FE237E"/>
    <w:rsid w:val="00FE4699"/>
    <w:rsid w:val="00FE64C2"/>
    <w:rsid w:val="00FE6E7B"/>
    <w:rsid w:val="00FE6E86"/>
    <w:rsid w:val="00FF1082"/>
    <w:rsid w:val="00FF12D1"/>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5DB00FB"/>
  <w15:docId w15:val="{F4478D21-AB51-4C7F-A72D-F53C74AE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EF4D32"/>
    <w:pPr>
      <w:ind w:leftChars="400" w:left="840"/>
    </w:pPr>
  </w:style>
  <w:style w:type="paragraph" w:styleId="a7">
    <w:name w:val="Balloon Text"/>
    <w:basedOn w:val="a"/>
    <w:link w:val="a8"/>
    <w:semiHidden/>
    <w:unhideWhenUsed/>
    <w:rsid w:val="006F7F93"/>
    <w:rPr>
      <w:rFonts w:asciiTheme="majorHAnsi" w:eastAsiaTheme="majorEastAsia" w:hAnsiTheme="majorHAnsi" w:cstheme="majorBidi"/>
      <w:sz w:val="18"/>
      <w:szCs w:val="18"/>
    </w:rPr>
  </w:style>
  <w:style w:type="character" w:customStyle="1" w:styleId="a8">
    <w:name w:val="吹き出し (文字)"/>
    <w:basedOn w:val="a0"/>
    <w:link w:val="a7"/>
    <w:semiHidden/>
    <w:rsid w:val="006F7F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77B1-9A19-4A18-9FC6-56A9C2A9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2067</Words>
  <Characters>497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vt:lpstr>
      <vt:lpstr>訪問看護</vt:lpstr>
    </vt:vector>
  </TitlesOfParts>
  <Company>大阪府庁</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dc:title>
  <dc:creator>大阪府職員端末機１７年度１２月調達</dc:creator>
  <dc:description>自主点検（訪問看護）</dc:description>
  <cp:lastModifiedBy>水野　里香</cp:lastModifiedBy>
  <cp:revision>24</cp:revision>
  <cp:lastPrinted>2019-10-23T06:39:00Z</cp:lastPrinted>
  <dcterms:created xsi:type="dcterms:W3CDTF">2019-10-07T05:57:00Z</dcterms:created>
  <dcterms:modified xsi:type="dcterms:W3CDTF">2019-11-08T00:49:00Z</dcterms:modified>
</cp:coreProperties>
</file>