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7D" w:rsidRPr="00AA1F7D" w:rsidRDefault="0045671F" w:rsidP="007B6403">
      <w:pPr>
        <w:rPr>
          <w:rFonts w:ascii="HGP創英角ｺﾞｼｯｸUB" w:eastAsia="HGP創英角ｺﾞｼｯｸUB" w:hAnsi="HGP創英角ｺﾞｼｯｸUB"/>
          <w:sz w:val="18"/>
          <w:szCs w:val="18"/>
        </w:rPr>
      </w:pPr>
      <w:r w:rsidRPr="0045671F">
        <w:rPr>
          <w:noProof/>
        </w:rPr>
        <mc:AlternateContent>
          <mc:Choice Requires="wps">
            <w:drawing>
              <wp:anchor distT="0" distB="0" distL="114300" distR="114300" simplePos="0" relativeHeight="251668480" behindDoc="0" locked="0" layoutInCell="1" allowOverlap="1" wp14:anchorId="30D1F982" wp14:editId="3D34E27B">
                <wp:simplePos x="0" y="0"/>
                <wp:positionH relativeFrom="margin">
                  <wp:posOffset>12319635</wp:posOffset>
                </wp:positionH>
                <wp:positionV relativeFrom="paragraph">
                  <wp:posOffset>-357505</wp:posOffset>
                </wp:positionV>
                <wp:extent cx="1349375" cy="495300"/>
                <wp:effectExtent l="0" t="0" r="22225" b="19050"/>
                <wp:wrapNone/>
                <wp:docPr id="9" name="テキスト ボックス 18"/>
                <wp:cNvGraphicFramePr/>
                <a:graphic xmlns:a="http://schemas.openxmlformats.org/drawingml/2006/main">
                  <a:graphicData uri="http://schemas.microsoft.com/office/word/2010/wordprocessingShape">
                    <wps:wsp>
                      <wps:cNvSpPr txBox="1"/>
                      <wps:spPr>
                        <a:xfrm>
                          <a:off x="0" y="0"/>
                          <a:ext cx="1349375" cy="495300"/>
                        </a:xfrm>
                        <a:prstGeom prst="rect">
                          <a:avLst/>
                        </a:prstGeom>
                        <a:solidFill>
                          <a:sysClr val="window" lastClr="FFFFFF"/>
                        </a:solidFill>
                        <a:ln w="6350">
                          <a:solidFill>
                            <a:prstClr val="black"/>
                          </a:solidFill>
                        </a:ln>
                      </wps:spPr>
                      <wps:txbx>
                        <w:txbxContent>
                          <w:p w:rsidR="0045671F" w:rsidRPr="00974230" w:rsidRDefault="0045671F" w:rsidP="0045671F">
                            <w:pPr>
                              <w:pStyle w:val="Web"/>
                              <w:jc w:val="center"/>
                              <w:rPr>
                                <w:sz w:val="32"/>
                                <w:szCs w:val="32"/>
                              </w:rPr>
                            </w:pPr>
                            <w:r w:rsidRPr="00974230">
                              <w:rPr>
                                <w:rFonts w:ascii="Meiryo UI" w:eastAsia="Meiryo UI" w:hAnsi="Meiryo UI" w:cs="Times New Roman" w:hint="eastAsia"/>
                                <w:color w:val="000000" w:themeColor="text1"/>
                                <w:kern w:val="2"/>
                                <w:sz w:val="32"/>
                                <w:szCs w:val="32"/>
                              </w:rPr>
                              <w:t>参考資料１</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1F982" id="_x0000_t202" coordsize="21600,21600" o:spt="202" path="m,l,21600r21600,l21600,xe">
                <v:stroke joinstyle="miter"/>
                <v:path gradientshapeok="t" o:connecttype="rect"/>
              </v:shapetype>
              <v:shape id="テキスト ボックス 18" o:spid="_x0000_s1026" type="#_x0000_t202" style="position:absolute;left:0;text-align:left;margin-left:970.05pt;margin-top:-28.15pt;width:106.25pt;height:3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" fillcolor="window" strokeweight=".5pt">
                <v:textbox>
                  <w:txbxContent>
                    <w:p w:rsidR="0045671F" w:rsidRPr="00974230" w:rsidRDefault="0045671F" w:rsidP="0045671F">
                      <w:pPr>
                        <w:pStyle w:val="Web"/>
                        <w:jc w:val="center"/>
                        <w:rPr>
                          <w:sz w:val="32"/>
                          <w:szCs w:val="32"/>
                        </w:rPr>
                      </w:pPr>
                      <w:r w:rsidRPr="00974230">
                        <w:rPr>
                          <w:rFonts w:ascii="Meiryo UI" w:eastAsia="Meiryo UI" w:hAnsi="Meiryo UI" w:cs="Times New Roman" w:hint="eastAsia"/>
                          <w:color w:val="000000" w:themeColor="text1"/>
                          <w:kern w:val="2"/>
                          <w:sz w:val="32"/>
                          <w:szCs w:val="32"/>
                        </w:rPr>
                        <w:t>参考資料１</w:t>
                      </w:r>
                    </w:p>
                  </w:txbxContent>
                </v:textbox>
                <w10:wrap anchorx="margin"/>
              </v:shape>
            </w:pict>
          </mc:Fallback>
        </mc:AlternateContent>
      </w:r>
      <w:r w:rsidRPr="0045671F">
        <w:rPr>
          <w:noProof/>
        </w:rPr>
        <mc:AlternateContent>
          <mc:Choice Requires="wps">
            <w:drawing>
              <wp:anchor distT="0" distB="0" distL="114300" distR="114300" simplePos="0" relativeHeight="251664384" behindDoc="0" locked="0" layoutInCell="1" allowOverlap="1" wp14:anchorId="520F318A" wp14:editId="2BEC4D1B">
                <wp:simplePos x="0" y="0"/>
                <wp:positionH relativeFrom="margin">
                  <wp:align>right</wp:align>
                </wp:positionH>
                <wp:positionV relativeFrom="paragraph">
                  <wp:posOffset>-3810</wp:posOffset>
                </wp:positionV>
                <wp:extent cx="13677900" cy="400110"/>
                <wp:effectExtent l="0" t="0" r="0" b="0"/>
                <wp:wrapNone/>
                <wp:docPr id="4" name="テキスト ボックス 3"/>
                <wp:cNvGraphicFramePr/>
                <a:graphic xmlns:a="http://schemas.openxmlformats.org/drawingml/2006/main">
                  <a:graphicData uri="http://schemas.microsoft.com/office/word/2010/wordprocessingShape">
                    <wps:wsp>
                      <wps:cNvSpPr txBox="1"/>
                      <wps:spPr>
                        <a:xfrm>
                          <a:off x="0" y="0"/>
                          <a:ext cx="13677900" cy="400110"/>
                        </a:xfrm>
                        <a:prstGeom prst="rect">
                          <a:avLst/>
                        </a:prstGeom>
                        <a:noFill/>
                      </wps:spPr>
                      <wps:txbx>
                        <w:txbxContent>
                          <w:p w:rsidR="0045671F" w:rsidRDefault="00E7016B" w:rsidP="0045671F">
                            <w:pPr>
                              <w:pStyle w:val="Web"/>
                              <w:jc w:val="center"/>
                            </w:pPr>
                            <w:r>
                              <w:rPr>
                                <w:rFonts w:ascii="Meiryo UI" w:eastAsia="Meiryo UI" w:hAnsi="Meiryo UI" w:cs="+mn-cs" w:hint="eastAsia"/>
                                <w:color w:val="000000"/>
                                <w:kern w:val="24"/>
                                <w:sz w:val="40"/>
                                <w:szCs w:val="40"/>
                                <w:u w:val="single"/>
                              </w:rPr>
                              <w:t>住</w:t>
                            </w:r>
                            <w:r w:rsidR="0045671F">
                              <w:rPr>
                                <w:rFonts w:ascii="Meiryo UI" w:eastAsia="Meiryo UI" w:hAnsi="Meiryo UI" w:cs="+mn-cs" w:hint="eastAsia"/>
                                <w:color w:val="000000"/>
                                <w:kern w:val="24"/>
                                <w:sz w:val="40"/>
                                <w:szCs w:val="40"/>
                                <w:u w:val="single"/>
                              </w:rPr>
                              <w:t>民・事業者</w:t>
                            </w:r>
                            <w:r w:rsidR="0045671F">
                              <w:rPr>
                                <w:rFonts w:ascii="Meiryo UI" w:eastAsia="Meiryo UI" w:hAnsi="Meiryo UI" w:cs="+mn-cs"/>
                                <w:color w:val="000000"/>
                                <w:kern w:val="24"/>
                                <w:sz w:val="40"/>
                                <w:szCs w:val="40"/>
                                <w:u w:val="single"/>
                              </w:rPr>
                              <w:t>の</w:t>
                            </w:r>
                            <w:r w:rsidR="0045671F">
                              <w:rPr>
                                <w:rFonts w:ascii="Meiryo UI" w:eastAsia="Meiryo UI" w:hAnsi="Meiryo UI" w:cs="+mn-cs" w:hint="eastAsia"/>
                                <w:color w:val="000000"/>
                                <w:kern w:val="24"/>
                                <w:sz w:val="40"/>
                                <w:szCs w:val="40"/>
                                <w:u w:val="single"/>
                              </w:rPr>
                              <w:t>責務規定</w:t>
                            </w:r>
                            <w:r>
                              <w:rPr>
                                <w:rFonts w:ascii="Meiryo UI" w:eastAsia="Meiryo UI" w:hAnsi="Meiryo UI" w:cs="+mn-cs" w:hint="eastAsia"/>
                                <w:color w:val="000000"/>
                                <w:kern w:val="24"/>
                                <w:sz w:val="40"/>
                                <w:szCs w:val="40"/>
                                <w:u w:val="single"/>
                              </w:rPr>
                              <w:t>に関する法律</w:t>
                            </w:r>
                            <w:r>
                              <w:rPr>
                                <w:rFonts w:ascii="Meiryo UI" w:eastAsia="Meiryo UI" w:hAnsi="Meiryo UI" w:cs="+mn-cs"/>
                                <w:color w:val="000000"/>
                                <w:kern w:val="24"/>
                                <w:sz w:val="40"/>
                                <w:szCs w:val="40"/>
                                <w:u w:val="single"/>
                              </w:rPr>
                              <w:t>・</w:t>
                            </w:r>
                            <w:r>
                              <w:rPr>
                                <w:rFonts w:ascii="Meiryo UI" w:eastAsia="Meiryo UI" w:hAnsi="Meiryo UI" w:cs="+mn-cs" w:hint="eastAsia"/>
                                <w:color w:val="000000"/>
                                <w:kern w:val="24"/>
                                <w:sz w:val="40"/>
                                <w:szCs w:val="40"/>
                                <w:u w:val="single"/>
                              </w:rPr>
                              <w:t>条例</w:t>
                            </w:r>
                            <w:r>
                              <w:rPr>
                                <w:rFonts w:ascii="Meiryo UI" w:eastAsia="Meiryo UI" w:hAnsi="Meiryo UI" w:cs="+mn-cs"/>
                                <w:color w:val="000000"/>
                                <w:kern w:val="24"/>
                                <w:sz w:val="40"/>
                                <w:szCs w:val="40"/>
                                <w:u w:val="single"/>
                              </w:rPr>
                              <w:t>等</w:t>
                            </w:r>
                            <w:r w:rsidR="0045671F">
                              <w:rPr>
                                <w:rFonts w:ascii="Meiryo UI" w:eastAsia="Meiryo UI" w:hAnsi="Meiryo UI" w:cs="+mn-cs" w:hint="eastAsia"/>
                                <w:color w:val="000000"/>
                                <w:kern w:val="24"/>
                                <w:sz w:val="40"/>
                                <w:szCs w:val="40"/>
                                <w:u w:val="single"/>
                              </w:rPr>
                              <w:t>について</w:t>
                            </w:r>
                          </w:p>
                        </w:txbxContent>
                      </wps:txbx>
                      <wps:bodyPr wrap="square" rtlCol="0">
                        <a:spAutoFit/>
                      </wps:bodyPr>
                    </wps:wsp>
                  </a:graphicData>
                </a:graphic>
                <wp14:sizeRelH relativeFrom="margin">
                  <wp14:pctWidth>0</wp14:pctWidth>
                </wp14:sizeRelH>
              </wp:anchor>
            </w:drawing>
          </mc:Choice>
          <mc:Fallback>
            <w:pict>
              <v:shapetype w14:anchorId="520F318A" id="_x0000_t202" coordsize="21600,21600" o:spt="202" path="m,l,21600r21600,l21600,xe">
                <v:stroke joinstyle="miter"/>
                <v:path gradientshapeok="t" o:connecttype="rect"/>
              </v:shapetype>
              <v:shape id="テキスト ボックス 3" o:spid="_x0000_s1027" type="#_x0000_t202" style="position:absolute;left:0;text-align:left;margin-left:1025.8pt;margin-top:-.3pt;width:1077pt;height:31.5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" filled="f" stroked="f">
                <v:textbox style="mso-fit-shape-to-text:t">
                  <w:txbxContent>
                    <w:p w:rsidR="0045671F" w:rsidRDefault="00E7016B" w:rsidP="0045671F">
                      <w:pPr>
                        <w:pStyle w:val="Web"/>
                        <w:jc w:val="center"/>
                      </w:pPr>
                      <w:r>
                        <w:rPr>
                          <w:rFonts w:ascii="Meiryo UI" w:eastAsia="Meiryo UI" w:hAnsi="Meiryo UI" w:cs="+mn-cs" w:hint="eastAsia"/>
                          <w:color w:val="000000"/>
                          <w:kern w:val="24"/>
                          <w:sz w:val="40"/>
                          <w:szCs w:val="40"/>
                          <w:u w:val="single"/>
                        </w:rPr>
                        <w:t>住</w:t>
                      </w:r>
                      <w:r w:rsidR="0045671F">
                        <w:rPr>
                          <w:rFonts w:ascii="Meiryo UI" w:eastAsia="Meiryo UI" w:hAnsi="Meiryo UI" w:cs="+mn-cs" w:hint="eastAsia"/>
                          <w:color w:val="000000"/>
                          <w:kern w:val="24"/>
                          <w:sz w:val="40"/>
                          <w:szCs w:val="40"/>
                          <w:u w:val="single"/>
                        </w:rPr>
                        <w:t>民・事業者</w:t>
                      </w:r>
                      <w:r w:rsidR="0045671F">
                        <w:rPr>
                          <w:rFonts w:ascii="Meiryo UI" w:eastAsia="Meiryo UI" w:hAnsi="Meiryo UI" w:cs="+mn-cs"/>
                          <w:color w:val="000000"/>
                          <w:kern w:val="24"/>
                          <w:sz w:val="40"/>
                          <w:szCs w:val="40"/>
                          <w:u w:val="single"/>
                        </w:rPr>
                        <w:t>の</w:t>
                      </w:r>
                      <w:r w:rsidR="0045671F">
                        <w:rPr>
                          <w:rFonts w:ascii="Meiryo UI" w:eastAsia="Meiryo UI" w:hAnsi="Meiryo UI" w:cs="+mn-cs" w:hint="eastAsia"/>
                          <w:color w:val="000000"/>
                          <w:kern w:val="24"/>
                          <w:sz w:val="40"/>
                          <w:szCs w:val="40"/>
                          <w:u w:val="single"/>
                        </w:rPr>
                        <w:t>責務規定</w:t>
                      </w:r>
                      <w:r>
                        <w:rPr>
                          <w:rFonts w:ascii="Meiryo UI" w:eastAsia="Meiryo UI" w:hAnsi="Meiryo UI" w:cs="+mn-cs" w:hint="eastAsia"/>
                          <w:color w:val="000000"/>
                          <w:kern w:val="24"/>
                          <w:sz w:val="40"/>
                          <w:szCs w:val="40"/>
                          <w:u w:val="single"/>
                        </w:rPr>
                        <w:t>に関する法律</w:t>
                      </w:r>
                      <w:r>
                        <w:rPr>
                          <w:rFonts w:ascii="Meiryo UI" w:eastAsia="Meiryo UI" w:hAnsi="Meiryo UI" w:cs="+mn-cs"/>
                          <w:color w:val="000000"/>
                          <w:kern w:val="24"/>
                          <w:sz w:val="40"/>
                          <w:szCs w:val="40"/>
                          <w:u w:val="single"/>
                        </w:rPr>
                        <w:t>・</w:t>
                      </w:r>
                      <w:r>
                        <w:rPr>
                          <w:rFonts w:ascii="Meiryo UI" w:eastAsia="Meiryo UI" w:hAnsi="Meiryo UI" w:cs="+mn-cs" w:hint="eastAsia"/>
                          <w:color w:val="000000"/>
                          <w:kern w:val="24"/>
                          <w:sz w:val="40"/>
                          <w:szCs w:val="40"/>
                          <w:u w:val="single"/>
                        </w:rPr>
                        <w:t>条例</w:t>
                      </w:r>
                      <w:r>
                        <w:rPr>
                          <w:rFonts w:ascii="Meiryo UI" w:eastAsia="Meiryo UI" w:hAnsi="Meiryo UI" w:cs="+mn-cs"/>
                          <w:color w:val="000000"/>
                          <w:kern w:val="24"/>
                          <w:sz w:val="40"/>
                          <w:szCs w:val="40"/>
                          <w:u w:val="single"/>
                        </w:rPr>
                        <w:t>等</w:t>
                      </w:r>
                      <w:r w:rsidR="0045671F">
                        <w:rPr>
                          <w:rFonts w:ascii="Meiryo UI" w:eastAsia="Meiryo UI" w:hAnsi="Meiryo UI" w:cs="+mn-cs" w:hint="eastAsia"/>
                          <w:color w:val="000000"/>
                          <w:kern w:val="24"/>
                          <w:sz w:val="40"/>
                          <w:szCs w:val="40"/>
                          <w:u w:val="single"/>
                        </w:rPr>
                        <w:t>について</w:t>
                      </w:r>
                    </w:p>
                  </w:txbxContent>
                </v:textbox>
                <w10:wrap anchorx="margin"/>
              </v:shape>
            </w:pict>
          </mc:Fallback>
        </mc:AlternateContent>
      </w:r>
    </w:p>
    <w:p w:rsidR="00206407" w:rsidRPr="00AA1F7D" w:rsidRDefault="00E7016B" w:rsidP="00AA1F7D">
      <w:pPr>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noProof/>
          <w:sz w:val="18"/>
          <w:szCs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462915</wp:posOffset>
                </wp:positionV>
                <wp:extent cx="6667500" cy="83534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667500" cy="8353425"/>
                        </a:xfrm>
                        <a:prstGeom prst="rect">
                          <a:avLst/>
                        </a:prstGeom>
                        <a:solidFill>
                          <a:schemeClr val="lt1"/>
                        </a:solidFill>
                        <a:ln w="6350">
                          <a:noFill/>
                        </a:ln>
                      </wps:spPr>
                      <wps:txbx>
                        <w:txbxContent>
                          <w:p w:rsidR="0045671F" w:rsidRDefault="00A07B00" w:rsidP="007B3EE3">
                            <w:pPr>
                              <w:spacing w:line="280" w:lineRule="exact"/>
                              <w:rPr>
                                <w:rFonts w:ascii="Meiryo UI" w:eastAsia="Meiryo UI" w:hAnsi="Meiryo UI"/>
                                <w:b/>
                                <w:sz w:val="24"/>
                                <w:szCs w:val="24"/>
                              </w:rPr>
                            </w:pPr>
                            <w:r w:rsidRPr="007B3EE3">
                              <w:rPr>
                                <w:rFonts w:ascii="Meiryo UI" w:eastAsia="Meiryo UI" w:hAnsi="Meiryo UI" w:hint="eastAsia"/>
                                <w:b/>
                                <w:sz w:val="24"/>
                                <w:szCs w:val="24"/>
                              </w:rPr>
                              <w:t>【</w:t>
                            </w:r>
                            <w:r w:rsidR="00A06DF0" w:rsidRPr="007B3EE3">
                              <w:rPr>
                                <w:rFonts w:ascii="Meiryo UI" w:eastAsia="Meiryo UI" w:hAnsi="Meiryo UI" w:hint="eastAsia"/>
                                <w:b/>
                                <w:sz w:val="24"/>
                                <w:szCs w:val="24"/>
                              </w:rPr>
                              <w:t>他</w:t>
                            </w:r>
                            <w:r w:rsidR="00A06DF0" w:rsidRPr="007B3EE3">
                              <w:rPr>
                                <w:rFonts w:ascii="Meiryo UI" w:eastAsia="Meiryo UI" w:hAnsi="Meiryo UI"/>
                                <w:b/>
                                <w:sz w:val="24"/>
                                <w:szCs w:val="24"/>
                              </w:rPr>
                              <w:t>県</w:t>
                            </w:r>
                            <w:r w:rsidR="007B3EE3">
                              <w:rPr>
                                <w:rFonts w:ascii="Meiryo UI" w:eastAsia="Meiryo UI" w:hAnsi="Meiryo UI" w:hint="eastAsia"/>
                                <w:b/>
                                <w:sz w:val="24"/>
                                <w:szCs w:val="24"/>
                              </w:rPr>
                              <w:t>・</w:t>
                            </w:r>
                            <w:r w:rsidR="00A06DF0" w:rsidRPr="007B3EE3">
                              <w:rPr>
                                <w:rFonts w:ascii="Meiryo UI" w:eastAsia="Meiryo UI" w:hAnsi="Meiryo UI" w:hint="eastAsia"/>
                                <w:b/>
                                <w:sz w:val="24"/>
                                <w:szCs w:val="24"/>
                              </w:rPr>
                              <w:t>都</w:t>
                            </w:r>
                            <w:r w:rsidR="007B3EE3">
                              <w:rPr>
                                <w:rFonts w:ascii="Meiryo UI" w:eastAsia="Meiryo UI" w:hAnsi="Meiryo UI" w:hint="eastAsia"/>
                                <w:b/>
                                <w:sz w:val="24"/>
                                <w:szCs w:val="24"/>
                              </w:rPr>
                              <w:t>の</w:t>
                            </w:r>
                            <w:r w:rsidR="00C02FF3">
                              <w:rPr>
                                <w:rFonts w:ascii="Meiryo UI" w:eastAsia="Meiryo UI" w:hAnsi="Meiryo UI" w:hint="eastAsia"/>
                                <w:b/>
                                <w:sz w:val="24"/>
                                <w:szCs w:val="24"/>
                              </w:rPr>
                              <w:t>「</w:t>
                            </w:r>
                            <w:r w:rsidRPr="007B3EE3">
                              <w:rPr>
                                <w:rFonts w:ascii="Meiryo UI" w:eastAsia="Meiryo UI" w:hAnsi="Meiryo UI" w:hint="eastAsia"/>
                                <w:b/>
                                <w:sz w:val="24"/>
                                <w:szCs w:val="24"/>
                              </w:rPr>
                              <w:t>県</w:t>
                            </w:r>
                            <w:r w:rsidR="007B3EE3">
                              <w:rPr>
                                <w:rFonts w:ascii="Meiryo UI" w:eastAsia="Meiryo UI" w:hAnsi="Meiryo UI" w:hint="eastAsia"/>
                                <w:b/>
                                <w:sz w:val="24"/>
                                <w:szCs w:val="24"/>
                              </w:rPr>
                              <w:t>・</w:t>
                            </w:r>
                            <w:r w:rsidR="00A06DF0" w:rsidRPr="007B3EE3">
                              <w:rPr>
                                <w:rFonts w:ascii="Meiryo UI" w:eastAsia="Meiryo UI" w:hAnsi="Meiryo UI" w:hint="eastAsia"/>
                                <w:b/>
                                <w:sz w:val="24"/>
                                <w:szCs w:val="24"/>
                              </w:rPr>
                              <w:t>都</w:t>
                            </w:r>
                            <w:r w:rsidR="007B3EE3">
                              <w:rPr>
                                <w:rFonts w:ascii="Meiryo UI" w:eastAsia="Meiryo UI" w:hAnsi="Meiryo UI" w:hint="eastAsia"/>
                                <w:b/>
                                <w:sz w:val="24"/>
                                <w:szCs w:val="24"/>
                              </w:rPr>
                              <w:t>民の責務」</w:t>
                            </w:r>
                            <w:r w:rsidR="00A06DF0" w:rsidRPr="007B3EE3">
                              <w:rPr>
                                <w:rFonts w:ascii="Meiryo UI" w:eastAsia="Meiryo UI" w:hAnsi="Meiryo UI" w:hint="eastAsia"/>
                                <w:b/>
                                <w:sz w:val="24"/>
                                <w:szCs w:val="24"/>
                              </w:rPr>
                              <w:t>及び</w:t>
                            </w:r>
                            <w:r w:rsidR="007B3EE3">
                              <w:rPr>
                                <w:rFonts w:ascii="Meiryo UI" w:eastAsia="Meiryo UI" w:hAnsi="Meiryo UI" w:hint="eastAsia"/>
                                <w:b/>
                                <w:sz w:val="24"/>
                                <w:szCs w:val="24"/>
                              </w:rPr>
                              <w:t>「</w:t>
                            </w:r>
                            <w:r w:rsidR="00A06DF0" w:rsidRPr="007B3EE3">
                              <w:rPr>
                                <w:rFonts w:ascii="Meiryo UI" w:eastAsia="Meiryo UI" w:hAnsi="Meiryo UI"/>
                                <w:b/>
                                <w:sz w:val="24"/>
                                <w:szCs w:val="24"/>
                              </w:rPr>
                              <w:t>事業者の</w:t>
                            </w:r>
                            <w:r w:rsidR="00A06DF0" w:rsidRPr="007B3EE3">
                              <w:rPr>
                                <w:rFonts w:ascii="Meiryo UI" w:eastAsia="Meiryo UI" w:hAnsi="Meiryo UI" w:hint="eastAsia"/>
                                <w:b/>
                                <w:sz w:val="24"/>
                                <w:szCs w:val="24"/>
                              </w:rPr>
                              <w:t>責務</w:t>
                            </w:r>
                            <w:r w:rsidR="007B3EE3">
                              <w:rPr>
                                <w:rFonts w:ascii="Meiryo UI" w:eastAsia="Meiryo UI" w:hAnsi="Meiryo UI" w:hint="eastAsia"/>
                                <w:b/>
                                <w:sz w:val="24"/>
                                <w:szCs w:val="24"/>
                              </w:rPr>
                              <w:t>」</w:t>
                            </w:r>
                            <w:r w:rsidR="00A06DF0" w:rsidRPr="007B3EE3">
                              <w:rPr>
                                <w:rFonts w:ascii="Meiryo UI" w:eastAsia="Meiryo UI" w:hAnsi="Meiryo UI" w:hint="eastAsia"/>
                                <w:b/>
                                <w:sz w:val="24"/>
                                <w:szCs w:val="24"/>
                              </w:rPr>
                              <w:t>】</w:t>
                            </w:r>
                          </w:p>
                          <w:p w:rsidR="007B3EE3" w:rsidRPr="007B3EE3" w:rsidRDefault="007B3EE3" w:rsidP="007B3EE3">
                            <w:pPr>
                              <w:spacing w:line="280" w:lineRule="exact"/>
                              <w:rPr>
                                <w:rFonts w:ascii="Meiryo UI" w:eastAsia="Meiryo UI" w:hAnsi="Meiryo UI"/>
                                <w:b/>
                                <w:sz w:val="24"/>
                                <w:szCs w:val="24"/>
                              </w:rPr>
                            </w:pPr>
                          </w:p>
                          <w:p w:rsidR="00AA1F7D" w:rsidRPr="007B6403" w:rsidRDefault="0045671F" w:rsidP="007B3EE3">
                            <w:pPr>
                              <w:spacing w:line="280" w:lineRule="exact"/>
                              <w:rPr>
                                <w:rFonts w:ascii="Meiryo UI" w:eastAsia="Meiryo UI" w:hAnsi="Meiryo UI"/>
                                <w:b/>
                              </w:rPr>
                            </w:pPr>
                            <w:r w:rsidRPr="007B6403">
                              <w:rPr>
                                <w:rFonts w:ascii="Meiryo UI" w:eastAsia="Meiryo UI" w:hAnsi="Meiryo UI" w:hint="eastAsia"/>
                                <w:b/>
                              </w:rPr>
                              <w:t>■</w:t>
                            </w:r>
                            <w:r w:rsidR="00AA1F7D" w:rsidRPr="007B6403">
                              <w:rPr>
                                <w:rFonts w:ascii="Meiryo UI" w:eastAsia="Meiryo UI" w:hAnsi="Meiryo UI" w:hint="eastAsia"/>
                                <w:b/>
                              </w:rPr>
                              <w:t>東京都オリンピック憲章にうたわれる人権尊重の理念の実現を目指す条例（H30.10</w:t>
                            </w:r>
                            <w:r w:rsidR="00AA1F7D" w:rsidRPr="007B6403">
                              <w:rPr>
                                <w:rFonts w:ascii="Meiryo UI" w:eastAsia="Meiryo UI" w:hAnsi="Meiryo UI"/>
                                <w:b/>
                              </w:rPr>
                              <w:t>）</w:t>
                            </w:r>
                          </w:p>
                          <w:p w:rsidR="0045671F" w:rsidRPr="00E7016B" w:rsidRDefault="0045671F" w:rsidP="007B3EE3">
                            <w:pPr>
                              <w:spacing w:line="280" w:lineRule="exact"/>
                              <w:rPr>
                                <w:rFonts w:ascii="Meiryo UI" w:eastAsia="Meiryo UI" w:hAnsi="Meiryo UI"/>
                              </w:rPr>
                            </w:pPr>
                            <w:r w:rsidRPr="007B6403">
                              <w:rPr>
                                <w:rFonts w:ascii="Meiryo UI" w:eastAsia="Meiryo UI" w:hAnsi="Meiryo UI" w:hint="eastAsia"/>
                              </w:rPr>
                              <w:t>第2</w:t>
                            </w:r>
                            <w:r w:rsidRPr="00E7016B">
                              <w:rPr>
                                <w:rFonts w:ascii="Meiryo UI" w:eastAsia="Meiryo UI" w:hAnsi="Meiryo UI" w:hint="eastAsia"/>
                              </w:rPr>
                              <w:t>条</w:t>
                            </w:r>
                          </w:p>
                          <w:p w:rsidR="00AA1F7D" w:rsidRPr="00E7016B" w:rsidRDefault="00AA1F7D" w:rsidP="007B3EE3">
                            <w:pPr>
                              <w:spacing w:line="280" w:lineRule="exact"/>
                              <w:rPr>
                                <w:rFonts w:ascii="Meiryo UI" w:eastAsia="Meiryo UI" w:hAnsi="Meiryo UI"/>
                                <w:b/>
                              </w:rPr>
                            </w:pPr>
                            <w:r w:rsidRPr="00E7016B">
                              <w:rPr>
                                <w:rFonts w:ascii="Meiryo UI" w:eastAsia="Meiryo UI" w:hAnsi="Meiryo UI" w:hint="eastAsia"/>
                              </w:rPr>
                              <w:t>３</w:t>
                            </w:r>
                            <w:r w:rsidR="0045671F" w:rsidRPr="00E7016B">
                              <w:rPr>
                                <w:rFonts w:ascii="Meiryo UI" w:eastAsia="Meiryo UI" w:hAnsi="Meiryo UI" w:hint="eastAsia"/>
                              </w:rPr>
                              <w:t xml:space="preserve">　</w:t>
                            </w:r>
                            <w:r w:rsidRPr="00E7016B">
                              <w:rPr>
                                <w:rFonts w:ascii="Meiryo UI" w:eastAsia="Meiryo UI" w:hAnsi="Meiryo UI" w:hint="eastAsia"/>
                              </w:rPr>
                              <w:t>都民は、人権尊重の理念について理解を深めるとともに、都がこの条例に基づき実施する人権尊重のための取組の推進に</w:t>
                            </w:r>
                            <w:r w:rsidRPr="004432C3">
                              <w:rPr>
                                <w:rFonts w:ascii="Meiryo UI" w:eastAsia="Meiryo UI" w:hAnsi="Meiryo UI" w:hint="eastAsia"/>
                                <w:u w:val="single"/>
                              </w:rPr>
                              <w:t>協力するよう</w:t>
                            </w:r>
                            <w:r w:rsidRPr="00E7016B">
                              <w:rPr>
                                <w:rFonts w:ascii="Meiryo UI" w:eastAsia="Meiryo UI" w:hAnsi="Meiryo UI" w:hint="eastAsia"/>
                                <w:u w:val="single"/>
                              </w:rPr>
                              <w:t>努めるものとする</w:t>
                            </w:r>
                            <w:r w:rsidRPr="00E7016B">
                              <w:rPr>
                                <w:rFonts w:ascii="Meiryo UI" w:eastAsia="Meiryo UI" w:hAnsi="Meiryo UI" w:hint="eastAsia"/>
                                <w:b/>
                                <w:u w:val="single"/>
                              </w:rPr>
                              <w:t>。</w:t>
                            </w:r>
                          </w:p>
                          <w:p w:rsidR="00613E9B" w:rsidRPr="00E7016B" w:rsidRDefault="00AA1F7D" w:rsidP="00613E9B">
                            <w:pPr>
                              <w:spacing w:line="280" w:lineRule="exact"/>
                              <w:rPr>
                                <w:rFonts w:ascii="Meiryo UI" w:eastAsia="Meiryo UI" w:hAnsi="Meiryo UI"/>
                                <w:b/>
                              </w:rPr>
                            </w:pPr>
                            <w:r w:rsidRPr="00E7016B">
                              <w:rPr>
                                <w:rFonts w:ascii="Meiryo UI" w:eastAsia="Meiryo UI" w:hAnsi="Meiryo UI" w:hint="eastAsia"/>
                              </w:rPr>
                              <w:t>４</w:t>
                            </w:r>
                            <w:r w:rsidR="0045671F" w:rsidRPr="00E7016B">
                              <w:rPr>
                                <w:rFonts w:ascii="Meiryo UI" w:eastAsia="Meiryo UI" w:hAnsi="Meiryo UI" w:hint="eastAsia"/>
                              </w:rPr>
                              <w:t xml:space="preserve">　</w:t>
                            </w:r>
                            <w:r w:rsidRPr="00E7016B">
                              <w:rPr>
                                <w:rFonts w:ascii="Meiryo UI" w:eastAsia="Meiryo UI" w:hAnsi="Meiryo UI" w:hint="eastAsia"/>
                              </w:rPr>
                              <w:t>事業者は、人権尊重の理念について理解を深め、その事業活動に関し、人権尊重のための取組を推進するとともに、都がこの条例に基づき実施する人権尊重のための取組の推進に</w:t>
                            </w:r>
                            <w:r w:rsidRPr="004432C3">
                              <w:rPr>
                                <w:rFonts w:ascii="Meiryo UI" w:eastAsia="Meiryo UI" w:hAnsi="Meiryo UI" w:hint="eastAsia"/>
                                <w:u w:val="single"/>
                              </w:rPr>
                              <w:t>協力するよう</w:t>
                            </w:r>
                            <w:r w:rsidR="00D862E1" w:rsidRPr="00E7016B">
                              <w:rPr>
                                <w:rFonts w:ascii="Meiryo UI" w:eastAsia="Meiryo UI" w:hAnsi="Meiryo UI" w:hint="eastAsia"/>
                                <w:u w:val="single"/>
                              </w:rPr>
                              <w:t>努めるものとする。</w:t>
                            </w:r>
                          </w:p>
                          <w:p w:rsidR="00AA1F7D" w:rsidRPr="00E7016B" w:rsidRDefault="00AA1F7D" w:rsidP="007B3EE3">
                            <w:pPr>
                              <w:spacing w:line="280" w:lineRule="exact"/>
                              <w:rPr>
                                <w:rFonts w:ascii="Meiryo UI" w:eastAsia="Meiryo UI" w:hAnsi="Meiryo UI"/>
                              </w:rPr>
                            </w:pPr>
                          </w:p>
                          <w:p w:rsidR="00AA1F7D" w:rsidRPr="00E7016B" w:rsidRDefault="0045671F" w:rsidP="007B3EE3">
                            <w:pPr>
                              <w:spacing w:line="280" w:lineRule="exact"/>
                              <w:rPr>
                                <w:rFonts w:ascii="Meiryo UI" w:eastAsia="Meiryo UI" w:hAnsi="Meiryo UI"/>
                                <w:b/>
                              </w:rPr>
                            </w:pPr>
                            <w:r w:rsidRPr="00E7016B">
                              <w:rPr>
                                <w:rFonts w:ascii="Meiryo UI" w:eastAsia="Meiryo UI" w:hAnsi="Meiryo UI" w:hint="eastAsia"/>
                                <w:b/>
                              </w:rPr>
                              <w:t>■</w:t>
                            </w:r>
                            <w:r w:rsidR="00AA1F7D" w:rsidRPr="00E7016B">
                              <w:rPr>
                                <w:rFonts w:ascii="Meiryo UI" w:eastAsia="Meiryo UI" w:hAnsi="Meiryo UI" w:hint="eastAsia"/>
                                <w:b/>
                              </w:rPr>
                              <w:t>大分県人権尊重社会づくり推進条例（H</w:t>
                            </w:r>
                            <w:r w:rsidR="00AA1F7D" w:rsidRPr="00E7016B">
                              <w:rPr>
                                <w:rFonts w:ascii="Meiryo UI" w:eastAsia="Meiryo UI" w:hAnsi="Meiryo UI"/>
                                <w:b/>
                              </w:rPr>
                              <w:t>21.4</w:t>
                            </w:r>
                            <w:r w:rsidR="00AA1F7D" w:rsidRPr="00E7016B">
                              <w:rPr>
                                <w:rFonts w:ascii="Meiryo UI" w:eastAsia="Meiryo UI" w:hAnsi="Meiryo UI" w:hint="eastAsia"/>
                                <w:b/>
                              </w:rPr>
                              <w:t>）</w:t>
                            </w:r>
                          </w:p>
                          <w:p w:rsidR="00AA1F7D" w:rsidRPr="00E7016B" w:rsidRDefault="00AA1F7D" w:rsidP="007B3EE3">
                            <w:pPr>
                              <w:spacing w:line="280" w:lineRule="exact"/>
                              <w:rPr>
                                <w:rFonts w:ascii="Meiryo UI" w:eastAsia="Meiryo UI" w:hAnsi="Meiryo UI"/>
                              </w:rPr>
                            </w:pPr>
                            <w:r w:rsidRPr="00E7016B">
                              <w:rPr>
                                <w:rFonts w:ascii="Meiryo UI" w:eastAsia="Meiryo UI" w:hAnsi="Meiryo UI" w:hint="eastAsia"/>
                              </w:rPr>
                              <w:t>（県民の責務）</w:t>
                            </w:r>
                          </w:p>
                          <w:p w:rsidR="00613E9B" w:rsidRPr="00E7016B" w:rsidRDefault="00AA1F7D" w:rsidP="00613E9B">
                            <w:pPr>
                              <w:spacing w:line="280" w:lineRule="exact"/>
                              <w:rPr>
                                <w:rFonts w:ascii="Meiryo UI" w:eastAsia="Meiryo UI" w:hAnsi="Meiryo UI"/>
                              </w:rPr>
                            </w:pPr>
                            <w:r w:rsidRPr="00E7016B">
                              <w:rPr>
                                <w:rFonts w:ascii="Meiryo UI" w:eastAsia="Meiryo UI" w:hAnsi="Meiryo UI" w:hint="eastAsia"/>
                              </w:rPr>
                              <w:t>第</w:t>
                            </w:r>
                            <w:r w:rsidR="00613E9B" w:rsidRPr="00E7016B">
                              <w:rPr>
                                <w:rFonts w:ascii="Meiryo UI" w:eastAsia="Meiryo UI" w:hAnsi="Meiryo UI" w:hint="eastAsia"/>
                              </w:rPr>
                              <w:t>4</w:t>
                            </w:r>
                            <w:r w:rsidRPr="00E7016B">
                              <w:rPr>
                                <w:rFonts w:ascii="Meiryo UI" w:eastAsia="Meiryo UI" w:hAnsi="Meiryo UI" w:hint="eastAsia"/>
                              </w:rPr>
                              <w:t>条</w:t>
                            </w:r>
                            <w:r w:rsidR="0045671F" w:rsidRPr="00E7016B">
                              <w:rPr>
                                <w:rFonts w:ascii="Meiryo UI" w:eastAsia="Meiryo UI" w:hAnsi="Meiryo UI" w:hint="eastAsia"/>
                              </w:rPr>
                              <w:t xml:space="preserve">　</w:t>
                            </w:r>
                            <w:r w:rsidRPr="00E7016B">
                              <w:rPr>
                                <w:rFonts w:ascii="Meiryo UI" w:eastAsia="Meiryo UI" w:hAnsi="Meiryo UI" w:hint="eastAsia"/>
                              </w:rPr>
                              <w:t>県民は、基本理念にのっとり、家庭、地域、学校、職場その他社会のあらゆる場において、人権が尊重される社会づくりが</w:t>
                            </w:r>
                            <w:r w:rsidRPr="004432C3">
                              <w:rPr>
                                <w:rFonts w:ascii="Meiryo UI" w:eastAsia="Meiryo UI" w:hAnsi="Meiryo UI" w:hint="eastAsia"/>
                                <w:u w:val="single"/>
                              </w:rPr>
                              <w:t>推進されるよう</w:t>
                            </w:r>
                            <w:r w:rsidRPr="00E7016B">
                              <w:rPr>
                                <w:rFonts w:ascii="Meiryo UI" w:eastAsia="Meiryo UI" w:hAnsi="Meiryo UI" w:hint="eastAsia"/>
                                <w:u w:val="single"/>
                              </w:rPr>
                              <w:t>努めなければならない。</w:t>
                            </w:r>
                          </w:p>
                          <w:p w:rsidR="00613E9B" w:rsidRPr="00E7016B" w:rsidRDefault="00AA1F7D" w:rsidP="00613E9B">
                            <w:pPr>
                              <w:spacing w:line="280" w:lineRule="exact"/>
                              <w:rPr>
                                <w:rFonts w:ascii="Meiryo UI" w:eastAsia="Meiryo UI" w:hAnsi="Meiryo UI"/>
                                <w:b/>
                              </w:rPr>
                            </w:pPr>
                            <w:r w:rsidRPr="00E7016B">
                              <w:rPr>
                                <w:rFonts w:ascii="Meiryo UI" w:eastAsia="Meiryo UI" w:hAnsi="Meiryo UI" w:hint="eastAsia"/>
                              </w:rPr>
                              <w:t>２</w:t>
                            </w:r>
                            <w:r w:rsidRPr="00E7016B">
                              <w:rPr>
                                <w:rFonts w:ascii="Meiryo UI" w:eastAsia="Meiryo UI" w:hAnsi="Meiryo UI"/>
                              </w:rPr>
                              <w:t xml:space="preserve"> </w:t>
                            </w:r>
                            <w:r w:rsidRPr="00E7016B">
                              <w:rPr>
                                <w:rFonts w:ascii="Meiryo UI" w:eastAsia="Meiryo UI" w:hAnsi="Meiryo UI" w:hint="eastAsia"/>
                              </w:rPr>
                              <w:t>県民は、人権尊重施策に</w:t>
                            </w:r>
                            <w:r w:rsidRPr="004432C3">
                              <w:rPr>
                                <w:rFonts w:ascii="Meiryo UI" w:eastAsia="Meiryo UI" w:hAnsi="Meiryo UI" w:hint="eastAsia"/>
                                <w:u w:val="single"/>
                              </w:rPr>
                              <w:t>協力するよう</w:t>
                            </w:r>
                            <w:r w:rsidRPr="00E7016B">
                              <w:rPr>
                                <w:rFonts w:ascii="Meiryo UI" w:eastAsia="Meiryo UI" w:hAnsi="Meiryo UI" w:hint="eastAsia"/>
                                <w:u w:val="single"/>
                              </w:rPr>
                              <w:t>努めるものとする。</w:t>
                            </w:r>
                          </w:p>
                          <w:p w:rsidR="00AA1F7D" w:rsidRPr="00E7016B" w:rsidRDefault="00AA1F7D" w:rsidP="007B3EE3">
                            <w:pPr>
                              <w:spacing w:line="280" w:lineRule="exact"/>
                              <w:rPr>
                                <w:rFonts w:ascii="Meiryo UI" w:eastAsia="Meiryo UI" w:hAnsi="Meiryo UI"/>
                              </w:rPr>
                            </w:pPr>
                            <w:r w:rsidRPr="00E7016B">
                              <w:rPr>
                                <w:rFonts w:ascii="Meiryo UI" w:eastAsia="Meiryo UI" w:hAnsi="Meiryo UI" w:hint="eastAsia"/>
                              </w:rPr>
                              <w:t>（事業者の責務）</w:t>
                            </w:r>
                          </w:p>
                          <w:p w:rsidR="00057064" w:rsidRPr="00E7016B" w:rsidRDefault="00AA1F7D" w:rsidP="00057064">
                            <w:pPr>
                              <w:spacing w:line="280" w:lineRule="exact"/>
                              <w:rPr>
                                <w:rFonts w:ascii="Meiryo UI" w:eastAsia="Meiryo UI" w:hAnsi="Meiryo UI"/>
                              </w:rPr>
                            </w:pPr>
                            <w:r w:rsidRPr="00E7016B">
                              <w:rPr>
                                <w:rFonts w:ascii="Meiryo UI" w:eastAsia="Meiryo UI" w:hAnsi="Meiryo UI" w:hint="eastAsia"/>
                              </w:rPr>
                              <w:t>第</w:t>
                            </w:r>
                            <w:r w:rsidR="0045671F" w:rsidRPr="00E7016B">
                              <w:rPr>
                                <w:rFonts w:ascii="Meiryo UI" w:eastAsia="Meiryo UI" w:hAnsi="Meiryo UI" w:hint="eastAsia"/>
                              </w:rPr>
                              <w:t>5</w:t>
                            </w:r>
                            <w:r w:rsidRPr="00E7016B">
                              <w:rPr>
                                <w:rFonts w:ascii="Meiryo UI" w:eastAsia="Meiryo UI" w:hAnsi="Meiryo UI" w:hint="eastAsia"/>
                              </w:rPr>
                              <w:t>条</w:t>
                            </w:r>
                            <w:r w:rsidR="00613E9B" w:rsidRPr="00E7016B">
                              <w:rPr>
                                <w:rFonts w:ascii="Meiryo UI" w:eastAsia="Meiryo UI" w:hAnsi="Meiryo UI" w:hint="eastAsia"/>
                              </w:rPr>
                              <w:t xml:space="preserve">　</w:t>
                            </w:r>
                            <w:r w:rsidRPr="00E7016B">
                              <w:rPr>
                                <w:rFonts w:ascii="Meiryo UI" w:eastAsia="Meiryo UI" w:hAnsi="Meiryo UI" w:hint="eastAsia"/>
                              </w:rPr>
                              <w:t>事業者は、基本理念にのっとり、その事業活動に関し、人権が尊重される社会づくりが</w:t>
                            </w:r>
                            <w:r w:rsidRPr="004432C3">
                              <w:rPr>
                                <w:rFonts w:ascii="Meiryo UI" w:eastAsia="Meiryo UI" w:hAnsi="Meiryo UI" w:hint="eastAsia"/>
                                <w:u w:val="single"/>
                              </w:rPr>
                              <w:t>推進されるよう</w:t>
                            </w:r>
                            <w:r w:rsidRPr="00E7016B">
                              <w:rPr>
                                <w:rFonts w:ascii="Meiryo UI" w:eastAsia="Meiryo UI" w:hAnsi="Meiryo UI" w:hint="eastAsia"/>
                                <w:u w:val="single"/>
                              </w:rPr>
                              <w:t>努めなければならない。</w:t>
                            </w:r>
                          </w:p>
                          <w:p w:rsidR="00057064" w:rsidRPr="00054853" w:rsidRDefault="00AA1F7D" w:rsidP="00057064">
                            <w:pPr>
                              <w:spacing w:line="280" w:lineRule="exact"/>
                              <w:rPr>
                                <w:rFonts w:ascii="Meiryo UI" w:eastAsia="Meiryo UI" w:hAnsi="Meiryo UI"/>
                              </w:rPr>
                            </w:pPr>
                            <w:r w:rsidRPr="00E7016B">
                              <w:rPr>
                                <w:rFonts w:ascii="Meiryo UI" w:eastAsia="Meiryo UI" w:hAnsi="Meiryo UI" w:hint="eastAsia"/>
                              </w:rPr>
                              <w:t>２</w:t>
                            </w:r>
                            <w:r w:rsidRPr="00E7016B">
                              <w:rPr>
                                <w:rFonts w:ascii="Meiryo UI" w:eastAsia="Meiryo UI" w:hAnsi="Meiryo UI"/>
                              </w:rPr>
                              <w:t xml:space="preserve"> </w:t>
                            </w:r>
                            <w:r w:rsidRPr="00E7016B">
                              <w:rPr>
                                <w:rFonts w:ascii="Meiryo UI" w:eastAsia="Meiryo UI" w:hAnsi="Meiryo UI" w:hint="eastAsia"/>
                              </w:rPr>
                              <w:t>事業者は、人権尊重施策に</w:t>
                            </w:r>
                            <w:r w:rsidRPr="004432C3">
                              <w:rPr>
                                <w:rFonts w:ascii="Meiryo UI" w:eastAsia="Meiryo UI" w:hAnsi="Meiryo UI" w:hint="eastAsia"/>
                                <w:u w:val="single"/>
                              </w:rPr>
                              <w:t>協力するよう</w:t>
                            </w:r>
                            <w:r w:rsidRPr="00E7016B">
                              <w:rPr>
                                <w:rFonts w:ascii="Meiryo UI" w:eastAsia="Meiryo UI" w:hAnsi="Meiryo UI" w:hint="eastAsia"/>
                                <w:u w:val="single"/>
                              </w:rPr>
                              <w:t>努</w:t>
                            </w:r>
                            <w:r w:rsidRPr="007B6403">
                              <w:rPr>
                                <w:rFonts w:ascii="Meiryo UI" w:eastAsia="Meiryo UI" w:hAnsi="Meiryo UI" w:hint="eastAsia"/>
                                <w:u w:val="single"/>
                              </w:rPr>
                              <w:t>めるものとする。</w:t>
                            </w:r>
                          </w:p>
                          <w:p w:rsidR="00AA1F7D" w:rsidRPr="007B6403" w:rsidRDefault="00AA1F7D" w:rsidP="007B3EE3">
                            <w:pPr>
                              <w:spacing w:line="280" w:lineRule="exact"/>
                              <w:rPr>
                                <w:rFonts w:ascii="Meiryo UI" w:eastAsia="Meiryo UI" w:hAnsi="Meiryo UI"/>
                              </w:rPr>
                            </w:pPr>
                          </w:p>
                          <w:p w:rsidR="00AA1F7D" w:rsidRPr="007B6403" w:rsidRDefault="0045671F" w:rsidP="007B3EE3">
                            <w:pPr>
                              <w:spacing w:line="280" w:lineRule="exact"/>
                              <w:rPr>
                                <w:rFonts w:ascii="Meiryo UI" w:eastAsia="Meiryo UI" w:hAnsi="Meiryo UI"/>
                                <w:b/>
                              </w:rPr>
                            </w:pPr>
                            <w:r w:rsidRPr="007B6403">
                              <w:rPr>
                                <w:rFonts w:ascii="Meiryo UI" w:eastAsia="Meiryo UI" w:hAnsi="Meiryo UI" w:hint="eastAsia"/>
                                <w:b/>
                              </w:rPr>
                              <w:t>■</w:t>
                            </w:r>
                            <w:r w:rsidR="00AA1F7D" w:rsidRPr="007B6403">
                              <w:rPr>
                                <w:rFonts w:ascii="Meiryo UI" w:eastAsia="Meiryo UI" w:hAnsi="Meiryo UI" w:hint="eastAsia"/>
                                <w:b/>
                              </w:rPr>
                              <w:t>栃木県人権尊重の社会づくり</w:t>
                            </w:r>
                            <w:r w:rsidR="00D862E1" w:rsidRPr="007B6403">
                              <w:rPr>
                                <w:rFonts w:ascii="Meiryo UI" w:eastAsia="Meiryo UI" w:hAnsi="Meiryo UI" w:hint="eastAsia"/>
                                <w:b/>
                              </w:rPr>
                              <w:t>条例</w:t>
                            </w:r>
                            <w:r w:rsidR="00AA1F7D" w:rsidRPr="007B6403">
                              <w:rPr>
                                <w:rFonts w:ascii="Meiryo UI" w:eastAsia="Meiryo UI" w:hAnsi="Meiryo UI" w:hint="eastAsia"/>
                                <w:b/>
                              </w:rPr>
                              <w:t>（</w:t>
                            </w:r>
                            <w:r w:rsidR="00AA1F7D" w:rsidRPr="007B6403">
                              <w:rPr>
                                <w:rFonts w:ascii="Meiryo UI" w:eastAsia="Meiryo UI" w:hAnsi="Meiryo UI"/>
                                <w:b/>
                              </w:rPr>
                              <w:t>H15.4</w:t>
                            </w:r>
                            <w:r w:rsidR="00AA1F7D" w:rsidRPr="007B6403">
                              <w:rPr>
                                <w:rFonts w:ascii="Meiryo UI" w:eastAsia="Meiryo UI" w:hAnsi="Meiryo UI" w:hint="eastAsia"/>
                                <w:b/>
                              </w:rPr>
                              <w:t>）</w:t>
                            </w:r>
                          </w:p>
                          <w:p w:rsidR="00AA1F7D" w:rsidRPr="007B6403" w:rsidRDefault="00AA1F7D" w:rsidP="007B3EE3">
                            <w:pPr>
                              <w:spacing w:line="280" w:lineRule="exact"/>
                              <w:rPr>
                                <w:rFonts w:ascii="Meiryo UI" w:eastAsia="Meiryo UI" w:hAnsi="Meiryo UI"/>
                              </w:rPr>
                            </w:pPr>
                            <w:r w:rsidRPr="007B6403">
                              <w:rPr>
                                <w:rFonts w:ascii="Meiryo UI" w:eastAsia="Meiryo UI" w:hAnsi="Meiryo UI" w:hint="eastAsia"/>
                              </w:rPr>
                              <w:t>(県民の責務)</w:t>
                            </w:r>
                          </w:p>
                          <w:p w:rsidR="00AA1F7D" w:rsidRPr="007B6403" w:rsidRDefault="00AA1F7D" w:rsidP="007B3EE3">
                            <w:pPr>
                              <w:spacing w:line="280" w:lineRule="exact"/>
                              <w:rPr>
                                <w:rFonts w:ascii="Meiryo UI" w:eastAsia="Meiryo UI" w:hAnsi="Meiryo UI"/>
                              </w:rPr>
                            </w:pPr>
                            <w:r w:rsidRPr="007B6403">
                              <w:rPr>
                                <w:rFonts w:ascii="Meiryo UI" w:eastAsia="Meiryo UI" w:hAnsi="Meiryo UI" w:hint="eastAsia"/>
                              </w:rPr>
                              <w:t>第</w:t>
                            </w:r>
                            <w:r w:rsidR="0045671F" w:rsidRPr="007B6403">
                              <w:rPr>
                                <w:rFonts w:ascii="Meiryo UI" w:eastAsia="Meiryo UI" w:hAnsi="Meiryo UI" w:hint="eastAsia"/>
                              </w:rPr>
                              <w:t>３</w:t>
                            </w:r>
                            <w:r w:rsidRPr="007B6403">
                              <w:rPr>
                                <w:rFonts w:ascii="Meiryo UI" w:eastAsia="Meiryo UI" w:hAnsi="Meiryo UI" w:hint="eastAsia"/>
                              </w:rPr>
                              <w:t>条　県民は、相互に人権を</w:t>
                            </w:r>
                            <w:r w:rsidRPr="007B6403">
                              <w:rPr>
                                <w:rFonts w:ascii="Meiryo UI" w:eastAsia="Meiryo UI" w:hAnsi="Meiryo UI" w:hint="eastAsia"/>
                                <w:u w:val="single"/>
                              </w:rPr>
                              <w:t>尊重しなければならない。</w:t>
                            </w:r>
                          </w:p>
                          <w:p w:rsidR="00AA1F7D" w:rsidRPr="00054853" w:rsidRDefault="00AA1F7D" w:rsidP="007B3EE3">
                            <w:pPr>
                              <w:spacing w:line="280" w:lineRule="exact"/>
                              <w:rPr>
                                <w:rFonts w:ascii="Meiryo UI" w:eastAsia="Meiryo UI" w:hAnsi="Meiryo UI"/>
                                <w:b/>
                                <w:u w:val="single"/>
                              </w:rPr>
                            </w:pPr>
                            <w:bookmarkStart w:id="0" w:name="j3_k2"/>
                            <w:bookmarkEnd w:id="0"/>
                            <w:r w:rsidRPr="007B6403">
                              <w:rPr>
                                <w:rFonts w:ascii="Meiryo UI" w:eastAsia="Meiryo UI" w:hAnsi="Meiryo UI" w:hint="eastAsia"/>
                              </w:rPr>
                              <w:t>2　県民は、家庭、地域、</w:t>
                            </w:r>
                            <w:r w:rsidRPr="00E7016B">
                              <w:rPr>
                                <w:rFonts w:ascii="Meiryo UI" w:eastAsia="Meiryo UI" w:hAnsi="Meiryo UI" w:hint="eastAsia"/>
                              </w:rPr>
                              <w:t>学校、職域その他の様々な場において、人権尊重の理念に対する理解を深め、人権意識の高揚に自ら努めるとともに、県が実施する人権尊重の社会づくりに関する施策に</w:t>
                            </w:r>
                            <w:r w:rsidRPr="004432C3">
                              <w:rPr>
                                <w:rFonts w:ascii="Meiryo UI" w:eastAsia="Meiryo UI" w:hAnsi="Meiryo UI" w:hint="eastAsia"/>
                                <w:u w:val="single"/>
                              </w:rPr>
                              <w:t>協力するように</w:t>
                            </w:r>
                            <w:r w:rsidRPr="00E7016B">
                              <w:rPr>
                                <w:rFonts w:ascii="Meiryo UI" w:eastAsia="Meiryo UI" w:hAnsi="Meiryo UI" w:hint="eastAsia"/>
                                <w:u w:val="single"/>
                              </w:rPr>
                              <w:t>努めなければなら</w:t>
                            </w:r>
                            <w:r w:rsidRPr="007B6403">
                              <w:rPr>
                                <w:rFonts w:ascii="Meiryo UI" w:eastAsia="Meiryo UI" w:hAnsi="Meiryo UI" w:hint="eastAsia"/>
                                <w:u w:val="single"/>
                              </w:rPr>
                              <w:t>ない。</w:t>
                            </w:r>
                          </w:p>
                          <w:p w:rsidR="00AA1F7D" w:rsidRPr="007B6403" w:rsidRDefault="00AA1F7D" w:rsidP="007B3EE3">
                            <w:pPr>
                              <w:spacing w:line="280" w:lineRule="exact"/>
                              <w:rPr>
                                <w:rFonts w:ascii="Meiryo UI" w:eastAsia="Meiryo UI" w:hAnsi="Meiryo UI"/>
                              </w:rPr>
                            </w:pPr>
                          </w:p>
                          <w:p w:rsidR="00AA1F7D" w:rsidRPr="007B6403" w:rsidRDefault="0045671F" w:rsidP="007B3EE3">
                            <w:pPr>
                              <w:spacing w:line="280" w:lineRule="exact"/>
                              <w:rPr>
                                <w:rFonts w:ascii="Meiryo UI" w:eastAsia="Meiryo UI" w:hAnsi="Meiryo UI"/>
                                <w:b/>
                              </w:rPr>
                            </w:pPr>
                            <w:r w:rsidRPr="007B6403">
                              <w:rPr>
                                <w:rFonts w:ascii="Meiryo UI" w:eastAsia="Meiryo UI" w:hAnsi="Meiryo UI" w:hint="eastAsia"/>
                                <w:b/>
                              </w:rPr>
                              <w:t>■</w:t>
                            </w:r>
                            <w:r w:rsidR="00AA1F7D" w:rsidRPr="007B6403">
                              <w:rPr>
                                <w:rFonts w:ascii="Meiryo UI" w:eastAsia="Meiryo UI" w:hAnsi="Meiryo UI" w:hint="eastAsia"/>
                                <w:b/>
                              </w:rPr>
                              <w:t>福井県人権尊重の社会づくり条例（</w:t>
                            </w:r>
                            <w:r w:rsidR="00AA1F7D" w:rsidRPr="007B6403">
                              <w:rPr>
                                <w:rFonts w:ascii="Meiryo UI" w:eastAsia="Meiryo UI" w:hAnsi="Meiryo UI"/>
                                <w:b/>
                              </w:rPr>
                              <w:t>H</w:t>
                            </w:r>
                            <w:r w:rsidR="00AA1F7D" w:rsidRPr="007B6403">
                              <w:rPr>
                                <w:rFonts w:ascii="Meiryo UI" w:eastAsia="Meiryo UI" w:hAnsi="Meiryo UI" w:hint="eastAsia"/>
                                <w:b/>
                              </w:rPr>
                              <w:t>15.4）</w:t>
                            </w:r>
                          </w:p>
                          <w:p w:rsidR="0045671F" w:rsidRPr="007B6403" w:rsidRDefault="00A07B00" w:rsidP="007B3EE3">
                            <w:pPr>
                              <w:spacing w:line="280" w:lineRule="exact"/>
                              <w:rPr>
                                <w:rFonts w:ascii="Meiryo UI" w:eastAsia="Meiryo UI" w:hAnsi="Meiryo UI"/>
                                <w:u w:val="single"/>
                              </w:rPr>
                            </w:pPr>
                            <w:r w:rsidRPr="007B6403">
                              <w:rPr>
                                <w:rFonts w:ascii="Meiryo UI" w:eastAsia="Meiryo UI" w:hAnsi="Meiryo UI" w:hint="eastAsia"/>
                              </w:rPr>
                              <w:t>（</w:t>
                            </w:r>
                            <w:r w:rsidR="00AA1F7D" w:rsidRPr="007B6403">
                              <w:rPr>
                                <w:rFonts w:ascii="Meiryo UI" w:eastAsia="Meiryo UI" w:hAnsi="Meiryo UI" w:hint="eastAsia"/>
                              </w:rPr>
                              <w:t>県民および事業者の責務）</w:t>
                            </w:r>
                            <w:r w:rsidR="00AA1F7D" w:rsidRPr="007B6403">
                              <w:rPr>
                                <w:rFonts w:ascii="Meiryo UI" w:eastAsia="Meiryo UI" w:hAnsi="Meiryo UI" w:hint="eastAsia"/>
                              </w:rPr>
                              <w:br/>
                            </w:r>
                            <w:r w:rsidR="00613E9B">
                              <w:rPr>
                                <w:rFonts w:ascii="Meiryo UI" w:eastAsia="Meiryo UI" w:hAnsi="Meiryo UI" w:hint="eastAsia"/>
                              </w:rPr>
                              <w:t>第３</w:t>
                            </w:r>
                            <w:r w:rsidR="00AA1F7D" w:rsidRPr="007B6403">
                              <w:rPr>
                                <w:rFonts w:ascii="Meiryo UI" w:eastAsia="Meiryo UI" w:hAnsi="Meiryo UI" w:hint="eastAsia"/>
                              </w:rPr>
                              <w:t>条 　県民および事業者は</w:t>
                            </w:r>
                            <w:r w:rsidR="00AA1F7D" w:rsidRPr="00CC34D9">
                              <w:rPr>
                                <w:rFonts w:ascii="Meiryo UI" w:eastAsia="Meiryo UI" w:hAnsi="Meiryo UI" w:hint="eastAsia"/>
                              </w:rPr>
                              <w:t>、人権に対する理解を深める</w:t>
                            </w:r>
                            <w:r w:rsidR="00AA1F7D" w:rsidRPr="007B6403">
                              <w:rPr>
                                <w:rFonts w:ascii="Meiryo UI" w:eastAsia="Meiryo UI" w:hAnsi="Meiryo UI" w:hint="eastAsia"/>
                              </w:rPr>
                              <w:t>とともに、自らが人権尊重の社会づくりの担い手であることを認識して、家庭、地域、学校、職域その他の社会のあらゆる場において、常にすべての人の人権の尊重を念頭に置いて</w:t>
                            </w:r>
                            <w:r w:rsidR="00AA1F7D" w:rsidRPr="004B56F5">
                              <w:rPr>
                                <w:rFonts w:ascii="Meiryo UI" w:eastAsia="Meiryo UI" w:hAnsi="Meiryo UI" w:hint="eastAsia"/>
                              </w:rPr>
                              <w:t>行動し</w:t>
                            </w:r>
                            <w:r w:rsidR="00AA1F7D" w:rsidRPr="007B6403">
                              <w:rPr>
                                <w:rFonts w:ascii="Meiryo UI" w:eastAsia="Meiryo UI" w:hAnsi="Meiryo UI" w:hint="eastAsia"/>
                              </w:rPr>
                              <w:t>、および</w:t>
                            </w:r>
                            <w:r w:rsidR="00AA1F7D" w:rsidRPr="00CC34D9">
                              <w:rPr>
                                <w:rFonts w:ascii="Meiryo UI" w:eastAsia="Meiryo UI" w:hAnsi="Meiryo UI" w:hint="eastAsia"/>
                              </w:rPr>
                              <w:t>県が実施する人権施策に</w:t>
                            </w:r>
                            <w:r w:rsidR="00AA1F7D" w:rsidRPr="004432C3">
                              <w:rPr>
                                <w:rFonts w:ascii="Meiryo UI" w:eastAsia="Meiryo UI" w:hAnsi="Meiryo UI" w:hint="eastAsia"/>
                              </w:rPr>
                              <w:t>積極的に</w:t>
                            </w:r>
                            <w:r w:rsidR="00AA1F7D" w:rsidRPr="00CC34D9">
                              <w:rPr>
                                <w:rFonts w:ascii="Meiryo UI" w:eastAsia="Meiryo UI" w:hAnsi="Meiryo UI" w:hint="eastAsia"/>
                                <w:u w:val="single"/>
                              </w:rPr>
                              <w:t>協力</w:t>
                            </w:r>
                            <w:r w:rsidR="00AA1F7D" w:rsidRPr="007B6403">
                              <w:rPr>
                                <w:rFonts w:ascii="Meiryo UI" w:eastAsia="Meiryo UI" w:hAnsi="Meiryo UI" w:hint="eastAsia"/>
                                <w:u w:val="single"/>
                              </w:rPr>
                              <w:t>するものとする。</w:t>
                            </w:r>
                          </w:p>
                          <w:p w:rsidR="0045671F" w:rsidRPr="007B6403" w:rsidRDefault="0045671F" w:rsidP="007B3EE3">
                            <w:pPr>
                              <w:spacing w:line="280" w:lineRule="exact"/>
                              <w:rPr>
                                <w:rFonts w:ascii="Meiryo UI" w:eastAsia="Meiryo UI" w:hAnsi="Meiryo UI"/>
                                <w:u w:val="single"/>
                              </w:rPr>
                            </w:pPr>
                          </w:p>
                          <w:p w:rsidR="0045671F" w:rsidRPr="007B6403" w:rsidRDefault="0045671F" w:rsidP="007B3EE3">
                            <w:pPr>
                              <w:spacing w:line="280" w:lineRule="exact"/>
                              <w:rPr>
                                <w:rFonts w:ascii="Meiryo UI" w:eastAsia="Meiryo UI" w:hAnsi="Meiryo UI"/>
                              </w:rPr>
                            </w:pPr>
                            <w:r w:rsidRPr="007B6403">
                              <w:rPr>
                                <w:rFonts w:ascii="Meiryo UI" w:eastAsia="Meiryo UI" w:hAnsi="Meiryo UI" w:hint="eastAsia"/>
                                <w:b/>
                              </w:rPr>
                              <w:t>■和歌山県人権尊重の社会づくり条例（H</w:t>
                            </w:r>
                            <w:r w:rsidRPr="007B6403">
                              <w:rPr>
                                <w:rFonts w:ascii="Meiryo UI" w:eastAsia="Meiryo UI" w:hAnsi="Meiryo UI"/>
                                <w:b/>
                              </w:rPr>
                              <w:t>14.4）</w:t>
                            </w:r>
                            <w:r w:rsidR="00AA1F7D" w:rsidRPr="007B6403">
                              <w:rPr>
                                <w:rFonts w:ascii="Meiryo UI" w:eastAsia="Meiryo UI" w:hAnsi="Meiryo UI" w:hint="eastAsia"/>
                              </w:rPr>
                              <w:br/>
                            </w:r>
                            <w:r w:rsidRPr="007B6403">
                              <w:rPr>
                                <w:rFonts w:ascii="Meiryo UI" w:eastAsia="Meiryo UI" w:hAnsi="Meiryo UI" w:hint="eastAsia"/>
                              </w:rPr>
                              <w:t>(県民の責務)</w:t>
                            </w:r>
                          </w:p>
                          <w:p w:rsidR="00057064" w:rsidRPr="00054853" w:rsidRDefault="00613E9B" w:rsidP="00057064">
                            <w:pPr>
                              <w:spacing w:line="280" w:lineRule="exact"/>
                              <w:rPr>
                                <w:rFonts w:ascii="Meiryo UI" w:eastAsia="Meiryo UI" w:hAnsi="Meiryo UI"/>
                                <w:b/>
                              </w:rPr>
                            </w:pPr>
                            <w:r>
                              <w:rPr>
                                <w:rFonts w:ascii="Meiryo UI" w:eastAsia="Meiryo UI" w:hAnsi="Meiryo UI" w:hint="eastAsia"/>
                              </w:rPr>
                              <w:t>第３</w:t>
                            </w:r>
                            <w:r w:rsidR="0045671F" w:rsidRPr="007B6403">
                              <w:rPr>
                                <w:rFonts w:ascii="Meiryo UI" w:eastAsia="Meiryo UI" w:hAnsi="Meiryo UI" w:hint="eastAsia"/>
                              </w:rPr>
                              <w:t>条　県民は、互いに人権を尊重し、自らが人権尊重の社会づくりの担い手であることを自覚して、人権意識の</w:t>
                            </w:r>
                            <w:r w:rsidR="0045671F" w:rsidRPr="00A70340">
                              <w:rPr>
                                <w:rFonts w:ascii="Meiryo UI" w:eastAsia="Meiryo UI" w:hAnsi="Meiryo UI" w:hint="eastAsia"/>
                                <w:u w:val="single"/>
                              </w:rPr>
                              <w:t>高揚に</w:t>
                            </w:r>
                            <w:r w:rsidR="0045671F" w:rsidRPr="007B6403">
                              <w:rPr>
                                <w:rFonts w:ascii="Meiryo UI" w:eastAsia="Meiryo UI" w:hAnsi="Meiryo UI" w:hint="eastAsia"/>
                                <w:u w:val="single"/>
                              </w:rPr>
                              <w:t>努める</w:t>
                            </w:r>
                            <w:r w:rsidR="0045671F" w:rsidRPr="007B6403">
                              <w:rPr>
                                <w:rFonts w:ascii="Meiryo UI" w:eastAsia="Meiryo UI" w:hAnsi="Meiryo UI" w:hint="eastAsia"/>
                              </w:rPr>
                              <w:t>とともに、家庭、地域、学校、職域その他の社会のあらゆる分野において人権尊重の社会づくりに</w:t>
                            </w:r>
                            <w:r w:rsidR="0045671F" w:rsidRPr="004B56F5">
                              <w:rPr>
                                <w:rFonts w:ascii="Meiryo UI" w:eastAsia="Meiryo UI" w:hAnsi="Meiryo UI" w:hint="eastAsia"/>
                                <w:u w:val="single"/>
                              </w:rPr>
                              <w:t>寄与するよう努</w:t>
                            </w:r>
                            <w:r w:rsidR="0045671F" w:rsidRPr="007B6403">
                              <w:rPr>
                                <w:rFonts w:ascii="Meiryo UI" w:eastAsia="Meiryo UI" w:hAnsi="Meiryo UI" w:hint="eastAsia"/>
                                <w:u w:val="single"/>
                              </w:rPr>
                              <w:t>めなければならない。</w:t>
                            </w:r>
                          </w:p>
                          <w:p w:rsidR="0045671F" w:rsidRPr="007B6403" w:rsidRDefault="0045671F" w:rsidP="007B3EE3">
                            <w:pPr>
                              <w:spacing w:line="280" w:lineRule="exact"/>
                              <w:rPr>
                                <w:rFonts w:ascii="Meiryo UI" w:eastAsia="Meiryo UI" w:hAnsi="Meiryo UI"/>
                              </w:rPr>
                            </w:pPr>
                          </w:p>
                          <w:p w:rsidR="0045671F" w:rsidRPr="007B6403" w:rsidRDefault="0045671F" w:rsidP="007B3EE3">
                            <w:pPr>
                              <w:spacing w:line="280" w:lineRule="exact"/>
                              <w:rPr>
                                <w:rFonts w:ascii="Meiryo UI" w:eastAsia="Meiryo UI" w:hAnsi="Meiryo UI"/>
                                <w:b/>
                              </w:rPr>
                            </w:pPr>
                            <w:r w:rsidRPr="007B6403">
                              <w:rPr>
                                <w:rFonts w:ascii="Meiryo UI" w:eastAsia="Meiryo UI" w:hAnsi="Meiryo UI" w:hint="eastAsia"/>
                                <w:b/>
                              </w:rPr>
                              <w:t>■滋賀県人権尊重の社会づくり条例（H13.4）</w:t>
                            </w:r>
                          </w:p>
                          <w:p w:rsidR="0045671F" w:rsidRPr="007B6403" w:rsidRDefault="0045671F" w:rsidP="007B3EE3">
                            <w:pPr>
                              <w:spacing w:line="280" w:lineRule="exact"/>
                              <w:rPr>
                                <w:rFonts w:ascii="Meiryo UI" w:eastAsia="Meiryo UI" w:hAnsi="Meiryo UI"/>
                              </w:rPr>
                            </w:pPr>
                            <w:r w:rsidRPr="007B6403">
                              <w:rPr>
                                <w:rFonts w:ascii="Meiryo UI" w:eastAsia="Meiryo UI" w:hAnsi="Meiryo UI" w:hint="eastAsia"/>
                              </w:rPr>
                              <w:t>（県民および事業者の責務）</w:t>
                            </w:r>
                          </w:p>
                          <w:p w:rsidR="00057064" w:rsidRPr="00054853" w:rsidRDefault="0045671F" w:rsidP="00057064">
                            <w:pPr>
                              <w:spacing w:line="280" w:lineRule="exact"/>
                              <w:rPr>
                                <w:rFonts w:ascii="Meiryo UI" w:eastAsia="Meiryo UI" w:hAnsi="Meiryo UI"/>
                                <w:b/>
                              </w:rPr>
                            </w:pPr>
                            <w:r w:rsidRPr="007B6403">
                              <w:rPr>
                                <w:rFonts w:ascii="Meiryo UI" w:eastAsia="Meiryo UI" w:hAnsi="Meiryo UI" w:hint="eastAsia"/>
                              </w:rPr>
                              <w:t>第3条</w:t>
                            </w:r>
                            <w:r w:rsidR="00613E9B">
                              <w:rPr>
                                <w:rFonts w:ascii="Meiryo UI" w:eastAsia="Meiryo UI" w:hAnsi="Meiryo UI" w:hint="eastAsia"/>
                              </w:rPr>
                              <w:t xml:space="preserve">　</w:t>
                            </w:r>
                            <w:r w:rsidRPr="007B6403">
                              <w:rPr>
                                <w:rFonts w:ascii="Meiryo UI" w:eastAsia="Meiryo UI" w:hAnsi="Meiryo UI" w:hint="eastAsia"/>
                              </w:rPr>
                              <w:t>県民および事業者は、自ら人権意識の</w:t>
                            </w:r>
                            <w:r w:rsidRPr="004B56F5">
                              <w:rPr>
                                <w:rFonts w:ascii="Meiryo UI" w:eastAsia="Meiryo UI" w:hAnsi="Meiryo UI" w:hint="eastAsia"/>
                                <w:u w:val="single"/>
                              </w:rPr>
                              <w:t>高揚に</w:t>
                            </w:r>
                            <w:r w:rsidRPr="007B6403">
                              <w:rPr>
                                <w:rFonts w:ascii="Meiryo UI" w:eastAsia="Meiryo UI" w:hAnsi="Meiryo UI" w:hint="eastAsia"/>
                                <w:u w:val="single"/>
                              </w:rPr>
                              <w:t>努める</w:t>
                            </w:r>
                            <w:r w:rsidRPr="007B6403">
                              <w:rPr>
                                <w:rFonts w:ascii="Meiryo UI" w:eastAsia="Meiryo UI" w:hAnsi="Meiryo UI" w:hint="eastAsia"/>
                              </w:rPr>
                              <w:t>とともに、家庭、地域、学校、職域その他の社会のあらゆる分野において、人権が尊重される社会づくりに</w:t>
                            </w:r>
                            <w:r w:rsidRPr="004B56F5">
                              <w:rPr>
                                <w:rFonts w:ascii="Meiryo UI" w:eastAsia="Meiryo UI" w:hAnsi="Meiryo UI" w:hint="eastAsia"/>
                                <w:u w:val="single"/>
                              </w:rPr>
                              <w:t>寄与するように</w:t>
                            </w:r>
                            <w:r w:rsidRPr="007B6403">
                              <w:rPr>
                                <w:rFonts w:ascii="Meiryo UI" w:eastAsia="Meiryo UI" w:hAnsi="Meiryo UI" w:hint="eastAsia"/>
                                <w:u w:val="single"/>
                              </w:rPr>
                              <w:t>努めなければならない。</w:t>
                            </w:r>
                          </w:p>
                          <w:p w:rsidR="0045671F" w:rsidRPr="007B6403" w:rsidRDefault="0045671F" w:rsidP="007B3EE3">
                            <w:pPr>
                              <w:spacing w:line="280" w:lineRule="exact"/>
                              <w:rPr>
                                <w:rFonts w:ascii="Meiryo UI" w:eastAsia="Meiryo UI" w:hAnsi="Meiryo UI"/>
                              </w:rPr>
                            </w:pPr>
                          </w:p>
                          <w:p w:rsidR="0045671F" w:rsidRPr="007B6403" w:rsidRDefault="0045671F" w:rsidP="007B3EE3">
                            <w:pPr>
                              <w:spacing w:line="280" w:lineRule="exact"/>
                              <w:rPr>
                                <w:rFonts w:ascii="Meiryo UI" w:eastAsia="Meiryo UI" w:hAnsi="Meiryo UI"/>
                                <w:b/>
                              </w:rPr>
                            </w:pPr>
                            <w:r w:rsidRPr="007B6403">
                              <w:rPr>
                                <w:rFonts w:ascii="Meiryo UI" w:eastAsia="Meiryo UI" w:hAnsi="Meiryo UI" w:hint="eastAsia"/>
                                <w:b/>
                              </w:rPr>
                              <w:t>■愛媛県人権尊重の社会づくり条例（H</w:t>
                            </w:r>
                            <w:r w:rsidRPr="007B6403">
                              <w:rPr>
                                <w:rFonts w:ascii="Meiryo UI" w:eastAsia="Meiryo UI" w:hAnsi="Meiryo UI"/>
                                <w:b/>
                              </w:rPr>
                              <w:t>13.4）</w:t>
                            </w:r>
                          </w:p>
                          <w:p w:rsidR="0045671F" w:rsidRPr="007B6403" w:rsidRDefault="0045671F" w:rsidP="007B3EE3">
                            <w:pPr>
                              <w:spacing w:line="280" w:lineRule="exact"/>
                              <w:rPr>
                                <w:rFonts w:ascii="Meiryo UI" w:eastAsia="Meiryo UI" w:hAnsi="Meiryo UI"/>
                              </w:rPr>
                            </w:pPr>
                            <w:r w:rsidRPr="007B6403">
                              <w:rPr>
                                <w:rFonts w:ascii="Meiryo UI" w:eastAsia="Meiryo UI" w:hAnsi="Meiryo UI" w:hint="eastAsia"/>
                              </w:rPr>
                              <w:t>（県民および事業者の責務）</w:t>
                            </w:r>
                          </w:p>
                          <w:p w:rsidR="00057064" w:rsidRPr="00054853" w:rsidRDefault="0045671F" w:rsidP="00057064">
                            <w:pPr>
                              <w:spacing w:line="280" w:lineRule="exact"/>
                              <w:rPr>
                                <w:rFonts w:ascii="Meiryo UI" w:eastAsia="Meiryo UI" w:hAnsi="Meiryo UI"/>
                                <w:b/>
                              </w:rPr>
                            </w:pPr>
                            <w:r w:rsidRPr="007B6403">
                              <w:rPr>
                                <w:rFonts w:ascii="Meiryo UI" w:eastAsia="Meiryo UI" w:hAnsi="Meiryo UI" w:hint="eastAsia"/>
                              </w:rPr>
                              <w:t>第3条</w:t>
                            </w:r>
                            <w:r w:rsidR="00613E9B">
                              <w:rPr>
                                <w:rFonts w:ascii="Meiryo UI" w:eastAsia="Meiryo UI" w:hAnsi="Meiryo UI" w:hint="eastAsia"/>
                              </w:rPr>
                              <w:t xml:space="preserve">　</w:t>
                            </w:r>
                            <w:r w:rsidRPr="007B6403">
                              <w:rPr>
                                <w:rFonts w:ascii="Meiryo UI" w:eastAsia="Meiryo UI" w:hAnsi="Meiryo UI" w:hint="eastAsia"/>
                              </w:rPr>
                              <w:t>県民および事業者は、自ら人権意識の</w:t>
                            </w:r>
                            <w:r w:rsidRPr="004B56F5">
                              <w:rPr>
                                <w:rFonts w:ascii="Meiryo UI" w:eastAsia="Meiryo UI" w:hAnsi="Meiryo UI" w:hint="eastAsia"/>
                                <w:u w:val="single"/>
                              </w:rPr>
                              <w:t>高揚に努</w:t>
                            </w:r>
                            <w:r w:rsidRPr="007B6403">
                              <w:rPr>
                                <w:rFonts w:ascii="Meiryo UI" w:eastAsia="Meiryo UI" w:hAnsi="Meiryo UI" w:hint="eastAsia"/>
                                <w:u w:val="single"/>
                              </w:rPr>
                              <w:t>める</w:t>
                            </w:r>
                            <w:r w:rsidRPr="007B6403">
                              <w:rPr>
                                <w:rFonts w:ascii="Meiryo UI" w:eastAsia="Meiryo UI" w:hAnsi="Meiryo UI" w:hint="eastAsia"/>
                              </w:rPr>
                              <w:t>とともに、家庭、地域、学校、職域その他の社会のあらゆる分野において、人権が尊重される社会づくりに</w:t>
                            </w:r>
                            <w:r w:rsidRPr="004B56F5">
                              <w:rPr>
                                <w:rFonts w:ascii="Meiryo UI" w:eastAsia="Meiryo UI" w:hAnsi="Meiryo UI" w:hint="eastAsia"/>
                                <w:u w:val="single"/>
                              </w:rPr>
                              <w:t>寄与するように</w:t>
                            </w:r>
                            <w:r w:rsidRPr="007B6403">
                              <w:rPr>
                                <w:rFonts w:ascii="Meiryo UI" w:eastAsia="Meiryo UI" w:hAnsi="Meiryo UI" w:hint="eastAsia"/>
                                <w:u w:val="single"/>
                              </w:rPr>
                              <w:t>努めなければならない</w:t>
                            </w:r>
                            <w:r w:rsidRPr="00054853">
                              <w:rPr>
                                <w:rFonts w:ascii="Meiryo UI" w:eastAsia="Meiryo UI" w:hAnsi="Meiryo UI" w:hint="eastAsia"/>
                                <w:b/>
                                <w:u w:val="single"/>
                              </w:rPr>
                              <w:t>。</w:t>
                            </w:r>
                          </w:p>
                          <w:p w:rsidR="0045671F" w:rsidRPr="007B6403" w:rsidRDefault="0045671F" w:rsidP="007B3EE3">
                            <w:pPr>
                              <w:spacing w:line="280" w:lineRule="exact"/>
                              <w:rPr>
                                <w:rFonts w:ascii="Meiryo UI" w:eastAsia="Meiryo UI" w:hAnsi="Meiryo UI"/>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473.8pt;margin-top:36.45pt;width:525pt;height:657.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" fillcolor="white [3201]" stroked="f" strokeweight=".5pt">
                <v:textbox>
                  <w:txbxContent>
                    <w:p w:rsidR="0045671F" w:rsidRDefault="00A07B00" w:rsidP="007B3EE3">
                      <w:pPr>
                        <w:spacing w:line="280" w:lineRule="exact"/>
                        <w:rPr>
                          <w:rFonts w:ascii="Meiryo UI" w:eastAsia="Meiryo UI" w:hAnsi="Meiryo UI"/>
                          <w:b/>
                          <w:sz w:val="24"/>
                          <w:szCs w:val="24"/>
                        </w:rPr>
                      </w:pPr>
                      <w:r w:rsidRPr="007B3EE3">
                        <w:rPr>
                          <w:rFonts w:ascii="Meiryo UI" w:eastAsia="Meiryo UI" w:hAnsi="Meiryo UI" w:hint="eastAsia"/>
                          <w:b/>
                          <w:sz w:val="24"/>
                          <w:szCs w:val="24"/>
                        </w:rPr>
                        <w:t>【</w:t>
                      </w:r>
                      <w:r w:rsidR="00A06DF0" w:rsidRPr="007B3EE3">
                        <w:rPr>
                          <w:rFonts w:ascii="Meiryo UI" w:eastAsia="Meiryo UI" w:hAnsi="Meiryo UI" w:hint="eastAsia"/>
                          <w:b/>
                          <w:sz w:val="24"/>
                          <w:szCs w:val="24"/>
                        </w:rPr>
                        <w:t>他</w:t>
                      </w:r>
                      <w:r w:rsidR="00A06DF0" w:rsidRPr="007B3EE3">
                        <w:rPr>
                          <w:rFonts w:ascii="Meiryo UI" w:eastAsia="Meiryo UI" w:hAnsi="Meiryo UI"/>
                          <w:b/>
                          <w:sz w:val="24"/>
                          <w:szCs w:val="24"/>
                        </w:rPr>
                        <w:t>県</w:t>
                      </w:r>
                      <w:r w:rsidR="007B3EE3">
                        <w:rPr>
                          <w:rFonts w:ascii="Meiryo UI" w:eastAsia="Meiryo UI" w:hAnsi="Meiryo UI" w:hint="eastAsia"/>
                          <w:b/>
                          <w:sz w:val="24"/>
                          <w:szCs w:val="24"/>
                        </w:rPr>
                        <w:t>・</w:t>
                      </w:r>
                      <w:r w:rsidR="00A06DF0" w:rsidRPr="007B3EE3">
                        <w:rPr>
                          <w:rFonts w:ascii="Meiryo UI" w:eastAsia="Meiryo UI" w:hAnsi="Meiryo UI" w:hint="eastAsia"/>
                          <w:b/>
                          <w:sz w:val="24"/>
                          <w:szCs w:val="24"/>
                        </w:rPr>
                        <w:t>都</w:t>
                      </w:r>
                      <w:r w:rsidR="007B3EE3">
                        <w:rPr>
                          <w:rFonts w:ascii="Meiryo UI" w:eastAsia="Meiryo UI" w:hAnsi="Meiryo UI" w:hint="eastAsia"/>
                          <w:b/>
                          <w:sz w:val="24"/>
                          <w:szCs w:val="24"/>
                        </w:rPr>
                        <w:t>の</w:t>
                      </w:r>
                      <w:r w:rsidR="00C02FF3">
                        <w:rPr>
                          <w:rFonts w:ascii="Meiryo UI" w:eastAsia="Meiryo UI" w:hAnsi="Meiryo UI" w:hint="eastAsia"/>
                          <w:b/>
                          <w:sz w:val="24"/>
                          <w:szCs w:val="24"/>
                        </w:rPr>
                        <w:t>「</w:t>
                      </w:r>
                      <w:r w:rsidRPr="007B3EE3">
                        <w:rPr>
                          <w:rFonts w:ascii="Meiryo UI" w:eastAsia="Meiryo UI" w:hAnsi="Meiryo UI" w:hint="eastAsia"/>
                          <w:b/>
                          <w:sz w:val="24"/>
                          <w:szCs w:val="24"/>
                        </w:rPr>
                        <w:t>県</w:t>
                      </w:r>
                      <w:r w:rsidR="007B3EE3">
                        <w:rPr>
                          <w:rFonts w:ascii="Meiryo UI" w:eastAsia="Meiryo UI" w:hAnsi="Meiryo UI" w:hint="eastAsia"/>
                          <w:b/>
                          <w:sz w:val="24"/>
                          <w:szCs w:val="24"/>
                        </w:rPr>
                        <w:t>・</w:t>
                      </w:r>
                      <w:r w:rsidR="00A06DF0" w:rsidRPr="007B3EE3">
                        <w:rPr>
                          <w:rFonts w:ascii="Meiryo UI" w:eastAsia="Meiryo UI" w:hAnsi="Meiryo UI" w:hint="eastAsia"/>
                          <w:b/>
                          <w:sz w:val="24"/>
                          <w:szCs w:val="24"/>
                        </w:rPr>
                        <w:t>都</w:t>
                      </w:r>
                      <w:r w:rsidR="007B3EE3">
                        <w:rPr>
                          <w:rFonts w:ascii="Meiryo UI" w:eastAsia="Meiryo UI" w:hAnsi="Meiryo UI" w:hint="eastAsia"/>
                          <w:b/>
                          <w:sz w:val="24"/>
                          <w:szCs w:val="24"/>
                        </w:rPr>
                        <w:t>民の責務」</w:t>
                      </w:r>
                      <w:r w:rsidR="00A06DF0" w:rsidRPr="007B3EE3">
                        <w:rPr>
                          <w:rFonts w:ascii="Meiryo UI" w:eastAsia="Meiryo UI" w:hAnsi="Meiryo UI" w:hint="eastAsia"/>
                          <w:b/>
                          <w:sz w:val="24"/>
                          <w:szCs w:val="24"/>
                        </w:rPr>
                        <w:t>及び</w:t>
                      </w:r>
                      <w:r w:rsidR="007B3EE3">
                        <w:rPr>
                          <w:rFonts w:ascii="Meiryo UI" w:eastAsia="Meiryo UI" w:hAnsi="Meiryo UI" w:hint="eastAsia"/>
                          <w:b/>
                          <w:sz w:val="24"/>
                          <w:szCs w:val="24"/>
                        </w:rPr>
                        <w:t>「</w:t>
                      </w:r>
                      <w:r w:rsidR="00A06DF0" w:rsidRPr="007B3EE3">
                        <w:rPr>
                          <w:rFonts w:ascii="Meiryo UI" w:eastAsia="Meiryo UI" w:hAnsi="Meiryo UI"/>
                          <w:b/>
                          <w:sz w:val="24"/>
                          <w:szCs w:val="24"/>
                        </w:rPr>
                        <w:t>事業者の</w:t>
                      </w:r>
                      <w:r w:rsidR="00A06DF0" w:rsidRPr="007B3EE3">
                        <w:rPr>
                          <w:rFonts w:ascii="Meiryo UI" w:eastAsia="Meiryo UI" w:hAnsi="Meiryo UI" w:hint="eastAsia"/>
                          <w:b/>
                          <w:sz w:val="24"/>
                          <w:szCs w:val="24"/>
                        </w:rPr>
                        <w:t>責務</w:t>
                      </w:r>
                      <w:r w:rsidR="007B3EE3">
                        <w:rPr>
                          <w:rFonts w:ascii="Meiryo UI" w:eastAsia="Meiryo UI" w:hAnsi="Meiryo UI" w:hint="eastAsia"/>
                          <w:b/>
                          <w:sz w:val="24"/>
                          <w:szCs w:val="24"/>
                        </w:rPr>
                        <w:t>」</w:t>
                      </w:r>
                      <w:r w:rsidR="00A06DF0" w:rsidRPr="007B3EE3">
                        <w:rPr>
                          <w:rFonts w:ascii="Meiryo UI" w:eastAsia="Meiryo UI" w:hAnsi="Meiryo UI" w:hint="eastAsia"/>
                          <w:b/>
                          <w:sz w:val="24"/>
                          <w:szCs w:val="24"/>
                        </w:rPr>
                        <w:t>】</w:t>
                      </w:r>
                    </w:p>
                    <w:p w:rsidR="007B3EE3" w:rsidRPr="007B3EE3" w:rsidRDefault="007B3EE3" w:rsidP="007B3EE3">
                      <w:pPr>
                        <w:spacing w:line="280" w:lineRule="exact"/>
                        <w:rPr>
                          <w:rFonts w:ascii="Meiryo UI" w:eastAsia="Meiryo UI" w:hAnsi="Meiryo UI"/>
                          <w:b/>
                          <w:sz w:val="24"/>
                          <w:szCs w:val="24"/>
                        </w:rPr>
                      </w:pPr>
                    </w:p>
                    <w:p w:rsidR="00AA1F7D" w:rsidRPr="007B6403" w:rsidRDefault="0045671F" w:rsidP="007B3EE3">
                      <w:pPr>
                        <w:spacing w:line="280" w:lineRule="exact"/>
                        <w:rPr>
                          <w:rFonts w:ascii="Meiryo UI" w:eastAsia="Meiryo UI" w:hAnsi="Meiryo UI"/>
                          <w:b/>
                        </w:rPr>
                      </w:pPr>
                      <w:r w:rsidRPr="007B6403">
                        <w:rPr>
                          <w:rFonts w:ascii="Meiryo UI" w:eastAsia="Meiryo UI" w:hAnsi="Meiryo UI" w:hint="eastAsia"/>
                          <w:b/>
                        </w:rPr>
                        <w:t>■</w:t>
                      </w:r>
                      <w:r w:rsidR="00AA1F7D" w:rsidRPr="007B6403">
                        <w:rPr>
                          <w:rFonts w:ascii="Meiryo UI" w:eastAsia="Meiryo UI" w:hAnsi="Meiryo UI" w:hint="eastAsia"/>
                          <w:b/>
                        </w:rPr>
                        <w:t>東京都オリンピック憲章にうたわれる人権尊重の理念の実現を目指す条例（H30.10</w:t>
                      </w:r>
                      <w:r w:rsidR="00AA1F7D" w:rsidRPr="007B6403">
                        <w:rPr>
                          <w:rFonts w:ascii="Meiryo UI" w:eastAsia="Meiryo UI" w:hAnsi="Meiryo UI"/>
                          <w:b/>
                        </w:rPr>
                        <w:t>）</w:t>
                      </w:r>
                    </w:p>
                    <w:p w:rsidR="0045671F" w:rsidRPr="00E7016B" w:rsidRDefault="0045671F" w:rsidP="007B3EE3">
                      <w:pPr>
                        <w:spacing w:line="280" w:lineRule="exact"/>
                        <w:rPr>
                          <w:rFonts w:ascii="Meiryo UI" w:eastAsia="Meiryo UI" w:hAnsi="Meiryo UI"/>
                        </w:rPr>
                      </w:pPr>
                      <w:r w:rsidRPr="007B6403">
                        <w:rPr>
                          <w:rFonts w:ascii="Meiryo UI" w:eastAsia="Meiryo UI" w:hAnsi="Meiryo UI" w:hint="eastAsia"/>
                        </w:rPr>
                        <w:t>第2</w:t>
                      </w:r>
                      <w:r w:rsidRPr="00E7016B">
                        <w:rPr>
                          <w:rFonts w:ascii="Meiryo UI" w:eastAsia="Meiryo UI" w:hAnsi="Meiryo UI" w:hint="eastAsia"/>
                        </w:rPr>
                        <w:t>条</w:t>
                      </w:r>
                    </w:p>
                    <w:p w:rsidR="00AA1F7D" w:rsidRPr="00E7016B" w:rsidRDefault="00AA1F7D" w:rsidP="007B3EE3">
                      <w:pPr>
                        <w:spacing w:line="280" w:lineRule="exact"/>
                        <w:rPr>
                          <w:rFonts w:ascii="Meiryo UI" w:eastAsia="Meiryo UI" w:hAnsi="Meiryo UI"/>
                          <w:b/>
                        </w:rPr>
                      </w:pPr>
                      <w:r w:rsidRPr="00E7016B">
                        <w:rPr>
                          <w:rFonts w:ascii="Meiryo UI" w:eastAsia="Meiryo UI" w:hAnsi="Meiryo UI" w:hint="eastAsia"/>
                        </w:rPr>
                        <w:t>３</w:t>
                      </w:r>
                      <w:r w:rsidR="0045671F" w:rsidRPr="00E7016B">
                        <w:rPr>
                          <w:rFonts w:ascii="Meiryo UI" w:eastAsia="Meiryo UI" w:hAnsi="Meiryo UI" w:hint="eastAsia"/>
                        </w:rPr>
                        <w:t xml:space="preserve">　</w:t>
                      </w:r>
                      <w:r w:rsidRPr="00E7016B">
                        <w:rPr>
                          <w:rFonts w:ascii="Meiryo UI" w:eastAsia="Meiryo UI" w:hAnsi="Meiryo UI" w:hint="eastAsia"/>
                        </w:rPr>
                        <w:t>都民は、人権尊重の理念について理解を深めるとともに、都がこの条例に基づき実施する人権尊重のための取組の推進に</w:t>
                      </w:r>
                      <w:r w:rsidRPr="004432C3">
                        <w:rPr>
                          <w:rFonts w:ascii="Meiryo UI" w:eastAsia="Meiryo UI" w:hAnsi="Meiryo UI" w:hint="eastAsia"/>
                          <w:u w:val="single"/>
                        </w:rPr>
                        <w:t>協力するよう</w:t>
                      </w:r>
                      <w:r w:rsidRPr="00E7016B">
                        <w:rPr>
                          <w:rFonts w:ascii="Meiryo UI" w:eastAsia="Meiryo UI" w:hAnsi="Meiryo UI" w:hint="eastAsia"/>
                          <w:u w:val="single"/>
                        </w:rPr>
                        <w:t>努めるものとする</w:t>
                      </w:r>
                      <w:r w:rsidRPr="00E7016B">
                        <w:rPr>
                          <w:rFonts w:ascii="Meiryo UI" w:eastAsia="Meiryo UI" w:hAnsi="Meiryo UI" w:hint="eastAsia"/>
                          <w:b/>
                          <w:u w:val="single"/>
                        </w:rPr>
                        <w:t>。</w:t>
                      </w:r>
                    </w:p>
                    <w:p w:rsidR="00613E9B" w:rsidRPr="00E7016B" w:rsidRDefault="00AA1F7D" w:rsidP="00613E9B">
                      <w:pPr>
                        <w:spacing w:line="280" w:lineRule="exact"/>
                        <w:rPr>
                          <w:rFonts w:ascii="Meiryo UI" w:eastAsia="Meiryo UI" w:hAnsi="Meiryo UI"/>
                          <w:b/>
                        </w:rPr>
                      </w:pPr>
                      <w:r w:rsidRPr="00E7016B">
                        <w:rPr>
                          <w:rFonts w:ascii="Meiryo UI" w:eastAsia="Meiryo UI" w:hAnsi="Meiryo UI" w:hint="eastAsia"/>
                        </w:rPr>
                        <w:t>４</w:t>
                      </w:r>
                      <w:r w:rsidR="0045671F" w:rsidRPr="00E7016B">
                        <w:rPr>
                          <w:rFonts w:ascii="Meiryo UI" w:eastAsia="Meiryo UI" w:hAnsi="Meiryo UI" w:hint="eastAsia"/>
                        </w:rPr>
                        <w:t xml:space="preserve">　</w:t>
                      </w:r>
                      <w:r w:rsidRPr="00E7016B">
                        <w:rPr>
                          <w:rFonts w:ascii="Meiryo UI" w:eastAsia="Meiryo UI" w:hAnsi="Meiryo UI" w:hint="eastAsia"/>
                        </w:rPr>
                        <w:t>事業者は、人権尊重の理念について理解を深め、その事業活動に関し、人権尊重のための取組を推進するとともに、都がこの条例に基づき実施する人権尊重のための取組の推進に</w:t>
                      </w:r>
                      <w:r w:rsidRPr="004432C3">
                        <w:rPr>
                          <w:rFonts w:ascii="Meiryo UI" w:eastAsia="Meiryo UI" w:hAnsi="Meiryo UI" w:hint="eastAsia"/>
                          <w:u w:val="single"/>
                        </w:rPr>
                        <w:t>協力するよう</w:t>
                      </w:r>
                      <w:r w:rsidR="00D862E1" w:rsidRPr="00E7016B">
                        <w:rPr>
                          <w:rFonts w:ascii="Meiryo UI" w:eastAsia="Meiryo UI" w:hAnsi="Meiryo UI" w:hint="eastAsia"/>
                          <w:u w:val="single"/>
                        </w:rPr>
                        <w:t>努めるものとする。</w:t>
                      </w:r>
                    </w:p>
                    <w:p w:rsidR="00AA1F7D" w:rsidRPr="00E7016B" w:rsidRDefault="00AA1F7D" w:rsidP="007B3EE3">
                      <w:pPr>
                        <w:spacing w:line="280" w:lineRule="exact"/>
                        <w:rPr>
                          <w:rFonts w:ascii="Meiryo UI" w:eastAsia="Meiryo UI" w:hAnsi="Meiryo UI"/>
                        </w:rPr>
                      </w:pPr>
                    </w:p>
                    <w:p w:rsidR="00AA1F7D" w:rsidRPr="00E7016B" w:rsidRDefault="0045671F" w:rsidP="007B3EE3">
                      <w:pPr>
                        <w:spacing w:line="280" w:lineRule="exact"/>
                        <w:rPr>
                          <w:rFonts w:ascii="Meiryo UI" w:eastAsia="Meiryo UI" w:hAnsi="Meiryo UI"/>
                          <w:b/>
                        </w:rPr>
                      </w:pPr>
                      <w:r w:rsidRPr="00E7016B">
                        <w:rPr>
                          <w:rFonts w:ascii="Meiryo UI" w:eastAsia="Meiryo UI" w:hAnsi="Meiryo UI" w:hint="eastAsia"/>
                          <w:b/>
                        </w:rPr>
                        <w:t>■</w:t>
                      </w:r>
                      <w:r w:rsidR="00AA1F7D" w:rsidRPr="00E7016B">
                        <w:rPr>
                          <w:rFonts w:ascii="Meiryo UI" w:eastAsia="Meiryo UI" w:hAnsi="Meiryo UI" w:hint="eastAsia"/>
                          <w:b/>
                        </w:rPr>
                        <w:t>大分県人権尊重社会づくり推進条例（H</w:t>
                      </w:r>
                      <w:r w:rsidR="00AA1F7D" w:rsidRPr="00E7016B">
                        <w:rPr>
                          <w:rFonts w:ascii="Meiryo UI" w:eastAsia="Meiryo UI" w:hAnsi="Meiryo UI"/>
                          <w:b/>
                        </w:rPr>
                        <w:t>21.4</w:t>
                      </w:r>
                      <w:r w:rsidR="00AA1F7D" w:rsidRPr="00E7016B">
                        <w:rPr>
                          <w:rFonts w:ascii="Meiryo UI" w:eastAsia="Meiryo UI" w:hAnsi="Meiryo UI" w:hint="eastAsia"/>
                          <w:b/>
                        </w:rPr>
                        <w:t>）</w:t>
                      </w:r>
                    </w:p>
                    <w:p w:rsidR="00AA1F7D" w:rsidRPr="00E7016B" w:rsidRDefault="00AA1F7D" w:rsidP="007B3EE3">
                      <w:pPr>
                        <w:spacing w:line="280" w:lineRule="exact"/>
                        <w:rPr>
                          <w:rFonts w:ascii="Meiryo UI" w:eastAsia="Meiryo UI" w:hAnsi="Meiryo UI"/>
                        </w:rPr>
                      </w:pPr>
                      <w:r w:rsidRPr="00E7016B">
                        <w:rPr>
                          <w:rFonts w:ascii="Meiryo UI" w:eastAsia="Meiryo UI" w:hAnsi="Meiryo UI" w:hint="eastAsia"/>
                        </w:rPr>
                        <w:t>（県民の責務）</w:t>
                      </w:r>
                    </w:p>
                    <w:p w:rsidR="00613E9B" w:rsidRPr="00E7016B" w:rsidRDefault="00AA1F7D" w:rsidP="00613E9B">
                      <w:pPr>
                        <w:spacing w:line="280" w:lineRule="exact"/>
                        <w:rPr>
                          <w:rFonts w:ascii="Meiryo UI" w:eastAsia="Meiryo UI" w:hAnsi="Meiryo UI"/>
                        </w:rPr>
                      </w:pPr>
                      <w:r w:rsidRPr="00E7016B">
                        <w:rPr>
                          <w:rFonts w:ascii="Meiryo UI" w:eastAsia="Meiryo UI" w:hAnsi="Meiryo UI" w:hint="eastAsia"/>
                        </w:rPr>
                        <w:t>第</w:t>
                      </w:r>
                      <w:r w:rsidR="00613E9B" w:rsidRPr="00E7016B">
                        <w:rPr>
                          <w:rFonts w:ascii="Meiryo UI" w:eastAsia="Meiryo UI" w:hAnsi="Meiryo UI" w:hint="eastAsia"/>
                        </w:rPr>
                        <w:t>4</w:t>
                      </w:r>
                      <w:r w:rsidRPr="00E7016B">
                        <w:rPr>
                          <w:rFonts w:ascii="Meiryo UI" w:eastAsia="Meiryo UI" w:hAnsi="Meiryo UI" w:hint="eastAsia"/>
                        </w:rPr>
                        <w:t>条</w:t>
                      </w:r>
                      <w:r w:rsidR="0045671F" w:rsidRPr="00E7016B">
                        <w:rPr>
                          <w:rFonts w:ascii="Meiryo UI" w:eastAsia="Meiryo UI" w:hAnsi="Meiryo UI" w:hint="eastAsia"/>
                        </w:rPr>
                        <w:t xml:space="preserve">　</w:t>
                      </w:r>
                      <w:r w:rsidRPr="00E7016B">
                        <w:rPr>
                          <w:rFonts w:ascii="Meiryo UI" w:eastAsia="Meiryo UI" w:hAnsi="Meiryo UI" w:hint="eastAsia"/>
                        </w:rPr>
                        <w:t>県民は、基本理念にのっとり、家庭、地域、学校、職場その他社会のあらゆる場において、人権が尊重される社会づくりが</w:t>
                      </w:r>
                      <w:r w:rsidRPr="004432C3">
                        <w:rPr>
                          <w:rFonts w:ascii="Meiryo UI" w:eastAsia="Meiryo UI" w:hAnsi="Meiryo UI" w:hint="eastAsia"/>
                          <w:u w:val="single"/>
                        </w:rPr>
                        <w:t>推進されるよう</w:t>
                      </w:r>
                      <w:r w:rsidRPr="00E7016B">
                        <w:rPr>
                          <w:rFonts w:ascii="Meiryo UI" w:eastAsia="Meiryo UI" w:hAnsi="Meiryo UI" w:hint="eastAsia"/>
                          <w:u w:val="single"/>
                        </w:rPr>
                        <w:t>努めなければならない。</w:t>
                      </w:r>
                    </w:p>
                    <w:p w:rsidR="00613E9B" w:rsidRPr="00E7016B" w:rsidRDefault="00AA1F7D" w:rsidP="00613E9B">
                      <w:pPr>
                        <w:spacing w:line="280" w:lineRule="exact"/>
                        <w:rPr>
                          <w:rFonts w:ascii="Meiryo UI" w:eastAsia="Meiryo UI" w:hAnsi="Meiryo UI"/>
                          <w:b/>
                        </w:rPr>
                      </w:pPr>
                      <w:r w:rsidRPr="00E7016B">
                        <w:rPr>
                          <w:rFonts w:ascii="Meiryo UI" w:eastAsia="Meiryo UI" w:hAnsi="Meiryo UI" w:hint="eastAsia"/>
                        </w:rPr>
                        <w:t>２</w:t>
                      </w:r>
                      <w:r w:rsidRPr="00E7016B">
                        <w:rPr>
                          <w:rFonts w:ascii="Meiryo UI" w:eastAsia="Meiryo UI" w:hAnsi="Meiryo UI"/>
                        </w:rPr>
                        <w:t xml:space="preserve"> </w:t>
                      </w:r>
                      <w:r w:rsidRPr="00E7016B">
                        <w:rPr>
                          <w:rFonts w:ascii="Meiryo UI" w:eastAsia="Meiryo UI" w:hAnsi="Meiryo UI" w:hint="eastAsia"/>
                        </w:rPr>
                        <w:t>県民は、人権尊重施策に</w:t>
                      </w:r>
                      <w:r w:rsidRPr="004432C3">
                        <w:rPr>
                          <w:rFonts w:ascii="Meiryo UI" w:eastAsia="Meiryo UI" w:hAnsi="Meiryo UI" w:hint="eastAsia"/>
                          <w:u w:val="single"/>
                        </w:rPr>
                        <w:t>協力するよう</w:t>
                      </w:r>
                      <w:r w:rsidRPr="00E7016B">
                        <w:rPr>
                          <w:rFonts w:ascii="Meiryo UI" w:eastAsia="Meiryo UI" w:hAnsi="Meiryo UI" w:hint="eastAsia"/>
                          <w:u w:val="single"/>
                        </w:rPr>
                        <w:t>努めるものとする。</w:t>
                      </w:r>
                    </w:p>
                    <w:p w:rsidR="00AA1F7D" w:rsidRPr="00E7016B" w:rsidRDefault="00AA1F7D" w:rsidP="007B3EE3">
                      <w:pPr>
                        <w:spacing w:line="280" w:lineRule="exact"/>
                        <w:rPr>
                          <w:rFonts w:ascii="Meiryo UI" w:eastAsia="Meiryo UI" w:hAnsi="Meiryo UI"/>
                        </w:rPr>
                      </w:pPr>
                      <w:r w:rsidRPr="00E7016B">
                        <w:rPr>
                          <w:rFonts w:ascii="Meiryo UI" w:eastAsia="Meiryo UI" w:hAnsi="Meiryo UI" w:hint="eastAsia"/>
                        </w:rPr>
                        <w:t>（事業者の責務）</w:t>
                      </w:r>
                    </w:p>
                    <w:p w:rsidR="00057064" w:rsidRPr="00E7016B" w:rsidRDefault="00AA1F7D" w:rsidP="00057064">
                      <w:pPr>
                        <w:spacing w:line="280" w:lineRule="exact"/>
                        <w:rPr>
                          <w:rFonts w:ascii="Meiryo UI" w:eastAsia="Meiryo UI" w:hAnsi="Meiryo UI"/>
                        </w:rPr>
                      </w:pPr>
                      <w:r w:rsidRPr="00E7016B">
                        <w:rPr>
                          <w:rFonts w:ascii="Meiryo UI" w:eastAsia="Meiryo UI" w:hAnsi="Meiryo UI" w:hint="eastAsia"/>
                        </w:rPr>
                        <w:t>第</w:t>
                      </w:r>
                      <w:r w:rsidR="0045671F" w:rsidRPr="00E7016B">
                        <w:rPr>
                          <w:rFonts w:ascii="Meiryo UI" w:eastAsia="Meiryo UI" w:hAnsi="Meiryo UI" w:hint="eastAsia"/>
                        </w:rPr>
                        <w:t>5</w:t>
                      </w:r>
                      <w:r w:rsidRPr="00E7016B">
                        <w:rPr>
                          <w:rFonts w:ascii="Meiryo UI" w:eastAsia="Meiryo UI" w:hAnsi="Meiryo UI" w:hint="eastAsia"/>
                        </w:rPr>
                        <w:t>条</w:t>
                      </w:r>
                      <w:r w:rsidR="00613E9B" w:rsidRPr="00E7016B">
                        <w:rPr>
                          <w:rFonts w:ascii="Meiryo UI" w:eastAsia="Meiryo UI" w:hAnsi="Meiryo UI" w:hint="eastAsia"/>
                        </w:rPr>
                        <w:t xml:space="preserve">　</w:t>
                      </w:r>
                      <w:r w:rsidRPr="00E7016B">
                        <w:rPr>
                          <w:rFonts w:ascii="Meiryo UI" w:eastAsia="Meiryo UI" w:hAnsi="Meiryo UI" w:hint="eastAsia"/>
                        </w:rPr>
                        <w:t>事業者は、基本理念にのっとり、その事業活動に関し、人権が尊重される社会づくりが</w:t>
                      </w:r>
                      <w:r w:rsidRPr="004432C3">
                        <w:rPr>
                          <w:rFonts w:ascii="Meiryo UI" w:eastAsia="Meiryo UI" w:hAnsi="Meiryo UI" w:hint="eastAsia"/>
                          <w:u w:val="single"/>
                        </w:rPr>
                        <w:t>推進されるよう</w:t>
                      </w:r>
                      <w:r w:rsidRPr="00E7016B">
                        <w:rPr>
                          <w:rFonts w:ascii="Meiryo UI" w:eastAsia="Meiryo UI" w:hAnsi="Meiryo UI" w:hint="eastAsia"/>
                          <w:u w:val="single"/>
                        </w:rPr>
                        <w:t>努めなければならない。</w:t>
                      </w:r>
                    </w:p>
                    <w:p w:rsidR="00057064" w:rsidRPr="00054853" w:rsidRDefault="00AA1F7D" w:rsidP="00057064">
                      <w:pPr>
                        <w:spacing w:line="280" w:lineRule="exact"/>
                        <w:rPr>
                          <w:rFonts w:ascii="Meiryo UI" w:eastAsia="Meiryo UI" w:hAnsi="Meiryo UI"/>
                        </w:rPr>
                      </w:pPr>
                      <w:r w:rsidRPr="00E7016B">
                        <w:rPr>
                          <w:rFonts w:ascii="Meiryo UI" w:eastAsia="Meiryo UI" w:hAnsi="Meiryo UI" w:hint="eastAsia"/>
                        </w:rPr>
                        <w:t>２</w:t>
                      </w:r>
                      <w:r w:rsidRPr="00E7016B">
                        <w:rPr>
                          <w:rFonts w:ascii="Meiryo UI" w:eastAsia="Meiryo UI" w:hAnsi="Meiryo UI"/>
                        </w:rPr>
                        <w:t xml:space="preserve"> </w:t>
                      </w:r>
                      <w:r w:rsidRPr="00E7016B">
                        <w:rPr>
                          <w:rFonts w:ascii="Meiryo UI" w:eastAsia="Meiryo UI" w:hAnsi="Meiryo UI" w:hint="eastAsia"/>
                        </w:rPr>
                        <w:t>事業者は、人権尊重施策に</w:t>
                      </w:r>
                      <w:r w:rsidRPr="004432C3">
                        <w:rPr>
                          <w:rFonts w:ascii="Meiryo UI" w:eastAsia="Meiryo UI" w:hAnsi="Meiryo UI" w:hint="eastAsia"/>
                          <w:u w:val="single"/>
                        </w:rPr>
                        <w:t>協力するよう</w:t>
                      </w:r>
                      <w:r w:rsidRPr="00E7016B">
                        <w:rPr>
                          <w:rFonts w:ascii="Meiryo UI" w:eastAsia="Meiryo UI" w:hAnsi="Meiryo UI" w:hint="eastAsia"/>
                          <w:u w:val="single"/>
                        </w:rPr>
                        <w:t>努</w:t>
                      </w:r>
                      <w:r w:rsidRPr="007B6403">
                        <w:rPr>
                          <w:rFonts w:ascii="Meiryo UI" w:eastAsia="Meiryo UI" w:hAnsi="Meiryo UI" w:hint="eastAsia"/>
                          <w:u w:val="single"/>
                        </w:rPr>
                        <w:t>めるものとする。</w:t>
                      </w:r>
                    </w:p>
                    <w:p w:rsidR="00AA1F7D" w:rsidRPr="007B6403" w:rsidRDefault="00AA1F7D" w:rsidP="007B3EE3">
                      <w:pPr>
                        <w:spacing w:line="280" w:lineRule="exact"/>
                        <w:rPr>
                          <w:rFonts w:ascii="Meiryo UI" w:eastAsia="Meiryo UI" w:hAnsi="Meiryo UI"/>
                        </w:rPr>
                      </w:pPr>
                    </w:p>
                    <w:p w:rsidR="00AA1F7D" w:rsidRPr="007B6403" w:rsidRDefault="0045671F" w:rsidP="007B3EE3">
                      <w:pPr>
                        <w:spacing w:line="280" w:lineRule="exact"/>
                        <w:rPr>
                          <w:rFonts w:ascii="Meiryo UI" w:eastAsia="Meiryo UI" w:hAnsi="Meiryo UI"/>
                          <w:b/>
                        </w:rPr>
                      </w:pPr>
                      <w:r w:rsidRPr="007B6403">
                        <w:rPr>
                          <w:rFonts w:ascii="Meiryo UI" w:eastAsia="Meiryo UI" w:hAnsi="Meiryo UI" w:hint="eastAsia"/>
                          <w:b/>
                        </w:rPr>
                        <w:t>■</w:t>
                      </w:r>
                      <w:r w:rsidR="00AA1F7D" w:rsidRPr="007B6403">
                        <w:rPr>
                          <w:rFonts w:ascii="Meiryo UI" w:eastAsia="Meiryo UI" w:hAnsi="Meiryo UI" w:hint="eastAsia"/>
                          <w:b/>
                        </w:rPr>
                        <w:t>栃木県人権尊重の社会づくり</w:t>
                      </w:r>
                      <w:r w:rsidR="00D862E1" w:rsidRPr="007B6403">
                        <w:rPr>
                          <w:rFonts w:ascii="Meiryo UI" w:eastAsia="Meiryo UI" w:hAnsi="Meiryo UI" w:hint="eastAsia"/>
                          <w:b/>
                        </w:rPr>
                        <w:t>条例</w:t>
                      </w:r>
                      <w:r w:rsidR="00AA1F7D" w:rsidRPr="007B6403">
                        <w:rPr>
                          <w:rFonts w:ascii="Meiryo UI" w:eastAsia="Meiryo UI" w:hAnsi="Meiryo UI" w:hint="eastAsia"/>
                          <w:b/>
                        </w:rPr>
                        <w:t>（</w:t>
                      </w:r>
                      <w:r w:rsidR="00AA1F7D" w:rsidRPr="007B6403">
                        <w:rPr>
                          <w:rFonts w:ascii="Meiryo UI" w:eastAsia="Meiryo UI" w:hAnsi="Meiryo UI"/>
                          <w:b/>
                        </w:rPr>
                        <w:t>H15.4</w:t>
                      </w:r>
                      <w:r w:rsidR="00AA1F7D" w:rsidRPr="007B6403">
                        <w:rPr>
                          <w:rFonts w:ascii="Meiryo UI" w:eastAsia="Meiryo UI" w:hAnsi="Meiryo UI" w:hint="eastAsia"/>
                          <w:b/>
                        </w:rPr>
                        <w:t>）</w:t>
                      </w:r>
                    </w:p>
                    <w:p w:rsidR="00AA1F7D" w:rsidRPr="007B6403" w:rsidRDefault="00AA1F7D" w:rsidP="007B3EE3">
                      <w:pPr>
                        <w:spacing w:line="280" w:lineRule="exact"/>
                        <w:rPr>
                          <w:rFonts w:ascii="Meiryo UI" w:eastAsia="Meiryo UI" w:hAnsi="Meiryo UI"/>
                        </w:rPr>
                      </w:pPr>
                      <w:r w:rsidRPr="007B6403">
                        <w:rPr>
                          <w:rFonts w:ascii="Meiryo UI" w:eastAsia="Meiryo UI" w:hAnsi="Meiryo UI" w:hint="eastAsia"/>
                        </w:rPr>
                        <w:t>(県民の責務)</w:t>
                      </w:r>
                    </w:p>
                    <w:p w:rsidR="00AA1F7D" w:rsidRPr="007B6403" w:rsidRDefault="00AA1F7D" w:rsidP="007B3EE3">
                      <w:pPr>
                        <w:spacing w:line="280" w:lineRule="exact"/>
                        <w:rPr>
                          <w:rFonts w:ascii="Meiryo UI" w:eastAsia="Meiryo UI" w:hAnsi="Meiryo UI"/>
                        </w:rPr>
                      </w:pPr>
                      <w:r w:rsidRPr="007B6403">
                        <w:rPr>
                          <w:rFonts w:ascii="Meiryo UI" w:eastAsia="Meiryo UI" w:hAnsi="Meiryo UI" w:hint="eastAsia"/>
                        </w:rPr>
                        <w:t>第</w:t>
                      </w:r>
                      <w:r w:rsidR="0045671F" w:rsidRPr="007B6403">
                        <w:rPr>
                          <w:rFonts w:ascii="Meiryo UI" w:eastAsia="Meiryo UI" w:hAnsi="Meiryo UI" w:hint="eastAsia"/>
                        </w:rPr>
                        <w:t>３</w:t>
                      </w:r>
                      <w:r w:rsidRPr="007B6403">
                        <w:rPr>
                          <w:rFonts w:ascii="Meiryo UI" w:eastAsia="Meiryo UI" w:hAnsi="Meiryo UI" w:hint="eastAsia"/>
                        </w:rPr>
                        <w:t>条　県民は、相互に人権を</w:t>
                      </w:r>
                      <w:r w:rsidRPr="007B6403">
                        <w:rPr>
                          <w:rFonts w:ascii="Meiryo UI" w:eastAsia="Meiryo UI" w:hAnsi="Meiryo UI" w:hint="eastAsia"/>
                          <w:u w:val="single"/>
                        </w:rPr>
                        <w:t>尊重しなければならない。</w:t>
                      </w:r>
                    </w:p>
                    <w:p w:rsidR="00AA1F7D" w:rsidRPr="00054853" w:rsidRDefault="00AA1F7D" w:rsidP="007B3EE3">
                      <w:pPr>
                        <w:spacing w:line="280" w:lineRule="exact"/>
                        <w:rPr>
                          <w:rFonts w:ascii="Meiryo UI" w:eastAsia="Meiryo UI" w:hAnsi="Meiryo UI"/>
                          <w:b/>
                          <w:u w:val="single"/>
                        </w:rPr>
                      </w:pPr>
                      <w:bookmarkStart w:id="2" w:name="j3_k2"/>
                      <w:bookmarkEnd w:id="2"/>
                      <w:r w:rsidRPr="007B6403">
                        <w:rPr>
                          <w:rFonts w:ascii="Meiryo UI" w:eastAsia="Meiryo UI" w:hAnsi="Meiryo UI" w:hint="eastAsia"/>
                        </w:rPr>
                        <w:t>2　県民は、家庭、地域、</w:t>
                      </w:r>
                      <w:r w:rsidRPr="00E7016B">
                        <w:rPr>
                          <w:rFonts w:ascii="Meiryo UI" w:eastAsia="Meiryo UI" w:hAnsi="Meiryo UI" w:hint="eastAsia"/>
                        </w:rPr>
                        <w:t>学校、職域その他の様々な場において、人権尊重の理念に対する理解を深め、人権意識の高揚に自ら努めるとともに、県が実施する人権尊重の社会づくりに関する施策に</w:t>
                      </w:r>
                      <w:r w:rsidRPr="004432C3">
                        <w:rPr>
                          <w:rFonts w:ascii="Meiryo UI" w:eastAsia="Meiryo UI" w:hAnsi="Meiryo UI" w:hint="eastAsia"/>
                          <w:u w:val="single"/>
                        </w:rPr>
                        <w:t>協力するように</w:t>
                      </w:r>
                      <w:r w:rsidRPr="00E7016B">
                        <w:rPr>
                          <w:rFonts w:ascii="Meiryo UI" w:eastAsia="Meiryo UI" w:hAnsi="Meiryo UI" w:hint="eastAsia"/>
                          <w:u w:val="single"/>
                        </w:rPr>
                        <w:t>努めなければなら</w:t>
                      </w:r>
                      <w:r w:rsidRPr="007B6403">
                        <w:rPr>
                          <w:rFonts w:ascii="Meiryo UI" w:eastAsia="Meiryo UI" w:hAnsi="Meiryo UI" w:hint="eastAsia"/>
                          <w:u w:val="single"/>
                        </w:rPr>
                        <w:t>ない。</w:t>
                      </w:r>
                    </w:p>
                    <w:p w:rsidR="00AA1F7D" w:rsidRPr="007B6403" w:rsidRDefault="00AA1F7D" w:rsidP="007B3EE3">
                      <w:pPr>
                        <w:spacing w:line="280" w:lineRule="exact"/>
                        <w:rPr>
                          <w:rFonts w:ascii="Meiryo UI" w:eastAsia="Meiryo UI" w:hAnsi="Meiryo UI"/>
                        </w:rPr>
                      </w:pPr>
                    </w:p>
                    <w:p w:rsidR="00AA1F7D" w:rsidRPr="007B6403" w:rsidRDefault="0045671F" w:rsidP="007B3EE3">
                      <w:pPr>
                        <w:spacing w:line="280" w:lineRule="exact"/>
                        <w:rPr>
                          <w:rFonts w:ascii="Meiryo UI" w:eastAsia="Meiryo UI" w:hAnsi="Meiryo UI"/>
                          <w:b/>
                        </w:rPr>
                      </w:pPr>
                      <w:r w:rsidRPr="007B6403">
                        <w:rPr>
                          <w:rFonts w:ascii="Meiryo UI" w:eastAsia="Meiryo UI" w:hAnsi="Meiryo UI" w:hint="eastAsia"/>
                          <w:b/>
                        </w:rPr>
                        <w:t>■</w:t>
                      </w:r>
                      <w:r w:rsidR="00AA1F7D" w:rsidRPr="007B6403">
                        <w:rPr>
                          <w:rFonts w:ascii="Meiryo UI" w:eastAsia="Meiryo UI" w:hAnsi="Meiryo UI" w:hint="eastAsia"/>
                          <w:b/>
                        </w:rPr>
                        <w:t>福井県人権尊重の社会づくり条例（</w:t>
                      </w:r>
                      <w:r w:rsidR="00AA1F7D" w:rsidRPr="007B6403">
                        <w:rPr>
                          <w:rFonts w:ascii="Meiryo UI" w:eastAsia="Meiryo UI" w:hAnsi="Meiryo UI"/>
                          <w:b/>
                        </w:rPr>
                        <w:t>H</w:t>
                      </w:r>
                      <w:r w:rsidR="00AA1F7D" w:rsidRPr="007B6403">
                        <w:rPr>
                          <w:rFonts w:ascii="Meiryo UI" w:eastAsia="Meiryo UI" w:hAnsi="Meiryo UI" w:hint="eastAsia"/>
                          <w:b/>
                        </w:rPr>
                        <w:t>15.4）</w:t>
                      </w:r>
                    </w:p>
                    <w:p w:rsidR="0045671F" w:rsidRPr="007B6403" w:rsidRDefault="00A07B00" w:rsidP="007B3EE3">
                      <w:pPr>
                        <w:spacing w:line="280" w:lineRule="exact"/>
                        <w:rPr>
                          <w:rFonts w:ascii="Meiryo UI" w:eastAsia="Meiryo UI" w:hAnsi="Meiryo UI"/>
                          <w:u w:val="single"/>
                        </w:rPr>
                      </w:pPr>
                      <w:r w:rsidRPr="007B6403">
                        <w:rPr>
                          <w:rFonts w:ascii="Meiryo UI" w:eastAsia="Meiryo UI" w:hAnsi="Meiryo UI" w:hint="eastAsia"/>
                        </w:rPr>
                        <w:t>（</w:t>
                      </w:r>
                      <w:r w:rsidR="00AA1F7D" w:rsidRPr="007B6403">
                        <w:rPr>
                          <w:rFonts w:ascii="Meiryo UI" w:eastAsia="Meiryo UI" w:hAnsi="Meiryo UI" w:hint="eastAsia"/>
                        </w:rPr>
                        <w:t>県民および事業者の責務）</w:t>
                      </w:r>
                      <w:r w:rsidR="00AA1F7D" w:rsidRPr="007B6403">
                        <w:rPr>
                          <w:rFonts w:ascii="Meiryo UI" w:eastAsia="Meiryo UI" w:hAnsi="Meiryo UI" w:hint="eastAsia"/>
                        </w:rPr>
                        <w:br/>
                      </w:r>
                      <w:r w:rsidR="00613E9B">
                        <w:rPr>
                          <w:rFonts w:ascii="Meiryo UI" w:eastAsia="Meiryo UI" w:hAnsi="Meiryo UI" w:hint="eastAsia"/>
                        </w:rPr>
                        <w:t>第３</w:t>
                      </w:r>
                      <w:r w:rsidR="00AA1F7D" w:rsidRPr="007B6403">
                        <w:rPr>
                          <w:rFonts w:ascii="Meiryo UI" w:eastAsia="Meiryo UI" w:hAnsi="Meiryo UI" w:hint="eastAsia"/>
                        </w:rPr>
                        <w:t>条 　県民および事業者は</w:t>
                      </w:r>
                      <w:r w:rsidR="00AA1F7D" w:rsidRPr="00CC34D9">
                        <w:rPr>
                          <w:rFonts w:ascii="Meiryo UI" w:eastAsia="Meiryo UI" w:hAnsi="Meiryo UI" w:hint="eastAsia"/>
                        </w:rPr>
                        <w:t>、人権に対する理解を深める</w:t>
                      </w:r>
                      <w:r w:rsidR="00AA1F7D" w:rsidRPr="007B6403">
                        <w:rPr>
                          <w:rFonts w:ascii="Meiryo UI" w:eastAsia="Meiryo UI" w:hAnsi="Meiryo UI" w:hint="eastAsia"/>
                        </w:rPr>
                        <w:t>とともに、自らが人権尊重の社会づくりの担い手であることを認識して、家庭、地域、学校、職域その他の社会のあらゆる場において、常にすべての人の人権の尊重を念頭に置いて</w:t>
                      </w:r>
                      <w:r w:rsidR="00AA1F7D" w:rsidRPr="004B56F5">
                        <w:rPr>
                          <w:rFonts w:ascii="Meiryo UI" w:eastAsia="Meiryo UI" w:hAnsi="Meiryo UI" w:hint="eastAsia"/>
                        </w:rPr>
                        <w:t>行動し</w:t>
                      </w:r>
                      <w:r w:rsidR="00AA1F7D" w:rsidRPr="007B6403">
                        <w:rPr>
                          <w:rFonts w:ascii="Meiryo UI" w:eastAsia="Meiryo UI" w:hAnsi="Meiryo UI" w:hint="eastAsia"/>
                        </w:rPr>
                        <w:t>、および</w:t>
                      </w:r>
                      <w:r w:rsidR="00AA1F7D" w:rsidRPr="00CC34D9">
                        <w:rPr>
                          <w:rFonts w:ascii="Meiryo UI" w:eastAsia="Meiryo UI" w:hAnsi="Meiryo UI" w:hint="eastAsia"/>
                        </w:rPr>
                        <w:t>県が実施する人権施策に</w:t>
                      </w:r>
                      <w:r w:rsidR="00AA1F7D" w:rsidRPr="004432C3">
                        <w:rPr>
                          <w:rFonts w:ascii="Meiryo UI" w:eastAsia="Meiryo UI" w:hAnsi="Meiryo UI" w:hint="eastAsia"/>
                        </w:rPr>
                        <w:t>積極的に</w:t>
                      </w:r>
                      <w:r w:rsidR="00AA1F7D" w:rsidRPr="00CC34D9">
                        <w:rPr>
                          <w:rFonts w:ascii="Meiryo UI" w:eastAsia="Meiryo UI" w:hAnsi="Meiryo UI" w:hint="eastAsia"/>
                          <w:u w:val="single"/>
                        </w:rPr>
                        <w:t>協力</w:t>
                      </w:r>
                      <w:r w:rsidR="00AA1F7D" w:rsidRPr="007B6403">
                        <w:rPr>
                          <w:rFonts w:ascii="Meiryo UI" w:eastAsia="Meiryo UI" w:hAnsi="Meiryo UI" w:hint="eastAsia"/>
                          <w:u w:val="single"/>
                        </w:rPr>
                        <w:t>するものとする。</w:t>
                      </w:r>
                    </w:p>
                    <w:p w:rsidR="0045671F" w:rsidRPr="007B6403" w:rsidRDefault="0045671F" w:rsidP="007B3EE3">
                      <w:pPr>
                        <w:spacing w:line="280" w:lineRule="exact"/>
                        <w:rPr>
                          <w:rFonts w:ascii="Meiryo UI" w:eastAsia="Meiryo UI" w:hAnsi="Meiryo UI"/>
                          <w:u w:val="single"/>
                        </w:rPr>
                      </w:pPr>
                    </w:p>
                    <w:p w:rsidR="0045671F" w:rsidRPr="007B6403" w:rsidRDefault="0045671F" w:rsidP="007B3EE3">
                      <w:pPr>
                        <w:spacing w:line="280" w:lineRule="exact"/>
                        <w:rPr>
                          <w:rFonts w:ascii="Meiryo UI" w:eastAsia="Meiryo UI" w:hAnsi="Meiryo UI"/>
                        </w:rPr>
                      </w:pPr>
                      <w:r w:rsidRPr="007B6403">
                        <w:rPr>
                          <w:rFonts w:ascii="Meiryo UI" w:eastAsia="Meiryo UI" w:hAnsi="Meiryo UI" w:hint="eastAsia"/>
                          <w:b/>
                        </w:rPr>
                        <w:t>■和歌山県人権尊重の社会づくり条例（H</w:t>
                      </w:r>
                      <w:r w:rsidRPr="007B6403">
                        <w:rPr>
                          <w:rFonts w:ascii="Meiryo UI" w:eastAsia="Meiryo UI" w:hAnsi="Meiryo UI"/>
                          <w:b/>
                        </w:rPr>
                        <w:t>14.4）</w:t>
                      </w:r>
                      <w:r w:rsidR="00AA1F7D" w:rsidRPr="007B6403">
                        <w:rPr>
                          <w:rFonts w:ascii="Meiryo UI" w:eastAsia="Meiryo UI" w:hAnsi="Meiryo UI" w:hint="eastAsia"/>
                        </w:rPr>
                        <w:br/>
                      </w:r>
                      <w:r w:rsidRPr="007B6403">
                        <w:rPr>
                          <w:rFonts w:ascii="Meiryo UI" w:eastAsia="Meiryo UI" w:hAnsi="Meiryo UI" w:hint="eastAsia"/>
                        </w:rPr>
                        <w:t>(県民の責務)</w:t>
                      </w:r>
                    </w:p>
                    <w:p w:rsidR="00057064" w:rsidRPr="00054853" w:rsidRDefault="00613E9B" w:rsidP="00057064">
                      <w:pPr>
                        <w:spacing w:line="280" w:lineRule="exact"/>
                        <w:rPr>
                          <w:rFonts w:ascii="Meiryo UI" w:eastAsia="Meiryo UI" w:hAnsi="Meiryo UI"/>
                          <w:b/>
                        </w:rPr>
                      </w:pPr>
                      <w:r>
                        <w:rPr>
                          <w:rFonts w:ascii="Meiryo UI" w:eastAsia="Meiryo UI" w:hAnsi="Meiryo UI" w:hint="eastAsia"/>
                        </w:rPr>
                        <w:t>第３</w:t>
                      </w:r>
                      <w:r w:rsidR="0045671F" w:rsidRPr="007B6403">
                        <w:rPr>
                          <w:rFonts w:ascii="Meiryo UI" w:eastAsia="Meiryo UI" w:hAnsi="Meiryo UI" w:hint="eastAsia"/>
                        </w:rPr>
                        <w:t>条　県民は、互いに人権を尊重し、自らが人権尊重の社会づくりの担い手であることを自覚して、人権意識の</w:t>
                      </w:r>
                      <w:bookmarkStart w:id="3" w:name="_GoBack"/>
                      <w:r w:rsidR="0045671F" w:rsidRPr="00A70340">
                        <w:rPr>
                          <w:rFonts w:ascii="Meiryo UI" w:eastAsia="Meiryo UI" w:hAnsi="Meiryo UI" w:hint="eastAsia"/>
                          <w:u w:val="single"/>
                        </w:rPr>
                        <w:t>高揚に</w:t>
                      </w:r>
                      <w:bookmarkEnd w:id="3"/>
                      <w:r w:rsidR="0045671F" w:rsidRPr="007B6403">
                        <w:rPr>
                          <w:rFonts w:ascii="Meiryo UI" w:eastAsia="Meiryo UI" w:hAnsi="Meiryo UI" w:hint="eastAsia"/>
                          <w:u w:val="single"/>
                        </w:rPr>
                        <w:t>努める</w:t>
                      </w:r>
                      <w:r w:rsidR="0045671F" w:rsidRPr="007B6403">
                        <w:rPr>
                          <w:rFonts w:ascii="Meiryo UI" w:eastAsia="Meiryo UI" w:hAnsi="Meiryo UI" w:hint="eastAsia"/>
                        </w:rPr>
                        <w:t>とともに、家庭、地域、学校、職域その他の社会のあらゆる分野において人権尊重の社会づくりに</w:t>
                      </w:r>
                      <w:r w:rsidR="0045671F" w:rsidRPr="004B56F5">
                        <w:rPr>
                          <w:rFonts w:ascii="Meiryo UI" w:eastAsia="Meiryo UI" w:hAnsi="Meiryo UI" w:hint="eastAsia"/>
                          <w:u w:val="single"/>
                        </w:rPr>
                        <w:t>寄与するよう努</w:t>
                      </w:r>
                      <w:r w:rsidR="0045671F" w:rsidRPr="007B6403">
                        <w:rPr>
                          <w:rFonts w:ascii="Meiryo UI" w:eastAsia="Meiryo UI" w:hAnsi="Meiryo UI" w:hint="eastAsia"/>
                          <w:u w:val="single"/>
                        </w:rPr>
                        <w:t>めなければならない。</w:t>
                      </w:r>
                    </w:p>
                    <w:p w:rsidR="0045671F" w:rsidRPr="007B6403" w:rsidRDefault="0045671F" w:rsidP="007B3EE3">
                      <w:pPr>
                        <w:spacing w:line="280" w:lineRule="exact"/>
                        <w:rPr>
                          <w:rFonts w:ascii="Meiryo UI" w:eastAsia="Meiryo UI" w:hAnsi="Meiryo UI"/>
                        </w:rPr>
                      </w:pPr>
                    </w:p>
                    <w:p w:rsidR="0045671F" w:rsidRPr="007B6403" w:rsidRDefault="0045671F" w:rsidP="007B3EE3">
                      <w:pPr>
                        <w:spacing w:line="280" w:lineRule="exact"/>
                        <w:rPr>
                          <w:rFonts w:ascii="Meiryo UI" w:eastAsia="Meiryo UI" w:hAnsi="Meiryo UI"/>
                          <w:b/>
                        </w:rPr>
                      </w:pPr>
                      <w:r w:rsidRPr="007B6403">
                        <w:rPr>
                          <w:rFonts w:ascii="Meiryo UI" w:eastAsia="Meiryo UI" w:hAnsi="Meiryo UI" w:hint="eastAsia"/>
                          <w:b/>
                        </w:rPr>
                        <w:t>■滋賀県人権尊重の社会づくり条例（H13.4）</w:t>
                      </w:r>
                    </w:p>
                    <w:p w:rsidR="0045671F" w:rsidRPr="007B6403" w:rsidRDefault="0045671F" w:rsidP="007B3EE3">
                      <w:pPr>
                        <w:spacing w:line="280" w:lineRule="exact"/>
                        <w:rPr>
                          <w:rFonts w:ascii="Meiryo UI" w:eastAsia="Meiryo UI" w:hAnsi="Meiryo UI"/>
                        </w:rPr>
                      </w:pPr>
                      <w:r w:rsidRPr="007B6403">
                        <w:rPr>
                          <w:rFonts w:ascii="Meiryo UI" w:eastAsia="Meiryo UI" w:hAnsi="Meiryo UI" w:hint="eastAsia"/>
                        </w:rPr>
                        <w:t>（県民および事業者の責務）</w:t>
                      </w:r>
                    </w:p>
                    <w:p w:rsidR="00057064" w:rsidRPr="00054853" w:rsidRDefault="0045671F" w:rsidP="00057064">
                      <w:pPr>
                        <w:spacing w:line="280" w:lineRule="exact"/>
                        <w:rPr>
                          <w:rFonts w:ascii="Meiryo UI" w:eastAsia="Meiryo UI" w:hAnsi="Meiryo UI"/>
                          <w:b/>
                        </w:rPr>
                      </w:pPr>
                      <w:r w:rsidRPr="007B6403">
                        <w:rPr>
                          <w:rFonts w:ascii="Meiryo UI" w:eastAsia="Meiryo UI" w:hAnsi="Meiryo UI" w:hint="eastAsia"/>
                        </w:rPr>
                        <w:t>第3条</w:t>
                      </w:r>
                      <w:r w:rsidR="00613E9B">
                        <w:rPr>
                          <w:rFonts w:ascii="Meiryo UI" w:eastAsia="Meiryo UI" w:hAnsi="Meiryo UI" w:hint="eastAsia"/>
                        </w:rPr>
                        <w:t xml:space="preserve">　</w:t>
                      </w:r>
                      <w:r w:rsidRPr="007B6403">
                        <w:rPr>
                          <w:rFonts w:ascii="Meiryo UI" w:eastAsia="Meiryo UI" w:hAnsi="Meiryo UI" w:hint="eastAsia"/>
                        </w:rPr>
                        <w:t>県民および事業者は、自ら人権意識の</w:t>
                      </w:r>
                      <w:r w:rsidRPr="004B56F5">
                        <w:rPr>
                          <w:rFonts w:ascii="Meiryo UI" w:eastAsia="Meiryo UI" w:hAnsi="Meiryo UI" w:hint="eastAsia"/>
                          <w:u w:val="single"/>
                        </w:rPr>
                        <w:t>高揚に</w:t>
                      </w:r>
                      <w:r w:rsidRPr="007B6403">
                        <w:rPr>
                          <w:rFonts w:ascii="Meiryo UI" w:eastAsia="Meiryo UI" w:hAnsi="Meiryo UI" w:hint="eastAsia"/>
                          <w:u w:val="single"/>
                        </w:rPr>
                        <w:t>努める</w:t>
                      </w:r>
                      <w:r w:rsidRPr="007B6403">
                        <w:rPr>
                          <w:rFonts w:ascii="Meiryo UI" w:eastAsia="Meiryo UI" w:hAnsi="Meiryo UI" w:hint="eastAsia"/>
                        </w:rPr>
                        <w:t>とともに、家庭、地域、学校、職域その他の社会のあらゆる分野において、人権が尊重される社会づくりに</w:t>
                      </w:r>
                      <w:r w:rsidRPr="004B56F5">
                        <w:rPr>
                          <w:rFonts w:ascii="Meiryo UI" w:eastAsia="Meiryo UI" w:hAnsi="Meiryo UI" w:hint="eastAsia"/>
                          <w:u w:val="single"/>
                        </w:rPr>
                        <w:t>寄与するように</w:t>
                      </w:r>
                      <w:r w:rsidRPr="007B6403">
                        <w:rPr>
                          <w:rFonts w:ascii="Meiryo UI" w:eastAsia="Meiryo UI" w:hAnsi="Meiryo UI" w:hint="eastAsia"/>
                          <w:u w:val="single"/>
                        </w:rPr>
                        <w:t>努めなければならない。</w:t>
                      </w:r>
                    </w:p>
                    <w:p w:rsidR="0045671F" w:rsidRPr="007B6403" w:rsidRDefault="0045671F" w:rsidP="007B3EE3">
                      <w:pPr>
                        <w:spacing w:line="280" w:lineRule="exact"/>
                        <w:rPr>
                          <w:rFonts w:ascii="Meiryo UI" w:eastAsia="Meiryo UI" w:hAnsi="Meiryo UI"/>
                        </w:rPr>
                      </w:pPr>
                    </w:p>
                    <w:p w:rsidR="0045671F" w:rsidRPr="007B6403" w:rsidRDefault="0045671F" w:rsidP="007B3EE3">
                      <w:pPr>
                        <w:spacing w:line="280" w:lineRule="exact"/>
                        <w:rPr>
                          <w:rFonts w:ascii="Meiryo UI" w:eastAsia="Meiryo UI" w:hAnsi="Meiryo UI"/>
                          <w:b/>
                        </w:rPr>
                      </w:pPr>
                      <w:r w:rsidRPr="007B6403">
                        <w:rPr>
                          <w:rFonts w:ascii="Meiryo UI" w:eastAsia="Meiryo UI" w:hAnsi="Meiryo UI" w:hint="eastAsia"/>
                          <w:b/>
                        </w:rPr>
                        <w:t>■愛媛県人権尊重の社会づくり条例（H</w:t>
                      </w:r>
                      <w:r w:rsidRPr="007B6403">
                        <w:rPr>
                          <w:rFonts w:ascii="Meiryo UI" w:eastAsia="Meiryo UI" w:hAnsi="Meiryo UI"/>
                          <w:b/>
                        </w:rPr>
                        <w:t>13.4）</w:t>
                      </w:r>
                    </w:p>
                    <w:p w:rsidR="0045671F" w:rsidRPr="007B6403" w:rsidRDefault="0045671F" w:rsidP="007B3EE3">
                      <w:pPr>
                        <w:spacing w:line="280" w:lineRule="exact"/>
                        <w:rPr>
                          <w:rFonts w:ascii="Meiryo UI" w:eastAsia="Meiryo UI" w:hAnsi="Meiryo UI"/>
                        </w:rPr>
                      </w:pPr>
                      <w:r w:rsidRPr="007B6403">
                        <w:rPr>
                          <w:rFonts w:ascii="Meiryo UI" w:eastAsia="Meiryo UI" w:hAnsi="Meiryo UI" w:hint="eastAsia"/>
                        </w:rPr>
                        <w:t>（県民および事業者の責務）</w:t>
                      </w:r>
                    </w:p>
                    <w:p w:rsidR="00057064" w:rsidRPr="00054853" w:rsidRDefault="0045671F" w:rsidP="00057064">
                      <w:pPr>
                        <w:spacing w:line="280" w:lineRule="exact"/>
                        <w:rPr>
                          <w:rFonts w:ascii="Meiryo UI" w:eastAsia="Meiryo UI" w:hAnsi="Meiryo UI"/>
                          <w:b/>
                        </w:rPr>
                      </w:pPr>
                      <w:r w:rsidRPr="007B6403">
                        <w:rPr>
                          <w:rFonts w:ascii="Meiryo UI" w:eastAsia="Meiryo UI" w:hAnsi="Meiryo UI" w:hint="eastAsia"/>
                        </w:rPr>
                        <w:t>第3条</w:t>
                      </w:r>
                      <w:r w:rsidR="00613E9B">
                        <w:rPr>
                          <w:rFonts w:ascii="Meiryo UI" w:eastAsia="Meiryo UI" w:hAnsi="Meiryo UI" w:hint="eastAsia"/>
                        </w:rPr>
                        <w:t xml:space="preserve">　</w:t>
                      </w:r>
                      <w:r w:rsidRPr="007B6403">
                        <w:rPr>
                          <w:rFonts w:ascii="Meiryo UI" w:eastAsia="Meiryo UI" w:hAnsi="Meiryo UI" w:hint="eastAsia"/>
                        </w:rPr>
                        <w:t>県民および事業者は、自ら人権意識の</w:t>
                      </w:r>
                      <w:r w:rsidRPr="004B56F5">
                        <w:rPr>
                          <w:rFonts w:ascii="Meiryo UI" w:eastAsia="Meiryo UI" w:hAnsi="Meiryo UI" w:hint="eastAsia"/>
                          <w:u w:val="single"/>
                        </w:rPr>
                        <w:t>高揚に努</w:t>
                      </w:r>
                      <w:r w:rsidRPr="007B6403">
                        <w:rPr>
                          <w:rFonts w:ascii="Meiryo UI" w:eastAsia="Meiryo UI" w:hAnsi="Meiryo UI" w:hint="eastAsia"/>
                          <w:u w:val="single"/>
                        </w:rPr>
                        <w:t>める</w:t>
                      </w:r>
                      <w:r w:rsidRPr="007B6403">
                        <w:rPr>
                          <w:rFonts w:ascii="Meiryo UI" w:eastAsia="Meiryo UI" w:hAnsi="Meiryo UI" w:hint="eastAsia"/>
                        </w:rPr>
                        <w:t>とともに、家庭、地域、学校、職域その他の社会のあらゆる分野において、人権が尊重される社会づくりに</w:t>
                      </w:r>
                      <w:r w:rsidRPr="004B56F5">
                        <w:rPr>
                          <w:rFonts w:ascii="Meiryo UI" w:eastAsia="Meiryo UI" w:hAnsi="Meiryo UI" w:hint="eastAsia"/>
                          <w:u w:val="single"/>
                        </w:rPr>
                        <w:t>寄与するように</w:t>
                      </w:r>
                      <w:r w:rsidRPr="007B6403">
                        <w:rPr>
                          <w:rFonts w:ascii="Meiryo UI" w:eastAsia="Meiryo UI" w:hAnsi="Meiryo UI" w:hint="eastAsia"/>
                          <w:u w:val="single"/>
                        </w:rPr>
                        <w:t>努めなければならない</w:t>
                      </w:r>
                      <w:r w:rsidRPr="00054853">
                        <w:rPr>
                          <w:rFonts w:ascii="Meiryo UI" w:eastAsia="Meiryo UI" w:hAnsi="Meiryo UI" w:hint="eastAsia"/>
                          <w:b/>
                          <w:u w:val="single"/>
                        </w:rPr>
                        <w:t>。</w:t>
                      </w:r>
                    </w:p>
                    <w:p w:rsidR="0045671F" w:rsidRPr="007B6403" w:rsidRDefault="0045671F" w:rsidP="007B3EE3">
                      <w:pPr>
                        <w:spacing w:line="280" w:lineRule="exact"/>
                        <w:rPr>
                          <w:rFonts w:ascii="Meiryo UI" w:eastAsia="Meiryo UI" w:hAnsi="Meiryo UI"/>
                          <w:u w:val="single"/>
                        </w:rPr>
                      </w:pPr>
                    </w:p>
                  </w:txbxContent>
                </v:textbox>
                <w10:wrap anchorx="margin"/>
              </v:shape>
            </w:pict>
          </mc:Fallback>
        </mc:AlternateContent>
      </w:r>
      <w:r>
        <w:rPr>
          <w:rFonts w:ascii="HGP創英角ｺﾞｼｯｸUB" w:eastAsia="HGP創英角ｺﾞｼｯｸUB" w:hAnsi="HGP創英角ｺﾞｼｯｸUB"/>
          <w:noProof/>
          <w:sz w:val="18"/>
          <w:szCs w:val="18"/>
        </w:rPr>
        <mc:AlternateContent>
          <mc:Choice Requires="wps">
            <w:drawing>
              <wp:anchor distT="0" distB="0" distL="114300" distR="114300" simplePos="0" relativeHeight="251662336" behindDoc="0" locked="0" layoutInCell="1" allowOverlap="1" wp14:anchorId="5B31855C" wp14:editId="15D5F3F7">
                <wp:simplePos x="0" y="0"/>
                <wp:positionH relativeFrom="margin">
                  <wp:align>left</wp:align>
                </wp:positionH>
                <wp:positionV relativeFrom="paragraph">
                  <wp:posOffset>403860</wp:posOffset>
                </wp:positionV>
                <wp:extent cx="6667500" cy="82010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6667500" cy="8201025"/>
                        </a:xfrm>
                        <a:prstGeom prst="rect">
                          <a:avLst/>
                        </a:prstGeom>
                        <a:solidFill>
                          <a:sysClr val="window" lastClr="FFFFFF"/>
                        </a:solidFill>
                        <a:ln w="6350">
                          <a:noFill/>
                        </a:ln>
                      </wps:spPr>
                      <wps:txbx>
                        <w:txbxContent>
                          <w:p w:rsidR="007B6403" w:rsidRPr="007B3EE3" w:rsidRDefault="007B3EE3" w:rsidP="007B3EE3">
                            <w:pPr>
                              <w:spacing w:line="400" w:lineRule="exact"/>
                              <w:rPr>
                                <w:rFonts w:ascii="Meiryo UI" w:eastAsia="Meiryo UI" w:hAnsi="Meiryo UI"/>
                                <w:sz w:val="24"/>
                                <w:szCs w:val="24"/>
                              </w:rPr>
                            </w:pPr>
                            <w:r w:rsidRPr="007B3EE3">
                              <w:rPr>
                                <w:rFonts w:ascii="Meiryo UI" w:eastAsia="Meiryo UI" w:hAnsi="Meiryo UI" w:hint="eastAsia"/>
                                <w:sz w:val="24"/>
                                <w:szCs w:val="24"/>
                              </w:rPr>
                              <w:t>【</w:t>
                            </w:r>
                            <w:r w:rsidRPr="007B3EE3">
                              <w:rPr>
                                <w:rFonts w:ascii="Meiryo UI" w:eastAsia="Meiryo UI" w:hAnsi="Meiryo UI" w:hint="eastAsia"/>
                                <w:b/>
                                <w:sz w:val="24"/>
                                <w:szCs w:val="24"/>
                              </w:rPr>
                              <w:t>条例</w:t>
                            </w:r>
                            <w:r w:rsidRPr="007B3EE3">
                              <w:rPr>
                                <w:rFonts w:ascii="Meiryo UI" w:eastAsia="Meiryo UI" w:hAnsi="Meiryo UI"/>
                                <w:b/>
                                <w:sz w:val="24"/>
                                <w:szCs w:val="24"/>
                              </w:rPr>
                              <w:t>制定時の</w:t>
                            </w:r>
                            <w:r w:rsidRPr="007B3EE3">
                              <w:rPr>
                                <w:rFonts w:ascii="Meiryo UI" w:eastAsia="Meiryo UI" w:hAnsi="Meiryo UI" w:hint="eastAsia"/>
                                <w:b/>
                                <w:sz w:val="24"/>
                                <w:szCs w:val="24"/>
                              </w:rPr>
                              <w:t>附帯</w:t>
                            </w:r>
                            <w:r w:rsidRPr="007B3EE3">
                              <w:rPr>
                                <w:rFonts w:ascii="Meiryo UI" w:eastAsia="Meiryo UI" w:hAnsi="Meiryo UI"/>
                                <w:b/>
                                <w:sz w:val="24"/>
                                <w:szCs w:val="24"/>
                              </w:rPr>
                              <w:t>決議</w:t>
                            </w:r>
                            <w:r w:rsidRPr="007B3EE3">
                              <w:rPr>
                                <w:rFonts w:ascii="Meiryo UI" w:eastAsia="Meiryo UI" w:hAnsi="Meiryo UI" w:hint="eastAsia"/>
                                <w:b/>
                                <w:sz w:val="24"/>
                                <w:szCs w:val="24"/>
                              </w:rPr>
                              <w:t>】</w:t>
                            </w:r>
                          </w:p>
                          <w:p w:rsidR="007B6403" w:rsidRPr="00124860" w:rsidRDefault="007B6403" w:rsidP="00124860">
                            <w:pPr>
                              <w:spacing w:line="400" w:lineRule="exact"/>
                              <w:ind w:left="220" w:hangingChars="100" w:hanging="220"/>
                              <w:rPr>
                                <w:rFonts w:ascii="Meiryo UI" w:eastAsia="Meiryo UI" w:hAnsi="Meiryo UI"/>
                                <w:szCs w:val="21"/>
                              </w:rPr>
                            </w:pPr>
                            <w:r w:rsidRPr="007B6403">
                              <w:rPr>
                                <w:rFonts w:ascii="Meiryo UI" w:eastAsia="Meiryo UI" w:hAnsi="Meiryo UI" w:hint="eastAsia"/>
                                <w:sz w:val="22"/>
                              </w:rPr>
                              <w:t>〇</w:t>
                            </w:r>
                            <w:r w:rsidRPr="007B6403">
                              <w:rPr>
                                <w:rFonts w:ascii="Meiryo UI" w:eastAsia="Meiryo UI" w:hAnsi="Meiryo UI"/>
                                <w:sz w:val="22"/>
                              </w:rPr>
                              <w:t xml:space="preserve">　</w:t>
                            </w:r>
                            <w:r w:rsidRPr="007B6403">
                              <w:rPr>
                                <w:rFonts w:ascii="Meiryo UI" w:eastAsia="Meiryo UI" w:hAnsi="Meiryo UI" w:hint="eastAsia"/>
                                <w:color w:val="000000" w:themeColor="dark1"/>
                                <w:kern w:val="24"/>
                                <w:sz w:val="22"/>
                              </w:rPr>
                              <w:t>平成10年の</w:t>
                            </w:r>
                            <w:r w:rsidRPr="007B6403">
                              <w:rPr>
                                <w:rFonts w:ascii="Meiryo UI" w:eastAsia="Meiryo UI" w:hAnsi="Meiryo UI" w:hint="eastAsia"/>
                                <w:sz w:val="22"/>
                              </w:rPr>
                              <w:t>「大阪府</w:t>
                            </w:r>
                            <w:r w:rsidRPr="007B6403">
                              <w:rPr>
                                <w:rFonts w:ascii="Meiryo UI" w:eastAsia="Meiryo UI" w:hAnsi="Meiryo UI"/>
                                <w:sz w:val="22"/>
                              </w:rPr>
                              <w:t>人権</w:t>
                            </w:r>
                            <w:r w:rsidRPr="007B6403">
                              <w:rPr>
                                <w:rFonts w:ascii="Meiryo UI" w:eastAsia="Meiryo UI" w:hAnsi="Meiryo UI" w:hint="eastAsia"/>
                                <w:sz w:val="22"/>
                              </w:rPr>
                              <w:t>尊重</w:t>
                            </w:r>
                            <w:r w:rsidRPr="007B6403">
                              <w:rPr>
                                <w:rFonts w:ascii="Meiryo UI" w:eastAsia="Meiryo UI" w:hAnsi="Meiryo UI"/>
                                <w:sz w:val="22"/>
                              </w:rPr>
                              <w:t>の</w:t>
                            </w:r>
                            <w:r w:rsidRPr="007B6403">
                              <w:rPr>
                                <w:rFonts w:ascii="Meiryo UI" w:eastAsia="Meiryo UI" w:hAnsi="Meiryo UI" w:hint="eastAsia"/>
                                <w:sz w:val="22"/>
                              </w:rPr>
                              <w:t>社会</w:t>
                            </w:r>
                            <w:r w:rsidRPr="007B6403">
                              <w:rPr>
                                <w:rFonts w:ascii="Meiryo UI" w:eastAsia="Meiryo UI" w:hAnsi="Meiryo UI"/>
                                <w:sz w:val="22"/>
                              </w:rPr>
                              <w:t>づくり</w:t>
                            </w:r>
                            <w:r w:rsidRPr="007B6403">
                              <w:rPr>
                                <w:rFonts w:ascii="Meiryo UI" w:eastAsia="Meiryo UI" w:hAnsi="Meiryo UI" w:hint="eastAsia"/>
                                <w:sz w:val="22"/>
                              </w:rPr>
                              <w:t>条例」</w:t>
                            </w:r>
                            <w:r w:rsidRPr="007B6403">
                              <w:rPr>
                                <w:rFonts w:ascii="Meiryo UI" w:eastAsia="Meiryo UI" w:hAnsi="Meiryo UI" w:hint="eastAsia"/>
                                <w:color w:val="000000" w:themeColor="dark1"/>
                                <w:kern w:val="24"/>
                                <w:sz w:val="22"/>
                              </w:rPr>
                              <w:t>制定時、</w:t>
                            </w:r>
                            <w:r w:rsidR="00124860">
                              <w:rPr>
                                <w:rFonts w:ascii="Meiryo UI" w:eastAsia="Meiryo UI" w:hAnsi="Meiryo UI" w:hint="eastAsia"/>
                                <w:color w:val="000000" w:themeColor="dark1"/>
                                <w:kern w:val="24"/>
                                <w:sz w:val="22"/>
                              </w:rPr>
                              <w:t>同</w:t>
                            </w:r>
                            <w:r w:rsidR="00124860" w:rsidRPr="00A072F7">
                              <w:rPr>
                                <w:rFonts w:ascii="Meiryo UI" w:eastAsia="Meiryo UI" w:hAnsi="Meiryo UI" w:hint="eastAsia"/>
                                <w:szCs w:val="21"/>
                              </w:rPr>
                              <w:t>条例の運用にあたっては、知事をはじめとする執行機関は、</w:t>
                            </w:r>
                            <w:r w:rsidRPr="007B6403">
                              <w:rPr>
                                <w:rFonts w:ascii="Meiryo UI" w:eastAsia="Meiryo UI" w:hAnsi="Meiryo UI" w:hint="eastAsia"/>
                                <w:color w:val="000000" w:themeColor="dark1"/>
                                <w:kern w:val="24"/>
                                <w:sz w:val="22"/>
                              </w:rPr>
                              <w:t>「市町村、事業者及び府民と連携するに当たっては、その自主性を損なわないようにすること」</w:t>
                            </w:r>
                            <w:r w:rsidR="00124860">
                              <w:rPr>
                                <w:rFonts w:ascii="Meiryo UI" w:eastAsia="Meiryo UI" w:hAnsi="Meiryo UI" w:hint="eastAsia"/>
                                <w:color w:val="000000" w:themeColor="dark1"/>
                                <w:kern w:val="24"/>
                                <w:sz w:val="22"/>
                              </w:rPr>
                              <w:t>に</w:t>
                            </w:r>
                            <w:r w:rsidR="00124860">
                              <w:rPr>
                                <w:rFonts w:ascii="Meiryo UI" w:eastAsia="Meiryo UI" w:hAnsi="Meiryo UI" w:hint="eastAsia"/>
                                <w:szCs w:val="21"/>
                              </w:rPr>
                              <w:t>格段の努力をすべき</w:t>
                            </w:r>
                            <w:r w:rsidRPr="007B6403">
                              <w:rPr>
                                <w:rFonts w:ascii="Meiryo UI" w:eastAsia="Meiryo UI" w:hAnsi="Meiryo UI" w:hint="eastAsia"/>
                                <w:color w:val="000000" w:themeColor="dark1"/>
                                <w:kern w:val="24"/>
                                <w:sz w:val="22"/>
                              </w:rPr>
                              <w:t>との附帯決議がなされ</w:t>
                            </w:r>
                            <w:r w:rsidR="007E0ACD">
                              <w:rPr>
                                <w:rFonts w:ascii="Meiryo UI" w:eastAsia="Meiryo UI" w:hAnsi="Meiryo UI" w:hint="eastAsia"/>
                                <w:color w:val="000000" w:themeColor="dark1"/>
                                <w:kern w:val="24"/>
                                <w:sz w:val="22"/>
                              </w:rPr>
                              <w:t>て</w:t>
                            </w:r>
                            <w:r w:rsidR="007B3EE3">
                              <w:rPr>
                                <w:rFonts w:ascii="Meiryo UI" w:eastAsia="Meiryo UI" w:hAnsi="Meiryo UI" w:hint="eastAsia"/>
                                <w:color w:val="000000" w:themeColor="dark1"/>
                                <w:kern w:val="24"/>
                                <w:sz w:val="22"/>
                              </w:rPr>
                              <w:t>いる</w:t>
                            </w:r>
                            <w:r w:rsidR="007E0ACD">
                              <w:rPr>
                                <w:rFonts w:ascii="Meiryo UI" w:eastAsia="Meiryo UI" w:hAnsi="Meiryo UI" w:hint="eastAsia"/>
                                <w:color w:val="000000" w:themeColor="dark1"/>
                                <w:kern w:val="24"/>
                                <w:sz w:val="22"/>
                              </w:rPr>
                              <w:t>。</w:t>
                            </w:r>
                          </w:p>
                          <w:p w:rsidR="004F16ED" w:rsidRPr="007B6403" w:rsidRDefault="004F16ED" w:rsidP="007B6403">
                            <w:pPr>
                              <w:spacing w:line="400" w:lineRule="exact"/>
                              <w:ind w:left="220" w:hangingChars="100" w:hanging="220"/>
                              <w:rPr>
                                <w:rFonts w:ascii="Meiryo UI" w:eastAsia="Meiryo UI" w:hAnsi="Meiryo UI"/>
                                <w:color w:val="000000" w:themeColor="dark1"/>
                                <w:kern w:val="24"/>
                                <w:sz w:val="22"/>
                              </w:rPr>
                            </w:pPr>
                          </w:p>
                          <w:p w:rsidR="007B6403" w:rsidRPr="007B3EE3" w:rsidRDefault="007B3EE3" w:rsidP="007B6403">
                            <w:pPr>
                              <w:spacing w:line="400" w:lineRule="exact"/>
                              <w:ind w:left="240" w:hangingChars="100" w:hanging="240"/>
                              <w:rPr>
                                <w:rFonts w:ascii="Meiryo UI" w:eastAsia="Meiryo UI" w:hAnsi="Meiryo UI"/>
                                <w:b/>
                                <w:color w:val="000000" w:themeColor="dark1"/>
                                <w:kern w:val="24"/>
                                <w:sz w:val="24"/>
                                <w:szCs w:val="24"/>
                              </w:rPr>
                            </w:pPr>
                            <w:r w:rsidRPr="007B3EE3">
                              <w:rPr>
                                <w:rFonts w:ascii="Meiryo UI" w:eastAsia="Meiryo UI" w:hAnsi="Meiryo UI" w:hint="eastAsia"/>
                                <w:b/>
                                <w:color w:val="000000" w:themeColor="dark1"/>
                                <w:kern w:val="24"/>
                                <w:sz w:val="24"/>
                                <w:szCs w:val="24"/>
                              </w:rPr>
                              <w:t>【「</w:t>
                            </w:r>
                            <w:r w:rsidRPr="007B3EE3">
                              <w:rPr>
                                <w:rFonts w:ascii="Meiryo UI" w:eastAsia="Meiryo UI" w:hAnsi="Meiryo UI" w:hint="eastAsia"/>
                                <w:b/>
                                <w:sz w:val="24"/>
                                <w:szCs w:val="24"/>
                              </w:rPr>
                              <w:t>人権教育及び人権啓発の推進に関する法律」における</w:t>
                            </w:r>
                            <w:r w:rsidR="00AA6FF3">
                              <w:rPr>
                                <w:rFonts w:ascii="Meiryo UI" w:eastAsia="Meiryo UI" w:hAnsi="Meiryo UI" w:hint="eastAsia"/>
                                <w:b/>
                                <w:sz w:val="24"/>
                                <w:szCs w:val="24"/>
                              </w:rPr>
                              <w:t>「基本理念」及び</w:t>
                            </w:r>
                            <w:r w:rsidRPr="007B3EE3">
                              <w:rPr>
                                <w:rFonts w:ascii="Meiryo UI" w:eastAsia="Meiryo UI" w:hAnsi="Meiryo UI" w:hint="eastAsia"/>
                                <w:b/>
                                <w:sz w:val="24"/>
                                <w:szCs w:val="24"/>
                              </w:rPr>
                              <w:t>「国民</w:t>
                            </w:r>
                            <w:r w:rsidRPr="007B3EE3">
                              <w:rPr>
                                <w:rFonts w:ascii="Meiryo UI" w:eastAsia="Meiryo UI" w:hAnsi="Meiryo UI"/>
                                <w:b/>
                                <w:sz w:val="24"/>
                                <w:szCs w:val="24"/>
                              </w:rPr>
                              <w:t>の責務</w:t>
                            </w:r>
                            <w:r w:rsidRPr="007B3EE3">
                              <w:rPr>
                                <w:rFonts w:ascii="Meiryo UI" w:eastAsia="Meiryo UI" w:hAnsi="Meiryo UI" w:hint="eastAsia"/>
                                <w:b/>
                                <w:sz w:val="24"/>
                                <w:szCs w:val="24"/>
                              </w:rPr>
                              <w:t>」】</w:t>
                            </w:r>
                          </w:p>
                          <w:p w:rsidR="007B6403" w:rsidRPr="00613E9B" w:rsidRDefault="00613E9B" w:rsidP="00613E9B">
                            <w:pPr>
                              <w:spacing w:line="400" w:lineRule="exact"/>
                              <w:rPr>
                                <w:rFonts w:ascii="Meiryo UI" w:eastAsia="Meiryo UI" w:hAnsi="Meiryo UI"/>
                                <w:b/>
                                <w:szCs w:val="21"/>
                              </w:rPr>
                            </w:pPr>
                            <w:r w:rsidRPr="00613E9B">
                              <w:rPr>
                                <w:rFonts w:ascii="Meiryo UI" w:eastAsia="Meiryo UI" w:hAnsi="Meiryo UI" w:hint="eastAsia"/>
                                <w:b/>
                                <w:szCs w:val="21"/>
                              </w:rPr>
                              <w:t>■</w:t>
                            </w:r>
                            <w:r w:rsidR="007B6403" w:rsidRPr="00613E9B">
                              <w:rPr>
                                <w:rFonts w:ascii="Meiryo UI" w:eastAsia="Meiryo UI" w:hAnsi="Meiryo UI" w:hint="eastAsia"/>
                                <w:b/>
                                <w:szCs w:val="21"/>
                              </w:rPr>
                              <w:t>人権教育及び人権啓発の推進に関する法律（H12.12）</w:t>
                            </w:r>
                          </w:p>
                          <w:p w:rsidR="007B6403" w:rsidRPr="007B6403" w:rsidRDefault="007B6403" w:rsidP="00EB2418">
                            <w:pPr>
                              <w:spacing w:line="340" w:lineRule="exact"/>
                              <w:ind w:left="210" w:hangingChars="100" w:hanging="210"/>
                              <w:rPr>
                                <w:rFonts w:ascii="Meiryo UI" w:eastAsia="Meiryo UI" w:hAnsi="Meiryo UI"/>
                                <w:szCs w:val="21"/>
                              </w:rPr>
                            </w:pPr>
                            <w:r w:rsidRPr="007B6403">
                              <w:rPr>
                                <w:rFonts w:ascii="Meiryo UI" w:eastAsia="Meiryo UI" w:hAnsi="Meiryo UI" w:hint="eastAsia"/>
                                <w:szCs w:val="21"/>
                              </w:rPr>
                              <w:t>（基本理念）</w:t>
                            </w:r>
                            <w:r w:rsidRPr="007B6403">
                              <w:rPr>
                                <w:rFonts w:ascii="Meiryo UI" w:eastAsia="Meiryo UI" w:hAnsi="Meiryo UI" w:hint="eastAsia"/>
                                <w:szCs w:val="21"/>
                              </w:rPr>
                              <w:br/>
                              <w:t>第３条　国及び</w:t>
                            </w:r>
                            <w:r w:rsidRPr="007B6403">
                              <w:rPr>
                                <w:rFonts w:ascii="Meiryo UI" w:eastAsia="Meiryo UI" w:hAnsi="Meiryo UI" w:hint="eastAsia"/>
                                <w:szCs w:val="21"/>
                                <w:u w:val="single"/>
                              </w:rPr>
                              <w:t>地方公共団体が行う人権教育及び人権啓発は、</w:t>
                            </w:r>
                            <w:r w:rsidRPr="007B6403">
                              <w:rPr>
                                <w:rFonts w:ascii="Meiryo UI" w:eastAsia="Meiryo UI" w:hAnsi="Meiryo UI" w:hint="eastAsia"/>
                                <w:szCs w:val="21"/>
                              </w:rPr>
                              <w:t>学校、地域、家庭、職域その他の様々な場を通じて、国民が、その発達段階に応じ、</w:t>
                            </w:r>
                            <w:r w:rsidRPr="009437CF">
                              <w:rPr>
                                <w:rFonts w:ascii="Meiryo UI" w:eastAsia="Meiryo UI" w:hAnsi="Meiryo UI" w:hint="eastAsia"/>
                                <w:szCs w:val="21"/>
                                <w:u w:val="single"/>
                              </w:rPr>
                              <w:t>人権尊重の理念に対する理解を深め</w:t>
                            </w:r>
                            <w:r w:rsidRPr="007B6403">
                              <w:rPr>
                                <w:rFonts w:ascii="Meiryo UI" w:eastAsia="Meiryo UI" w:hAnsi="Meiryo UI" w:hint="eastAsia"/>
                                <w:szCs w:val="21"/>
                              </w:rPr>
                              <w:t>、これを体得することができるよう、多様な機会の提供、効果的な手法の採用、</w:t>
                            </w:r>
                            <w:r w:rsidRPr="007B6403">
                              <w:rPr>
                                <w:rFonts w:ascii="Meiryo UI" w:eastAsia="Meiryo UI" w:hAnsi="Meiryo UI" w:hint="eastAsia"/>
                                <w:szCs w:val="21"/>
                                <w:u w:val="single"/>
                              </w:rPr>
                              <w:t>国民の自主性の尊重</w:t>
                            </w:r>
                            <w:r w:rsidRPr="007B6403">
                              <w:rPr>
                                <w:rFonts w:ascii="Meiryo UI" w:eastAsia="Meiryo UI" w:hAnsi="Meiryo UI" w:hint="eastAsia"/>
                                <w:szCs w:val="21"/>
                              </w:rPr>
                              <w:t>及び実施機関の中立性の確保</w:t>
                            </w:r>
                            <w:r w:rsidRPr="007B6403">
                              <w:rPr>
                                <w:rFonts w:ascii="Meiryo UI" w:eastAsia="Meiryo UI" w:hAnsi="Meiryo UI" w:hint="eastAsia"/>
                                <w:szCs w:val="21"/>
                                <w:u w:val="single"/>
                              </w:rPr>
                              <w:t>を旨として行われなければならない。</w:t>
                            </w:r>
                          </w:p>
                          <w:p w:rsidR="00C02FF3" w:rsidRPr="00C02FF3" w:rsidRDefault="007B6403" w:rsidP="00C02FF3">
                            <w:pPr>
                              <w:spacing w:line="240" w:lineRule="atLeast"/>
                              <w:ind w:left="210" w:hangingChars="100" w:hanging="210"/>
                              <w:rPr>
                                <w:rFonts w:ascii="Meiryo UI" w:eastAsia="Meiryo UI" w:hAnsi="Meiryo UI"/>
                                <w:b/>
                                <w:u w:val="single"/>
                              </w:rPr>
                            </w:pPr>
                            <w:r w:rsidRPr="007B6403">
                              <w:rPr>
                                <w:rFonts w:ascii="Meiryo UI" w:eastAsia="Meiryo UI" w:hAnsi="Meiryo UI" w:hint="eastAsia"/>
                                <w:szCs w:val="21"/>
                              </w:rPr>
                              <w:t xml:space="preserve">（国民の責務） </w:t>
                            </w:r>
                            <w:r w:rsidRPr="007B6403">
                              <w:rPr>
                                <w:rFonts w:ascii="Meiryo UI" w:eastAsia="Meiryo UI" w:hAnsi="Meiryo UI" w:hint="eastAsia"/>
                                <w:szCs w:val="21"/>
                              </w:rPr>
                              <w:br/>
                              <w:t xml:space="preserve">第６条　</w:t>
                            </w:r>
                            <w:bookmarkStart w:id="1" w:name="_GoBack"/>
                            <w:r w:rsidRPr="007B6403">
                              <w:rPr>
                                <w:rFonts w:ascii="Meiryo UI" w:eastAsia="Meiryo UI" w:hAnsi="Meiryo UI" w:hint="eastAsia"/>
                                <w:szCs w:val="21"/>
                              </w:rPr>
                              <w:t>国民は、人権尊重の精神の</w:t>
                            </w:r>
                            <w:r w:rsidRPr="004B56F5">
                              <w:rPr>
                                <w:rFonts w:ascii="Meiryo UI" w:eastAsia="Meiryo UI" w:hAnsi="Meiryo UI" w:hint="eastAsia"/>
                                <w:szCs w:val="21"/>
                                <w:u w:val="single"/>
                              </w:rPr>
                              <w:t>涵養に努</w:t>
                            </w:r>
                            <w:r w:rsidRPr="007E0ACD">
                              <w:rPr>
                                <w:rFonts w:ascii="Meiryo UI" w:eastAsia="Meiryo UI" w:hAnsi="Meiryo UI" w:hint="eastAsia"/>
                                <w:szCs w:val="21"/>
                                <w:u w:val="single"/>
                              </w:rPr>
                              <w:t>める</w:t>
                            </w:r>
                            <w:r w:rsidRPr="007B6403">
                              <w:rPr>
                                <w:rFonts w:ascii="Meiryo UI" w:eastAsia="Meiryo UI" w:hAnsi="Meiryo UI" w:hint="eastAsia"/>
                                <w:szCs w:val="21"/>
                              </w:rPr>
                              <w:t>とともに、人権が尊重される社会の実現に</w:t>
                            </w:r>
                            <w:r w:rsidRPr="00A70340">
                              <w:rPr>
                                <w:rFonts w:ascii="Meiryo UI" w:eastAsia="Meiryo UI" w:hAnsi="Meiryo UI" w:hint="eastAsia"/>
                                <w:szCs w:val="21"/>
                                <w:u w:val="single"/>
                              </w:rPr>
                              <w:t>寄与するよう努</w:t>
                            </w:r>
                            <w:r w:rsidRPr="007B6403">
                              <w:rPr>
                                <w:rFonts w:ascii="Meiryo UI" w:eastAsia="Meiryo UI" w:hAnsi="Meiryo UI" w:hint="eastAsia"/>
                                <w:szCs w:val="21"/>
                                <w:u w:val="single"/>
                              </w:rPr>
                              <w:t>めなければならない。</w:t>
                            </w:r>
                          </w:p>
                          <w:bookmarkEnd w:id="1"/>
                          <w:p w:rsidR="007B6403" w:rsidRDefault="007B6403" w:rsidP="007B6403">
                            <w:pPr>
                              <w:spacing w:line="340" w:lineRule="exact"/>
                              <w:ind w:leftChars="100" w:left="210"/>
                              <w:rPr>
                                <w:rFonts w:ascii="Meiryo UI" w:eastAsia="Meiryo UI" w:hAnsi="Meiryo UI"/>
                                <w:szCs w:val="21"/>
                                <w:u w:val="single"/>
                              </w:rPr>
                            </w:pPr>
                          </w:p>
                          <w:p w:rsidR="00E7016B" w:rsidRDefault="00E7016B" w:rsidP="007B6403">
                            <w:pPr>
                              <w:spacing w:line="340" w:lineRule="exact"/>
                              <w:ind w:leftChars="100" w:left="210"/>
                              <w:rPr>
                                <w:rFonts w:ascii="Meiryo UI" w:eastAsia="Meiryo UI" w:hAnsi="Meiryo UI"/>
                                <w:szCs w:val="21"/>
                                <w:u w:val="single"/>
                              </w:rPr>
                            </w:pPr>
                          </w:p>
                          <w:p w:rsidR="00E7016B" w:rsidRDefault="00E7016B" w:rsidP="007B6403">
                            <w:pPr>
                              <w:spacing w:line="340" w:lineRule="exact"/>
                              <w:ind w:leftChars="100" w:left="210"/>
                              <w:rPr>
                                <w:rFonts w:ascii="Meiryo UI" w:eastAsia="Meiryo UI" w:hAnsi="Meiryo UI"/>
                                <w:szCs w:val="21"/>
                                <w:u w:val="single"/>
                              </w:rPr>
                            </w:pPr>
                          </w:p>
                          <w:p w:rsidR="00E7016B" w:rsidRDefault="00E7016B" w:rsidP="007B6403">
                            <w:pPr>
                              <w:spacing w:line="340" w:lineRule="exact"/>
                              <w:ind w:leftChars="100" w:left="210"/>
                              <w:rPr>
                                <w:rFonts w:ascii="Meiryo UI" w:eastAsia="Meiryo UI" w:hAnsi="Meiryo UI"/>
                                <w:szCs w:val="21"/>
                                <w:u w:val="single"/>
                              </w:rPr>
                            </w:pPr>
                          </w:p>
                          <w:p w:rsidR="00E7016B" w:rsidRDefault="00E7016B" w:rsidP="007B6403">
                            <w:pPr>
                              <w:spacing w:line="340" w:lineRule="exact"/>
                              <w:ind w:leftChars="100" w:left="210"/>
                              <w:rPr>
                                <w:rFonts w:ascii="Meiryo UI" w:eastAsia="Meiryo UI" w:hAnsi="Meiryo UI"/>
                                <w:szCs w:val="21"/>
                                <w:u w:val="single"/>
                              </w:rPr>
                            </w:pPr>
                          </w:p>
                          <w:p w:rsidR="00E7016B" w:rsidRDefault="00E7016B" w:rsidP="007B6403">
                            <w:pPr>
                              <w:spacing w:line="340" w:lineRule="exact"/>
                              <w:ind w:leftChars="100" w:left="210"/>
                              <w:rPr>
                                <w:rFonts w:ascii="Meiryo UI" w:eastAsia="Meiryo UI" w:hAnsi="Meiryo UI"/>
                                <w:szCs w:val="21"/>
                                <w:u w:val="single"/>
                              </w:rPr>
                            </w:pPr>
                          </w:p>
                          <w:p w:rsidR="00E7016B" w:rsidRPr="007B6403" w:rsidRDefault="00E7016B" w:rsidP="007B6403">
                            <w:pPr>
                              <w:spacing w:line="340" w:lineRule="exact"/>
                              <w:ind w:leftChars="100" w:left="210"/>
                              <w:rPr>
                                <w:rFonts w:ascii="Meiryo UI" w:eastAsia="Meiryo UI" w:hAnsi="Meiryo UI"/>
                                <w:szCs w:val="21"/>
                                <w:u w:val="single"/>
                              </w:rPr>
                            </w:pPr>
                          </w:p>
                          <w:p w:rsidR="007B3EE3" w:rsidRPr="00613E9B" w:rsidRDefault="007B3EE3" w:rsidP="007B3EE3">
                            <w:pPr>
                              <w:spacing w:line="400" w:lineRule="exact"/>
                              <w:ind w:left="240" w:hangingChars="100" w:hanging="240"/>
                              <w:rPr>
                                <w:rFonts w:ascii="Meiryo UI" w:eastAsia="Meiryo UI" w:hAnsi="Meiryo UI"/>
                                <w:b/>
                                <w:color w:val="000000" w:themeColor="dark1"/>
                                <w:kern w:val="24"/>
                                <w:sz w:val="24"/>
                                <w:szCs w:val="24"/>
                              </w:rPr>
                            </w:pPr>
                            <w:r w:rsidRPr="007B3EE3">
                              <w:rPr>
                                <w:rFonts w:ascii="Meiryo UI" w:eastAsia="Meiryo UI" w:hAnsi="Meiryo UI" w:hint="eastAsia"/>
                                <w:b/>
                                <w:color w:val="000000" w:themeColor="dark1"/>
                                <w:kern w:val="24"/>
                                <w:sz w:val="24"/>
                                <w:szCs w:val="24"/>
                              </w:rPr>
                              <w:t>【</w:t>
                            </w:r>
                            <w:r>
                              <w:rPr>
                                <w:rFonts w:ascii="Meiryo UI" w:eastAsia="Meiryo UI" w:hAnsi="Meiryo UI" w:hint="eastAsia"/>
                                <w:b/>
                                <w:color w:val="000000" w:themeColor="dark1"/>
                                <w:kern w:val="24"/>
                                <w:sz w:val="24"/>
                                <w:szCs w:val="24"/>
                              </w:rPr>
                              <w:t>大阪府</w:t>
                            </w:r>
                            <w:r>
                              <w:rPr>
                                <w:rFonts w:ascii="Meiryo UI" w:eastAsia="Meiryo UI" w:hAnsi="Meiryo UI"/>
                                <w:b/>
                                <w:color w:val="000000" w:themeColor="dark1"/>
                                <w:kern w:val="24"/>
                                <w:sz w:val="24"/>
                                <w:szCs w:val="24"/>
                              </w:rPr>
                              <w:t>の</w:t>
                            </w:r>
                            <w:r>
                              <w:rPr>
                                <w:rFonts w:ascii="Meiryo UI" w:eastAsia="Meiryo UI" w:hAnsi="Meiryo UI" w:hint="eastAsia"/>
                                <w:b/>
                                <w:color w:val="000000" w:themeColor="dark1"/>
                                <w:kern w:val="24"/>
                                <w:sz w:val="24"/>
                                <w:szCs w:val="24"/>
                              </w:rPr>
                              <w:t>人権</w:t>
                            </w:r>
                            <w:r w:rsidR="00C02FF3">
                              <w:rPr>
                                <w:rFonts w:ascii="Meiryo UI" w:eastAsia="Meiryo UI" w:hAnsi="Meiryo UI" w:hint="eastAsia"/>
                                <w:b/>
                                <w:color w:val="000000" w:themeColor="dark1"/>
                                <w:kern w:val="24"/>
                                <w:sz w:val="24"/>
                                <w:szCs w:val="24"/>
                              </w:rPr>
                              <w:t>に関する</w:t>
                            </w:r>
                            <w:r>
                              <w:rPr>
                                <w:rFonts w:ascii="Meiryo UI" w:eastAsia="Meiryo UI" w:hAnsi="Meiryo UI"/>
                                <w:b/>
                                <w:color w:val="000000" w:themeColor="dark1"/>
                                <w:kern w:val="24"/>
                                <w:sz w:val="24"/>
                                <w:szCs w:val="24"/>
                              </w:rPr>
                              <w:t>条例</w:t>
                            </w:r>
                            <w:r w:rsidR="00C02FF3">
                              <w:rPr>
                                <w:rFonts w:ascii="Meiryo UI" w:eastAsia="Meiryo UI" w:hAnsi="Meiryo UI" w:hint="eastAsia"/>
                                <w:b/>
                                <w:color w:val="000000" w:themeColor="dark1"/>
                                <w:kern w:val="24"/>
                                <w:sz w:val="24"/>
                                <w:szCs w:val="24"/>
                              </w:rPr>
                              <w:t>の</w:t>
                            </w:r>
                            <w:r w:rsidRPr="007B3EE3">
                              <w:rPr>
                                <w:rFonts w:ascii="Meiryo UI" w:eastAsia="Meiryo UI" w:hAnsi="Meiryo UI" w:hint="eastAsia"/>
                                <w:b/>
                                <w:sz w:val="24"/>
                                <w:szCs w:val="24"/>
                              </w:rPr>
                              <w:t>「</w:t>
                            </w:r>
                            <w:r>
                              <w:rPr>
                                <w:rFonts w:ascii="Meiryo UI" w:eastAsia="Meiryo UI" w:hAnsi="Meiryo UI" w:hint="eastAsia"/>
                                <w:b/>
                                <w:sz w:val="24"/>
                                <w:szCs w:val="24"/>
                              </w:rPr>
                              <w:t>府民</w:t>
                            </w:r>
                            <w:r w:rsidRPr="007B3EE3">
                              <w:rPr>
                                <w:rFonts w:ascii="Meiryo UI" w:eastAsia="Meiryo UI" w:hAnsi="Meiryo UI"/>
                                <w:b/>
                                <w:sz w:val="24"/>
                                <w:szCs w:val="24"/>
                              </w:rPr>
                              <w:t>の責務</w:t>
                            </w:r>
                            <w:r w:rsidRPr="007B3EE3">
                              <w:rPr>
                                <w:rFonts w:ascii="Meiryo UI" w:eastAsia="Meiryo UI" w:hAnsi="Meiryo UI" w:hint="eastAsia"/>
                                <w:b/>
                                <w:sz w:val="24"/>
                                <w:szCs w:val="24"/>
                              </w:rPr>
                              <w:t>」</w:t>
                            </w:r>
                            <w:r>
                              <w:rPr>
                                <w:rFonts w:ascii="Meiryo UI" w:eastAsia="Meiryo UI" w:hAnsi="Meiryo UI" w:hint="eastAsia"/>
                                <w:b/>
                                <w:sz w:val="24"/>
                                <w:szCs w:val="24"/>
                              </w:rPr>
                              <w:t>及び「</w:t>
                            </w:r>
                            <w:r>
                              <w:rPr>
                                <w:rFonts w:ascii="Meiryo UI" w:eastAsia="Meiryo UI" w:hAnsi="Meiryo UI"/>
                                <w:b/>
                                <w:sz w:val="24"/>
                                <w:szCs w:val="24"/>
                              </w:rPr>
                              <w:t>事業者の</w:t>
                            </w:r>
                            <w:r>
                              <w:rPr>
                                <w:rFonts w:ascii="Meiryo UI" w:eastAsia="Meiryo UI" w:hAnsi="Meiryo UI" w:hint="eastAsia"/>
                                <w:b/>
                                <w:sz w:val="24"/>
                                <w:szCs w:val="24"/>
                              </w:rPr>
                              <w:t>責務」</w:t>
                            </w:r>
                            <w:r w:rsidRPr="007B3EE3">
                              <w:rPr>
                                <w:rFonts w:ascii="Meiryo UI" w:eastAsia="Meiryo UI" w:hAnsi="Meiryo UI" w:hint="eastAsia"/>
                                <w:b/>
                                <w:sz w:val="24"/>
                                <w:szCs w:val="24"/>
                              </w:rPr>
                              <w:t>】</w:t>
                            </w:r>
                          </w:p>
                          <w:p w:rsidR="004F16ED" w:rsidRPr="00613E9B" w:rsidRDefault="00613E9B" w:rsidP="00613E9B">
                            <w:pPr>
                              <w:rPr>
                                <w:rFonts w:ascii="Meiryo UI" w:eastAsia="Meiryo UI" w:hAnsi="Meiryo UI"/>
                                <w:b/>
                                <w:sz w:val="22"/>
                              </w:rPr>
                            </w:pPr>
                            <w:r w:rsidRPr="00613E9B">
                              <w:rPr>
                                <w:rFonts w:ascii="Meiryo UI" w:eastAsia="Meiryo UI" w:hAnsi="Meiryo UI" w:hint="eastAsia"/>
                                <w:b/>
                                <w:szCs w:val="21"/>
                              </w:rPr>
                              <w:t>■大阪府男女共同参画推進条例（H14.4</w:t>
                            </w:r>
                            <w:r w:rsidRPr="00613E9B">
                              <w:rPr>
                                <w:rFonts w:ascii="Meiryo UI" w:eastAsia="Meiryo UI" w:hAnsi="Meiryo UI"/>
                                <w:b/>
                                <w:szCs w:val="21"/>
                              </w:rPr>
                              <w:t>）</w:t>
                            </w:r>
                          </w:p>
                          <w:p w:rsidR="00613E9B" w:rsidRPr="00613E9B" w:rsidRDefault="00613E9B" w:rsidP="00613E9B">
                            <w:pPr>
                              <w:spacing w:line="240" w:lineRule="atLeast"/>
                              <w:rPr>
                                <w:rFonts w:ascii="Meiryo UI" w:eastAsia="Meiryo UI" w:hAnsi="Meiryo UI"/>
                              </w:rPr>
                            </w:pPr>
                            <w:r w:rsidRPr="00613E9B">
                              <w:rPr>
                                <w:rFonts w:ascii="Meiryo UI" w:eastAsia="Meiryo UI" w:hAnsi="Meiryo UI" w:hint="eastAsia"/>
                              </w:rPr>
                              <w:t>(府民の責務)</w:t>
                            </w:r>
                          </w:p>
                          <w:p w:rsidR="00C02FF3" w:rsidRPr="00C02FF3" w:rsidRDefault="00613E9B" w:rsidP="00C02FF3">
                            <w:pPr>
                              <w:spacing w:line="280" w:lineRule="exact"/>
                              <w:rPr>
                                <w:rFonts w:ascii="Meiryo UI" w:eastAsia="Meiryo UI" w:hAnsi="Meiryo UI"/>
                                <w:b/>
                              </w:rPr>
                            </w:pPr>
                            <w:r>
                              <w:rPr>
                                <w:rFonts w:ascii="Meiryo UI" w:eastAsia="Meiryo UI" w:hAnsi="Meiryo UI" w:hint="eastAsia"/>
                              </w:rPr>
                              <w:t>第5</w:t>
                            </w:r>
                            <w:r w:rsidRPr="00613E9B">
                              <w:rPr>
                                <w:rFonts w:ascii="Meiryo UI" w:eastAsia="Meiryo UI" w:hAnsi="Meiryo UI" w:hint="eastAsia"/>
                              </w:rPr>
                              <w:t>条　府民は、基本理念にのっとり、職場、学校、地域、家庭その他社会のあらゆる場において、男女共同参画を</w:t>
                            </w:r>
                            <w:r w:rsidRPr="004B56F5">
                              <w:rPr>
                                <w:rFonts w:ascii="Meiryo UI" w:eastAsia="Meiryo UI" w:hAnsi="Meiryo UI" w:hint="eastAsia"/>
                                <w:u w:val="single"/>
                              </w:rPr>
                              <w:t>推進するよう努</w:t>
                            </w:r>
                            <w:r w:rsidRPr="00C02FF3">
                              <w:rPr>
                                <w:rFonts w:ascii="Meiryo UI" w:eastAsia="Meiryo UI" w:hAnsi="Meiryo UI" w:hint="eastAsia"/>
                                <w:u w:val="single"/>
                              </w:rPr>
                              <w:t>めなければならない。</w:t>
                            </w:r>
                          </w:p>
                          <w:p w:rsidR="00613E9B" w:rsidRPr="00613E9B" w:rsidRDefault="00613E9B" w:rsidP="00613E9B">
                            <w:pPr>
                              <w:spacing w:line="240" w:lineRule="atLeast"/>
                              <w:rPr>
                                <w:rFonts w:ascii="Meiryo UI" w:eastAsia="Meiryo UI" w:hAnsi="Meiryo UI"/>
                              </w:rPr>
                            </w:pPr>
                            <w:r w:rsidRPr="00613E9B">
                              <w:rPr>
                                <w:rFonts w:ascii="Meiryo UI" w:eastAsia="Meiryo UI" w:hAnsi="Meiryo UI" w:hint="eastAsia"/>
                              </w:rPr>
                              <w:t>(事業者の責務)</w:t>
                            </w:r>
                          </w:p>
                          <w:p w:rsidR="00C02FF3" w:rsidRPr="00C02FF3" w:rsidRDefault="00613E9B" w:rsidP="00C02FF3">
                            <w:pPr>
                              <w:spacing w:line="240" w:lineRule="atLeast"/>
                              <w:rPr>
                                <w:rFonts w:ascii="Meiryo UI" w:eastAsia="Meiryo UI" w:hAnsi="Meiryo UI"/>
                                <w:b/>
                                <w:u w:val="single"/>
                              </w:rPr>
                            </w:pPr>
                            <w:r w:rsidRPr="00613E9B">
                              <w:rPr>
                                <w:rFonts w:ascii="Meiryo UI" w:eastAsia="Meiryo UI" w:hAnsi="Meiryo UI" w:hint="eastAsia"/>
                              </w:rPr>
                              <w:t>第</w:t>
                            </w:r>
                            <w:r>
                              <w:rPr>
                                <w:rFonts w:ascii="Meiryo UI" w:eastAsia="Meiryo UI" w:hAnsi="Meiryo UI" w:hint="eastAsia"/>
                              </w:rPr>
                              <w:t>６</w:t>
                            </w:r>
                            <w:r w:rsidRPr="00613E9B">
                              <w:rPr>
                                <w:rFonts w:ascii="Meiryo UI" w:eastAsia="Meiryo UI" w:hAnsi="Meiryo UI" w:hint="eastAsia"/>
                              </w:rPr>
                              <w:t>条　事業者は、基本理念にのっとり、その</w:t>
                            </w:r>
                            <w:r w:rsidRPr="00FE3FD5">
                              <w:rPr>
                                <w:rFonts w:ascii="Meiryo UI" w:eastAsia="Meiryo UI" w:hAnsi="Meiryo UI" w:hint="eastAsia"/>
                              </w:rPr>
                              <w:t>事業活動を行うに当たり、男女共同参画の</w:t>
                            </w:r>
                            <w:r w:rsidRPr="00FE3FD5">
                              <w:rPr>
                                <w:rFonts w:ascii="Meiryo UI" w:eastAsia="Meiryo UI" w:hAnsi="Meiryo UI" w:hint="eastAsia"/>
                                <w:u w:val="single"/>
                              </w:rPr>
                              <w:t>推進に努める</w:t>
                            </w:r>
                            <w:r w:rsidRPr="00613E9B">
                              <w:rPr>
                                <w:rFonts w:ascii="Meiryo UI" w:eastAsia="Meiryo UI" w:hAnsi="Meiryo UI" w:hint="eastAsia"/>
                              </w:rPr>
                              <w:t>とともに、男女共同参画施策に</w:t>
                            </w:r>
                            <w:r w:rsidRPr="004B56F5">
                              <w:rPr>
                                <w:rFonts w:ascii="Meiryo UI" w:eastAsia="Meiryo UI" w:hAnsi="Meiryo UI" w:hint="eastAsia"/>
                                <w:u w:val="single"/>
                              </w:rPr>
                              <w:t>協力するよう</w:t>
                            </w:r>
                            <w:r w:rsidRPr="00C02FF3">
                              <w:rPr>
                                <w:rFonts w:ascii="Meiryo UI" w:eastAsia="Meiryo UI" w:hAnsi="Meiryo UI" w:hint="eastAsia"/>
                                <w:u w:val="single"/>
                              </w:rPr>
                              <w:t>努めなければならない。</w:t>
                            </w:r>
                          </w:p>
                          <w:p w:rsidR="00613E9B" w:rsidRDefault="00613E9B" w:rsidP="00613E9B">
                            <w:pPr>
                              <w:spacing w:line="240" w:lineRule="atLeast"/>
                              <w:rPr>
                                <w:rFonts w:ascii="Meiryo UI" w:eastAsia="Meiryo UI" w:hAnsi="Meiryo UI"/>
                              </w:rPr>
                            </w:pPr>
                          </w:p>
                          <w:p w:rsidR="007B6403" w:rsidRPr="00613E9B" w:rsidRDefault="00613E9B" w:rsidP="00613E9B">
                            <w:pPr>
                              <w:spacing w:line="240" w:lineRule="atLeast"/>
                              <w:rPr>
                                <w:rFonts w:ascii="Meiryo UI" w:eastAsia="Meiryo UI" w:hAnsi="Meiryo UI"/>
                                <w:b/>
                                <w:szCs w:val="21"/>
                              </w:rPr>
                            </w:pPr>
                            <w:r w:rsidRPr="00613E9B">
                              <w:rPr>
                                <w:rFonts w:ascii="Meiryo UI" w:eastAsia="Meiryo UI" w:hAnsi="Meiryo UI" w:hint="eastAsia"/>
                                <w:b/>
                              </w:rPr>
                              <w:t>■</w:t>
                            </w:r>
                            <w:r w:rsidR="00FE3FD5" w:rsidRPr="0016483A">
                              <w:rPr>
                                <w:rFonts w:ascii="Meiryo UI" w:eastAsia="Meiryo UI" w:hAnsi="Meiryo UI"/>
                                <w:b/>
                                <w:szCs w:val="21"/>
                              </w:rPr>
                              <w:t>大阪府障がい者差別解消条例</w:t>
                            </w:r>
                            <w:r w:rsidRPr="00613E9B">
                              <w:rPr>
                                <w:rFonts w:ascii="Meiryo UI" w:eastAsia="Meiryo UI" w:hAnsi="Meiryo UI" w:hint="eastAsia"/>
                                <w:b/>
                                <w:szCs w:val="21"/>
                              </w:rPr>
                              <w:t>（H</w:t>
                            </w:r>
                            <w:r w:rsidRPr="00613E9B">
                              <w:rPr>
                                <w:rFonts w:ascii="Meiryo UI" w:eastAsia="Meiryo UI" w:hAnsi="Meiryo UI"/>
                                <w:b/>
                                <w:szCs w:val="21"/>
                              </w:rPr>
                              <w:t>28.4）</w:t>
                            </w:r>
                          </w:p>
                          <w:p w:rsidR="00613E9B" w:rsidRPr="00613E9B" w:rsidRDefault="00613E9B" w:rsidP="00613E9B">
                            <w:pPr>
                              <w:spacing w:line="240" w:lineRule="atLeast"/>
                              <w:rPr>
                                <w:rFonts w:ascii="Meiryo UI" w:eastAsia="Meiryo UI" w:hAnsi="Meiryo UI"/>
                              </w:rPr>
                            </w:pPr>
                            <w:r w:rsidRPr="00613E9B">
                              <w:rPr>
                                <w:rFonts w:ascii="Meiryo UI" w:eastAsia="Meiryo UI" w:hAnsi="Meiryo UI" w:hint="eastAsia"/>
                              </w:rPr>
                              <w:t>(府民及び事業者の責務)</w:t>
                            </w:r>
                          </w:p>
                          <w:p w:rsidR="00054853" w:rsidRPr="00C02FF3" w:rsidRDefault="00613E9B" w:rsidP="00054853">
                            <w:pPr>
                              <w:spacing w:line="240" w:lineRule="atLeast"/>
                              <w:rPr>
                                <w:rFonts w:ascii="Meiryo UI" w:eastAsia="Meiryo UI" w:hAnsi="Meiryo UI"/>
                                <w:b/>
                                <w:u w:val="single"/>
                              </w:rPr>
                            </w:pPr>
                            <w:r w:rsidRPr="00613E9B">
                              <w:rPr>
                                <w:rFonts w:ascii="Meiryo UI" w:eastAsia="Meiryo UI" w:hAnsi="Meiryo UI" w:hint="eastAsia"/>
                              </w:rPr>
                              <w:t>第</w:t>
                            </w:r>
                            <w:r>
                              <w:rPr>
                                <w:rFonts w:ascii="Meiryo UI" w:eastAsia="Meiryo UI" w:hAnsi="Meiryo UI" w:hint="eastAsia"/>
                              </w:rPr>
                              <w:t>5</w:t>
                            </w:r>
                            <w:r w:rsidRPr="00613E9B">
                              <w:rPr>
                                <w:rFonts w:ascii="Meiryo UI" w:eastAsia="Meiryo UI" w:hAnsi="Meiryo UI" w:hint="eastAsia"/>
                              </w:rPr>
                              <w:t>条　府民及び事業者は、基本理念にのっとり、障害及び障害者に対する</w:t>
                            </w:r>
                            <w:r w:rsidRPr="004B56F5">
                              <w:rPr>
                                <w:rFonts w:ascii="Meiryo UI" w:eastAsia="Meiryo UI" w:hAnsi="Meiryo UI" w:hint="eastAsia"/>
                                <w:u w:val="single"/>
                              </w:rPr>
                              <w:t>関心と理解を深め、自己啓発に</w:t>
                            </w:r>
                            <w:r w:rsidRPr="00C02FF3">
                              <w:rPr>
                                <w:rFonts w:ascii="Meiryo UI" w:eastAsia="Meiryo UI" w:hAnsi="Meiryo UI" w:hint="eastAsia"/>
                                <w:u w:val="single"/>
                              </w:rPr>
                              <w:t>努める</w:t>
                            </w:r>
                            <w:r w:rsidRPr="00613E9B">
                              <w:rPr>
                                <w:rFonts w:ascii="Meiryo UI" w:eastAsia="Meiryo UI" w:hAnsi="Meiryo UI" w:hint="eastAsia"/>
                              </w:rPr>
                              <w:t>とともに、府が実施する障害を理由とする差別の解消の推進に関する施策に</w:t>
                            </w:r>
                            <w:r w:rsidRPr="004B56F5">
                              <w:rPr>
                                <w:rFonts w:ascii="Meiryo UI" w:eastAsia="Meiryo UI" w:hAnsi="Meiryo UI" w:hint="eastAsia"/>
                                <w:u w:val="single"/>
                              </w:rPr>
                              <w:t>協力するよう</w:t>
                            </w:r>
                            <w:r w:rsidRPr="00C02FF3">
                              <w:rPr>
                                <w:rFonts w:ascii="Meiryo UI" w:eastAsia="Meiryo UI" w:hAnsi="Meiryo UI" w:hint="eastAsia"/>
                                <w:u w:val="single"/>
                              </w:rPr>
                              <w:t>努めなければならない。</w:t>
                            </w:r>
                          </w:p>
                          <w:p w:rsidR="00054853" w:rsidRDefault="00054853" w:rsidP="00054853">
                            <w:pPr>
                              <w:spacing w:line="240" w:lineRule="atLeast"/>
                              <w:rPr>
                                <w:rFonts w:ascii="Meiryo UI" w:eastAsia="Meiryo UI" w:hAnsi="Meiryo UI"/>
                              </w:rPr>
                            </w:pPr>
                          </w:p>
                          <w:p w:rsidR="00613E9B" w:rsidRPr="00C02FF3" w:rsidRDefault="00613E9B" w:rsidP="00613E9B">
                            <w:pPr>
                              <w:spacing w:line="240" w:lineRule="atLeast"/>
                              <w:rPr>
                                <w:rFonts w:ascii="Meiryo UI" w:eastAsia="Meiryo UI" w:hAnsi="Meiryo UI"/>
                                <w:u w:val="single"/>
                              </w:rPr>
                            </w:pPr>
                          </w:p>
                          <w:p w:rsidR="00613E9B" w:rsidRPr="00613E9B" w:rsidRDefault="00613E9B" w:rsidP="00613E9B">
                            <w:pPr>
                              <w:rPr>
                                <w:rFonts w:ascii="Meiryo UI" w:eastAsia="Meiryo UI" w:hAnsi="Meiryo U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1855C" id="_x0000_t202" coordsize="21600,21600" o:spt="202" path="m,l,21600r21600,l21600,xe">
                <v:stroke joinstyle="miter"/>
                <v:path gradientshapeok="t" o:connecttype="rect"/>
              </v:shapetype>
              <v:shape id="テキスト ボックス 2" o:spid="_x0000_s1029" type="#_x0000_t202" style="position:absolute;left:0;text-align:left;margin-left:0;margin-top:31.8pt;width:525pt;height:645.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" fillcolor="window" stroked="f" strokeweight=".5pt">
                <v:textbox>
                  <w:txbxContent>
                    <w:p w:rsidR="007B6403" w:rsidRPr="007B3EE3" w:rsidRDefault="007B3EE3" w:rsidP="007B3EE3">
                      <w:pPr>
                        <w:spacing w:line="400" w:lineRule="exact"/>
                        <w:rPr>
                          <w:rFonts w:ascii="Meiryo UI" w:eastAsia="Meiryo UI" w:hAnsi="Meiryo UI"/>
                          <w:sz w:val="24"/>
                          <w:szCs w:val="24"/>
                        </w:rPr>
                      </w:pPr>
                      <w:r w:rsidRPr="007B3EE3">
                        <w:rPr>
                          <w:rFonts w:ascii="Meiryo UI" w:eastAsia="Meiryo UI" w:hAnsi="Meiryo UI" w:hint="eastAsia"/>
                          <w:sz w:val="24"/>
                          <w:szCs w:val="24"/>
                        </w:rPr>
                        <w:t>【</w:t>
                      </w:r>
                      <w:r w:rsidRPr="007B3EE3">
                        <w:rPr>
                          <w:rFonts w:ascii="Meiryo UI" w:eastAsia="Meiryo UI" w:hAnsi="Meiryo UI" w:hint="eastAsia"/>
                          <w:b/>
                          <w:sz w:val="24"/>
                          <w:szCs w:val="24"/>
                        </w:rPr>
                        <w:t>条例</w:t>
                      </w:r>
                      <w:r w:rsidRPr="007B3EE3">
                        <w:rPr>
                          <w:rFonts w:ascii="Meiryo UI" w:eastAsia="Meiryo UI" w:hAnsi="Meiryo UI"/>
                          <w:b/>
                          <w:sz w:val="24"/>
                          <w:szCs w:val="24"/>
                        </w:rPr>
                        <w:t>制定時の</w:t>
                      </w:r>
                      <w:r w:rsidRPr="007B3EE3">
                        <w:rPr>
                          <w:rFonts w:ascii="Meiryo UI" w:eastAsia="Meiryo UI" w:hAnsi="Meiryo UI" w:hint="eastAsia"/>
                          <w:b/>
                          <w:sz w:val="24"/>
                          <w:szCs w:val="24"/>
                        </w:rPr>
                        <w:t>附帯</w:t>
                      </w:r>
                      <w:r w:rsidRPr="007B3EE3">
                        <w:rPr>
                          <w:rFonts w:ascii="Meiryo UI" w:eastAsia="Meiryo UI" w:hAnsi="Meiryo UI"/>
                          <w:b/>
                          <w:sz w:val="24"/>
                          <w:szCs w:val="24"/>
                        </w:rPr>
                        <w:t>決議</w:t>
                      </w:r>
                      <w:r w:rsidRPr="007B3EE3">
                        <w:rPr>
                          <w:rFonts w:ascii="Meiryo UI" w:eastAsia="Meiryo UI" w:hAnsi="Meiryo UI" w:hint="eastAsia"/>
                          <w:b/>
                          <w:sz w:val="24"/>
                          <w:szCs w:val="24"/>
                        </w:rPr>
                        <w:t>】</w:t>
                      </w:r>
                    </w:p>
                    <w:p w:rsidR="007B6403" w:rsidRPr="00124860" w:rsidRDefault="007B6403" w:rsidP="00124860">
                      <w:pPr>
                        <w:spacing w:line="400" w:lineRule="exact"/>
                        <w:ind w:left="220" w:hangingChars="100" w:hanging="220"/>
                        <w:rPr>
                          <w:rFonts w:ascii="Meiryo UI" w:eastAsia="Meiryo UI" w:hAnsi="Meiryo UI"/>
                          <w:szCs w:val="21"/>
                        </w:rPr>
                      </w:pPr>
                      <w:r w:rsidRPr="007B6403">
                        <w:rPr>
                          <w:rFonts w:ascii="Meiryo UI" w:eastAsia="Meiryo UI" w:hAnsi="Meiryo UI" w:hint="eastAsia"/>
                          <w:sz w:val="22"/>
                        </w:rPr>
                        <w:t>〇</w:t>
                      </w:r>
                      <w:r w:rsidRPr="007B6403">
                        <w:rPr>
                          <w:rFonts w:ascii="Meiryo UI" w:eastAsia="Meiryo UI" w:hAnsi="Meiryo UI"/>
                          <w:sz w:val="22"/>
                        </w:rPr>
                        <w:t xml:space="preserve">　</w:t>
                      </w:r>
                      <w:r w:rsidRPr="007B6403">
                        <w:rPr>
                          <w:rFonts w:ascii="Meiryo UI" w:eastAsia="Meiryo UI" w:hAnsi="Meiryo UI" w:hint="eastAsia"/>
                          <w:color w:val="000000" w:themeColor="dark1"/>
                          <w:kern w:val="24"/>
                          <w:sz w:val="22"/>
                        </w:rPr>
                        <w:t>平成10年の</w:t>
                      </w:r>
                      <w:r w:rsidRPr="007B6403">
                        <w:rPr>
                          <w:rFonts w:ascii="Meiryo UI" w:eastAsia="Meiryo UI" w:hAnsi="Meiryo UI" w:hint="eastAsia"/>
                          <w:sz w:val="22"/>
                        </w:rPr>
                        <w:t>「大阪府</w:t>
                      </w:r>
                      <w:r w:rsidRPr="007B6403">
                        <w:rPr>
                          <w:rFonts w:ascii="Meiryo UI" w:eastAsia="Meiryo UI" w:hAnsi="Meiryo UI"/>
                          <w:sz w:val="22"/>
                        </w:rPr>
                        <w:t>人権</w:t>
                      </w:r>
                      <w:r w:rsidRPr="007B6403">
                        <w:rPr>
                          <w:rFonts w:ascii="Meiryo UI" w:eastAsia="Meiryo UI" w:hAnsi="Meiryo UI" w:hint="eastAsia"/>
                          <w:sz w:val="22"/>
                        </w:rPr>
                        <w:t>尊重</w:t>
                      </w:r>
                      <w:r w:rsidRPr="007B6403">
                        <w:rPr>
                          <w:rFonts w:ascii="Meiryo UI" w:eastAsia="Meiryo UI" w:hAnsi="Meiryo UI"/>
                          <w:sz w:val="22"/>
                        </w:rPr>
                        <w:t>の</w:t>
                      </w:r>
                      <w:r w:rsidRPr="007B6403">
                        <w:rPr>
                          <w:rFonts w:ascii="Meiryo UI" w:eastAsia="Meiryo UI" w:hAnsi="Meiryo UI" w:hint="eastAsia"/>
                          <w:sz w:val="22"/>
                        </w:rPr>
                        <w:t>社会</w:t>
                      </w:r>
                      <w:r w:rsidRPr="007B6403">
                        <w:rPr>
                          <w:rFonts w:ascii="Meiryo UI" w:eastAsia="Meiryo UI" w:hAnsi="Meiryo UI"/>
                          <w:sz w:val="22"/>
                        </w:rPr>
                        <w:t>づくり</w:t>
                      </w:r>
                      <w:r w:rsidRPr="007B6403">
                        <w:rPr>
                          <w:rFonts w:ascii="Meiryo UI" w:eastAsia="Meiryo UI" w:hAnsi="Meiryo UI" w:hint="eastAsia"/>
                          <w:sz w:val="22"/>
                        </w:rPr>
                        <w:t>条例」</w:t>
                      </w:r>
                      <w:r w:rsidRPr="007B6403">
                        <w:rPr>
                          <w:rFonts w:ascii="Meiryo UI" w:eastAsia="Meiryo UI" w:hAnsi="Meiryo UI" w:hint="eastAsia"/>
                          <w:color w:val="000000" w:themeColor="dark1"/>
                          <w:kern w:val="24"/>
                          <w:sz w:val="22"/>
                        </w:rPr>
                        <w:t>制定時、</w:t>
                      </w:r>
                      <w:r w:rsidR="00124860">
                        <w:rPr>
                          <w:rFonts w:ascii="Meiryo UI" w:eastAsia="Meiryo UI" w:hAnsi="Meiryo UI" w:hint="eastAsia"/>
                          <w:color w:val="000000" w:themeColor="dark1"/>
                          <w:kern w:val="24"/>
                          <w:sz w:val="22"/>
                        </w:rPr>
                        <w:t>同</w:t>
                      </w:r>
                      <w:r w:rsidR="00124860" w:rsidRPr="00A072F7">
                        <w:rPr>
                          <w:rFonts w:ascii="Meiryo UI" w:eastAsia="Meiryo UI" w:hAnsi="Meiryo UI" w:hint="eastAsia"/>
                          <w:szCs w:val="21"/>
                        </w:rPr>
                        <w:t>条例の運用にあたっては、知事をはじめとする執行機関は、</w:t>
                      </w:r>
                      <w:r w:rsidRPr="007B6403">
                        <w:rPr>
                          <w:rFonts w:ascii="Meiryo UI" w:eastAsia="Meiryo UI" w:hAnsi="Meiryo UI" w:hint="eastAsia"/>
                          <w:color w:val="000000" w:themeColor="dark1"/>
                          <w:kern w:val="24"/>
                          <w:sz w:val="22"/>
                        </w:rPr>
                        <w:t>「市町村、事業者及び府民と連携するに当たっては、その自主性を損なわないようにすること」</w:t>
                      </w:r>
                      <w:r w:rsidR="00124860">
                        <w:rPr>
                          <w:rFonts w:ascii="Meiryo UI" w:eastAsia="Meiryo UI" w:hAnsi="Meiryo UI" w:hint="eastAsia"/>
                          <w:color w:val="000000" w:themeColor="dark1"/>
                          <w:kern w:val="24"/>
                          <w:sz w:val="22"/>
                        </w:rPr>
                        <w:t>に</w:t>
                      </w:r>
                      <w:r w:rsidR="00124860">
                        <w:rPr>
                          <w:rFonts w:ascii="Meiryo UI" w:eastAsia="Meiryo UI" w:hAnsi="Meiryo UI" w:hint="eastAsia"/>
                          <w:szCs w:val="21"/>
                        </w:rPr>
                        <w:t>格段の努力をすべき</w:t>
                      </w:r>
                      <w:r w:rsidRPr="007B6403">
                        <w:rPr>
                          <w:rFonts w:ascii="Meiryo UI" w:eastAsia="Meiryo UI" w:hAnsi="Meiryo UI" w:hint="eastAsia"/>
                          <w:color w:val="000000" w:themeColor="dark1"/>
                          <w:kern w:val="24"/>
                          <w:sz w:val="22"/>
                        </w:rPr>
                        <w:t>との附帯決議がなされ</w:t>
                      </w:r>
                      <w:r w:rsidR="007E0ACD">
                        <w:rPr>
                          <w:rFonts w:ascii="Meiryo UI" w:eastAsia="Meiryo UI" w:hAnsi="Meiryo UI" w:hint="eastAsia"/>
                          <w:color w:val="000000" w:themeColor="dark1"/>
                          <w:kern w:val="24"/>
                          <w:sz w:val="22"/>
                        </w:rPr>
                        <w:t>て</w:t>
                      </w:r>
                      <w:r w:rsidR="007B3EE3">
                        <w:rPr>
                          <w:rFonts w:ascii="Meiryo UI" w:eastAsia="Meiryo UI" w:hAnsi="Meiryo UI" w:hint="eastAsia"/>
                          <w:color w:val="000000" w:themeColor="dark1"/>
                          <w:kern w:val="24"/>
                          <w:sz w:val="22"/>
                        </w:rPr>
                        <w:t>いる</w:t>
                      </w:r>
                      <w:r w:rsidR="007E0ACD">
                        <w:rPr>
                          <w:rFonts w:ascii="Meiryo UI" w:eastAsia="Meiryo UI" w:hAnsi="Meiryo UI" w:hint="eastAsia"/>
                          <w:color w:val="000000" w:themeColor="dark1"/>
                          <w:kern w:val="24"/>
                          <w:sz w:val="22"/>
                        </w:rPr>
                        <w:t>。</w:t>
                      </w:r>
                    </w:p>
                    <w:p w:rsidR="004F16ED" w:rsidRPr="007B6403" w:rsidRDefault="004F16ED" w:rsidP="007B6403">
                      <w:pPr>
                        <w:spacing w:line="400" w:lineRule="exact"/>
                        <w:ind w:left="220" w:hangingChars="100" w:hanging="220"/>
                        <w:rPr>
                          <w:rFonts w:ascii="Meiryo UI" w:eastAsia="Meiryo UI" w:hAnsi="Meiryo UI"/>
                          <w:color w:val="000000" w:themeColor="dark1"/>
                          <w:kern w:val="24"/>
                          <w:sz w:val="22"/>
                        </w:rPr>
                      </w:pPr>
                    </w:p>
                    <w:p w:rsidR="007B6403" w:rsidRPr="007B3EE3" w:rsidRDefault="007B3EE3" w:rsidP="007B6403">
                      <w:pPr>
                        <w:spacing w:line="400" w:lineRule="exact"/>
                        <w:ind w:left="240" w:hangingChars="100" w:hanging="240"/>
                        <w:rPr>
                          <w:rFonts w:ascii="Meiryo UI" w:eastAsia="Meiryo UI" w:hAnsi="Meiryo UI"/>
                          <w:b/>
                          <w:color w:val="000000" w:themeColor="dark1"/>
                          <w:kern w:val="24"/>
                          <w:sz w:val="24"/>
                          <w:szCs w:val="24"/>
                        </w:rPr>
                      </w:pPr>
                      <w:r w:rsidRPr="007B3EE3">
                        <w:rPr>
                          <w:rFonts w:ascii="Meiryo UI" w:eastAsia="Meiryo UI" w:hAnsi="Meiryo UI" w:hint="eastAsia"/>
                          <w:b/>
                          <w:color w:val="000000" w:themeColor="dark1"/>
                          <w:kern w:val="24"/>
                          <w:sz w:val="24"/>
                          <w:szCs w:val="24"/>
                        </w:rPr>
                        <w:t>【「</w:t>
                      </w:r>
                      <w:r w:rsidRPr="007B3EE3">
                        <w:rPr>
                          <w:rFonts w:ascii="Meiryo UI" w:eastAsia="Meiryo UI" w:hAnsi="Meiryo UI" w:hint="eastAsia"/>
                          <w:b/>
                          <w:sz w:val="24"/>
                          <w:szCs w:val="24"/>
                        </w:rPr>
                        <w:t>人権教育及び人権啓発の推進に関する法律」における</w:t>
                      </w:r>
                      <w:r w:rsidR="00AA6FF3">
                        <w:rPr>
                          <w:rFonts w:ascii="Meiryo UI" w:eastAsia="Meiryo UI" w:hAnsi="Meiryo UI" w:hint="eastAsia"/>
                          <w:b/>
                          <w:sz w:val="24"/>
                          <w:szCs w:val="24"/>
                        </w:rPr>
                        <w:t>「基本理念」及び</w:t>
                      </w:r>
                      <w:r w:rsidRPr="007B3EE3">
                        <w:rPr>
                          <w:rFonts w:ascii="Meiryo UI" w:eastAsia="Meiryo UI" w:hAnsi="Meiryo UI" w:hint="eastAsia"/>
                          <w:b/>
                          <w:sz w:val="24"/>
                          <w:szCs w:val="24"/>
                        </w:rPr>
                        <w:t>「国民</w:t>
                      </w:r>
                      <w:r w:rsidRPr="007B3EE3">
                        <w:rPr>
                          <w:rFonts w:ascii="Meiryo UI" w:eastAsia="Meiryo UI" w:hAnsi="Meiryo UI"/>
                          <w:b/>
                          <w:sz w:val="24"/>
                          <w:szCs w:val="24"/>
                        </w:rPr>
                        <w:t>の責務</w:t>
                      </w:r>
                      <w:r w:rsidRPr="007B3EE3">
                        <w:rPr>
                          <w:rFonts w:ascii="Meiryo UI" w:eastAsia="Meiryo UI" w:hAnsi="Meiryo UI" w:hint="eastAsia"/>
                          <w:b/>
                          <w:sz w:val="24"/>
                          <w:szCs w:val="24"/>
                        </w:rPr>
                        <w:t>」】</w:t>
                      </w:r>
                    </w:p>
                    <w:p w:rsidR="007B6403" w:rsidRPr="00613E9B" w:rsidRDefault="00613E9B" w:rsidP="00613E9B">
                      <w:pPr>
                        <w:spacing w:line="400" w:lineRule="exact"/>
                        <w:rPr>
                          <w:rFonts w:ascii="Meiryo UI" w:eastAsia="Meiryo UI" w:hAnsi="Meiryo UI"/>
                          <w:b/>
                          <w:szCs w:val="21"/>
                        </w:rPr>
                      </w:pPr>
                      <w:r w:rsidRPr="00613E9B">
                        <w:rPr>
                          <w:rFonts w:ascii="Meiryo UI" w:eastAsia="Meiryo UI" w:hAnsi="Meiryo UI" w:hint="eastAsia"/>
                          <w:b/>
                          <w:szCs w:val="21"/>
                        </w:rPr>
                        <w:t>■</w:t>
                      </w:r>
                      <w:r w:rsidR="007B6403" w:rsidRPr="00613E9B">
                        <w:rPr>
                          <w:rFonts w:ascii="Meiryo UI" w:eastAsia="Meiryo UI" w:hAnsi="Meiryo UI" w:hint="eastAsia"/>
                          <w:b/>
                          <w:szCs w:val="21"/>
                        </w:rPr>
                        <w:t>人権教育及び人権啓発の推進に関する法律（H12.12）</w:t>
                      </w:r>
                    </w:p>
                    <w:p w:rsidR="007B6403" w:rsidRPr="007B6403" w:rsidRDefault="007B6403" w:rsidP="00EB2418">
                      <w:pPr>
                        <w:spacing w:line="340" w:lineRule="exact"/>
                        <w:ind w:left="210" w:hangingChars="100" w:hanging="210"/>
                        <w:rPr>
                          <w:rFonts w:ascii="Meiryo UI" w:eastAsia="Meiryo UI" w:hAnsi="Meiryo UI"/>
                          <w:szCs w:val="21"/>
                        </w:rPr>
                      </w:pPr>
                      <w:r w:rsidRPr="007B6403">
                        <w:rPr>
                          <w:rFonts w:ascii="Meiryo UI" w:eastAsia="Meiryo UI" w:hAnsi="Meiryo UI" w:hint="eastAsia"/>
                          <w:szCs w:val="21"/>
                        </w:rPr>
                        <w:t>（基本理念）</w:t>
                      </w:r>
                      <w:r w:rsidRPr="007B6403">
                        <w:rPr>
                          <w:rFonts w:ascii="Meiryo UI" w:eastAsia="Meiryo UI" w:hAnsi="Meiryo UI" w:hint="eastAsia"/>
                          <w:szCs w:val="21"/>
                        </w:rPr>
                        <w:br/>
                        <w:t>第３条　国及び</w:t>
                      </w:r>
                      <w:r w:rsidRPr="007B6403">
                        <w:rPr>
                          <w:rFonts w:ascii="Meiryo UI" w:eastAsia="Meiryo UI" w:hAnsi="Meiryo UI" w:hint="eastAsia"/>
                          <w:szCs w:val="21"/>
                          <w:u w:val="single"/>
                        </w:rPr>
                        <w:t>地方公共団体が行う人権教育及び人権啓発は、</w:t>
                      </w:r>
                      <w:r w:rsidRPr="007B6403">
                        <w:rPr>
                          <w:rFonts w:ascii="Meiryo UI" w:eastAsia="Meiryo UI" w:hAnsi="Meiryo UI" w:hint="eastAsia"/>
                          <w:szCs w:val="21"/>
                        </w:rPr>
                        <w:t>学校、地域、家庭、職域その他の様々な場を通じて、国民が、その発達段階に応じ、</w:t>
                      </w:r>
                      <w:r w:rsidRPr="009437CF">
                        <w:rPr>
                          <w:rFonts w:ascii="Meiryo UI" w:eastAsia="Meiryo UI" w:hAnsi="Meiryo UI" w:hint="eastAsia"/>
                          <w:szCs w:val="21"/>
                          <w:u w:val="single"/>
                        </w:rPr>
                        <w:t>人権尊重の理念に対する理解を深め</w:t>
                      </w:r>
                      <w:r w:rsidRPr="007B6403">
                        <w:rPr>
                          <w:rFonts w:ascii="Meiryo UI" w:eastAsia="Meiryo UI" w:hAnsi="Meiryo UI" w:hint="eastAsia"/>
                          <w:szCs w:val="21"/>
                        </w:rPr>
                        <w:t>、これを体得することができるよう、多様な機会の提供、効果的な手法の採用、</w:t>
                      </w:r>
                      <w:r w:rsidRPr="007B6403">
                        <w:rPr>
                          <w:rFonts w:ascii="Meiryo UI" w:eastAsia="Meiryo UI" w:hAnsi="Meiryo UI" w:hint="eastAsia"/>
                          <w:szCs w:val="21"/>
                          <w:u w:val="single"/>
                        </w:rPr>
                        <w:t>国民の自主性の尊重</w:t>
                      </w:r>
                      <w:r w:rsidRPr="007B6403">
                        <w:rPr>
                          <w:rFonts w:ascii="Meiryo UI" w:eastAsia="Meiryo UI" w:hAnsi="Meiryo UI" w:hint="eastAsia"/>
                          <w:szCs w:val="21"/>
                        </w:rPr>
                        <w:t>及び実施機関の中立性の確保</w:t>
                      </w:r>
                      <w:r w:rsidRPr="007B6403">
                        <w:rPr>
                          <w:rFonts w:ascii="Meiryo UI" w:eastAsia="Meiryo UI" w:hAnsi="Meiryo UI" w:hint="eastAsia"/>
                          <w:szCs w:val="21"/>
                          <w:u w:val="single"/>
                        </w:rPr>
                        <w:t>を旨として行われなければならない。</w:t>
                      </w:r>
                    </w:p>
                    <w:p w:rsidR="00C02FF3" w:rsidRPr="00C02FF3" w:rsidRDefault="007B6403" w:rsidP="00C02FF3">
                      <w:pPr>
                        <w:spacing w:line="240" w:lineRule="atLeast"/>
                        <w:ind w:left="210" w:hangingChars="100" w:hanging="210"/>
                        <w:rPr>
                          <w:rFonts w:ascii="Meiryo UI" w:eastAsia="Meiryo UI" w:hAnsi="Meiryo UI"/>
                          <w:b/>
                          <w:u w:val="single"/>
                        </w:rPr>
                      </w:pPr>
                      <w:r w:rsidRPr="007B6403">
                        <w:rPr>
                          <w:rFonts w:ascii="Meiryo UI" w:eastAsia="Meiryo UI" w:hAnsi="Meiryo UI" w:hint="eastAsia"/>
                          <w:szCs w:val="21"/>
                        </w:rPr>
                        <w:t xml:space="preserve">（国民の責務） </w:t>
                      </w:r>
                      <w:r w:rsidRPr="007B6403">
                        <w:rPr>
                          <w:rFonts w:ascii="Meiryo UI" w:eastAsia="Meiryo UI" w:hAnsi="Meiryo UI" w:hint="eastAsia"/>
                          <w:szCs w:val="21"/>
                        </w:rPr>
                        <w:br/>
                        <w:t xml:space="preserve">第６条　</w:t>
                      </w:r>
                      <w:bookmarkStart w:id="2" w:name="_GoBack"/>
                      <w:r w:rsidRPr="007B6403">
                        <w:rPr>
                          <w:rFonts w:ascii="Meiryo UI" w:eastAsia="Meiryo UI" w:hAnsi="Meiryo UI" w:hint="eastAsia"/>
                          <w:szCs w:val="21"/>
                        </w:rPr>
                        <w:t>国民は、人権尊重の精神の</w:t>
                      </w:r>
                      <w:r w:rsidRPr="004B56F5">
                        <w:rPr>
                          <w:rFonts w:ascii="Meiryo UI" w:eastAsia="Meiryo UI" w:hAnsi="Meiryo UI" w:hint="eastAsia"/>
                          <w:szCs w:val="21"/>
                          <w:u w:val="single"/>
                        </w:rPr>
                        <w:t>涵養に努</w:t>
                      </w:r>
                      <w:r w:rsidRPr="007E0ACD">
                        <w:rPr>
                          <w:rFonts w:ascii="Meiryo UI" w:eastAsia="Meiryo UI" w:hAnsi="Meiryo UI" w:hint="eastAsia"/>
                          <w:szCs w:val="21"/>
                          <w:u w:val="single"/>
                        </w:rPr>
                        <w:t>める</w:t>
                      </w:r>
                      <w:r w:rsidRPr="007B6403">
                        <w:rPr>
                          <w:rFonts w:ascii="Meiryo UI" w:eastAsia="Meiryo UI" w:hAnsi="Meiryo UI" w:hint="eastAsia"/>
                          <w:szCs w:val="21"/>
                        </w:rPr>
                        <w:t>とともに、人権が尊重される社会の実現に</w:t>
                      </w:r>
                      <w:r w:rsidRPr="00A70340">
                        <w:rPr>
                          <w:rFonts w:ascii="Meiryo UI" w:eastAsia="Meiryo UI" w:hAnsi="Meiryo UI" w:hint="eastAsia"/>
                          <w:szCs w:val="21"/>
                          <w:u w:val="single"/>
                        </w:rPr>
                        <w:t>寄与するよう努</w:t>
                      </w:r>
                      <w:r w:rsidRPr="007B6403">
                        <w:rPr>
                          <w:rFonts w:ascii="Meiryo UI" w:eastAsia="Meiryo UI" w:hAnsi="Meiryo UI" w:hint="eastAsia"/>
                          <w:szCs w:val="21"/>
                          <w:u w:val="single"/>
                        </w:rPr>
                        <w:t>めなければならない。</w:t>
                      </w:r>
                    </w:p>
                    <w:bookmarkEnd w:id="2"/>
                    <w:p w:rsidR="007B6403" w:rsidRDefault="007B6403" w:rsidP="007B6403">
                      <w:pPr>
                        <w:spacing w:line="340" w:lineRule="exact"/>
                        <w:ind w:leftChars="100" w:left="210"/>
                        <w:rPr>
                          <w:rFonts w:ascii="Meiryo UI" w:eastAsia="Meiryo UI" w:hAnsi="Meiryo UI"/>
                          <w:szCs w:val="21"/>
                          <w:u w:val="single"/>
                        </w:rPr>
                      </w:pPr>
                    </w:p>
                    <w:p w:rsidR="00E7016B" w:rsidRDefault="00E7016B" w:rsidP="007B6403">
                      <w:pPr>
                        <w:spacing w:line="340" w:lineRule="exact"/>
                        <w:ind w:leftChars="100" w:left="210"/>
                        <w:rPr>
                          <w:rFonts w:ascii="Meiryo UI" w:eastAsia="Meiryo UI" w:hAnsi="Meiryo UI"/>
                          <w:szCs w:val="21"/>
                          <w:u w:val="single"/>
                        </w:rPr>
                      </w:pPr>
                    </w:p>
                    <w:p w:rsidR="00E7016B" w:rsidRDefault="00E7016B" w:rsidP="007B6403">
                      <w:pPr>
                        <w:spacing w:line="340" w:lineRule="exact"/>
                        <w:ind w:leftChars="100" w:left="210"/>
                        <w:rPr>
                          <w:rFonts w:ascii="Meiryo UI" w:eastAsia="Meiryo UI" w:hAnsi="Meiryo UI"/>
                          <w:szCs w:val="21"/>
                          <w:u w:val="single"/>
                        </w:rPr>
                      </w:pPr>
                    </w:p>
                    <w:p w:rsidR="00E7016B" w:rsidRDefault="00E7016B" w:rsidP="007B6403">
                      <w:pPr>
                        <w:spacing w:line="340" w:lineRule="exact"/>
                        <w:ind w:leftChars="100" w:left="210"/>
                        <w:rPr>
                          <w:rFonts w:ascii="Meiryo UI" w:eastAsia="Meiryo UI" w:hAnsi="Meiryo UI"/>
                          <w:szCs w:val="21"/>
                          <w:u w:val="single"/>
                        </w:rPr>
                      </w:pPr>
                    </w:p>
                    <w:p w:rsidR="00E7016B" w:rsidRDefault="00E7016B" w:rsidP="007B6403">
                      <w:pPr>
                        <w:spacing w:line="340" w:lineRule="exact"/>
                        <w:ind w:leftChars="100" w:left="210"/>
                        <w:rPr>
                          <w:rFonts w:ascii="Meiryo UI" w:eastAsia="Meiryo UI" w:hAnsi="Meiryo UI"/>
                          <w:szCs w:val="21"/>
                          <w:u w:val="single"/>
                        </w:rPr>
                      </w:pPr>
                    </w:p>
                    <w:p w:rsidR="00E7016B" w:rsidRDefault="00E7016B" w:rsidP="007B6403">
                      <w:pPr>
                        <w:spacing w:line="340" w:lineRule="exact"/>
                        <w:ind w:leftChars="100" w:left="210"/>
                        <w:rPr>
                          <w:rFonts w:ascii="Meiryo UI" w:eastAsia="Meiryo UI" w:hAnsi="Meiryo UI"/>
                          <w:szCs w:val="21"/>
                          <w:u w:val="single"/>
                        </w:rPr>
                      </w:pPr>
                    </w:p>
                    <w:p w:rsidR="00E7016B" w:rsidRPr="007B6403" w:rsidRDefault="00E7016B" w:rsidP="007B6403">
                      <w:pPr>
                        <w:spacing w:line="340" w:lineRule="exact"/>
                        <w:ind w:leftChars="100" w:left="210"/>
                        <w:rPr>
                          <w:rFonts w:ascii="Meiryo UI" w:eastAsia="Meiryo UI" w:hAnsi="Meiryo UI"/>
                          <w:szCs w:val="21"/>
                          <w:u w:val="single"/>
                        </w:rPr>
                      </w:pPr>
                    </w:p>
                    <w:p w:rsidR="007B3EE3" w:rsidRPr="00613E9B" w:rsidRDefault="007B3EE3" w:rsidP="007B3EE3">
                      <w:pPr>
                        <w:spacing w:line="400" w:lineRule="exact"/>
                        <w:ind w:left="240" w:hangingChars="100" w:hanging="240"/>
                        <w:rPr>
                          <w:rFonts w:ascii="Meiryo UI" w:eastAsia="Meiryo UI" w:hAnsi="Meiryo UI"/>
                          <w:b/>
                          <w:color w:val="000000" w:themeColor="dark1"/>
                          <w:kern w:val="24"/>
                          <w:sz w:val="24"/>
                          <w:szCs w:val="24"/>
                        </w:rPr>
                      </w:pPr>
                      <w:r w:rsidRPr="007B3EE3">
                        <w:rPr>
                          <w:rFonts w:ascii="Meiryo UI" w:eastAsia="Meiryo UI" w:hAnsi="Meiryo UI" w:hint="eastAsia"/>
                          <w:b/>
                          <w:color w:val="000000" w:themeColor="dark1"/>
                          <w:kern w:val="24"/>
                          <w:sz w:val="24"/>
                          <w:szCs w:val="24"/>
                        </w:rPr>
                        <w:t>【</w:t>
                      </w:r>
                      <w:r>
                        <w:rPr>
                          <w:rFonts w:ascii="Meiryo UI" w:eastAsia="Meiryo UI" w:hAnsi="Meiryo UI" w:hint="eastAsia"/>
                          <w:b/>
                          <w:color w:val="000000" w:themeColor="dark1"/>
                          <w:kern w:val="24"/>
                          <w:sz w:val="24"/>
                          <w:szCs w:val="24"/>
                        </w:rPr>
                        <w:t>大阪府</w:t>
                      </w:r>
                      <w:r>
                        <w:rPr>
                          <w:rFonts w:ascii="Meiryo UI" w:eastAsia="Meiryo UI" w:hAnsi="Meiryo UI"/>
                          <w:b/>
                          <w:color w:val="000000" w:themeColor="dark1"/>
                          <w:kern w:val="24"/>
                          <w:sz w:val="24"/>
                          <w:szCs w:val="24"/>
                        </w:rPr>
                        <w:t>の</w:t>
                      </w:r>
                      <w:r>
                        <w:rPr>
                          <w:rFonts w:ascii="Meiryo UI" w:eastAsia="Meiryo UI" w:hAnsi="Meiryo UI" w:hint="eastAsia"/>
                          <w:b/>
                          <w:color w:val="000000" w:themeColor="dark1"/>
                          <w:kern w:val="24"/>
                          <w:sz w:val="24"/>
                          <w:szCs w:val="24"/>
                        </w:rPr>
                        <w:t>人権</w:t>
                      </w:r>
                      <w:r w:rsidR="00C02FF3">
                        <w:rPr>
                          <w:rFonts w:ascii="Meiryo UI" w:eastAsia="Meiryo UI" w:hAnsi="Meiryo UI" w:hint="eastAsia"/>
                          <w:b/>
                          <w:color w:val="000000" w:themeColor="dark1"/>
                          <w:kern w:val="24"/>
                          <w:sz w:val="24"/>
                          <w:szCs w:val="24"/>
                        </w:rPr>
                        <w:t>に関する</w:t>
                      </w:r>
                      <w:r>
                        <w:rPr>
                          <w:rFonts w:ascii="Meiryo UI" w:eastAsia="Meiryo UI" w:hAnsi="Meiryo UI"/>
                          <w:b/>
                          <w:color w:val="000000" w:themeColor="dark1"/>
                          <w:kern w:val="24"/>
                          <w:sz w:val="24"/>
                          <w:szCs w:val="24"/>
                        </w:rPr>
                        <w:t>条例</w:t>
                      </w:r>
                      <w:r w:rsidR="00C02FF3">
                        <w:rPr>
                          <w:rFonts w:ascii="Meiryo UI" w:eastAsia="Meiryo UI" w:hAnsi="Meiryo UI" w:hint="eastAsia"/>
                          <w:b/>
                          <w:color w:val="000000" w:themeColor="dark1"/>
                          <w:kern w:val="24"/>
                          <w:sz w:val="24"/>
                          <w:szCs w:val="24"/>
                        </w:rPr>
                        <w:t>の</w:t>
                      </w:r>
                      <w:r w:rsidRPr="007B3EE3">
                        <w:rPr>
                          <w:rFonts w:ascii="Meiryo UI" w:eastAsia="Meiryo UI" w:hAnsi="Meiryo UI" w:hint="eastAsia"/>
                          <w:b/>
                          <w:sz w:val="24"/>
                          <w:szCs w:val="24"/>
                        </w:rPr>
                        <w:t>「</w:t>
                      </w:r>
                      <w:r>
                        <w:rPr>
                          <w:rFonts w:ascii="Meiryo UI" w:eastAsia="Meiryo UI" w:hAnsi="Meiryo UI" w:hint="eastAsia"/>
                          <w:b/>
                          <w:sz w:val="24"/>
                          <w:szCs w:val="24"/>
                        </w:rPr>
                        <w:t>府民</w:t>
                      </w:r>
                      <w:r w:rsidRPr="007B3EE3">
                        <w:rPr>
                          <w:rFonts w:ascii="Meiryo UI" w:eastAsia="Meiryo UI" w:hAnsi="Meiryo UI"/>
                          <w:b/>
                          <w:sz w:val="24"/>
                          <w:szCs w:val="24"/>
                        </w:rPr>
                        <w:t>の責務</w:t>
                      </w:r>
                      <w:r w:rsidRPr="007B3EE3">
                        <w:rPr>
                          <w:rFonts w:ascii="Meiryo UI" w:eastAsia="Meiryo UI" w:hAnsi="Meiryo UI" w:hint="eastAsia"/>
                          <w:b/>
                          <w:sz w:val="24"/>
                          <w:szCs w:val="24"/>
                        </w:rPr>
                        <w:t>」</w:t>
                      </w:r>
                      <w:r>
                        <w:rPr>
                          <w:rFonts w:ascii="Meiryo UI" w:eastAsia="Meiryo UI" w:hAnsi="Meiryo UI" w:hint="eastAsia"/>
                          <w:b/>
                          <w:sz w:val="24"/>
                          <w:szCs w:val="24"/>
                        </w:rPr>
                        <w:t>及び「</w:t>
                      </w:r>
                      <w:r>
                        <w:rPr>
                          <w:rFonts w:ascii="Meiryo UI" w:eastAsia="Meiryo UI" w:hAnsi="Meiryo UI"/>
                          <w:b/>
                          <w:sz w:val="24"/>
                          <w:szCs w:val="24"/>
                        </w:rPr>
                        <w:t>事業者の</w:t>
                      </w:r>
                      <w:r>
                        <w:rPr>
                          <w:rFonts w:ascii="Meiryo UI" w:eastAsia="Meiryo UI" w:hAnsi="Meiryo UI" w:hint="eastAsia"/>
                          <w:b/>
                          <w:sz w:val="24"/>
                          <w:szCs w:val="24"/>
                        </w:rPr>
                        <w:t>責務」</w:t>
                      </w:r>
                      <w:r w:rsidRPr="007B3EE3">
                        <w:rPr>
                          <w:rFonts w:ascii="Meiryo UI" w:eastAsia="Meiryo UI" w:hAnsi="Meiryo UI" w:hint="eastAsia"/>
                          <w:b/>
                          <w:sz w:val="24"/>
                          <w:szCs w:val="24"/>
                        </w:rPr>
                        <w:t>】</w:t>
                      </w:r>
                    </w:p>
                    <w:p w:rsidR="004F16ED" w:rsidRPr="00613E9B" w:rsidRDefault="00613E9B" w:rsidP="00613E9B">
                      <w:pPr>
                        <w:rPr>
                          <w:rFonts w:ascii="Meiryo UI" w:eastAsia="Meiryo UI" w:hAnsi="Meiryo UI"/>
                          <w:b/>
                          <w:sz w:val="22"/>
                        </w:rPr>
                      </w:pPr>
                      <w:r w:rsidRPr="00613E9B">
                        <w:rPr>
                          <w:rFonts w:ascii="Meiryo UI" w:eastAsia="Meiryo UI" w:hAnsi="Meiryo UI" w:hint="eastAsia"/>
                          <w:b/>
                          <w:szCs w:val="21"/>
                        </w:rPr>
                        <w:t>■大阪府男女共同参画推進条例（H14.4</w:t>
                      </w:r>
                      <w:r w:rsidRPr="00613E9B">
                        <w:rPr>
                          <w:rFonts w:ascii="Meiryo UI" w:eastAsia="Meiryo UI" w:hAnsi="Meiryo UI"/>
                          <w:b/>
                          <w:szCs w:val="21"/>
                        </w:rPr>
                        <w:t>）</w:t>
                      </w:r>
                    </w:p>
                    <w:p w:rsidR="00613E9B" w:rsidRPr="00613E9B" w:rsidRDefault="00613E9B" w:rsidP="00613E9B">
                      <w:pPr>
                        <w:spacing w:line="240" w:lineRule="atLeast"/>
                        <w:rPr>
                          <w:rFonts w:ascii="Meiryo UI" w:eastAsia="Meiryo UI" w:hAnsi="Meiryo UI"/>
                        </w:rPr>
                      </w:pPr>
                      <w:r w:rsidRPr="00613E9B">
                        <w:rPr>
                          <w:rFonts w:ascii="Meiryo UI" w:eastAsia="Meiryo UI" w:hAnsi="Meiryo UI" w:hint="eastAsia"/>
                        </w:rPr>
                        <w:t>(府民の責務)</w:t>
                      </w:r>
                    </w:p>
                    <w:p w:rsidR="00C02FF3" w:rsidRPr="00C02FF3" w:rsidRDefault="00613E9B" w:rsidP="00C02FF3">
                      <w:pPr>
                        <w:spacing w:line="280" w:lineRule="exact"/>
                        <w:rPr>
                          <w:rFonts w:ascii="Meiryo UI" w:eastAsia="Meiryo UI" w:hAnsi="Meiryo UI"/>
                          <w:b/>
                        </w:rPr>
                      </w:pPr>
                      <w:r>
                        <w:rPr>
                          <w:rFonts w:ascii="Meiryo UI" w:eastAsia="Meiryo UI" w:hAnsi="Meiryo UI" w:hint="eastAsia"/>
                        </w:rPr>
                        <w:t>第5</w:t>
                      </w:r>
                      <w:r w:rsidRPr="00613E9B">
                        <w:rPr>
                          <w:rFonts w:ascii="Meiryo UI" w:eastAsia="Meiryo UI" w:hAnsi="Meiryo UI" w:hint="eastAsia"/>
                        </w:rPr>
                        <w:t>条　府民は、基本理念にのっとり、職場、学校、地域、家庭その他社会のあらゆる場において、男女共同参画を</w:t>
                      </w:r>
                      <w:r w:rsidRPr="004B56F5">
                        <w:rPr>
                          <w:rFonts w:ascii="Meiryo UI" w:eastAsia="Meiryo UI" w:hAnsi="Meiryo UI" w:hint="eastAsia"/>
                          <w:u w:val="single"/>
                        </w:rPr>
                        <w:t>推進するよう努</w:t>
                      </w:r>
                      <w:r w:rsidRPr="00C02FF3">
                        <w:rPr>
                          <w:rFonts w:ascii="Meiryo UI" w:eastAsia="Meiryo UI" w:hAnsi="Meiryo UI" w:hint="eastAsia"/>
                          <w:u w:val="single"/>
                        </w:rPr>
                        <w:t>めなければならない。</w:t>
                      </w:r>
                    </w:p>
                    <w:p w:rsidR="00613E9B" w:rsidRPr="00613E9B" w:rsidRDefault="00613E9B" w:rsidP="00613E9B">
                      <w:pPr>
                        <w:spacing w:line="240" w:lineRule="atLeast"/>
                        <w:rPr>
                          <w:rFonts w:ascii="Meiryo UI" w:eastAsia="Meiryo UI" w:hAnsi="Meiryo UI"/>
                        </w:rPr>
                      </w:pPr>
                      <w:r w:rsidRPr="00613E9B">
                        <w:rPr>
                          <w:rFonts w:ascii="Meiryo UI" w:eastAsia="Meiryo UI" w:hAnsi="Meiryo UI" w:hint="eastAsia"/>
                        </w:rPr>
                        <w:t>(事業者の責務)</w:t>
                      </w:r>
                    </w:p>
                    <w:p w:rsidR="00C02FF3" w:rsidRPr="00C02FF3" w:rsidRDefault="00613E9B" w:rsidP="00C02FF3">
                      <w:pPr>
                        <w:spacing w:line="240" w:lineRule="atLeast"/>
                        <w:rPr>
                          <w:rFonts w:ascii="Meiryo UI" w:eastAsia="Meiryo UI" w:hAnsi="Meiryo UI"/>
                          <w:b/>
                          <w:u w:val="single"/>
                        </w:rPr>
                      </w:pPr>
                      <w:r w:rsidRPr="00613E9B">
                        <w:rPr>
                          <w:rFonts w:ascii="Meiryo UI" w:eastAsia="Meiryo UI" w:hAnsi="Meiryo UI" w:hint="eastAsia"/>
                        </w:rPr>
                        <w:t>第</w:t>
                      </w:r>
                      <w:r>
                        <w:rPr>
                          <w:rFonts w:ascii="Meiryo UI" w:eastAsia="Meiryo UI" w:hAnsi="Meiryo UI" w:hint="eastAsia"/>
                        </w:rPr>
                        <w:t>６</w:t>
                      </w:r>
                      <w:r w:rsidRPr="00613E9B">
                        <w:rPr>
                          <w:rFonts w:ascii="Meiryo UI" w:eastAsia="Meiryo UI" w:hAnsi="Meiryo UI" w:hint="eastAsia"/>
                        </w:rPr>
                        <w:t>条　事業者は、基本理念にのっとり、その</w:t>
                      </w:r>
                      <w:r w:rsidRPr="00FE3FD5">
                        <w:rPr>
                          <w:rFonts w:ascii="Meiryo UI" w:eastAsia="Meiryo UI" w:hAnsi="Meiryo UI" w:hint="eastAsia"/>
                        </w:rPr>
                        <w:t>事業活動を行うに当たり、男女共同参画の</w:t>
                      </w:r>
                      <w:r w:rsidRPr="00FE3FD5">
                        <w:rPr>
                          <w:rFonts w:ascii="Meiryo UI" w:eastAsia="Meiryo UI" w:hAnsi="Meiryo UI" w:hint="eastAsia"/>
                          <w:u w:val="single"/>
                        </w:rPr>
                        <w:t>推進に努める</w:t>
                      </w:r>
                      <w:r w:rsidRPr="00613E9B">
                        <w:rPr>
                          <w:rFonts w:ascii="Meiryo UI" w:eastAsia="Meiryo UI" w:hAnsi="Meiryo UI" w:hint="eastAsia"/>
                        </w:rPr>
                        <w:t>とともに、男女共同参画施策に</w:t>
                      </w:r>
                      <w:r w:rsidRPr="004B56F5">
                        <w:rPr>
                          <w:rFonts w:ascii="Meiryo UI" w:eastAsia="Meiryo UI" w:hAnsi="Meiryo UI" w:hint="eastAsia"/>
                          <w:u w:val="single"/>
                        </w:rPr>
                        <w:t>協力するよう</w:t>
                      </w:r>
                      <w:r w:rsidRPr="00C02FF3">
                        <w:rPr>
                          <w:rFonts w:ascii="Meiryo UI" w:eastAsia="Meiryo UI" w:hAnsi="Meiryo UI" w:hint="eastAsia"/>
                          <w:u w:val="single"/>
                        </w:rPr>
                        <w:t>努めなければならない。</w:t>
                      </w:r>
                    </w:p>
                    <w:p w:rsidR="00613E9B" w:rsidRDefault="00613E9B" w:rsidP="00613E9B">
                      <w:pPr>
                        <w:spacing w:line="240" w:lineRule="atLeast"/>
                        <w:rPr>
                          <w:rFonts w:ascii="Meiryo UI" w:eastAsia="Meiryo UI" w:hAnsi="Meiryo UI"/>
                        </w:rPr>
                      </w:pPr>
                    </w:p>
                    <w:p w:rsidR="007B6403" w:rsidRPr="00613E9B" w:rsidRDefault="00613E9B" w:rsidP="00613E9B">
                      <w:pPr>
                        <w:spacing w:line="240" w:lineRule="atLeast"/>
                        <w:rPr>
                          <w:rFonts w:ascii="Meiryo UI" w:eastAsia="Meiryo UI" w:hAnsi="Meiryo UI"/>
                          <w:b/>
                          <w:szCs w:val="21"/>
                        </w:rPr>
                      </w:pPr>
                      <w:r w:rsidRPr="00613E9B">
                        <w:rPr>
                          <w:rFonts w:ascii="Meiryo UI" w:eastAsia="Meiryo UI" w:hAnsi="Meiryo UI" w:hint="eastAsia"/>
                          <w:b/>
                        </w:rPr>
                        <w:t>■</w:t>
                      </w:r>
                      <w:r w:rsidR="00FE3FD5" w:rsidRPr="0016483A">
                        <w:rPr>
                          <w:rFonts w:ascii="Meiryo UI" w:eastAsia="Meiryo UI" w:hAnsi="Meiryo UI"/>
                          <w:b/>
                          <w:szCs w:val="21"/>
                        </w:rPr>
                        <w:t>大阪府障がい者差別解消条例</w:t>
                      </w:r>
                      <w:r w:rsidRPr="00613E9B">
                        <w:rPr>
                          <w:rFonts w:ascii="Meiryo UI" w:eastAsia="Meiryo UI" w:hAnsi="Meiryo UI" w:hint="eastAsia"/>
                          <w:b/>
                          <w:szCs w:val="21"/>
                        </w:rPr>
                        <w:t>（H</w:t>
                      </w:r>
                      <w:r w:rsidRPr="00613E9B">
                        <w:rPr>
                          <w:rFonts w:ascii="Meiryo UI" w:eastAsia="Meiryo UI" w:hAnsi="Meiryo UI"/>
                          <w:b/>
                          <w:szCs w:val="21"/>
                        </w:rPr>
                        <w:t>28.4）</w:t>
                      </w:r>
                    </w:p>
                    <w:p w:rsidR="00613E9B" w:rsidRPr="00613E9B" w:rsidRDefault="00613E9B" w:rsidP="00613E9B">
                      <w:pPr>
                        <w:spacing w:line="240" w:lineRule="atLeast"/>
                        <w:rPr>
                          <w:rFonts w:ascii="Meiryo UI" w:eastAsia="Meiryo UI" w:hAnsi="Meiryo UI"/>
                        </w:rPr>
                      </w:pPr>
                      <w:r w:rsidRPr="00613E9B">
                        <w:rPr>
                          <w:rFonts w:ascii="Meiryo UI" w:eastAsia="Meiryo UI" w:hAnsi="Meiryo UI" w:hint="eastAsia"/>
                        </w:rPr>
                        <w:t>(府民及び事業者の責務)</w:t>
                      </w:r>
                    </w:p>
                    <w:p w:rsidR="00054853" w:rsidRPr="00C02FF3" w:rsidRDefault="00613E9B" w:rsidP="00054853">
                      <w:pPr>
                        <w:spacing w:line="240" w:lineRule="atLeast"/>
                        <w:rPr>
                          <w:rFonts w:ascii="Meiryo UI" w:eastAsia="Meiryo UI" w:hAnsi="Meiryo UI"/>
                          <w:b/>
                          <w:u w:val="single"/>
                        </w:rPr>
                      </w:pPr>
                      <w:r w:rsidRPr="00613E9B">
                        <w:rPr>
                          <w:rFonts w:ascii="Meiryo UI" w:eastAsia="Meiryo UI" w:hAnsi="Meiryo UI" w:hint="eastAsia"/>
                        </w:rPr>
                        <w:t>第</w:t>
                      </w:r>
                      <w:r>
                        <w:rPr>
                          <w:rFonts w:ascii="Meiryo UI" w:eastAsia="Meiryo UI" w:hAnsi="Meiryo UI" w:hint="eastAsia"/>
                        </w:rPr>
                        <w:t>5</w:t>
                      </w:r>
                      <w:r w:rsidRPr="00613E9B">
                        <w:rPr>
                          <w:rFonts w:ascii="Meiryo UI" w:eastAsia="Meiryo UI" w:hAnsi="Meiryo UI" w:hint="eastAsia"/>
                        </w:rPr>
                        <w:t>条　府民及び事業者は、基本理念にのっとり、障害及び障害者に対する</w:t>
                      </w:r>
                      <w:r w:rsidRPr="004B56F5">
                        <w:rPr>
                          <w:rFonts w:ascii="Meiryo UI" w:eastAsia="Meiryo UI" w:hAnsi="Meiryo UI" w:hint="eastAsia"/>
                          <w:u w:val="single"/>
                        </w:rPr>
                        <w:t>関心と理解を深め、自己啓発に</w:t>
                      </w:r>
                      <w:r w:rsidRPr="00C02FF3">
                        <w:rPr>
                          <w:rFonts w:ascii="Meiryo UI" w:eastAsia="Meiryo UI" w:hAnsi="Meiryo UI" w:hint="eastAsia"/>
                          <w:u w:val="single"/>
                        </w:rPr>
                        <w:t>努める</w:t>
                      </w:r>
                      <w:r w:rsidRPr="00613E9B">
                        <w:rPr>
                          <w:rFonts w:ascii="Meiryo UI" w:eastAsia="Meiryo UI" w:hAnsi="Meiryo UI" w:hint="eastAsia"/>
                        </w:rPr>
                        <w:t>とともに、府が実施する障害を理由とする差別の解消の推進に関する施策に</w:t>
                      </w:r>
                      <w:r w:rsidRPr="004B56F5">
                        <w:rPr>
                          <w:rFonts w:ascii="Meiryo UI" w:eastAsia="Meiryo UI" w:hAnsi="Meiryo UI" w:hint="eastAsia"/>
                          <w:u w:val="single"/>
                        </w:rPr>
                        <w:t>協力するよう</w:t>
                      </w:r>
                      <w:r w:rsidRPr="00C02FF3">
                        <w:rPr>
                          <w:rFonts w:ascii="Meiryo UI" w:eastAsia="Meiryo UI" w:hAnsi="Meiryo UI" w:hint="eastAsia"/>
                          <w:u w:val="single"/>
                        </w:rPr>
                        <w:t>努めなければならない。</w:t>
                      </w:r>
                    </w:p>
                    <w:p w:rsidR="00054853" w:rsidRDefault="00054853" w:rsidP="00054853">
                      <w:pPr>
                        <w:spacing w:line="240" w:lineRule="atLeast"/>
                        <w:rPr>
                          <w:rFonts w:ascii="Meiryo UI" w:eastAsia="Meiryo UI" w:hAnsi="Meiryo UI"/>
                        </w:rPr>
                      </w:pPr>
                    </w:p>
                    <w:p w:rsidR="00613E9B" w:rsidRPr="00C02FF3" w:rsidRDefault="00613E9B" w:rsidP="00613E9B">
                      <w:pPr>
                        <w:spacing w:line="240" w:lineRule="atLeast"/>
                        <w:rPr>
                          <w:rFonts w:ascii="Meiryo UI" w:eastAsia="Meiryo UI" w:hAnsi="Meiryo UI"/>
                          <w:u w:val="single"/>
                        </w:rPr>
                      </w:pPr>
                    </w:p>
                    <w:p w:rsidR="00613E9B" w:rsidRPr="00613E9B" w:rsidRDefault="00613E9B" w:rsidP="00613E9B">
                      <w:pPr>
                        <w:rPr>
                          <w:rFonts w:ascii="Meiryo UI" w:eastAsia="Meiryo UI" w:hAnsi="Meiryo UI"/>
                          <w:sz w:val="22"/>
                        </w:rPr>
                      </w:pPr>
                    </w:p>
                  </w:txbxContent>
                </v:textbox>
                <w10:wrap anchorx="margin"/>
              </v:shape>
            </w:pict>
          </mc:Fallback>
        </mc:AlternateContent>
      </w:r>
      <w:r>
        <w:rPr>
          <w:rFonts w:ascii="HGP創英角ｺﾞｼｯｸUB" w:eastAsia="HGP創英角ｺﾞｼｯｸUB" w:hAnsi="HGP創英角ｺﾞｼｯｸUB"/>
          <w:noProof/>
          <w:sz w:val="18"/>
          <w:szCs w:val="18"/>
        </w:rPr>
        <mc:AlternateContent>
          <mc:Choice Requires="wps">
            <w:drawing>
              <wp:anchor distT="0" distB="0" distL="114300" distR="114300" simplePos="0" relativeHeight="251669504" behindDoc="0" locked="0" layoutInCell="1" allowOverlap="1">
                <wp:simplePos x="0" y="0"/>
                <wp:positionH relativeFrom="column">
                  <wp:posOffset>213360</wp:posOffset>
                </wp:positionH>
                <wp:positionV relativeFrom="paragraph">
                  <wp:posOffset>3861435</wp:posOffset>
                </wp:positionV>
                <wp:extent cx="6400800" cy="10477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400800" cy="1047750"/>
                        </a:xfrm>
                        <a:prstGeom prst="rect">
                          <a:avLst/>
                        </a:prstGeom>
                        <a:solidFill>
                          <a:schemeClr val="lt1"/>
                        </a:solidFill>
                        <a:ln w="6350">
                          <a:solidFill>
                            <a:prstClr val="black"/>
                          </a:solidFill>
                          <a:prstDash val="sysDash"/>
                        </a:ln>
                      </wps:spPr>
                      <wps:txbx>
                        <w:txbxContent>
                          <w:p w:rsidR="00CC34D9" w:rsidRPr="00637296" w:rsidRDefault="00CC34D9">
                            <w:pPr>
                              <w:rPr>
                                <w:rFonts w:eastAsiaTheme="minorHAnsi"/>
                                <w:b/>
                                <w:sz w:val="18"/>
                                <w:szCs w:val="18"/>
                              </w:rPr>
                            </w:pPr>
                            <w:r w:rsidRPr="00637296">
                              <w:rPr>
                                <w:rFonts w:eastAsiaTheme="minorHAnsi" w:hint="eastAsia"/>
                                <w:b/>
                                <w:sz w:val="18"/>
                                <w:szCs w:val="18"/>
                              </w:rPr>
                              <w:t>大阪府</w:t>
                            </w:r>
                            <w:r w:rsidRPr="00637296">
                              <w:rPr>
                                <w:rFonts w:eastAsiaTheme="minorHAnsi"/>
                                <w:b/>
                                <w:sz w:val="18"/>
                                <w:szCs w:val="18"/>
                              </w:rPr>
                              <w:t>人権尊重の</w:t>
                            </w:r>
                            <w:r w:rsidRPr="00637296">
                              <w:rPr>
                                <w:rFonts w:eastAsiaTheme="minorHAnsi" w:hint="eastAsia"/>
                                <w:b/>
                                <w:sz w:val="18"/>
                                <w:szCs w:val="18"/>
                              </w:rPr>
                              <w:t>社会</w:t>
                            </w:r>
                            <w:r w:rsidRPr="00637296">
                              <w:rPr>
                                <w:rFonts w:eastAsiaTheme="minorHAnsi"/>
                                <w:b/>
                                <w:sz w:val="18"/>
                                <w:szCs w:val="18"/>
                              </w:rPr>
                              <w:t>づくり</w:t>
                            </w:r>
                            <w:r w:rsidRPr="00637296">
                              <w:rPr>
                                <w:rFonts w:eastAsiaTheme="minorHAnsi" w:hint="eastAsia"/>
                                <w:b/>
                                <w:sz w:val="18"/>
                                <w:szCs w:val="18"/>
                              </w:rPr>
                              <w:t>条例</w:t>
                            </w:r>
                          </w:p>
                          <w:p w:rsidR="00B53F75" w:rsidRPr="00B53F75" w:rsidRDefault="00CC34D9" w:rsidP="00B53F75">
                            <w:pPr>
                              <w:pStyle w:val="ae"/>
                              <w:numPr>
                                <w:ilvl w:val="0"/>
                                <w:numId w:val="1"/>
                              </w:numPr>
                              <w:ind w:leftChars="0"/>
                              <w:rPr>
                                <w:rFonts w:eastAsiaTheme="minorHAnsi"/>
                                <w:sz w:val="18"/>
                                <w:szCs w:val="18"/>
                              </w:rPr>
                            </w:pPr>
                            <w:r w:rsidRPr="00B53F75">
                              <w:rPr>
                                <w:rFonts w:eastAsiaTheme="minorHAnsi" w:hint="eastAsia"/>
                                <w:sz w:val="18"/>
                                <w:szCs w:val="18"/>
                              </w:rPr>
                              <w:t>この条例は、人権尊重の社会づくりに関する府の責務を明らかにするとともに、府民の人権意識の高揚を図るた</w:t>
                            </w:r>
                          </w:p>
                          <w:p w:rsidR="00CC34D9" w:rsidRPr="00B53F75" w:rsidRDefault="00CC34D9" w:rsidP="00B53F75">
                            <w:pPr>
                              <w:pStyle w:val="ae"/>
                              <w:ind w:leftChars="0" w:left="720"/>
                              <w:rPr>
                                <w:rFonts w:eastAsiaTheme="minorHAnsi"/>
                                <w:sz w:val="18"/>
                                <w:szCs w:val="18"/>
                              </w:rPr>
                            </w:pPr>
                            <w:r w:rsidRPr="00B53F75">
                              <w:rPr>
                                <w:rFonts w:eastAsiaTheme="minorHAnsi" w:hint="eastAsia"/>
                                <w:sz w:val="18"/>
                                <w:szCs w:val="18"/>
                              </w:rPr>
                              <w:t>めの施策及び人権擁護に資する施策（以下「人権施策」という。）の推進の基本となる事項を定め、これに基づき</w:t>
                            </w:r>
                            <w:r w:rsidRPr="00B53F75">
                              <w:rPr>
                                <w:rFonts w:eastAsiaTheme="minorHAnsi" w:hint="eastAsia"/>
                                <w:sz w:val="18"/>
                                <w:szCs w:val="18"/>
                                <w:u w:val="single"/>
                              </w:rPr>
                              <w:t>人権施策を実施し、もってすべての人の人権が尊重される豊かな社会の実現を図る</w:t>
                            </w:r>
                            <w:r w:rsidRPr="00B53F75">
                              <w:rPr>
                                <w:rFonts w:eastAsiaTheme="minorHAnsi" w:hint="eastAsia"/>
                                <w:sz w:val="18"/>
                                <w:szCs w:val="18"/>
                              </w:rPr>
                              <w:t>ことを目的とする。</w:t>
                            </w:r>
                          </w:p>
                          <w:p w:rsidR="00CC34D9" w:rsidRPr="00CC34D9" w:rsidRDefault="00CC34D9">
                            <w:pPr>
                              <w:rPr>
                                <w:rFonts w:eastAsia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0" type="#_x0000_t202" style="position:absolute;left:0;text-align:left;margin-left:16.8pt;margin-top:304.05pt;width:7in;height: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" fillcolor="white [3201]" strokeweight=".5pt">
                <v:stroke dashstyle="3 1"/>
                <v:textbox>
                  <w:txbxContent>
                    <w:p w:rsidR="00CC34D9" w:rsidRPr="00637296" w:rsidRDefault="00CC34D9">
                      <w:pPr>
                        <w:rPr>
                          <w:rFonts w:eastAsiaTheme="minorHAnsi"/>
                          <w:b/>
                          <w:sz w:val="18"/>
                          <w:szCs w:val="18"/>
                        </w:rPr>
                      </w:pPr>
                      <w:r w:rsidRPr="00637296">
                        <w:rPr>
                          <w:rFonts w:eastAsiaTheme="minorHAnsi" w:hint="eastAsia"/>
                          <w:b/>
                          <w:sz w:val="18"/>
                          <w:szCs w:val="18"/>
                        </w:rPr>
                        <w:t>大阪府</w:t>
                      </w:r>
                      <w:r w:rsidRPr="00637296">
                        <w:rPr>
                          <w:rFonts w:eastAsiaTheme="minorHAnsi"/>
                          <w:b/>
                          <w:sz w:val="18"/>
                          <w:szCs w:val="18"/>
                        </w:rPr>
                        <w:t>人権尊重の</w:t>
                      </w:r>
                      <w:r w:rsidRPr="00637296">
                        <w:rPr>
                          <w:rFonts w:eastAsiaTheme="minorHAnsi" w:hint="eastAsia"/>
                          <w:b/>
                          <w:sz w:val="18"/>
                          <w:szCs w:val="18"/>
                        </w:rPr>
                        <w:t>社会</w:t>
                      </w:r>
                      <w:r w:rsidRPr="00637296">
                        <w:rPr>
                          <w:rFonts w:eastAsiaTheme="minorHAnsi"/>
                          <w:b/>
                          <w:sz w:val="18"/>
                          <w:szCs w:val="18"/>
                        </w:rPr>
                        <w:t>づくり</w:t>
                      </w:r>
                      <w:r w:rsidRPr="00637296">
                        <w:rPr>
                          <w:rFonts w:eastAsiaTheme="minorHAnsi" w:hint="eastAsia"/>
                          <w:b/>
                          <w:sz w:val="18"/>
                          <w:szCs w:val="18"/>
                        </w:rPr>
                        <w:t>条例</w:t>
                      </w:r>
                    </w:p>
                    <w:p w:rsidR="00B53F75" w:rsidRPr="00B53F75" w:rsidRDefault="00CC34D9" w:rsidP="00B53F75">
                      <w:pPr>
                        <w:pStyle w:val="ae"/>
                        <w:numPr>
                          <w:ilvl w:val="0"/>
                          <w:numId w:val="1"/>
                        </w:numPr>
                        <w:ind w:leftChars="0"/>
                        <w:rPr>
                          <w:rFonts w:eastAsiaTheme="minorHAnsi"/>
                          <w:sz w:val="18"/>
                          <w:szCs w:val="18"/>
                        </w:rPr>
                      </w:pPr>
                      <w:r w:rsidRPr="00B53F75">
                        <w:rPr>
                          <w:rFonts w:eastAsiaTheme="minorHAnsi" w:hint="eastAsia"/>
                          <w:sz w:val="18"/>
                          <w:szCs w:val="18"/>
                        </w:rPr>
                        <w:t>この条例は、人権尊重の社会づくりに関する府の責務を明らかにするとともに、府民の人権意識の高揚を図るた</w:t>
                      </w:r>
                    </w:p>
                    <w:p w:rsidR="00CC34D9" w:rsidRPr="00B53F75" w:rsidRDefault="00CC34D9" w:rsidP="00B53F75">
                      <w:pPr>
                        <w:pStyle w:val="ae"/>
                        <w:ind w:leftChars="0" w:left="720"/>
                        <w:rPr>
                          <w:rFonts w:eastAsiaTheme="minorHAnsi"/>
                          <w:sz w:val="18"/>
                          <w:szCs w:val="18"/>
                        </w:rPr>
                      </w:pPr>
                      <w:r w:rsidRPr="00B53F75">
                        <w:rPr>
                          <w:rFonts w:eastAsiaTheme="minorHAnsi" w:hint="eastAsia"/>
                          <w:sz w:val="18"/>
                          <w:szCs w:val="18"/>
                        </w:rPr>
                        <w:t>めの施策及び人権擁護に資する施策（以下「人権施策」という。）の推進の基本となる事項を定め、これに基づき</w:t>
                      </w:r>
                      <w:r w:rsidRPr="00B53F75">
                        <w:rPr>
                          <w:rFonts w:eastAsiaTheme="minorHAnsi" w:hint="eastAsia"/>
                          <w:sz w:val="18"/>
                          <w:szCs w:val="18"/>
                          <w:u w:val="single"/>
                        </w:rPr>
                        <w:t>人権施策を実施し、もってすべての人の人権が尊重される豊かな社会の実現を図る</w:t>
                      </w:r>
                      <w:r w:rsidRPr="00B53F75">
                        <w:rPr>
                          <w:rFonts w:eastAsiaTheme="minorHAnsi" w:hint="eastAsia"/>
                          <w:sz w:val="18"/>
                          <w:szCs w:val="18"/>
                        </w:rPr>
                        <w:t>ことを目的とする。</w:t>
                      </w:r>
                    </w:p>
                    <w:p w:rsidR="00CC34D9" w:rsidRPr="00CC34D9" w:rsidRDefault="00CC34D9">
                      <w:pPr>
                        <w:rPr>
                          <w:rFonts w:eastAsiaTheme="minorHAnsi"/>
                          <w:sz w:val="18"/>
                          <w:szCs w:val="18"/>
                        </w:rPr>
                      </w:pPr>
                    </w:p>
                  </w:txbxContent>
                </v:textbox>
              </v:shape>
            </w:pict>
          </mc:Fallback>
        </mc:AlternateContent>
      </w:r>
    </w:p>
    <w:sectPr w:rsidR="00206407" w:rsidRPr="00AA1F7D" w:rsidSect="00883A6D">
      <w:pgSz w:w="23808" w:h="16840" w:orient="landscape" w:code="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1EB" w:rsidRDefault="00AD11EB" w:rsidP="00631282">
      <w:r>
        <w:separator/>
      </w:r>
    </w:p>
  </w:endnote>
  <w:endnote w:type="continuationSeparator" w:id="0">
    <w:p w:rsidR="00AD11EB" w:rsidRDefault="00AD11EB" w:rsidP="0063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1EB" w:rsidRDefault="00AD11EB" w:rsidP="00631282">
      <w:r>
        <w:separator/>
      </w:r>
    </w:p>
  </w:footnote>
  <w:footnote w:type="continuationSeparator" w:id="0">
    <w:p w:rsidR="00AD11EB" w:rsidRDefault="00AD11EB" w:rsidP="00631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D2753"/>
    <w:multiLevelType w:val="hybridMultilevel"/>
    <w:tmpl w:val="E6946EEA"/>
    <w:lvl w:ilvl="0" w:tplc="D426543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E1"/>
    <w:rsid w:val="00004861"/>
    <w:rsid w:val="000048A8"/>
    <w:rsid w:val="00010BD1"/>
    <w:rsid w:val="00016025"/>
    <w:rsid w:val="0003597F"/>
    <w:rsid w:val="00054853"/>
    <w:rsid w:val="00057064"/>
    <w:rsid w:val="00076855"/>
    <w:rsid w:val="00091769"/>
    <w:rsid w:val="00092BCC"/>
    <w:rsid w:val="000D07E8"/>
    <w:rsid w:val="000D2F72"/>
    <w:rsid w:val="000D3B29"/>
    <w:rsid w:val="00124860"/>
    <w:rsid w:val="001527CF"/>
    <w:rsid w:val="0016483A"/>
    <w:rsid w:val="001A1725"/>
    <w:rsid w:val="001C0277"/>
    <w:rsid w:val="001D020C"/>
    <w:rsid w:val="001D55E1"/>
    <w:rsid w:val="00205CC2"/>
    <w:rsid w:val="00206407"/>
    <w:rsid w:val="00217C18"/>
    <w:rsid w:val="00234D92"/>
    <w:rsid w:val="002471B4"/>
    <w:rsid w:val="00285053"/>
    <w:rsid w:val="002B0AA7"/>
    <w:rsid w:val="002C169D"/>
    <w:rsid w:val="002F2C0D"/>
    <w:rsid w:val="00383C3B"/>
    <w:rsid w:val="003A05D2"/>
    <w:rsid w:val="003D7726"/>
    <w:rsid w:val="003E5640"/>
    <w:rsid w:val="004029B6"/>
    <w:rsid w:val="004302E7"/>
    <w:rsid w:val="004432C3"/>
    <w:rsid w:val="00444866"/>
    <w:rsid w:val="0045671F"/>
    <w:rsid w:val="004673F4"/>
    <w:rsid w:val="00472C86"/>
    <w:rsid w:val="00480A56"/>
    <w:rsid w:val="0048145C"/>
    <w:rsid w:val="0049415E"/>
    <w:rsid w:val="00496B6F"/>
    <w:rsid w:val="004B56F5"/>
    <w:rsid w:val="004F16ED"/>
    <w:rsid w:val="005276D9"/>
    <w:rsid w:val="0055204A"/>
    <w:rsid w:val="00577058"/>
    <w:rsid w:val="005B3DBB"/>
    <w:rsid w:val="005C4F0F"/>
    <w:rsid w:val="005E5A8C"/>
    <w:rsid w:val="00613E9B"/>
    <w:rsid w:val="00631282"/>
    <w:rsid w:val="00637296"/>
    <w:rsid w:val="006812F8"/>
    <w:rsid w:val="006C2B37"/>
    <w:rsid w:val="006D61B7"/>
    <w:rsid w:val="007B1DCE"/>
    <w:rsid w:val="007B3EE3"/>
    <w:rsid w:val="007B6403"/>
    <w:rsid w:val="007E0ACD"/>
    <w:rsid w:val="007F3147"/>
    <w:rsid w:val="00852C62"/>
    <w:rsid w:val="00864E94"/>
    <w:rsid w:val="0088161F"/>
    <w:rsid w:val="00883A6D"/>
    <w:rsid w:val="009437CF"/>
    <w:rsid w:val="00970C8F"/>
    <w:rsid w:val="00974230"/>
    <w:rsid w:val="009942B8"/>
    <w:rsid w:val="009A113C"/>
    <w:rsid w:val="009A12D3"/>
    <w:rsid w:val="009B12DC"/>
    <w:rsid w:val="00A06DF0"/>
    <w:rsid w:val="00A07B00"/>
    <w:rsid w:val="00A301D4"/>
    <w:rsid w:val="00A70340"/>
    <w:rsid w:val="00AA1F7D"/>
    <w:rsid w:val="00AA44F6"/>
    <w:rsid w:val="00AA6FF3"/>
    <w:rsid w:val="00AD11EB"/>
    <w:rsid w:val="00AE1D18"/>
    <w:rsid w:val="00B17354"/>
    <w:rsid w:val="00B53F75"/>
    <w:rsid w:val="00BB092E"/>
    <w:rsid w:val="00C02FF3"/>
    <w:rsid w:val="00C356C9"/>
    <w:rsid w:val="00C52E21"/>
    <w:rsid w:val="00CB5744"/>
    <w:rsid w:val="00CC34D9"/>
    <w:rsid w:val="00CD5694"/>
    <w:rsid w:val="00CD5D3A"/>
    <w:rsid w:val="00CE5284"/>
    <w:rsid w:val="00D03FDC"/>
    <w:rsid w:val="00D277D0"/>
    <w:rsid w:val="00D33B84"/>
    <w:rsid w:val="00D573C7"/>
    <w:rsid w:val="00D71CBE"/>
    <w:rsid w:val="00D862E1"/>
    <w:rsid w:val="00E67D71"/>
    <w:rsid w:val="00E7016B"/>
    <w:rsid w:val="00E72168"/>
    <w:rsid w:val="00EB2418"/>
    <w:rsid w:val="00EB5752"/>
    <w:rsid w:val="00F77D9D"/>
    <w:rsid w:val="00FE3FD5"/>
    <w:rsid w:val="00FE519F"/>
    <w:rsid w:val="00FE57E5"/>
    <w:rsid w:val="00FF0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EAE51164-EEE5-400C-88A0-94B21D0E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30">
    <w:name w:val="cm30"/>
    <w:basedOn w:val="a0"/>
    <w:rsid w:val="002471B4"/>
  </w:style>
  <w:style w:type="character" w:customStyle="1" w:styleId="p20">
    <w:name w:val="p20"/>
    <w:basedOn w:val="a0"/>
    <w:rsid w:val="002471B4"/>
  </w:style>
  <w:style w:type="character" w:styleId="a4">
    <w:name w:val="Hyperlink"/>
    <w:basedOn w:val="a0"/>
    <w:uiPriority w:val="99"/>
    <w:unhideWhenUsed/>
    <w:rsid w:val="002471B4"/>
    <w:rPr>
      <w:color w:val="0000FF"/>
      <w:u w:val="single"/>
    </w:rPr>
  </w:style>
  <w:style w:type="paragraph" w:customStyle="1" w:styleId="title10">
    <w:name w:val="title10"/>
    <w:basedOn w:val="a"/>
    <w:rsid w:val="002471B4"/>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2471B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2471B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2471B4"/>
  </w:style>
  <w:style w:type="character" w:customStyle="1" w:styleId="num58">
    <w:name w:val="num58"/>
    <w:basedOn w:val="a0"/>
    <w:rsid w:val="002471B4"/>
  </w:style>
  <w:style w:type="character" w:customStyle="1" w:styleId="p21">
    <w:name w:val="p21"/>
    <w:basedOn w:val="a0"/>
    <w:rsid w:val="002471B4"/>
  </w:style>
  <w:style w:type="character" w:customStyle="1" w:styleId="num59">
    <w:name w:val="num59"/>
    <w:basedOn w:val="a0"/>
    <w:rsid w:val="002471B4"/>
  </w:style>
  <w:style w:type="character" w:customStyle="1" w:styleId="p22">
    <w:name w:val="p22"/>
    <w:basedOn w:val="a0"/>
    <w:rsid w:val="002471B4"/>
  </w:style>
  <w:style w:type="character" w:customStyle="1" w:styleId="num60">
    <w:name w:val="num60"/>
    <w:basedOn w:val="a0"/>
    <w:rsid w:val="002471B4"/>
  </w:style>
  <w:style w:type="character" w:customStyle="1" w:styleId="p23">
    <w:name w:val="p23"/>
    <w:basedOn w:val="a0"/>
    <w:rsid w:val="002471B4"/>
  </w:style>
  <w:style w:type="character" w:customStyle="1" w:styleId="cm31">
    <w:name w:val="cm31"/>
    <w:basedOn w:val="a0"/>
    <w:rsid w:val="002471B4"/>
  </w:style>
  <w:style w:type="character" w:customStyle="1" w:styleId="num61">
    <w:name w:val="num61"/>
    <w:basedOn w:val="a0"/>
    <w:rsid w:val="002471B4"/>
  </w:style>
  <w:style w:type="character" w:customStyle="1" w:styleId="p24">
    <w:name w:val="p24"/>
    <w:basedOn w:val="a0"/>
    <w:rsid w:val="002471B4"/>
  </w:style>
  <w:style w:type="character" w:styleId="a5">
    <w:name w:val="Strong"/>
    <w:basedOn w:val="a0"/>
    <w:uiPriority w:val="22"/>
    <w:qFormat/>
    <w:rsid w:val="00D33B84"/>
    <w:rPr>
      <w:b/>
      <w:bCs/>
    </w:rPr>
  </w:style>
  <w:style w:type="paragraph" w:styleId="Web">
    <w:name w:val="Normal (Web)"/>
    <w:basedOn w:val="a"/>
    <w:uiPriority w:val="99"/>
    <w:semiHidden/>
    <w:unhideWhenUsed/>
    <w:rsid w:val="00D33B84"/>
    <w:pPr>
      <w:widowControl/>
      <w:jc w:val="left"/>
    </w:pPr>
    <w:rPr>
      <w:rFonts w:ascii="ＭＳ Ｐゴシック" w:eastAsia="ＭＳ Ｐゴシック" w:hAnsi="ＭＳ Ｐゴシック" w:cs="ＭＳ Ｐゴシック"/>
      <w:kern w:val="0"/>
      <w:sz w:val="24"/>
      <w:szCs w:val="24"/>
    </w:rPr>
  </w:style>
  <w:style w:type="character" w:customStyle="1" w:styleId="line">
    <w:name w:val="line"/>
    <w:basedOn w:val="a0"/>
    <w:rsid w:val="00D33B84"/>
  </w:style>
  <w:style w:type="paragraph" w:customStyle="1" w:styleId="Default">
    <w:name w:val="Default"/>
    <w:rsid w:val="009B12DC"/>
    <w:pPr>
      <w:widowControl w:val="0"/>
      <w:autoSpaceDE w:val="0"/>
      <w:autoSpaceDN w:val="0"/>
      <w:adjustRightInd w:val="0"/>
    </w:pPr>
    <w:rPr>
      <w:rFonts w:ascii="ＭＳ 明朝" w:eastAsia="ＭＳ 明朝" w:cs="ＭＳ 明朝"/>
      <w:color w:val="000000"/>
      <w:kern w:val="0"/>
      <w:sz w:val="24"/>
      <w:szCs w:val="24"/>
    </w:rPr>
  </w:style>
  <w:style w:type="paragraph" w:styleId="a6">
    <w:name w:val="Balloon Text"/>
    <w:basedOn w:val="a"/>
    <w:link w:val="a7"/>
    <w:uiPriority w:val="99"/>
    <w:semiHidden/>
    <w:unhideWhenUsed/>
    <w:rsid w:val="003A05D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A05D2"/>
    <w:rPr>
      <w:rFonts w:asciiTheme="majorHAnsi" w:eastAsiaTheme="majorEastAsia" w:hAnsiTheme="majorHAnsi" w:cstheme="majorBidi"/>
      <w:sz w:val="18"/>
      <w:szCs w:val="18"/>
    </w:rPr>
  </w:style>
  <w:style w:type="paragraph" w:styleId="a8">
    <w:name w:val="header"/>
    <w:basedOn w:val="a"/>
    <w:link w:val="a9"/>
    <w:uiPriority w:val="99"/>
    <w:unhideWhenUsed/>
    <w:rsid w:val="00631282"/>
    <w:pPr>
      <w:tabs>
        <w:tab w:val="center" w:pos="4252"/>
        <w:tab w:val="right" w:pos="8504"/>
      </w:tabs>
      <w:snapToGrid w:val="0"/>
    </w:pPr>
  </w:style>
  <w:style w:type="character" w:customStyle="1" w:styleId="a9">
    <w:name w:val="ヘッダー (文字)"/>
    <w:basedOn w:val="a0"/>
    <w:link w:val="a8"/>
    <w:uiPriority w:val="99"/>
    <w:rsid w:val="00631282"/>
  </w:style>
  <w:style w:type="paragraph" w:styleId="aa">
    <w:name w:val="footer"/>
    <w:basedOn w:val="a"/>
    <w:link w:val="ab"/>
    <w:uiPriority w:val="99"/>
    <w:unhideWhenUsed/>
    <w:rsid w:val="00631282"/>
    <w:pPr>
      <w:tabs>
        <w:tab w:val="center" w:pos="4252"/>
        <w:tab w:val="right" w:pos="8504"/>
      </w:tabs>
      <w:snapToGrid w:val="0"/>
    </w:pPr>
  </w:style>
  <w:style w:type="character" w:customStyle="1" w:styleId="ab">
    <w:name w:val="フッター (文字)"/>
    <w:basedOn w:val="a0"/>
    <w:link w:val="aa"/>
    <w:uiPriority w:val="99"/>
    <w:rsid w:val="00631282"/>
  </w:style>
  <w:style w:type="character" w:customStyle="1" w:styleId="cm32">
    <w:name w:val="cm32"/>
    <w:basedOn w:val="a0"/>
    <w:rsid w:val="00631282"/>
  </w:style>
  <w:style w:type="paragraph" w:styleId="ac">
    <w:name w:val="Date"/>
    <w:basedOn w:val="a"/>
    <w:next w:val="a"/>
    <w:link w:val="ad"/>
    <w:uiPriority w:val="99"/>
    <w:semiHidden/>
    <w:unhideWhenUsed/>
    <w:rsid w:val="00AA1F7D"/>
  </w:style>
  <w:style w:type="character" w:customStyle="1" w:styleId="ad">
    <w:name w:val="日付 (文字)"/>
    <w:basedOn w:val="a0"/>
    <w:link w:val="ac"/>
    <w:uiPriority w:val="99"/>
    <w:semiHidden/>
    <w:rsid w:val="00AA1F7D"/>
  </w:style>
  <w:style w:type="paragraph" w:styleId="ae">
    <w:name w:val="List Paragraph"/>
    <w:basedOn w:val="a"/>
    <w:uiPriority w:val="34"/>
    <w:qFormat/>
    <w:rsid w:val="00B53F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4498">
      <w:bodyDiv w:val="1"/>
      <w:marLeft w:val="0"/>
      <w:marRight w:val="0"/>
      <w:marTop w:val="0"/>
      <w:marBottom w:val="0"/>
      <w:divBdr>
        <w:top w:val="none" w:sz="0" w:space="0" w:color="auto"/>
        <w:left w:val="none" w:sz="0" w:space="0" w:color="auto"/>
        <w:bottom w:val="none" w:sz="0" w:space="0" w:color="auto"/>
        <w:right w:val="none" w:sz="0" w:space="0" w:color="auto"/>
      </w:divBdr>
      <w:divsChild>
        <w:div w:id="1063260131">
          <w:marLeft w:val="0"/>
          <w:marRight w:val="0"/>
          <w:marTop w:val="0"/>
          <w:marBottom w:val="0"/>
          <w:divBdr>
            <w:top w:val="none" w:sz="0" w:space="0" w:color="auto"/>
            <w:left w:val="none" w:sz="0" w:space="0" w:color="auto"/>
            <w:bottom w:val="none" w:sz="0" w:space="0" w:color="auto"/>
            <w:right w:val="none" w:sz="0" w:space="0" w:color="auto"/>
          </w:divBdr>
          <w:divsChild>
            <w:div w:id="219178019">
              <w:marLeft w:val="0"/>
              <w:marRight w:val="0"/>
              <w:marTop w:val="0"/>
              <w:marBottom w:val="0"/>
              <w:divBdr>
                <w:top w:val="none" w:sz="0" w:space="0" w:color="auto"/>
                <w:left w:val="none" w:sz="0" w:space="0" w:color="auto"/>
                <w:bottom w:val="none" w:sz="0" w:space="0" w:color="auto"/>
                <w:right w:val="none" w:sz="0" w:space="0" w:color="auto"/>
              </w:divBdr>
              <w:divsChild>
                <w:div w:id="1782454411">
                  <w:marLeft w:val="0"/>
                  <w:marRight w:val="0"/>
                  <w:marTop w:val="360"/>
                  <w:marBottom w:val="0"/>
                  <w:divBdr>
                    <w:top w:val="none" w:sz="0" w:space="0" w:color="auto"/>
                    <w:left w:val="none" w:sz="0" w:space="0" w:color="auto"/>
                    <w:bottom w:val="none" w:sz="0" w:space="0" w:color="auto"/>
                    <w:right w:val="none" w:sz="0" w:space="0" w:color="auto"/>
                  </w:divBdr>
                  <w:divsChild>
                    <w:div w:id="1541211803">
                      <w:marLeft w:val="0"/>
                      <w:marRight w:val="0"/>
                      <w:marTop w:val="0"/>
                      <w:marBottom w:val="0"/>
                      <w:divBdr>
                        <w:top w:val="none" w:sz="0" w:space="0" w:color="auto"/>
                        <w:left w:val="none" w:sz="0" w:space="0" w:color="auto"/>
                        <w:bottom w:val="none" w:sz="0" w:space="0" w:color="auto"/>
                        <w:right w:val="none" w:sz="0" w:space="0" w:color="auto"/>
                      </w:divBdr>
                      <w:divsChild>
                        <w:div w:id="1837843273">
                          <w:marLeft w:val="0"/>
                          <w:marRight w:val="0"/>
                          <w:marTop w:val="0"/>
                          <w:marBottom w:val="0"/>
                          <w:divBdr>
                            <w:top w:val="none" w:sz="0" w:space="0" w:color="auto"/>
                            <w:left w:val="none" w:sz="0" w:space="0" w:color="auto"/>
                            <w:bottom w:val="none" w:sz="0" w:space="0" w:color="auto"/>
                            <w:right w:val="none" w:sz="0" w:space="0" w:color="auto"/>
                          </w:divBdr>
                          <w:divsChild>
                            <w:div w:id="17548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451676">
      <w:bodyDiv w:val="1"/>
      <w:marLeft w:val="0"/>
      <w:marRight w:val="0"/>
      <w:marTop w:val="0"/>
      <w:marBottom w:val="0"/>
      <w:divBdr>
        <w:top w:val="none" w:sz="0" w:space="0" w:color="auto"/>
        <w:left w:val="none" w:sz="0" w:space="0" w:color="auto"/>
        <w:bottom w:val="none" w:sz="0" w:space="0" w:color="auto"/>
        <w:right w:val="none" w:sz="0" w:space="0" w:color="auto"/>
      </w:divBdr>
      <w:divsChild>
        <w:div w:id="649603329">
          <w:marLeft w:val="0"/>
          <w:marRight w:val="0"/>
          <w:marTop w:val="0"/>
          <w:marBottom w:val="0"/>
          <w:divBdr>
            <w:top w:val="none" w:sz="0" w:space="0" w:color="auto"/>
            <w:left w:val="none" w:sz="0" w:space="0" w:color="auto"/>
            <w:bottom w:val="none" w:sz="0" w:space="0" w:color="auto"/>
            <w:right w:val="none" w:sz="0" w:space="0" w:color="auto"/>
          </w:divBdr>
          <w:divsChild>
            <w:div w:id="1806312952">
              <w:marLeft w:val="0"/>
              <w:marRight w:val="0"/>
              <w:marTop w:val="450"/>
              <w:marBottom w:val="0"/>
              <w:divBdr>
                <w:top w:val="none" w:sz="0" w:space="0" w:color="auto"/>
                <w:left w:val="none" w:sz="0" w:space="0" w:color="auto"/>
                <w:bottom w:val="none" w:sz="0" w:space="0" w:color="auto"/>
                <w:right w:val="none" w:sz="0" w:space="0" w:color="auto"/>
              </w:divBdr>
              <w:divsChild>
                <w:div w:id="1237670971">
                  <w:marLeft w:val="0"/>
                  <w:marRight w:val="0"/>
                  <w:marTop w:val="0"/>
                  <w:marBottom w:val="0"/>
                  <w:divBdr>
                    <w:top w:val="none" w:sz="0" w:space="0" w:color="auto"/>
                    <w:left w:val="none" w:sz="0" w:space="0" w:color="auto"/>
                    <w:bottom w:val="none" w:sz="0" w:space="0" w:color="auto"/>
                    <w:right w:val="none" w:sz="0" w:space="0" w:color="auto"/>
                  </w:divBdr>
                  <w:divsChild>
                    <w:div w:id="514850831">
                      <w:marLeft w:val="0"/>
                      <w:marRight w:val="0"/>
                      <w:marTop w:val="0"/>
                      <w:marBottom w:val="0"/>
                      <w:divBdr>
                        <w:top w:val="none" w:sz="0" w:space="0" w:color="auto"/>
                        <w:left w:val="none" w:sz="0" w:space="0" w:color="auto"/>
                        <w:bottom w:val="none" w:sz="0" w:space="0" w:color="auto"/>
                        <w:right w:val="none" w:sz="0" w:space="0" w:color="auto"/>
                      </w:divBdr>
                      <w:divsChild>
                        <w:div w:id="319424797">
                          <w:marLeft w:val="0"/>
                          <w:marRight w:val="0"/>
                          <w:marTop w:val="0"/>
                          <w:marBottom w:val="225"/>
                          <w:divBdr>
                            <w:top w:val="none" w:sz="0" w:space="0" w:color="auto"/>
                            <w:left w:val="none" w:sz="0" w:space="0" w:color="auto"/>
                            <w:bottom w:val="none" w:sz="0" w:space="0" w:color="auto"/>
                            <w:right w:val="none" w:sz="0" w:space="0" w:color="auto"/>
                          </w:divBdr>
                          <w:divsChild>
                            <w:div w:id="1160195899">
                              <w:marLeft w:val="0"/>
                              <w:marRight w:val="0"/>
                              <w:marTop w:val="0"/>
                              <w:marBottom w:val="0"/>
                              <w:divBdr>
                                <w:top w:val="none" w:sz="0" w:space="0" w:color="auto"/>
                                <w:left w:val="none" w:sz="0" w:space="0" w:color="auto"/>
                                <w:bottom w:val="none" w:sz="0" w:space="0" w:color="auto"/>
                                <w:right w:val="none" w:sz="0" w:space="0" w:color="auto"/>
                              </w:divBdr>
                              <w:divsChild>
                                <w:div w:id="21001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122225">
      <w:bodyDiv w:val="1"/>
      <w:marLeft w:val="0"/>
      <w:marRight w:val="0"/>
      <w:marTop w:val="0"/>
      <w:marBottom w:val="0"/>
      <w:divBdr>
        <w:top w:val="none" w:sz="0" w:space="0" w:color="auto"/>
        <w:left w:val="none" w:sz="0" w:space="0" w:color="auto"/>
        <w:bottom w:val="none" w:sz="0" w:space="0" w:color="auto"/>
        <w:right w:val="none" w:sz="0" w:space="0" w:color="auto"/>
      </w:divBdr>
      <w:divsChild>
        <w:div w:id="728187493">
          <w:marLeft w:val="0"/>
          <w:marRight w:val="0"/>
          <w:marTop w:val="0"/>
          <w:marBottom w:val="0"/>
          <w:divBdr>
            <w:top w:val="none" w:sz="0" w:space="0" w:color="auto"/>
            <w:left w:val="none" w:sz="0" w:space="0" w:color="auto"/>
            <w:bottom w:val="none" w:sz="0" w:space="0" w:color="auto"/>
            <w:right w:val="none" w:sz="0" w:space="0" w:color="auto"/>
          </w:divBdr>
          <w:divsChild>
            <w:div w:id="88507195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9860973">
                  <w:marLeft w:val="-4275"/>
                  <w:marRight w:val="0"/>
                  <w:marTop w:val="0"/>
                  <w:marBottom w:val="0"/>
                  <w:divBdr>
                    <w:top w:val="none" w:sz="0" w:space="0" w:color="auto"/>
                    <w:left w:val="none" w:sz="0" w:space="0" w:color="auto"/>
                    <w:bottom w:val="none" w:sz="0" w:space="0" w:color="auto"/>
                    <w:right w:val="none" w:sz="0" w:space="0" w:color="auto"/>
                  </w:divBdr>
                  <w:divsChild>
                    <w:div w:id="105515544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37814528">
                          <w:marLeft w:val="0"/>
                          <w:marRight w:val="0"/>
                          <w:marTop w:val="0"/>
                          <w:marBottom w:val="0"/>
                          <w:divBdr>
                            <w:top w:val="none" w:sz="0" w:space="0" w:color="auto"/>
                            <w:left w:val="none" w:sz="0" w:space="0" w:color="auto"/>
                            <w:bottom w:val="none" w:sz="0" w:space="0" w:color="auto"/>
                            <w:right w:val="none" w:sz="0" w:space="0" w:color="auto"/>
                          </w:divBdr>
                          <w:divsChild>
                            <w:div w:id="1788625460">
                              <w:marLeft w:val="0"/>
                              <w:marRight w:val="0"/>
                              <w:marTop w:val="0"/>
                              <w:marBottom w:val="0"/>
                              <w:divBdr>
                                <w:top w:val="none" w:sz="0" w:space="0" w:color="auto"/>
                                <w:left w:val="none" w:sz="0" w:space="0" w:color="auto"/>
                                <w:bottom w:val="none" w:sz="0" w:space="0" w:color="auto"/>
                                <w:right w:val="none" w:sz="0" w:space="0" w:color="auto"/>
                              </w:divBdr>
                              <w:divsChild>
                                <w:div w:id="2131243508">
                                  <w:marLeft w:val="0"/>
                                  <w:marRight w:val="0"/>
                                  <w:marTop w:val="0"/>
                                  <w:marBottom w:val="0"/>
                                  <w:divBdr>
                                    <w:top w:val="none" w:sz="0" w:space="0" w:color="auto"/>
                                    <w:left w:val="none" w:sz="0" w:space="0" w:color="auto"/>
                                    <w:bottom w:val="none" w:sz="0" w:space="0" w:color="auto"/>
                                    <w:right w:val="none" w:sz="0" w:space="0" w:color="auto"/>
                                  </w:divBdr>
                                  <w:divsChild>
                                    <w:div w:id="16072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2630">
                              <w:marLeft w:val="0"/>
                              <w:marRight w:val="0"/>
                              <w:marTop w:val="0"/>
                              <w:marBottom w:val="0"/>
                              <w:divBdr>
                                <w:top w:val="none" w:sz="0" w:space="0" w:color="auto"/>
                                <w:left w:val="none" w:sz="0" w:space="0" w:color="auto"/>
                                <w:bottom w:val="none" w:sz="0" w:space="0" w:color="auto"/>
                                <w:right w:val="none" w:sz="0" w:space="0" w:color="auto"/>
                              </w:divBdr>
                              <w:divsChild>
                                <w:div w:id="645401825">
                                  <w:marLeft w:val="0"/>
                                  <w:marRight w:val="0"/>
                                  <w:marTop w:val="0"/>
                                  <w:marBottom w:val="0"/>
                                  <w:divBdr>
                                    <w:top w:val="none" w:sz="0" w:space="0" w:color="auto"/>
                                    <w:left w:val="none" w:sz="0" w:space="0" w:color="auto"/>
                                    <w:bottom w:val="none" w:sz="0" w:space="0" w:color="auto"/>
                                    <w:right w:val="none" w:sz="0" w:space="0" w:color="auto"/>
                                  </w:divBdr>
                                  <w:divsChild>
                                    <w:div w:id="176726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87978">
                              <w:marLeft w:val="0"/>
                              <w:marRight w:val="0"/>
                              <w:marTop w:val="0"/>
                              <w:marBottom w:val="0"/>
                              <w:divBdr>
                                <w:top w:val="none" w:sz="0" w:space="0" w:color="auto"/>
                                <w:left w:val="none" w:sz="0" w:space="0" w:color="auto"/>
                                <w:bottom w:val="none" w:sz="0" w:space="0" w:color="auto"/>
                                <w:right w:val="none" w:sz="0" w:space="0" w:color="auto"/>
                              </w:divBdr>
                              <w:divsChild>
                                <w:div w:id="602765534">
                                  <w:marLeft w:val="0"/>
                                  <w:marRight w:val="0"/>
                                  <w:marTop w:val="0"/>
                                  <w:marBottom w:val="0"/>
                                  <w:divBdr>
                                    <w:top w:val="none" w:sz="0" w:space="0" w:color="auto"/>
                                    <w:left w:val="none" w:sz="0" w:space="0" w:color="auto"/>
                                    <w:bottom w:val="none" w:sz="0" w:space="0" w:color="auto"/>
                                    <w:right w:val="none" w:sz="0" w:space="0" w:color="auto"/>
                                  </w:divBdr>
                                  <w:divsChild>
                                    <w:div w:id="157177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51190">
                              <w:marLeft w:val="0"/>
                              <w:marRight w:val="0"/>
                              <w:marTop w:val="0"/>
                              <w:marBottom w:val="0"/>
                              <w:divBdr>
                                <w:top w:val="none" w:sz="0" w:space="0" w:color="auto"/>
                                <w:left w:val="none" w:sz="0" w:space="0" w:color="auto"/>
                                <w:bottom w:val="none" w:sz="0" w:space="0" w:color="auto"/>
                                <w:right w:val="none" w:sz="0" w:space="0" w:color="auto"/>
                              </w:divBdr>
                              <w:divsChild>
                                <w:div w:id="489904355">
                                  <w:marLeft w:val="0"/>
                                  <w:marRight w:val="0"/>
                                  <w:marTop w:val="0"/>
                                  <w:marBottom w:val="0"/>
                                  <w:divBdr>
                                    <w:top w:val="none" w:sz="0" w:space="0" w:color="auto"/>
                                    <w:left w:val="none" w:sz="0" w:space="0" w:color="auto"/>
                                    <w:bottom w:val="none" w:sz="0" w:space="0" w:color="auto"/>
                                    <w:right w:val="none" w:sz="0" w:space="0" w:color="auto"/>
                                  </w:divBdr>
                                  <w:divsChild>
                                    <w:div w:id="18662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5937">
                              <w:marLeft w:val="0"/>
                              <w:marRight w:val="0"/>
                              <w:marTop w:val="0"/>
                              <w:marBottom w:val="0"/>
                              <w:divBdr>
                                <w:top w:val="none" w:sz="0" w:space="0" w:color="auto"/>
                                <w:left w:val="none" w:sz="0" w:space="0" w:color="auto"/>
                                <w:bottom w:val="none" w:sz="0" w:space="0" w:color="auto"/>
                                <w:right w:val="none" w:sz="0" w:space="0" w:color="auto"/>
                              </w:divBdr>
                              <w:divsChild>
                                <w:div w:id="1166432794">
                                  <w:marLeft w:val="0"/>
                                  <w:marRight w:val="0"/>
                                  <w:marTop w:val="0"/>
                                  <w:marBottom w:val="0"/>
                                  <w:divBdr>
                                    <w:top w:val="none" w:sz="0" w:space="0" w:color="auto"/>
                                    <w:left w:val="none" w:sz="0" w:space="0" w:color="auto"/>
                                    <w:bottom w:val="none" w:sz="0" w:space="0" w:color="auto"/>
                                    <w:right w:val="none" w:sz="0" w:space="0" w:color="auto"/>
                                  </w:divBdr>
                                  <w:divsChild>
                                    <w:div w:id="13935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416309">
      <w:bodyDiv w:val="1"/>
      <w:marLeft w:val="0"/>
      <w:marRight w:val="0"/>
      <w:marTop w:val="0"/>
      <w:marBottom w:val="0"/>
      <w:divBdr>
        <w:top w:val="none" w:sz="0" w:space="0" w:color="auto"/>
        <w:left w:val="none" w:sz="0" w:space="0" w:color="auto"/>
        <w:bottom w:val="none" w:sz="0" w:space="0" w:color="auto"/>
        <w:right w:val="none" w:sz="0" w:space="0" w:color="auto"/>
      </w:divBdr>
      <w:divsChild>
        <w:div w:id="1237595582">
          <w:marLeft w:val="0"/>
          <w:marRight w:val="0"/>
          <w:marTop w:val="0"/>
          <w:marBottom w:val="0"/>
          <w:divBdr>
            <w:top w:val="none" w:sz="0" w:space="0" w:color="auto"/>
            <w:left w:val="none" w:sz="0" w:space="0" w:color="auto"/>
            <w:bottom w:val="none" w:sz="0" w:space="0" w:color="auto"/>
            <w:right w:val="none" w:sz="0" w:space="0" w:color="auto"/>
          </w:divBdr>
          <w:divsChild>
            <w:div w:id="2552276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136873712">
                  <w:marLeft w:val="-4275"/>
                  <w:marRight w:val="0"/>
                  <w:marTop w:val="0"/>
                  <w:marBottom w:val="0"/>
                  <w:divBdr>
                    <w:top w:val="none" w:sz="0" w:space="0" w:color="auto"/>
                    <w:left w:val="none" w:sz="0" w:space="0" w:color="auto"/>
                    <w:bottom w:val="none" w:sz="0" w:space="0" w:color="auto"/>
                    <w:right w:val="none" w:sz="0" w:space="0" w:color="auto"/>
                  </w:divBdr>
                  <w:divsChild>
                    <w:div w:id="87327658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39375400">
                          <w:marLeft w:val="0"/>
                          <w:marRight w:val="0"/>
                          <w:marTop w:val="0"/>
                          <w:marBottom w:val="0"/>
                          <w:divBdr>
                            <w:top w:val="none" w:sz="0" w:space="0" w:color="auto"/>
                            <w:left w:val="none" w:sz="0" w:space="0" w:color="auto"/>
                            <w:bottom w:val="none" w:sz="0" w:space="0" w:color="auto"/>
                            <w:right w:val="none" w:sz="0" w:space="0" w:color="auto"/>
                          </w:divBdr>
                          <w:divsChild>
                            <w:div w:id="156844288">
                              <w:marLeft w:val="0"/>
                              <w:marRight w:val="0"/>
                              <w:marTop w:val="0"/>
                              <w:marBottom w:val="0"/>
                              <w:divBdr>
                                <w:top w:val="none" w:sz="0" w:space="0" w:color="auto"/>
                                <w:left w:val="none" w:sz="0" w:space="0" w:color="auto"/>
                                <w:bottom w:val="none" w:sz="0" w:space="0" w:color="auto"/>
                                <w:right w:val="none" w:sz="0" w:space="0" w:color="auto"/>
                              </w:divBdr>
                              <w:divsChild>
                                <w:div w:id="684408830">
                                  <w:marLeft w:val="0"/>
                                  <w:marRight w:val="0"/>
                                  <w:marTop w:val="0"/>
                                  <w:marBottom w:val="0"/>
                                  <w:divBdr>
                                    <w:top w:val="none" w:sz="0" w:space="0" w:color="auto"/>
                                    <w:left w:val="none" w:sz="0" w:space="0" w:color="auto"/>
                                    <w:bottom w:val="none" w:sz="0" w:space="0" w:color="auto"/>
                                    <w:right w:val="none" w:sz="0" w:space="0" w:color="auto"/>
                                  </w:divBdr>
                                  <w:divsChild>
                                    <w:div w:id="642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3364">
                              <w:marLeft w:val="0"/>
                              <w:marRight w:val="0"/>
                              <w:marTop w:val="0"/>
                              <w:marBottom w:val="0"/>
                              <w:divBdr>
                                <w:top w:val="none" w:sz="0" w:space="0" w:color="auto"/>
                                <w:left w:val="none" w:sz="0" w:space="0" w:color="auto"/>
                                <w:bottom w:val="none" w:sz="0" w:space="0" w:color="auto"/>
                                <w:right w:val="none" w:sz="0" w:space="0" w:color="auto"/>
                              </w:divBdr>
                              <w:divsChild>
                                <w:div w:id="1605729838">
                                  <w:marLeft w:val="0"/>
                                  <w:marRight w:val="0"/>
                                  <w:marTop w:val="0"/>
                                  <w:marBottom w:val="0"/>
                                  <w:divBdr>
                                    <w:top w:val="none" w:sz="0" w:space="0" w:color="auto"/>
                                    <w:left w:val="none" w:sz="0" w:space="0" w:color="auto"/>
                                    <w:bottom w:val="none" w:sz="0" w:space="0" w:color="auto"/>
                                    <w:right w:val="none" w:sz="0" w:space="0" w:color="auto"/>
                                  </w:divBdr>
                                  <w:divsChild>
                                    <w:div w:id="8137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59312">
                              <w:marLeft w:val="0"/>
                              <w:marRight w:val="0"/>
                              <w:marTop w:val="0"/>
                              <w:marBottom w:val="0"/>
                              <w:divBdr>
                                <w:top w:val="none" w:sz="0" w:space="0" w:color="auto"/>
                                <w:left w:val="none" w:sz="0" w:space="0" w:color="auto"/>
                                <w:bottom w:val="none" w:sz="0" w:space="0" w:color="auto"/>
                                <w:right w:val="none" w:sz="0" w:space="0" w:color="auto"/>
                              </w:divBdr>
                              <w:divsChild>
                                <w:div w:id="979653866">
                                  <w:marLeft w:val="0"/>
                                  <w:marRight w:val="0"/>
                                  <w:marTop w:val="0"/>
                                  <w:marBottom w:val="0"/>
                                  <w:divBdr>
                                    <w:top w:val="none" w:sz="0" w:space="0" w:color="auto"/>
                                    <w:left w:val="none" w:sz="0" w:space="0" w:color="auto"/>
                                    <w:bottom w:val="none" w:sz="0" w:space="0" w:color="auto"/>
                                    <w:right w:val="none" w:sz="0" w:space="0" w:color="auto"/>
                                  </w:divBdr>
                                  <w:divsChild>
                                    <w:div w:id="13570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679">
                              <w:marLeft w:val="0"/>
                              <w:marRight w:val="0"/>
                              <w:marTop w:val="0"/>
                              <w:marBottom w:val="0"/>
                              <w:divBdr>
                                <w:top w:val="none" w:sz="0" w:space="0" w:color="auto"/>
                                <w:left w:val="none" w:sz="0" w:space="0" w:color="auto"/>
                                <w:bottom w:val="none" w:sz="0" w:space="0" w:color="auto"/>
                                <w:right w:val="none" w:sz="0" w:space="0" w:color="auto"/>
                              </w:divBdr>
                              <w:divsChild>
                                <w:div w:id="1913462346">
                                  <w:marLeft w:val="0"/>
                                  <w:marRight w:val="0"/>
                                  <w:marTop w:val="0"/>
                                  <w:marBottom w:val="0"/>
                                  <w:divBdr>
                                    <w:top w:val="none" w:sz="0" w:space="0" w:color="auto"/>
                                    <w:left w:val="none" w:sz="0" w:space="0" w:color="auto"/>
                                    <w:bottom w:val="none" w:sz="0" w:space="0" w:color="auto"/>
                                    <w:right w:val="none" w:sz="0" w:space="0" w:color="auto"/>
                                  </w:divBdr>
                                  <w:divsChild>
                                    <w:div w:id="12339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9288">
                              <w:marLeft w:val="0"/>
                              <w:marRight w:val="0"/>
                              <w:marTop w:val="0"/>
                              <w:marBottom w:val="0"/>
                              <w:divBdr>
                                <w:top w:val="none" w:sz="0" w:space="0" w:color="auto"/>
                                <w:left w:val="none" w:sz="0" w:space="0" w:color="auto"/>
                                <w:bottom w:val="none" w:sz="0" w:space="0" w:color="auto"/>
                                <w:right w:val="none" w:sz="0" w:space="0" w:color="auto"/>
                              </w:divBdr>
                              <w:divsChild>
                                <w:div w:id="1097095651">
                                  <w:marLeft w:val="0"/>
                                  <w:marRight w:val="0"/>
                                  <w:marTop w:val="0"/>
                                  <w:marBottom w:val="0"/>
                                  <w:divBdr>
                                    <w:top w:val="none" w:sz="0" w:space="0" w:color="auto"/>
                                    <w:left w:val="none" w:sz="0" w:space="0" w:color="auto"/>
                                    <w:bottom w:val="none" w:sz="0" w:space="0" w:color="auto"/>
                                    <w:right w:val="none" w:sz="0" w:space="0" w:color="auto"/>
                                  </w:divBdr>
                                  <w:divsChild>
                                    <w:div w:id="204127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344">
      <w:bodyDiv w:val="1"/>
      <w:marLeft w:val="0"/>
      <w:marRight w:val="0"/>
      <w:marTop w:val="0"/>
      <w:marBottom w:val="0"/>
      <w:divBdr>
        <w:top w:val="none" w:sz="0" w:space="0" w:color="auto"/>
        <w:left w:val="none" w:sz="0" w:space="0" w:color="auto"/>
        <w:bottom w:val="none" w:sz="0" w:space="0" w:color="auto"/>
        <w:right w:val="none" w:sz="0" w:space="0" w:color="auto"/>
      </w:divBdr>
      <w:divsChild>
        <w:div w:id="1580209836">
          <w:marLeft w:val="0"/>
          <w:marRight w:val="0"/>
          <w:marTop w:val="0"/>
          <w:marBottom w:val="0"/>
          <w:divBdr>
            <w:top w:val="none" w:sz="0" w:space="0" w:color="auto"/>
            <w:left w:val="none" w:sz="0" w:space="0" w:color="auto"/>
            <w:bottom w:val="none" w:sz="0" w:space="0" w:color="auto"/>
            <w:right w:val="none" w:sz="0" w:space="0" w:color="auto"/>
          </w:divBdr>
          <w:divsChild>
            <w:div w:id="691077309">
              <w:marLeft w:val="0"/>
              <w:marRight w:val="0"/>
              <w:marTop w:val="0"/>
              <w:marBottom w:val="0"/>
              <w:divBdr>
                <w:top w:val="none" w:sz="0" w:space="0" w:color="auto"/>
                <w:left w:val="none" w:sz="0" w:space="0" w:color="auto"/>
                <w:bottom w:val="none" w:sz="0" w:space="0" w:color="auto"/>
                <w:right w:val="none" w:sz="0" w:space="0" w:color="auto"/>
              </w:divBdr>
              <w:divsChild>
                <w:div w:id="1404647996">
                  <w:marLeft w:val="0"/>
                  <w:marRight w:val="0"/>
                  <w:marTop w:val="0"/>
                  <w:marBottom w:val="0"/>
                  <w:divBdr>
                    <w:top w:val="none" w:sz="0" w:space="0" w:color="auto"/>
                    <w:left w:val="none" w:sz="0" w:space="0" w:color="auto"/>
                    <w:bottom w:val="none" w:sz="0" w:space="0" w:color="auto"/>
                    <w:right w:val="none" w:sz="0" w:space="0" w:color="auto"/>
                  </w:divBdr>
                  <w:divsChild>
                    <w:div w:id="17400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60336">
      <w:bodyDiv w:val="1"/>
      <w:marLeft w:val="0"/>
      <w:marRight w:val="0"/>
      <w:marTop w:val="0"/>
      <w:marBottom w:val="0"/>
      <w:divBdr>
        <w:top w:val="none" w:sz="0" w:space="0" w:color="auto"/>
        <w:left w:val="none" w:sz="0" w:space="0" w:color="auto"/>
        <w:bottom w:val="none" w:sz="0" w:space="0" w:color="auto"/>
        <w:right w:val="none" w:sz="0" w:space="0" w:color="auto"/>
      </w:divBdr>
      <w:divsChild>
        <w:div w:id="1192568040">
          <w:marLeft w:val="0"/>
          <w:marRight w:val="0"/>
          <w:marTop w:val="0"/>
          <w:marBottom w:val="0"/>
          <w:divBdr>
            <w:top w:val="none" w:sz="0" w:space="0" w:color="auto"/>
            <w:left w:val="none" w:sz="0" w:space="0" w:color="auto"/>
            <w:bottom w:val="none" w:sz="0" w:space="0" w:color="auto"/>
            <w:right w:val="none" w:sz="0" w:space="0" w:color="auto"/>
          </w:divBdr>
          <w:divsChild>
            <w:div w:id="96234742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90470510">
                  <w:marLeft w:val="-4275"/>
                  <w:marRight w:val="0"/>
                  <w:marTop w:val="0"/>
                  <w:marBottom w:val="0"/>
                  <w:divBdr>
                    <w:top w:val="none" w:sz="0" w:space="0" w:color="auto"/>
                    <w:left w:val="none" w:sz="0" w:space="0" w:color="auto"/>
                    <w:bottom w:val="none" w:sz="0" w:space="0" w:color="auto"/>
                    <w:right w:val="none" w:sz="0" w:space="0" w:color="auto"/>
                  </w:divBdr>
                  <w:divsChild>
                    <w:div w:id="37974297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63932329">
                          <w:marLeft w:val="0"/>
                          <w:marRight w:val="0"/>
                          <w:marTop w:val="0"/>
                          <w:marBottom w:val="0"/>
                          <w:divBdr>
                            <w:top w:val="none" w:sz="0" w:space="0" w:color="auto"/>
                            <w:left w:val="none" w:sz="0" w:space="0" w:color="auto"/>
                            <w:bottom w:val="none" w:sz="0" w:space="0" w:color="auto"/>
                            <w:right w:val="none" w:sz="0" w:space="0" w:color="auto"/>
                          </w:divBdr>
                          <w:divsChild>
                            <w:div w:id="1072119811">
                              <w:marLeft w:val="0"/>
                              <w:marRight w:val="0"/>
                              <w:marTop w:val="0"/>
                              <w:marBottom w:val="0"/>
                              <w:divBdr>
                                <w:top w:val="none" w:sz="0" w:space="0" w:color="auto"/>
                                <w:left w:val="none" w:sz="0" w:space="0" w:color="auto"/>
                                <w:bottom w:val="none" w:sz="0" w:space="0" w:color="auto"/>
                                <w:right w:val="none" w:sz="0" w:space="0" w:color="auto"/>
                              </w:divBdr>
                              <w:divsChild>
                                <w:div w:id="907034350">
                                  <w:marLeft w:val="0"/>
                                  <w:marRight w:val="0"/>
                                  <w:marTop w:val="0"/>
                                  <w:marBottom w:val="0"/>
                                  <w:divBdr>
                                    <w:top w:val="none" w:sz="0" w:space="0" w:color="auto"/>
                                    <w:left w:val="none" w:sz="0" w:space="0" w:color="auto"/>
                                    <w:bottom w:val="none" w:sz="0" w:space="0" w:color="auto"/>
                                    <w:right w:val="none" w:sz="0" w:space="0" w:color="auto"/>
                                  </w:divBdr>
                                  <w:divsChild>
                                    <w:div w:id="4608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68170">
                              <w:marLeft w:val="0"/>
                              <w:marRight w:val="0"/>
                              <w:marTop w:val="0"/>
                              <w:marBottom w:val="0"/>
                              <w:divBdr>
                                <w:top w:val="none" w:sz="0" w:space="0" w:color="auto"/>
                                <w:left w:val="none" w:sz="0" w:space="0" w:color="auto"/>
                                <w:bottom w:val="none" w:sz="0" w:space="0" w:color="auto"/>
                                <w:right w:val="none" w:sz="0" w:space="0" w:color="auto"/>
                              </w:divBdr>
                              <w:divsChild>
                                <w:div w:id="1015689001">
                                  <w:marLeft w:val="0"/>
                                  <w:marRight w:val="0"/>
                                  <w:marTop w:val="0"/>
                                  <w:marBottom w:val="0"/>
                                  <w:divBdr>
                                    <w:top w:val="none" w:sz="0" w:space="0" w:color="auto"/>
                                    <w:left w:val="none" w:sz="0" w:space="0" w:color="auto"/>
                                    <w:bottom w:val="none" w:sz="0" w:space="0" w:color="auto"/>
                                    <w:right w:val="none" w:sz="0" w:space="0" w:color="auto"/>
                                  </w:divBdr>
                                  <w:divsChild>
                                    <w:div w:id="11657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9176">
                              <w:marLeft w:val="0"/>
                              <w:marRight w:val="0"/>
                              <w:marTop w:val="0"/>
                              <w:marBottom w:val="0"/>
                              <w:divBdr>
                                <w:top w:val="none" w:sz="0" w:space="0" w:color="auto"/>
                                <w:left w:val="none" w:sz="0" w:space="0" w:color="auto"/>
                                <w:bottom w:val="none" w:sz="0" w:space="0" w:color="auto"/>
                                <w:right w:val="none" w:sz="0" w:space="0" w:color="auto"/>
                              </w:divBdr>
                              <w:divsChild>
                                <w:div w:id="416563232">
                                  <w:marLeft w:val="0"/>
                                  <w:marRight w:val="0"/>
                                  <w:marTop w:val="0"/>
                                  <w:marBottom w:val="0"/>
                                  <w:divBdr>
                                    <w:top w:val="none" w:sz="0" w:space="0" w:color="auto"/>
                                    <w:left w:val="none" w:sz="0" w:space="0" w:color="auto"/>
                                    <w:bottom w:val="none" w:sz="0" w:space="0" w:color="auto"/>
                                    <w:right w:val="none" w:sz="0" w:space="0" w:color="auto"/>
                                  </w:divBdr>
                                  <w:divsChild>
                                    <w:div w:id="9727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832691">
      <w:bodyDiv w:val="1"/>
      <w:marLeft w:val="0"/>
      <w:marRight w:val="0"/>
      <w:marTop w:val="0"/>
      <w:marBottom w:val="0"/>
      <w:divBdr>
        <w:top w:val="none" w:sz="0" w:space="0" w:color="auto"/>
        <w:left w:val="none" w:sz="0" w:space="0" w:color="auto"/>
        <w:bottom w:val="none" w:sz="0" w:space="0" w:color="auto"/>
        <w:right w:val="none" w:sz="0" w:space="0" w:color="auto"/>
      </w:divBdr>
      <w:divsChild>
        <w:div w:id="257100319">
          <w:marLeft w:val="230"/>
          <w:marRight w:val="0"/>
          <w:marTop w:val="0"/>
          <w:marBottom w:val="0"/>
          <w:divBdr>
            <w:top w:val="none" w:sz="0" w:space="0" w:color="auto"/>
            <w:left w:val="none" w:sz="0" w:space="0" w:color="auto"/>
            <w:bottom w:val="none" w:sz="0" w:space="0" w:color="auto"/>
            <w:right w:val="none" w:sz="0" w:space="0" w:color="auto"/>
          </w:divBdr>
        </w:div>
        <w:div w:id="1532454791">
          <w:marLeft w:val="0"/>
          <w:marRight w:val="0"/>
          <w:marTop w:val="0"/>
          <w:marBottom w:val="0"/>
          <w:divBdr>
            <w:top w:val="none" w:sz="0" w:space="0" w:color="auto"/>
            <w:left w:val="none" w:sz="0" w:space="0" w:color="auto"/>
            <w:bottom w:val="none" w:sz="0" w:space="0" w:color="auto"/>
            <w:right w:val="none" w:sz="0" w:space="0" w:color="auto"/>
          </w:divBdr>
        </w:div>
        <w:div w:id="1409496796">
          <w:marLeft w:val="230"/>
          <w:marRight w:val="0"/>
          <w:marTop w:val="0"/>
          <w:marBottom w:val="0"/>
          <w:divBdr>
            <w:top w:val="none" w:sz="0" w:space="0" w:color="auto"/>
            <w:left w:val="none" w:sz="0" w:space="0" w:color="auto"/>
            <w:bottom w:val="none" w:sz="0" w:space="0" w:color="auto"/>
            <w:right w:val="none" w:sz="0" w:space="0" w:color="auto"/>
          </w:divBdr>
        </w:div>
        <w:div w:id="879829483">
          <w:marLeft w:val="230"/>
          <w:marRight w:val="0"/>
          <w:marTop w:val="0"/>
          <w:marBottom w:val="0"/>
          <w:divBdr>
            <w:top w:val="none" w:sz="0" w:space="0" w:color="auto"/>
            <w:left w:val="none" w:sz="0" w:space="0" w:color="auto"/>
            <w:bottom w:val="none" w:sz="0" w:space="0" w:color="auto"/>
            <w:right w:val="none" w:sz="0" w:space="0" w:color="auto"/>
          </w:divBdr>
        </w:div>
        <w:div w:id="993146381">
          <w:marLeft w:val="0"/>
          <w:marRight w:val="0"/>
          <w:marTop w:val="0"/>
          <w:marBottom w:val="0"/>
          <w:divBdr>
            <w:top w:val="none" w:sz="0" w:space="0" w:color="auto"/>
            <w:left w:val="none" w:sz="0" w:space="0" w:color="auto"/>
            <w:bottom w:val="none" w:sz="0" w:space="0" w:color="auto"/>
            <w:right w:val="none" w:sz="0" w:space="0" w:color="auto"/>
          </w:divBdr>
        </w:div>
        <w:div w:id="978534125">
          <w:marLeft w:val="230"/>
          <w:marRight w:val="0"/>
          <w:marTop w:val="0"/>
          <w:marBottom w:val="0"/>
          <w:divBdr>
            <w:top w:val="none" w:sz="0" w:space="0" w:color="auto"/>
            <w:left w:val="none" w:sz="0" w:space="0" w:color="auto"/>
            <w:bottom w:val="none" w:sz="0" w:space="0" w:color="auto"/>
            <w:right w:val="none" w:sz="0" w:space="0" w:color="auto"/>
          </w:divBdr>
        </w:div>
        <w:div w:id="712114217">
          <w:marLeft w:val="230"/>
          <w:marRight w:val="0"/>
          <w:marTop w:val="0"/>
          <w:marBottom w:val="0"/>
          <w:divBdr>
            <w:top w:val="none" w:sz="0" w:space="0" w:color="auto"/>
            <w:left w:val="none" w:sz="0" w:space="0" w:color="auto"/>
            <w:bottom w:val="none" w:sz="0" w:space="0" w:color="auto"/>
            <w:right w:val="none" w:sz="0" w:space="0" w:color="auto"/>
          </w:divBdr>
        </w:div>
        <w:div w:id="861748127">
          <w:marLeft w:val="0"/>
          <w:marRight w:val="0"/>
          <w:marTop w:val="0"/>
          <w:marBottom w:val="0"/>
          <w:divBdr>
            <w:top w:val="none" w:sz="0" w:space="0" w:color="auto"/>
            <w:left w:val="none" w:sz="0" w:space="0" w:color="auto"/>
            <w:bottom w:val="none" w:sz="0" w:space="0" w:color="auto"/>
            <w:right w:val="none" w:sz="0" w:space="0" w:color="auto"/>
          </w:divBdr>
        </w:div>
      </w:divsChild>
    </w:div>
    <w:div w:id="1672828962">
      <w:bodyDiv w:val="1"/>
      <w:marLeft w:val="0"/>
      <w:marRight w:val="0"/>
      <w:marTop w:val="0"/>
      <w:marBottom w:val="0"/>
      <w:divBdr>
        <w:top w:val="none" w:sz="0" w:space="0" w:color="auto"/>
        <w:left w:val="none" w:sz="0" w:space="0" w:color="auto"/>
        <w:bottom w:val="none" w:sz="0" w:space="0" w:color="auto"/>
        <w:right w:val="none" w:sz="0" w:space="0" w:color="auto"/>
      </w:divBdr>
      <w:divsChild>
        <w:div w:id="1243291456">
          <w:marLeft w:val="0"/>
          <w:marRight w:val="0"/>
          <w:marTop w:val="0"/>
          <w:marBottom w:val="0"/>
          <w:divBdr>
            <w:top w:val="none" w:sz="0" w:space="0" w:color="auto"/>
            <w:left w:val="none" w:sz="0" w:space="0" w:color="auto"/>
            <w:bottom w:val="none" w:sz="0" w:space="0" w:color="auto"/>
            <w:right w:val="none" w:sz="0" w:space="0" w:color="auto"/>
          </w:divBdr>
          <w:divsChild>
            <w:div w:id="1893496589">
              <w:marLeft w:val="0"/>
              <w:marRight w:val="0"/>
              <w:marTop w:val="612"/>
              <w:marBottom w:val="0"/>
              <w:divBdr>
                <w:top w:val="none" w:sz="0" w:space="0" w:color="auto"/>
                <w:left w:val="none" w:sz="0" w:space="0" w:color="auto"/>
                <w:bottom w:val="none" w:sz="0" w:space="0" w:color="auto"/>
                <w:right w:val="none" w:sz="0" w:space="0" w:color="auto"/>
              </w:divBdr>
              <w:divsChild>
                <w:div w:id="736702994">
                  <w:marLeft w:val="0"/>
                  <w:marRight w:val="0"/>
                  <w:marTop w:val="0"/>
                  <w:marBottom w:val="0"/>
                  <w:divBdr>
                    <w:top w:val="none" w:sz="0" w:space="0" w:color="auto"/>
                    <w:left w:val="none" w:sz="0" w:space="0" w:color="auto"/>
                    <w:bottom w:val="none" w:sz="0" w:space="0" w:color="auto"/>
                    <w:right w:val="none" w:sz="0" w:space="0" w:color="auto"/>
                  </w:divBdr>
                  <w:divsChild>
                    <w:div w:id="367878826">
                      <w:marLeft w:val="0"/>
                      <w:marRight w:val="0"/>
                      <w:marTop w:val="0"/>
                      <w:marBottom w:val="0"/>
                      <w:divBdr>
                        <w:top w:val="none" w:sz="0" w:space="0" w:color="auto"/>
                        <w:left w:val="none" w:sz="0" w:space="0" w:color="auto"/>
                        <w:bottom w:val="none" w:sz="0" w:space="0" w:color="auto"/>
                        <w:right w:val="none" w:sz="0" w:space="0" w:color="auto"/>
                      </w:divBdr>
                      <w:divsChild>
                        <w:div w:id="884633655">
                          <w:marLeft w:val="0"/>
                          <w:marRight w:val="0"/>
                          <w:marTop w:val="0"/>
                          <w:marBottom w:val="0"/>
                          <w:divBdr>
                            <w:top w:val="none" w:sz="0" w:space="0" w:color="auto"/>
                            <w:left w:val="none" w:sz="0" w:space="0" w:color="auto"/>
                            <w:bottom w:val="none" w:sz="0" w:space="0" w:color="auto"/>
                            <w:right w:val="none" w:sz="0" w:space="0" w:color="auto"/>
                          </w:divBdr>
                          <w:divsChild>
                            <w:div w:id="1705518227">
                              <w:marLeft w:val="30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985824">
      <w:bodyDiv w:val="1"/>
      <w:marLeft w:val="0"/>
      <w:marRight w:val="0"/>
      <w:marTop w:val="0"/>
      <w:marBottom w:val="0"/>
      <w:divBdr>
        <w:top w:val="none" w:sz="0" w:space="0" w:color="auto"/>
        <w:left w:val="none" w:sz="0" w:space="0" w:color="auto"/>
        <w:bottom w:val="none" w:sz="0" w:space="0" w:color="auto"/>
        <w:right w:val="none" w:sz="0" w:space="0" w:color="auto"/>
      </w:divBdr>
      <w:divsChild>
        <w:div w:id="2039619996">
          <w:marLeft w:val="0"/>
          <w:marRight w:val="0"/>
          <w:marTop w:val="0"/>
          <w:marBottom w:val="0"/>
          <w:divBdr>
            <w:top w:val="none" w:sz="0" w:space="0" w:color="auto"/>
            <w:left w:val="none" w:sz="0" w:space="0" w:color="auto"/>
            <w:bottom w:val="none" w:sz="0" w:space="0" w:color="auto"/>
            <w:right w:val="none" w:sz="0" w:space="0" w:color="auto"/>
          </w:divBdr>
          <w:divsChild>
            <w:div w:id="27980449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9009778">
                  <w:marLeft w:val="-4275"/>
                  <w:marRight w:val="0"/>
                  <w:marTop w:val="0"/>
                  <w:marBottom w:val="0"/>
                  <w:divBdr>
                    <w:top w:val="none" w:sz="0" w:space="0" w:color="auto"/>
                    <w:left w:val="none" w:sz="0" w:space="0" w:color="auto"/>
                    <w:bottom w:val="none" w:sz="0" w:space="0" w:color="auto"/>
                    <w:right w:val="none" w:sz="0" w:space="0" w:color="auto"/>
                  </w:divBdr>
                  <w:divsChild>
                    <w:div w:id="67025453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63786055">
                          <w:marLeft w:val="0"/>
                          <w:marRight w:val="0"/>
                          <w:marTop w:val="0"/>
                          <w:marBottom w:val="0"/>
                          <w:divBdr>
                            <w:top w:val="none" w:sz="0" w:space="0" w:color="auto"/>
                            <w:left w:val="none" w:sz="0" w:space="0" w:color="auto"/>
                            <w:bottom w:val="none" w:sz="0" w:space="0" w:color="auto"/>
                            <w:right w:val="none" w:sz="0" w:space="0" w:color="auto"/>
                          </w:divBdr>
                          <w:divsChild>
                            <w:div w:id="316031207">
                              <w:marLeft w:val="0"/>
                              <w:marRight w:val="0"/>
                              <w:marTop w:val="0"/>
                              <w:marBottom w:val="0"/>
                              <w:divBdr>
                                <w:top w:val="none" w:sz="0" w:space="0" w:color="auto"/>
                                <w:left w:val="none" w:sz="0" w:space="0" w:color="auto"/>
                                <w:bottom w:val="none" w:sz="0" w:space="0" w:color="auto"/>
                                <w:right w:val="none" w:sz="0" w:space="0" w:color="auto"/>
                              </w:divBdr>
                              <w:divsChild>
                                <w:div w:id="1149324217">
                                  <w:marLeft w:val="0"/>
                                  <w:marRight w:val="0"/>
                                  <w:marTop w:val="0"/>
                                  <w:marBottom w:val="0"/>
                                  <w:divBdr>
                                    <w:top w:val="none" w:sz="0" w:space="0" w:color="auto"/>
                                    <w:left w:val="none" w:sz="0" w:space="0" w:color="auto"/>
                                    <w:bottom w:val="none" w:sz="0" w:space="0" w:color="auto"/>
                                    <w:right w:val="none" w:sz="0" w:space="0" w:color="auto"/>
                                  </w:divBdr>
                                  <w:divsChild>
                                    <w:div w:id="5250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4808">
                              <w:marLeft w:val="0"/>
                              <w:marRight w:val="0"/>
                              <w:marTop w:val="0"/>
                              <w:marBottom w:val="0"/>
                              <w:divBdr>
                                <w:top w:val="none" w:sz="0" w:space="0" w:color="auto"/>
                                <w:left w:val="none" w:sz="0" w:space="0" w:color="auto"/>
                                <w:bottom w:val="none" w:sz="0" w:space="0" w:color="auto"/>
                                <w:right w:val="none" w:sz="0" w:space="0" w:color="auto"/>
                              </w:divBdr>
                              <w:divsChild>
                                <w:div w:id="1220635215">
                                  <w:marLeft w:val="0"/>
                                  <w:marRight w:val="0"/>
                                  <w:marTop w:val="0"/>
                                  <w:marBottom w:val="0"/>
                                  <w:divBdr>
                                    <w:top w:val="none" w:sz="0" w:space="0" w:color="auto"/>
                                    <w:left w:val="none" w:sz="0" w:space="0" w:color="auto"/>
                                    <w:bottom w:val="none" w:sz="0" w:space="0" w:color="auto"/>
                                    <w:right w:val="none" w:sz="0" w:space="0" w:color="auto"/>
                                  </w:divBdr>
                                  <w:divsChild>
                                    <w:div w:id="1654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844">
                              <w:marLeft w:val="0"/>
                              <w:marRight w:val="0"/>
                              <w:marTop w:val="0"/>
                              <w:marBottom w:val="0"/>
                              <w:divBdr>
                                <w:top w:val="none" w:sz="0" w:space="0" w:color="auto"/>
                                <w:left w:val="none" w:sz="0" w:space="0" w:color="auto"/>
                                <w:bottom w:val="none" w:sz="0" w:space="0" w:color="auto"/>
                                <w:right w:val="none" w:sz="0" w:space="0" w:color="auto"/>
                              </w:divBdr>
                              <w:divsChild>
                                <w:div w:id="1399671927">
                                  <w:marLeft w:val="0"/>
                                  <w:marRight w:val="0"/>
                                  <w:marTop w:val="0"/>
                                  <w:marBottom w:val="0"/>
                                  <w:divBdr>
                                    <w:top w:val="none" w:sz="0" w:space="0" w:color="auto"/>
                                    <w:left w:val="none" w:sz="0" w:space="0" w:color="auto"/>
                                    <w:bottom w:val="none" w:sz="0" w:space="0" w:color="auto"/>
                                    <w:right w:val="none" w:sz="0" w:space="0" w:color="auto"/>
                                  </w:divBdr>
                                  <w:divsChild>
                                    <w:div w:id="17776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8424">
                              <w:marLeft w:val="0"/>
                              <w:marRight w:val="0"/>
                              <w:marTop w:val="0"/>
                              <w:marBottom w:val="0"/>
                              <w:divBdr>
                                <w:top w:val="none" w:sz="0" w:space="0" w:color="auto"/>
                                <w:left w:val="none" w:sz="0" w:space="0" w:color="auto"/>
                                <w:bottom w:val="none" w:sz="0" w:space="0" w:color="auto"/>
                                <w:right w:val="none" w:sz="0" w:space="0" w:color="auto"/>
                              </w:divBdr>
                              <w:divsChild>
                                <w:div w:id="993946550">
                                  <w:marLeft w:val="0"/>
                                  <w:marRight w:val="0"/>
                                  <w:marTop w:val="0"/>
                                  <w:marBottom w:val="0"/>
                                  <w:divBdr>
                                    <w:top w:val="none" w:sz="0" w:space="0" w:color="auto"/>
                                    <w:left w:val="none" w:sz="0" w:space="0" w:color="auto"/>
                                    <w:bottom w:val="none" w:sz="0" w:space="0" w:color="auto"/>
                                    <w:right w:val="none" w:sz="0" w:space="0" w:color="auto"/>
                                  </w:divBdr>
                                  <w:divsChild>
                                    <w:div w:id="16034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49640">
                              <w:marLeft w:val="0"/>
                              <w:marRight w:val="0"/>
                              <w:marTop w:val="0"/>
                              <w:marBottom w:val="0"/>
                              <w:divBdr>
                                <w:top w:val="none" w:sz="0" w:space="0" w:color="auto"/>
                                <w:left w:val="none" w:sz="0" w:space="0" w:color="auto"/>
                                <w:bottom w:val="none" w:sz="0" w:space="0" w:color="auto"/>
                                <w:right w:val="none" w:sz="0" w:space="0" w:color="auto"/>
                              </w:divBdr>
                              <w:divsChild>
                                <w:div w:id="1857501236">
                                  <w:marLeft w:val="0"/>
                                  <w:marRight w:val="0"/>
                                  <w:marTop w:val="0"/>
                                  <w:marBottom w:val="0"/>
                                  <w:divBdr>
                                    <w:top w:val="none" w:sz="0" w:space="0" w:color="auto"/>
                                    <w:left w:val="none" w:sz="0" w:space="0" w:color="auto"/>
                                    <w:bottom w:val="none" w:sz="0" w:space="0" w:color="auto"/>
                                    <w:right w:val="none" w:sz="0" w:space="0" w:color="auto"/>
                                  </w:divBdr>
                                  <w:divsChild>
                                    <w:div w:id="17028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24093">
                              <w:marLeft w:val="0"/>
                              <w:marRight w:val="0"/>
                              <w:marTop w:val="0"/>
                              <w:marBottom w:val="0"/>
                              <w:divBdr>
                                <w:top w:val="none" w:sz="0" w:space="0" w:color="auto"/>
                                <w:left w:val="none" w:sz="0" w:space="0" w:color="auto"/>
                                <w:bottom w:val="none" w:sz="0" w:space="0" w:color="auto"/>
                                <w:right w:val="none" w:sz="0" w:space="0" w:color="auto"/>
                              </w:divBdr>
                              <w:divsChild>
                                <w:div w:id="874661098">
                                  <w:marLeft w:val="0"/>
                                  <w:marRight w:val="0"/>
                                  <w:marTop w:val="0"/>
                                  <w:marBottom w:val="0"/>
                                  <w:divBdr>
                                    <w:top w:val="none" w:sz="0" w:space="0" w:color="auto"/>
                                    <w:left w:val="none" w:sz="0" w:space="0" w:color="auto"/>
                                    <w:bottom w:val="none" w:sz="0" w:space="0" w:color="auto"/>
                                    <w:right w:val="none" w:sz="0" w:space="0" w:color="auto"/>
                                  </w:divBdr>
                                  <w:divsChild>
                                    <w:div w:id="12564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076748">
      <w:bodyDiv w:val="1"/>
      <w:marLeft w:val="0"/>
      <w:marRight w:val="0"/>
      <w:marTop w:val="0"/>
      <w:marBottom w:val="0"/>
      <w:divBdr>
        <w:top w:val="none" w:sz="0" w:space="0" w:color="auto"/>
        <w:left w:val="none" w:sz="0" w:space="0" w:color="auto"/>
        <w:bottom w:val="none" w:sz="0" w:space="0" w:color="auto"/>
        <w:right w:val="none" w:sz="0" w:space="0" w:color="auto"/>
      </w:divBdr>
      <w:divsChild>
        <w:div w:id="1405832287">
          <w:marLeft w:val="0"/>
          <w:marRight w:val="0"/>
          <w:marTop w:val="0"/>
          <w:marBottom w:val="0"/>
          <w:divBdr>
            <w:top w:val="none" w:sz="0" w:space="0" w:color="auto"/>
            <w:left w:val="none" w:sz="0" w:space="0" w:color="auto"/>
            <w:bottom w:val="none" w:sz="0" w:space="0" w:color="auto"/>
            <w:right w:val="none" w:sz="0" w:space="0" w:color="auto"/>
          </w:divBdr>
          <w:divsChild>
            <w:div w:id="1267032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93575902">
                  <w:marLeft w:val="-4275"/>
                  <w:marRight w:val="0"/>
                  <w:marTop w:val="0"/>
                  <w:marBottom w:val="0"/>
                  <w:divBdr>
                    <w:top w:val="none" w:sz="0" w:space="0" w:color="auto"/>
                    <w:left w:val="none" w:sz="0" w:space="0" w:color="auto"/>
                    <w:bottom w:val="none" w:sz="0" w:space="0" w:color="auto"/>
                    <w:right w:val="none" w:sz="0" w:space="0" w:color="auto"/>
                  </w:divBdr>
                  <w:divsChild>
                    <w:div w:id="171464989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67756843">
                          <w:marLeft w:val="0"/>
                          <w:marRight w:val="0"/>
                          <w:marTop w:val="0"/>
                          <w:marBottom w:val="0"/>
                          <w:divBdr>
                            <w:top w:val="none" w:sz="0" w:space="0" w:color="auto"/>
                            <w:left w:val="none" w:sz="0" w:space="0" w:color="auto"/>
                            <w:bottom w:val="none" w:sz="0" w:space="0" w:color="auto"/>
                            <w:right w:val="none" w:sz="0" w:space="0" w:color="auto"/>
                          </w:divBdr>
                          <w:divsChild>
                            <w:div w:id="1072580943">
                              <w:marLeft w:val="0"/>
                              <w:marRight w:val="0"/>
                              <w:marTop w:val="0"/>
                              <w:marBottom w:val="0"/>
                              <w:divBdr>
                                <w:top w:val="none" w:sz="0" w:space="0" w:color="auto"/>
                                <w:left w:val="none" w:sz="0" w:space="0" w:color="auto"/>
                                <w:bottom w:val="none" w:sz="0" w:space="0" w:color="auto"/>
                                <w:right w:val="none" w:sz="0" w:space="0" w:color="auto"/>
                              </w:divBdr>
                              <w:divsChild>
                                <w:div w:id="823159994">
                                  <w:marLeft w:val="0"/>
                                  <w:marRight w:val="0"/>
                                  <w:marTop w:val="0"/>
                                  <w:marBottom w:val="0"/>
                                  <w:divBdr>
                                    <w:top w:val="none" w:sz="0" w:space="0" w:color="auto"/>
                                    <w:left w:val="none" w:sz="0" w:space="0" w:color="auto"/>
                                    <w:bottom w:val="none" w:sz="0" w:space="0" w:color="auto"/>
                                    <w:right w:val="none" w:sz="0" w:space="0" w:color="auto"/>
                                  </w:divBdr>
                                  <w:divsChild>
                                    <w:div w:id="15823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6524">
                              <w:marLeft w:val="0"/>
                              <w:marRight w:val="0"/>
                              <w:marTop w:val="0"/>
                              <w:marBottom w:val="0"/>
                              <w:divBdr>
                                <w:top w:val="none" w:sz="0" w:space="0" w:color="auto"/>
                                <w:left w:val="none" w:sz="0" w:space="0" w:color="auto"/>
                                <w:bottom w:val="none" w:sz="0" w:space="0" w:color="auto"/>
                                <w:right w:val="none" w:sz="0" w:space="0" w:color="auto"/>
                              </w:divBdr>
                              <w:divsChild>
                                <w:div w:id="343098825">
                                  <w:marLeft w:val="0"/>
                                  <w:marRight w:val="0"/>
                                  <w:marTop w:val="0"/>
                                  <w:marBottom w:val="0"/>
                                  <w:divBdr>
                                    <w:top w:val="none" w:sz="0" w:space="0" w:color="auto"/>
                                    <w:left w:val="none" w:sz="0" w:space="0" w:color="auto"/>
                                    <w:bottom w:val="none" w:sz="0" w:space="0" w:color="auto"/>
                                    <w:right w:val="none" w:sz="0" w:space="0" w:color="auto"/>
                                  </w:divBdr>
                                  <w:divsChild>
                                    <w:div w:id="1443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7864">
                              <w:marLeft w:val="0"/>
                              <w:marRight w:val="0"/>
                              <w:marTop w:val="0"/>
                              <w:marBottom w:val="0"/>
                              <w:divBdr>
                                <w:top w:val="none" w:sz="0" w:space="0" w:color="auto"/>
                                <w:left w:val="none" w:sz="0" w:space="0" w:color="auto"/>
                                <w:bottom w:val="none" w:sz="0" w:space="0" w:color="auto"/>
                                <w:right w:val="none" w:sz="0" w:space="0" w:color="auto"/>
                              </w:divBdr>
                              <w:divsChild>
                                <w:div w:id="13197385">
                                  <w:marLeft w:val="0"/>
                                  <w:marRight w:val="0"/>
                                  <w:marTop w:val="0"/>
                                  <w:marBottom w:val="0"/>
                                  <w:divBdr>
                                    <w:top w:val="none" w:sz="0" w:space="0" w:color="auto"/>
                                    <w:left w:val="none" w:sz="0" w:space="0" w:color="auto"/>
                                    <w:bottom w:val="none" w:sz="0" w:space="0" w:color="auto"/>
                                    <w:right w:val="none" w:sz="0" w:space="0" w:color="auto"/>
                                  </w:divBdr>
                                  <w:divsChild>
                                    <w:div w:id="17175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81657">
                              <w:marLeft w:val="0"/>
                              <w:marRight w:val="0"/>
                              <w:marTop w:val="0"/>
                              <w:marBottom w:val="0"/>
                              <w:divBdr>
                                <w:top w:val="none" w:sz="0" w:space="0" w:color="auto"/>
                                <w:left w:val="none" w:sz="0" w:space="0" w:color="auto"/>
                                <w:bottom w:val="none" w:sz="0" w:space="0" w:color="auto"/>
                                <w:right w:val="none" w:sz="0" w:space="0" w:color="auto"/>
                              </w:divBdr>
                              <w:divsChild>
                                <w:div w:id="2098287072">
                                  <w:marLeft w:val="0"/>
                                  <w:marRight w:val="0"/>
                                  <w:marTop w:val="0"/>
                                  <w:marBottom w:val="0"/>
                                  <w:divBdr>
                                    <w:top w:val="none" w:sz="0" w:space="0" w:color="auto"/>
                                    <w:left w:val="none" w:sz="0" w:space="0" w:color="auto"/>
                                    <w:bottom w:val="none" w:sz="0" w:space="0" w:color="auto"/>
                                    <w:right w:val="none" w:sz="0" w:space="0" w:color="auto"/>
                                  </w:divBdr>
                                  <w:divsChild>
                                    <w:div w:id="10565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162671">
      <w:bodyDiv w:val="1"/>
      <w:marLeft w:val="0"/>
      <w:marRight w:val="0"/>
      <w:marTop w:val="0"/>
      <w:marBottom w:val="0"/>
      <w:divBdr>
        <w:top w:val="none" w:sz="0" w:space="0" w:color="auto"/>
        <w:left w:val="none" w:sz="0" w:space="0" w:color="auto"/>
        <w:bottom w:val="none" w:sz="0" w:space="0" w:color="auto"/>
        <w:right w:val="none" w:sz="0" w:space="0" w:color="auto"/>
      </w:divBdr>
      <w:divsChild>
        <w:div w:id="1516335568">
          <w:marLeft w:val="230"/>
          <w:marRight w:val="0"/>
          <w:marTop w:val="0"/>
          <w:marBottom w:val="0"/>
          <w:divBdr>
            <w:top w:val="none" w:sz="0" w:space="0" w:color="auto"/>
            <w:left w:val="none" w:sz="0" w:space="0" w:color="auto"/>
            <w:bottom w:val="none" w:sz="0" w:space="0" w:color="auto"/>
            <w:right w:val="none" w:sz="0" w:space="0" w:color="auto"/>
          </w:divBdr>
        </w:div>
        <w:div w:id="1464302047">
          <w:marLeft w:val="0"/>
          <w:marRight w:val="0"/>
          <w:marTop w:val="0"/>
          <w:marBottom w:val="0"/>
          <w:divBdr>
            <w:top w:val="none" w:sz="0" w:space="0" w:color="auto"/>
            <w:left w:val="none" w:sz="0" w:space="0" w:color="auto"/>
            <w:bottom w:val="none" w:sz="0" w:space="0" w:color="auto"/>
            <w:right w:val="none" w:sz="0" w:space="0" w:color="auto"/>
          </w:divBdr>
        </w:div>
        <w:div w:id="279651897">
          <w:marLeft w:val="230"/>
          <w:marRight w:val="0"/>
          <w:marTop w:val="0"/>
          <w:marBottom w:val="0"/>
          <w:divBdr>
            <w:top w:val="none" w:sz="0" w:space="0" w:color="auto"/>
            <w:left w:val="none" w:sz="0" w:space="0" w:color="auto"/>
            <w:bottom w:val="none" w:sz="0" w:space="0" w:color="auto"/>
            <w:right w:val="none" w:sz="0" w:space="0" w:color="auto"/>
          </w:divBdr>
        </w:div>
        <w:div w:id="1968655600">
          <w:marLeft w:val="230"/>
          <w:marRight w:val="0"/>
          <w:marTop w:val="0"/>
          <w:marBottom w:val="0"/>
          <w:divBdr>
            <w:top w:val="none" w:sz="0" w:space="0" w:color="auto"/>
            <w:left w:val="none" w:sz="0" w:space="0" w:color="auto"/>
            <w:bottom w:val="none" w:sz="0" w:space="0" w:color="auto"/>
            <w:right w:val="none" w:sz="0" w:space="0" w:color="auto"/>
          </w:divBdr>
        </w:div>
        <w:div w:id="1060443472">
          <w:marLeft w:val="0"/>
          <w:marRight w:val="0"/>
          <w:marTop w:val="0"/>
          <w:marBottom w:val="0"/>
          <w:divBdr>
            <w:top w:val="none" w:sz="0" w:space="0" w:color="auto"/>
            <w:left w:val="none" w:sz="0" w:space="0" w:color="auto"/>
            <w:bottom w:val="none" w:sz="0" w:space="0" w:color="auto"/>
            <w:right w:val="none" w:sz="0" w:space="0" w:color="auto"/>
          </w:divBdr>
        </w:div>
        <w:div w:id="590891789">
          <w:marLeft w:val="230"/>
          <w:marRight w:val="0"/>
          <w:marTop w:val="0"/>
          <w:marBottom w:val="0"/>
          <w:divBdr>
            <w:top w:val="none" w:sz="0" w:space="0" w:color="auto"/>
            <w:left w:val="none" w:sz="0" w:space="0" w:color="auto"/>
            <w:bottom w:val="none" w:sz="0" w:space="0" w:color="auto"/>
            <w:right w:val="none" w:sz="0" w:space="0" w:color="auto"/>
          </w:divBdr>
        </w:div>
        <w:div w:id="1215433982">
          <w:marLeft w:val="230"/>
          <w:marRight w:val="0"/>
          <w:marTop w:val="0"/>
          <w:marBottom w:val="0"/>
          <w:divBdr>
            <w:top w:val="none" w:sz="0" w:space="0" w:color="auto"/>
            <w:left w:val="none" w:sz="0" w:space="0" w:color="auto"/>
            <w:bottom w:val="none" w:sz="0" w:space="0" w:color="auto"/>
            <w:right w:val="none" w:sz="0" w:space="0" w:color="auto"/>
          </w:divBdr>
        </w:div>
        <w:div w:id="1885753332">
          <w:marLeft w:val="0"/>
          <w:marRight w:val="0"/>
          <w:marTop w:val="0"/>
          <w:marBottom w:val="0"/>
          <w:divBdr>
            <w:top w:val="none" w:sz="0" w:space="0" w:color="auto"/>
            <w:left w:val="none" w:sz="0" w:space="0" w:color="auto"/>
            <w:bottom w:val="none" w:sz="0" w:space="0" w:color="auto"/>
            <w:right w:val="none" w:sz="0" w:space="0" w:color="auto"/>
          </w:divBdr>
        </w:div>
      </w:divsChild>
    </w:div>
    <w:div w:id="1827357302">
      <w:bodyDiv w:val="1"/>
      <w:marLeft w:val="0"/>
      <w:marRight w:val="0"/>
      <w:marTop w:val="0"/>
      <w:marBottom w:val="0"/>
      <w:divBdr>
        <w:top w:val="none" w:sz="0" w:space="0" w:color="auto"/>
        <w:left w:val="none" w:sz="0" w:space="0" w:color="auto"/>
        <w:bottom w:val="none" w:sz="0" w:space="0" w:color="auto"/>
        <w:right w:val="none" w:sz="0" w:space="0" w:color="auto"/>
      </w:divBdr>
      <w:divsChild>
        <w:div w:id="1849516869">
          <w:marLeft w:val="0"/>
          <w:marRight w:val="0"/>
          <w:marTop w:val="0"/>
          <w:marBottom w:val="0"/>
          <w:divBdr>
            <w:top w:val="none" w:sz="0" w:space="0" w:color="auto"/>
            <w:left w:val="none" w:sz="0" w:space="0" w:color="auto"/>
            <w:bottom w:val="none" w:sz="0" w:space="0" w:color="auto"/>
            <w:right w:val="none" w:sz="0" w:space="0" w:color="auto"/>
          </w:divBdr>
          <w:divsChild>
            <w:div w:id="1839076967">
              <w:marLeft w:val="0"/>
              <w:marRight w:val="0"/>
              <w:marTop w:val="0"/>
              <w:marBottom w:val="375"/>
              <w:divBdr>
                <w:top w:val="none" w:sz="0" w:space="0" w:color="auto"/>
                <w:left w:val="none" w:sz="0" w:space="0" w:color="auto"/>
                <w:bottom w:val="none" w:sz="0" w:space="0" w:color="auto"/>
                <w:right w:val="none" w:sz="0" w:space="0" w:color="auto"/>
              </w:divBdr>
              <w:divsChild>
                <w:div w:id="1902015632">
                  <w:marLeft w:val="0"/>
                  <w:marRight w:val="0"/>
                  <w:marTop w:val="0"/>
                  <w:marBottom w:val="0"/>
                  <w:divBdr>
                    <w:top w:val="none" w:sz="0" w:space="0" w:color="auto"/>
                    <w:left w:val="none" w:sz="0" w:space="0" w:color="auto"/>
                    <w:bottom w:val="none" w:sz="0" w:space="0" w:color="auto"/>
                    <w:right w:val="none" w:sz="0" w:space="0" w:color="auto"/>
                  </w:divBdr>
                  <w:divsChild>
                    <w:div w:id="234437432">
                      <w:marLeft w:val="0"/>
                      <w:marRight w:val="0"/>
                      <w:marTop w:val="0"/>
                      <w:marBottom w:val="0"/>
                      <w:divBdr>
                        <w:top w:val="none" w:sz="0" w:space="0" w:color="auto"/>
                        <w:left w:val="none" w:sz="0" w:space="0" w:color="auto"/>
                        <w:bottom w:val="none" w:sz="0" w:space="0" w:color="auto"/>
                        <w:right w:val="none" w:sz="0" w:space="0" w:color="auto"/>
                      </w:divBdr>
                      <w:divsChild>
                        <w:div w:id="486827602">
                          <w:marLeft w:val="0"/>
                          <w:marRight w:val="-3825"/>
                          <w:marTop w:val="0"/>
                          <w:marBottom w:val="0"/>
                          <w:divBdr>
                            <w:top w:val="none" w:sz="0" w:space="0" w:color="auto"/>
                            <w:left w:val="none" w:sz="0" w:space="0" w:color="auto"/>
                            <w:bottom w:val="none" w:sz="0" w:space="0" w:color="auto"/>
                            <w:right w:val="none" w:sz="0" w:space="0" w:color="auto"/>
                          </w:divBdr>
                          <w:divsChild>
                            <w:div w:id="1829904647">
                              <w:marLeft w:val="0"/>
                              <w:marRight w:val="3825"/>
                              <w:marTop w:val="0"/>
                              <w:marBottom w:val="0"/>
                              <w:divBdr>
                                <w:top w:val="none" w:sz="0" w:space="0" w:color="auto"/>
                                <w:left w:val="none" w:sz="0" w:space="0" w:color="auto"/>
                                <w:bottom w:val="none" w:sz="0" w:space="0" w:color="auto"/>
                                <w:right w:val="none" w:sz="0" w:space="0" w:color="auto"/>
                              </w:divBdr>
                              <w:divsChild>
                                <w:div w:id="674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B5F2E-016F-4F36-B076-B4318C0F9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Pages>
  <Words>1</Words>
  <Characters>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義一</dc:creator>
  <cp:keywords/>
  <dc:description/>
  <cp:lastModifiedBy>松永　義一</cp:lastModifiedBy>
  <cp:revision>44</cp:revision>
  <cp:lastPrinted>2019-03-15T09:30:00Z</cp:lastPrinted>
  <dcterms:created xsi:type="dcterms:W3CDTF">2019-03-11T01:59:00Z</dcterms:created>
  <dcterms:modified xsi:type="dcterms:W3CDTF">2019-03-19T06:13:00Z</dcterms:modified>
</cp:coreProperties>
</file>