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E" w:rsidRPr="00B43AD8" w:rsidRDefault="00CC52FF" w:rsidP="00233EFE">
      <w:pPr>
        <w:autoSpaceDE w:val="0"/>
        <w:autoSpaceDN w:val="0"/>
        <w:adjustRightInd w:val="0"/>
        <w:ind w:left="203" w:hangingChars="100" w:hanging="203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  <w:u w:val="thick"/>
        </w:rPr>
      </w:pPr>
      <w:r>
        <w:rPr>
          <w:rFonts w:ascii="HGPｺﾞｼｯｸM" w:eastAsia="HGPｺﾞｼｯｸM" w:hAnsi="ＭＳ Ｐゴシック" w:cs="ＭＳゴシック-WinCharSetFFFF-H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-424815</wp:posOffset>
                </wp:positionV>
                <wp:extent cx="89535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2FF" w:rsidRPr="00CC52FF" w:rsidRDefault="00CC52FF" w:rsidP="00CC52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C52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42.8pt;margin-top:-33.45pt;width:70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" fillcolor="white [3201]" strokecolor="black [3213]" strokeweight="1pt">
                <v:textbox>
                  <w:txbxContent>
                    <w:p w:rsidR="00CC52FF" w:rsidRPr="00CC52FF" w:rsidRDefault="00CC52FF" w:rsidP="00CC52FF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C52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資料1-3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33EFE" w:rsidRPr="00AC67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▼</w:t>
      </w:r>
      <w:r w:rsidR="00233EFE" w:rsidRPr="00B43A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差別に関する基本的な考え（問２）</w:t>
      </w:r>
      <w:r w:rsidR="00233EFE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</w:t>
      </w:r>
      <w:r w:rsidR="00233EFE" w:rsidRPr="00B43A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年齢階層別</w:t>
      </w:r>
      <w:r w:rsidR="00233EFE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　　　　  　　　　　　　　　　　　　　　　　　　　　　　　　　　　　　　　　　</w:t>
      </w:r>
    </w:p>
    <w:p w:rsidR="00233EFE" w:rsidRPr="00D04AFD" w:rsidRDefault="00233EFE" w:rsidP="00233EFE">
      <w:pPr>
        <w:autoSpaceDE w:val="0"/>
        <w:autoSpaceDN w:val="0"/>
        <w:adjustRightInd w:val="0"/>
        <w:ind w:left="203" w:hangingChars="100" w:hanging="203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233EFE" w:rsidRPr="00D04AFD" w:rsidRDefault="00233EFE" w:rsidP="00233EFE">
      <w:pPr>
        <w:autoSpaceDE w:val="0"/>
        <w:autoSpaceDN w:val="0"/>
        <w:adjustRightInd w:val="0"/>
        <w:ind w:left="203" w:right="413" w:hangingChars="100" w:hanging="203"/>
        <w:contextualSpacing/>
        <w:jc w:val="righ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（単位：％）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850"/>
        <w:gridCol w:w="851"/>
        <w:gridCol w:w="850"/>
        <w:gridCol w:w="851"/>
        <w:gridCol w:w="850"/>
        <w:gridCol w:w="851"/>
      </w:tblGrid>
      <w:tr w:rsidR="00233EFE" w:rsidRPr="00D04AFD" w:rsidTr="008E01A4">
        <w:trPr>
          <w:trHeight w:val="375"/>
        </w:trPr>
        <w:tc>
          <w:tcPr>
            <w:tcW w:w="2799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ind w:left="-36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</w:t>
            </w: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歳代</w:t>
            </w:r>
          </w:p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N=１０６</w:t>
            </w:r>
          </w:p>
        </w:tc>
        <w:tc>
          <w:tcPr>
            <w:tcW w:w="851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</w:t>
            </w: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歳代</w:t>
            </w:r>
          </w:p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N=158</w:t>
            </w:r>
          </w:p>
        </w:tc>
        <w:tc>
          <w:tcPr>
            <w:tcW w:w="850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</w:t>
            </w: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歳代</w:t>
            </w:r>
          </w:p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N=231</w:t>
            </w:r>
          </w:p>
        </w:tc>
        <w:tc>
          <w:tcPr>
            <w:tcW w:w="851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</w:t>
            </w: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歳代</w:t>
            </w:r>
          </w:p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N=203</w:t>
            </w:r>
          </w:p>
        </w:tc>
        <w:tc>
          <w:tcPr>
            <w:tcW w:w="850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</w:t>
            </w: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歳代</w:t>
            </w:r>
          </w:p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N=343</w:t>
            </w:r>
          </w:p>
        </w:tc>
        <w:tc>
          <w:tcPr>
            <w:tcW w:w="851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</w:t>
            </w: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歳</w:t>
            </w: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～</w:t>
            </w:r>
          </w:p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N=305</w:t>
            </w:r>
          </w:p>
        </w:tc>
      </w:tr>
      <w:tr w:rsidR="00233EFE" w:rsidRPr="00D04AFD" w:rsidTr="008E01A4">
        <w:trPr>
          <w:trHeight w:val="519"/>
        </w:trPr>
        <w:tc>
          <w:tcPr>
            <w:tcW w:w="279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差別は人間として恥ずべき行為であり、私たち一人ひとりが差別しない人にならなければならない</w:t>
            </w: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93.4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92.4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91.8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93.6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90.7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91.2</w:t>
            </w:r>
          </w:p>
        </w:tc>
      </w:tr>
      <w:tr w:rsidR="00233EFE" w:rsidRPr="00D04AFD" w:rsidTr="008E01A4">
        <w:trPr>
          <w:trHeight w:val="86"/>
        </w:trPr>
        <w:tc>
          <w:tcPr>
            <w:tcW w:w="279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6.3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2.6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2.6</w:t>
            </w:r>
          </w:p>
        </w:tc>
      </w:tr>
      <w:tr w:rsidR="00233EFE" w:rsidRPr="00D04AFD" w:rsidTr="008E01A4">
        <w:trPr>
          <w:trHeight w:val="465"/>
        </w:trPr>
        <w:tc>
          <w:tcPr>
            <w:tcW w:w="279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差別されている人は、まず、自分たちが世の中に受け入れられるよう努力することが必要だ</w:t>
            </w:r>
          </w:p>
        </w:tc>
        <w:tc>
          <w:tcPr>
            <w:tcW w:w="1418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35.9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34.1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42.0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39.4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51.6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61.0</w:t>
            </w:r>
          </w:p>
        </w:tc>
      </w:tr>
      <w:tr w:rsidR="00233EFE" w:rsidRPr="00D04AFD" w:rsidTr="008E01A4">
        <w:trPr>
          <w:trHeight w:val="163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49.1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53.8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44.6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37.4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33.6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21.0</w:t>
            </w:r>
          </w:p>
        </w:tc>
      </w:tr>
      <w:tr w:rsidR="00233EFE" w:rsidRPr="00D04AFD" w:rsidTr="008E01A4">
        <w:trPr>
          <w:trHeight w:val="422"/>
        </w:trPr>
        <w:tc>
          <w:tcPr>
            <w:tcW w:w="279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差別問題に無関心な人にも、差別問題についてきちんと理解してもらうことが必要である</w:t>
            </w: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85.9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84.8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84.4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77.3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76.1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73.4</w:t>
            </w:r>
          </w:p>
        </w:tc>
      </w:tr>
      <w:tr w:rsidR="00233EFE" w:rsidRPr="00D04AFD" w:rsidTr="008E01A4">
        <w:trPr>
          <w:trHeight w:val="92"/>
        </w:trPr>
        <w:tc>
          <w:tcPr>
            <w:tcW w:w="279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10.3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11.4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8.6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10.4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13.4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13.1</w:t>
            </w:r>
          </w:p>
        </w:tc>
      </w:tr>
      <w:tr w:rsidR="00233EFE" w:rsidRPr="00D04AFD" w:rsidTr="008E01A4">
        <w:trPr>
          <w:trHeight w:val="70"/>
        </w:trPr>
        <w:tc>
          <w:tcPr>
            <w:tcW w:w="279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差別の原因には、差別される人の側に問題があることも多い</w:t>
            </w:r>
          </w:p>
        </w:tc>
        <w:tc>
          <w:tcPr>
            <w:tcW w:w="1418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34.0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32.2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28.2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29.6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43.1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44.6</w:t>
            </w:r>
          </w:p>
        </w:tc>
      </w:tr>
      <w:tr w:rsidR="00233EFE" w:rsidRPr="00D04AFD" w:rsidTr="008E01A4">
        <w:trPr>
          <w:trHeight w:val="133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44.3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51.9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45.9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44.4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38.7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33.1</w:t>
            </w:r>
          </w:p>
        </w:tc>
      </w:tr>
      <w:tr w:rsidR="00233EFE" w:rsidRPr="00D04AFD" w:rsidTr="008E01A4">
        <w:trPr>
          <w:trHeight w:val="343"/>
        </w:trPr>
        <w:tc>
          <w:tcPr>
            <w:tcW w:w="279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差別をなくすために、行政は努力する必要がある</w:t>
            </w: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82.1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84.1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80.5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80.3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79.6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73.8</w:t>
            </w:r>
          </w:p>
        </w:tc>
      </w:tr>
      <w:tr w:rsidR="00233EFE" w:rsidRPr="00D04AFD" w:rsidTr="008E01A4">
        <w:trPr>
          <w:trHeight w:val="70"/>
        </w:trPr>
        <w:tc>
          <w:tcPr>
            <w:tcW w:w="279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14.1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13.3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12.1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9.9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11.3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12.8</w:t>
            </w:r>
          </w:p>
        </w:tc>
      </w:tr>
      <w:tr w:rsidR="00233EFE" w:rsidRPr="00D04AFD" w:rsidTr="008E01A4">
        <w:trPr>
          <w:trHeight w:val="180"/>
        </w:trPr>
        <w:tc>
          <w:tcPr>
            <w:tcW w:w="279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どのような手段を講じても、差別を完全になくすことは無理だ</w:t>
            </w:r>
          </w:p>
        </w:tc>
        <w:tc>
          <w:tcPr>
            <w:tcW w:w="1418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79.2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84.8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78.8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70.5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66.8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63.3</w:t>
            </w:r>
          </w:p>
        </w:tc>
      </w:tr>
      <w:tr w:rsidR="00233EFE" w:rsidRPr="00D04AFD" w:rsidTr="008E01A4">
        <w:trPr>
          <w:trHeight w:val="70"/>
        </w:trPr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7.6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6.4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12.1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16.2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18.7</w:t>
            </w:r>
          </w:p>
        </w:tc>
      </w:tr>
      <w:tr w:rsidR="00233EFE" w:rsidRPr="00D04AFD" w:rsidTr="008E01A4">
        <w:trPr>
          <w:trHeight w:val="377"/>
        </w:trPr>
        <w:tc>
          <w:tcPr>
            <w:tcW w:w="279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差別を受けてきた人に対しては、格差をなくすために行政の支援が必要だ</w:t>
            </w: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57.5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62.6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61.9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64.1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65.9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59.0</w:t>
            </w:r>
          </w:p>
        </w:tc>
      </w:tr>
      <w:tr w:rsidR="00233EFE" w:rsidRPr="00D04AFD" w:rsidTr="008E01A4">
        <w:trPr>
          <w:trHeight w:val="70"/>
        </w:trPr>
        <w:tc>
          <w:tcPr>
            <w:tcW w:w="279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28.3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24.0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22.7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23.6</w:t>
            </w:r>
          </w:p>
        </w:tc>
      </w:tr>
      <w:tr w:rsidR="00233EFE" w:rsidRPr="00D04AFD" w:rsidTr="008E01A4">
        <w:trPr>
          <w:trHeight w:val="347"/>
        </w:trPr>
        <w:tc>
          <w:tcPr>
            <w:tcW w:w="279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差別に対して抗議や反対をすることによって、かえって問題が解決しにくくなる</w:t>
            </w:r>
          </w:p>
        </w:tc>
        <w:tc>
          <w:tcPr>
            <w:tcW w:w="1418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46.3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47.4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40.7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44.9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54.2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56.8</w:t>
            </w:r>
          </w:p>
        </w:tc>
      </w:tr>
      <w:tr w:rsidR="00233EFE" w:rsidRPr="00D04AFD" w:rsidTr="008E01A4">
        <w:trPr>
          <w:trHeight w:val="144"/>
        </w:trPr>
        <w:tc>
          <w:tcPr>
            <w:tcW w:w="2799" w:type="dxa"/>
            <w:vMerge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32.1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36.1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38.1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34.0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32.0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20.6</w:t>
            </w:r>
          </w:p>
        </w:tc>
      </w:tr>
    </w:tbl>
    <w:p w:rsidR="00233EFE" w:rsidRPr="00D04AFD" w:rsidRDefault="00233EFE" w:rsidP="00233EFE">
      <w:pPr>
        <w:widowControl w:val="0"/>
        <w:ind w:firstLineChars="100" w:firstLine="203"/>
        <w:rPr>
          <w:rFonts w:ascii="HGPｺﾞｼｯｸM" w:eastAsia="HGPｺﾞｼｯｸM" w:hAnsiTheme="minorHAnsi" w:cstheme="minorBidi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そう思う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＝</w:t>
      </w: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　「そう思う」＋「ややそう思う」　　そう思わない　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＝</w:t>
      </w: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「そう思わない」＋「あまりそう思わない」</w:t>
      </w:r>
    </w:p>
    <w:p w:rsidR="00233EFE" w:rsidRPr="00D04AFD" w:rsidRDefault="00233EFE" w:rsidP="00233EFE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233EFE" w:rsidRDefault="00233EFE" w:rsidP="00233EFE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  <w:br w:type="page"/>
      </w:r>
    </w:p>
    <w:p w:rsidR="00233EFE" w:rsidRPr="00B43AD8" w:rsidRDefault="00233EFE" w:rsidP="00233EFE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  <w:u w:val="thick"/>
        </w:rPr>
      </w:pPr>
      <w:r w:rsidRPr="00AC67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lastRenderedPageBreak/>
        <w:t>▼</w:t>
      </w:r>
      <w:r w:rsidRPr="00B43A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差別に関する基本的な考え（問２）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前回</w:t>
      </w:r>
      <w:r w:rsidRPr="00B43A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調査結果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との</w:t>
      </w:r>
      <w:r w:rsidRPr="00B43AD8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比較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　　　　　　　　　　　　　　　　　　　　　　　　　　　　　　　　</w:t>
      </w:r>
    </w:p>
    <w:p w:rsidR="00233EFE" w:rsidRDefault="00233EFE" w:rsidP="00233EFE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233EFE" w:rsidRPr="000C3D3E" w:rsidRDefault="00233EFE" w:rsidP="00233EFE">
      <w:pPr>
        <w:autoSpaceDE w:val="0"/>
        <w:autoSpaceDN w:val="0"/>
        <w:adjustRightInd w:val="0"/>
        <w:ind w:right="812" w:firstLineChars="2500" w:firstLine="5069"/>
        <w:contextualSpacing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（単位　上段：％、下段：実数）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9"/>
        <w:gridCol w:w="850"/>
        <w:gridCol w:w="851"/>
        <w:gridCol w:w="850"/>
        <w:gridCol w:w="851"/>
      </w:tblGrid>
      <w:tr w:rsidR="00233EFE" w:rsidRPr="00D04AFD" w:rsidTr="008E01A4">
        <w:trPr>
          <w:trHeight w:val="70"/>
        </w:trPr>
        <w:tc>
          <w:tcPr>
            <w:tcW w:w="435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ind w:left="-36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そう思う</w:t>
            </w: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1701" w:type="dxa"/>
            <w:gridSpan w:val="2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そう思わない</w:t>
            </w: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※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ind w:left="-36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H27</w:t>
            </w:r>
          </w:p>
        </w:tc>
        <w:tc>
          <w:tcPr>
            <w:tcW w:w="851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H22</w:t>
            </w:r>
          </w:p>
        </w:tc>
        <w:tc>
          <w:tcPr>
            <w:tcW w:w="850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H27</w:t>
            </w:r>
          </w:p>
        </w:tc>
        <w:tc>
          <w:tcPr>
            <w:tcW w:w="851" w:type="dxa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H22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差別は人間として恥ずべき行為であり、私たち一人ひとりが差別しない人にならなければならない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91.8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81.2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8.3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1,246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75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差別されている人は、まず、自分たちが世の中に受け入れられるよう努力することが必要だ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47.0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60.7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36.7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23.8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638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548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498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215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差別問題に無関心な人にも、差別問題についてきちんと理解してもらうことが必要である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78.6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73.5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11.8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12.7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1,068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664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115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差別の原因には、差別される人の側に問題があることも多い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36.8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43.7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41.4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43.7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395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562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395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差別をなくすために、行政は努力する必要がある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79.2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74.5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12.0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12.0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1,076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673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108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どのような手段を講じても、差別を完全になくすことは無理だ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71.4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67.0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15.1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17.4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tcBorders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970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605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157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差別を受けてきた人に対しては、格差をなくすために行政の支援が必要だ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62.3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62.1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23.3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22.0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847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561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FFC000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199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 w:val="restart"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差別に対して抗議や反対をすることによって、かえって問題が解決しにくくなる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49.7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47.2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31.2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27.4</w:t>
            </w:r>
          </w:p>
        </w:tc>
      </w:tr>
      <w:tr w:rsidR="00233EFE" w:rsidRPr="00D04AFD" w:rsidTr="008E01A4">
        <w:trPr>
          <w:trHeight w:val="70"/>
        </w:trPr>
        <w:tc>
          <w:tcPr>
            <w:tcW w:w="4359" w:type="dxa"/>
            <w:vMerge/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675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426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424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33EFE" w:rsidRPr="00D04AFD" w:rsidRDefault="00233EFE" w:rsidP="008E01A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247</w:t>
            </w:r>
          </w:p>
        </w:tc>
      </w:tr>
    </w:tbl>
    <w:p w:rsidR="00233EFE" w:rsidRPr="00D04AFD" w:rsidRDefault="00233EFE" w:rsidP="00233EFE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　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※</w:t>
      </w: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そう思う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＝</w:t>
      </w: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「そう思う」＋「ややそう思う」　　そう思わない　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＝</w:t>
      </w: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「そう思わない」＋「あまりそう思わない」</w:t>
      </w:r>
    </w:p>
    <w:p w:rsidR="00233EFE" w:rsidRPr="00D04AFD" w:rsidRDefault="00233EFE" w:rsidP="00233EFE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233EFE" w:rsidRPr="00D04AFD" w:rsidRDefault="00233EFE" w:rsidP="00233EFE">
      <w:pPr>
        <w:rPr>
          <w:rFonts w:ascii="HGPｺﾞｼｯｸM" w:eastAsia="HGPｺﾞｼｯｸM" w:hAnsiTheme="minorHAnsi" w:cstheme="minorBidi"/>
          <w:sz w:val="22"/>
          <w:szCs w:val="22"/>
        </w:rPr>
      </w:pPr>
      <w:r w:rsidRPr="00D04AFD">
        <w:rPr>
          <w:rFonts w:ascii="HGPｺﾞｼｯｸM" w:eastAsia="HGPｺﾞｼｯｸM" w:hAnsiTheme="minorHAnsi" w:cstheme="minorBidi"/>
          <w:sz w:val="22"/>
          <w:szCs w:val="22"/>
        </w:rPr>
        <w:br w:type="page"/>
      </w:r>
    </w:p>
    <w:p w:rsidR="00ED79FE" w:rsidRPr="00FF2803" w:rsidRDefault="004B1142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  <w:u w:val="thick"/>
        </w:rPr>
      </w:pPr>
      <w:r w:rsidRPr="00AC67D8">
        <w:rPr>
          <w:rFonts w:ascii="HGPｺﾞｼｯｸM" w:eastAsia="HGPｺﾞｼｯｸM" w:hAnsiTheme="minorHAnsi" w:cstheme="minorBidi" w:hint="eastAsia"/>
          <w:sz w:val="22"/>
          <w:szCs w:val="22"/>
        </w:rPr>
        <w:lastRenderedPageBreak/>
        <w:t>▼</w:t>
      </w:r>
      <w:r w:rsidR="0028184F" w:rsidRPr="00FF2803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人権問題についての情報・知識の入手経路（問４）</w:t>
      </w:r>
      <w:r w:rsidR="0028184F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×</w:t>
      </w:r>
      <w:r w:rsidR="000C3D3E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個別の</w:t>
      </w:r>
      <w:r w:rsidR="00ED79FE" w:rsidRPr="00FF2803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人権問題の認知（問３）</w:t>
      </w:r>
      <w:r w:rsidR="0028184F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</w:t>
      </w:r>
      <w:r w:rsidR="00DE7E08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クロス集計</w:t>
      </w:r>
      <w:r w:rsidR="00FF2803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               </w:t>
      </w:r>
    </w:p>
    <w:p w:rsidR="00FF2803" w:rsidRDefault="00E60019" w:rsidP="008C7956">
      <w:pPr>
        <w:widowControl w:val="0"/>
        <w:ind w:leftChars="100" w:left="396" w:hangingChars="100" w:hanging="203"/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※問3、問4はともに複数回答</w:t>
      </w:r>
    </w:p>
    <w:p w:rsidR="008C7956" w:rsidRDefault="008C7956" w:rsidP="008C7956">
      <w:pPr>
        <w:widowControl w:val="0"/>
        <w:ind w:leftChars="150" w:left="390" w:hangingChars="50" w:hanging="101"/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読み方：問4で「家族」と答えた者</w:t>
      </w:r>
      <w:r w:rsidR="006A5DA5">
        <w:rPr>
          <w:rFonts w:ascii="HGPｺﾞｼｯｸM" w:eastAsia="HGPｺﾞｼｯｸM" w:hAnsiTheme="minorHAnsi" w:cstheme="minorBidi" w:hint="eastAsia"/>
          <w:sz w:val="22"/>
          <w:szCs w:val="22"/>
        </w:rPr>
        <w:t>の</w:t>
      </w:r>
      <w:r>
        <w:rPr>
          <w:rFonts w:ascii="HGPｺﾞｼｯｸM" w:eastAsia="HGPｺﾞｼｯｸM" w:hAnsiTheme="minorHAnsi" w:cstheme="minorBidi" w:hint="eastAsia"/>
          <w:sz w:val="22"/>
          <w:szCs w:val="22"/>
        </w:rPr>
        <w:t>82.4％が問3で「女性の人権問題を知っている」と回答</w:t>
      </w:r>
    </w:p>
    <w:p w:rsidR="008C7956" w:rsidRDefault="008C7956" w:rsidP="008C7956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ED79FE" w:rsidRPr="00D04AFD" w:rsidRDefault="00FF2803" w:rsidP="00E60019">
      <w:pPr>
        <w:widowControl w:val="0"/>
        <w:ind w:right="305"/>
        <w:jc w:val="right"/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（単位：％）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FE7D9F" w:rsidRPr="00D04AFD" w:rsidTr="00016A62">
        <w:trPr>
          <w:trHeight w:val="270"/>
        </w:trPr>
        <w:tc>
          <w:tcPr>
            <w:tcW w:w="2456" w:type="dxa"/>
            <w:tcBorders>
              <w:tl2br w:val="single" w:sz="4" w:space="0" w:color="auto"/>
            </w:tcBorders>
          </w:tcPr>
          <w:p w:rsidR="00FE7D9F" w:rsidRDefault="00FE7D9F" w:rsidP="008C7956">
            <w:pPr>
              <w:widowControl w:val="0"/>
              <w:spacing w:line="240" w:lineRule="exact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　　　　　　　　　　　　問3</w:t>
            </w:r>
          </w:p>
          <w:p w:rsidR="00FE7D9F" w:rsidRPr="00D04AFD" w:rsidRDefault="00FE7D9F" w:rsidP="008C7956">
            <w:pPr>
              <w:widowControl w:val="0"/>
              <w:spacing w:line="240" w:lineRule="exact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  <w:p w:rsidR="00FE7D9F" w:rsidRPr="00D04AFD" w:rsidRDefault="00FE7D9F" w:rsidP="008C7956">
            <w:pPr>
              <w:widowControl w:val="0"/>
              <w:spacing w:line="240" w:lineRule="exact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問4　　　　　　　　　　　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女　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子ども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高齢者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障がい者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同和問題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外国人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ＨＩＶ・ハンセン病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こころの病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家族              307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82.4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E7D9F" w:rsidRPr="00FE7D9F" w:rsidRDefault="00FE7D9F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66.1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友人・知人         312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86.2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52.6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850" w:type="dxa"/>
          </w:tcPr>
          <w:p w:rsidR="00FE7D9F" w:rsidRPr="00FE7D9F" w:rsidRDefault="00FE7D9F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58.3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広報紙・誌         352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.1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8.9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84.7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82.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3.0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55.4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69.6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E7D9F" w:rsidRPr="00FE7D9F" w:rsidRDefault="00FE7D9F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65.6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新聞</w:t>
            </w: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・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TV</w:t>
            </w: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・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ﾗｼﾞｵ</w:t>
            </w: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    1143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79.2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82.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9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78.0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76.5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54.0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63.7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E7D9F" w:rsidRPr="00FE7D9F" w:rsidRDefault="00FE7D9F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56.8</w:t>
            </w:r>
          </w:p>
        </w:tc>
      </w:tr>
      <w:tr w:rsidR="00FE7D9F" w:rsidRPr="00D04AFD" w:rsidTr="00016A62">
        <w:trPr>
          <w:trHeight w:val="285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インターネット       338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87.6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90.2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86.4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84.0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78.7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0.4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74.0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E7D9F" w:rsidRPr="00FE7D9F" w:rsidRDefault="00FE7D9F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68.0</w:t>
            </w:r>
          </w:p>
        </w:tc>
      </w:tr>
      <w:tr w:rsidR="00FE7D9F" w:rsidRPr="00D04AFD" w:rsidTr="00016A62">
        <w:trPr>
          <w:trHeight w:val="285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学校教育          464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86.0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89.7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85.1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83.4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9.5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64.7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9.8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E7D9F" w:rsidRPr="00FE7D9F" w:rsidRDefault="00FE7D9F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61.9</w:t>
            </w:r>
          </w:p>
        </w:tc>
      </w:tr>
      <w:tr w:rsidR="00FE7D9F" w:rsidRPr="00D04AFD" w:rsidTr="00697208">
        <w:trPr>
          <w:trHeight w:val="203"/>
        </w:trPr>
        <w:tc>
          <w:tcPr>
            <w:tcW w:w="2456" w:type="dxa"/>
          </w:tcPr>
          <w:p w:rsidR="00FE7D9F" w:rsidRPr="00D04AFD" w:rsidRDefault="00FE7D9F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職場・地域での研修  370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85.7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E6001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90</w:t>
            </w:r>
            <w:r w:rsid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.3</w:t>
            </w:r>
            <w:r w:rsidR="00FE7D9F"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87.0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83.8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83.2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</w:t>
            </w:r>
            <w:r w:rsidR="00E60019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4.1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70.8 </w:t>
            </w:r>
          </w:p>
        </w:tc>
        <w:tc>
          <w:tcPr>
            <w:tcW w:w="850" w:type="dxa"/>
          </w:tcPr>
          <w:p w:rsidR="00FE7D9F" w:rsidRPr="00FE7D9F" w:rsidRDefault="00E60019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66.8</w:t>
            </w:r>
          </w:p>
        </w:tc>
      </w:tr>
      <w:tr w:rsidR="00697208" w:rsidRPr="00D04AFD" w:rsidTr="00016A62">
        <w:trPr>
          <w:trHeight w:val="203"/>
        </w:trPr>
        <w:tc>
          <w:tcPr>
            <w:tcW w:w="2456" w:type="dxa"/>
            <w:tcBorders>
              <w:bottom w:val="single" w:sz="4" w:space="0" w:color="auto"/>
            </w:tcBorders>
          </w:tcPr>
          <w:p w:rsidR="00697208" w:rsidRDefault="00697208" w:rsidP="0028184F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全体　　　　　　　　　　1358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7208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77.0</w:t>
            </w:r>
          </w:p>
        </w:tc>
        <w:tc>
          <w:tcPr>
            <w:tcW w:w="851" w:type="dxa"/>
            <w:vAlign w:val="center"/>
          </w:tcPr>
          <w:p w:rsidR="00697208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85.3</w:t>
            </w:r>
          </w:p>
        </w:tc>
        <w:tc>
          <w:tcPr>
            <w:tcW w:w="850" w:type="dxa"/>
            <w:vAlign w:val="center"/>
          </w:tcPr>
          <w:p w:rsidR="00697208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851" w:type="dxa"/>
            <w:vAlign w:val="center"/>
          </w:tcPr>
          <w:p w:rsidR="00697208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850" w:type="dxa"/>
            <w:vAlign w:val="center"/>
          </w:tcPr>
          <w:p w:rsidR="00697208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851" w:type="dxa"/>
            <w:vAlign w:val="center"/>
          </w:tcPr>
          <w:p w:rsidR="00697208" w:rsidRPr="00FE7D9F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850" w:type="dxa"/>
            <w:vAlign w:val="center"/>
          </w:tcPr>
          <w:p w:rsidR="00697208" w:rsidRPr="00FE7D9F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850" w:type="dxa"/>
          </w:tcPr>
          <w:p w:rsidR="00697208" w:rsidRDefault="00697208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55.7</w:t>
            </w:r>
          </w:p>
        </w:tc>
      </w:tr>
    </w:tbl>
    <w:p w:rsidR="00697208" w:rsidRDefault="00697208" w:rsidP="00D04AFD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850"/>
        <w:gridCol w:w="851"/>
        <w:gridCol w:w="850"/>
        <w:gridCol w:w="851"/>
        <w:gridCol w:w="850"/>
        <w:gridCol w:w="851"/>
        <w:gridCol w:w="850"/>
      </w:tblGrid>
      <w:tr w:rsidR="00FE7D9F" w:rsidRPr="00D04AFD" w:rsidTr="00016A62">
        <w:trPr>
          <w:trHeight w:val="270"/>
        </w:trPr>
        <w:tc>
          <w:tcPr>
            <w:tcW w:w="2456" w:type="dxa"/>
            <w:tcBorders>
              <w:tl2br w:val="single" w:sz="4" w:space="0" w:color="auto"/>
            </w:tcBorders>
          </w:tcPr>
          <w:p w:rsidR="00FE7D9F" w:rsidRDefault="00FE7D9F" w:rsidP="008C7956">
            <w:pPr>
              <w:widowControl w:val="0"/>
              <w:spacing w:line="240" w:lineRule="exact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　　　　　　　　　　　　問3</w:t>
            </w:r>
          </w:p>
          <w:p w:rsidR="00FE7D9F" w:rsidRPr="00D04AFD" w:rsidRDefault="00FE7D9F" w:rsidP="008C7956">
            <w:pPr>
              <w:widowControl w:val="0"/>
              <w:spacing w:line="240" w:lineRule="exact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  <w:p w:rsidR="00FE7D9F" w:rsidRPr="00D04AFD" w:rsidRDefault="00FE7D9F" w:rsidP="008C7956">
            <w:pPr>
              <w:widowControl w:val="0"/>
              <w:spacing w:line="240" w:lineRule="exact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問4　　　　　　　　　　　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犯罪被害者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ホームレス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性的マイノリティ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職業や雇用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セクハラ・パワハラ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インターネット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D9F" w:rsidRPr="00D04AFD" w:rsidRDefault="00FE7D9F" w:rsidP="008C7956">
            <w:pPr>
              <w:widowControl w:val="0"/>
              <w:spacing w:line="240" w:lineRule="exac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ヘイトスピーチ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家族              307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63.2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友人・知人         312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FE7D9F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57.7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51.6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42.6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62.2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75.0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60.6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56.1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広報紙・誌         352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63.6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56.8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46.9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67.0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78.7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69.9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66.8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9F" w:rsidRPr="00D04AFD" w:rsidTr="00016A62">
        <w:trPr>
          <w:trHeight w:val="70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新聞</w:t>
            </w: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・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TV</w:t>
            </w: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・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ﾗｼﾞｵ</w:t>
            </w: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    1143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57.7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52.5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43.7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58.4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78.4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66.3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60.5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9F" w:rsidRPr="00D04AFD" w:rsidTr="00016A62">
        <w:trPr>
          <w:trHeight w:val="285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インターネット       338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68.0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60.7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60.1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0.4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89.1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84.6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73.7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9F" w:rsidRPr="00D04AFD" w:rsidTr="00016A62">
        <w:trPr>
          <w:trHeight w:val="285"/>
        </w:trPr>
        <w:tc>
          <w:tcPr>
            <w:tcW w:w="2456" w:type="dxa"/>
            <w:tcBorders>
              <w:bottom w:val="nil"/>
            </w:tcBorders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学校教育          464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62.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3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6.7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4.3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64.9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85.3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76.9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64.</w:t>
            </w: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9F" w:rsidRPr="00D04AFD" w:rsidTr="00697208">
        <w:trPr>
          <w:trHeight w:val="203"/>
        </w:trPr>
        <w:tc>
          <w:tcPr>
            <w:tcW w:w="2456" w:type="dxa"/>
          </w:tcPr>
          <w:p w:rsidR="00FE7D9F" w:rsidRPr="00D04AFD" w:rsidRDefault="00FE7D9F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職場・地域での研修  370</w:t>
            </w:r>
          </w:p>
        </w:tc>
        <w:tc>
          <w:tcPr>
            <w:tcW w:w="850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</w:t>
            </w:r>
            <w:r w:rsidR="00E60019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</w:t>
            </w:r>
            <w:r w:rsidR="00E60019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1.6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E60019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58.1</w:t>
            </w:r>
            <w:r w:rsidR="00FE7D9F"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FE7D9F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</w:t>
            </w:r>
            <w:r w:rsidR="00E60019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9.2</w:t>
            </w:r>
            <w:r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7D9F" w:rsidRPr="00FE7D9F" w:rsidRDefault="00E60019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84.3</w:t>
            </w:r>
            <w:r w:rsidR="00FE7D9F"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7D9F" w:rsidRPr="00FE7D9F" w:rsidRDefault="00E60019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850" w:type="dxa"/>
            <w:vAlign w:val="center"/>
          </w:tcPr>
          <w:p w:rsidR="00FE7D9F" w:rsidRPr="00FE7D9F" w:rsidRDefault="00E60019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67</w:t>
            </w:r>
            <w:r w:rsidR="00FE7D9F" w:rsidRPr="00FE7D9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.8 </w:t>
            </w:r>
          </w:p>
        </w:tc>
      </w:tr>
      <w:tr w:rsidR="00697208" w:rsidRPr="00D04AFD" w:rsidTr="00016A62">
        <w:trPr>
          <w:trHeight w:val="203"/>
        </w:trPr>
        <w:tc>
          <w:tcPr>
            <w:tcW w:w="2456" w:type="dxa"/>
            <w:tcBorders>
              <w:bottom w:val="single" w:sz="4" w:space="0" w:color="auto"/>
            </w:tcBorders>
          </w:tcPr>
          <w:p w:rsidR="00697208" w:rsidRDefault="00697208" w:rsidP="00016A62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全体　　　　　　　　　　1358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7208" w:rsidRPr="00FE7D9F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56.0</w:t>
            </w:r>
          </w:p>
        </w:tc>
        <w:tc>
          <w:tcPr>
            <w:tcW w:w="851" w:type="dxa"/>
            <w:vAlign w:val="center"/>
          </w:tcPr>
          <w:p w:rsidR="00697208" w:rsidRPr="00FE7D9F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850" w:type="dxa"/>
            <w:vAlign w:val="center"/>
          </w:tcPr>
          <w:p w:rsidR="00697208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851" w:type="dxa"/>
            <w:vAlign w:val="center"/>
          </w:tcPr>
          <w:p w:rsidR="00697208" w:rsidRPr="00FE7D9F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850" w:type="dxa"/>
            <w:vAlign w:val="center"/>
          </w:tcPr>
          <w:p w:rsidR="00697208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851" w:type="dxa"/>
            <w:vAlign w:val="center"/>
          </w:tcPr>
          <w:p w:rsidR="00697208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850" w:type="dxa"/>
            <w:vAlign w:val="center"/>
          </w:tcPr>
          <w:p w:rsidR="00697208" w:rsidRDefault="00697208" w:rsidP="00016A62">
            <w:pPr>
              <w:jc w:val="right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58.0</w:t>
            </w:r>
          </w:p>
        </w:tc>
      </w:tr>
    </w:tbl>
    <w:p w:rsidR="00FF2803" w:rsidRDefault="00FF2803" w:rsidP="00D04AFD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FE7D9F" w:rsidRDefault="00FE7D9F" w:rsidP="00D04AFD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FF2803" w:rsidRDefault="00FF2803" w:rsidP="00D04AFD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FF2803" w:rsidRDefault="00FF2803" w:rsidP="00D04AFD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445026" w:rsidRDefault="00445026">
      <w:pP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  <w:br w:type="page"/>
      </w:r>
    </w:p>
    <w:p w:rsidR="009B4329" w:rsidRDefault="009B4329" w:rsidP="009B4329">
      <w:pPr>
        <w:widowControl w:val="0"/>
        <w:ind w:left="203" w:hangingChars="100" w:hanging="203"/>
        <w:rPr>
          <w:rFonts w:ascii="HGPｺﾞｼｯｸM" w:eastAsia="HGPｺﾞｼｯｸM" w:hAnsi="ＭＳ ゴシック" w:cs="HG創英角ｺﾞｼｯｸUB-WinCharSetFFFF-"/>
          <w:sz w:val="22"/>
          <w:szCs w:val="22"/>
          <w:u w:val="thick"/>
        </w:rPr>
      </w:pPr>
      <w:r w:rsidRPr="00AC67D8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lastRenderedPageBreak/>
        <w:t>▼</w:t>
      </w:r>
      <w:r>
        <w:rPr>
          <w:rFonts w:ascii="HGPｺﾞｼｯｸM" w:eastAsia="HGPｺﾞｼｯｸM" w:hAnsi="ＭＳ ゴシック" w:cs="HG創英角ｺﾞｼｯｸUB-WinCharSetFFFF-" w:hint="eastAsia"/>
          <w:sz w:val="22"/>
          <w:szCs w:val="22"/>
          <w:u w:val="thick"/>
        </w:rPr>
        <w:t>個別の</w:t>
      </w:r>
      <w:r w:rsidRPr="00FF2803">
        <w:rPr>
          <w:rFonts w:ascii="HGPｺﾞｼｯｸM" w:eastAsia="HGPｺﾞｼｯｸM" w:hAnsi="ＭＳ ゴシック" w:cs="HG創英角ｺﾞｼｯｸUB-WinCharSetFFFF-" w:hint="eastAsia"/>
          <w:sz w:val="22"/>
          <w:szCs w:val="22"/>
          <w:u w:val="thick"/>
        </w:rPr>
        <w:t>人権問題の認知（問３）</w:t>
      </w:r>
      <w:r>
        <w:rPr>
          <w:rFonts w:ascii="HGPｺﾞｼｯｸM" w:eastAsia="HGPｺﾞｼｯｸM" w:hAnsi="ＭＳ ゴシック" w:cs="HG創英角ｺﾞｼｯｸUB-WinCharSetFFFF-" w:hint="eastAsia"/>
          <w:sz w:val="22"/>
          <w:szCs w:val="22"/>
          <w:u w:val="thick"/>
        </w:rPr>
        <w:t>×</w:t>
      </w:r>
      <w:r w:rsidRPr="00FF2803">
        <w:rPr>
          <w:rFonts w:ascii="HGPｺﾞｼｯｸM" w:eastAsia="HGPｺﾞｼｯｸM" w:hAnsi="ＭＳ ゴシック" w:cs="HG創英角ｺﾞｼｯｸUB-WinCharSetFFFF-" w:hint="eastAsia"/>
          <w:sz w:val="22"/>
          <w:szCs w:val="22"/>
          <w:u w:val="thick"/>
        </w:rPr>
        <w:t>当該人権問題に関係する個別・具体の事象に対する考え（問１）</w:t>
      </w:r>
      <w:r>
        <w:rPr>
          <w:rFonts w:ascii="HGPｺﾞｼｯｸM" w:eastAsia="HGPｺﾞｼｯｸM" w:hAnsi="ＭＳ ゴシック" w:cs="HG創英角ｺﾞｼｯｸUB-WinCharSetFFFF-" w:hint="eastAsia"/>
          <w:sz w:val="22"/>
          <w:szCs w:val="22"/>
          <w:u w:val="thick"/>
        </w:rPr>
        <w:t xml:space="preserve">　クロス集計    </w:t>
      </w:r>
    </w:p>
    <w:p w:rsidR="009B4329" w:rsidRDefault="009B4329" w:rsidP="009B4329">
      <w:pPr>
        <w:widowControl w:val="0"/>
        <w:ind w:left="203" w:hangingChars="100" w:hanging="203"/>
        <w:rPr>
          <w:rFonts w:ascii="HGPｺﾞｼｯｸM" w:eastAsia="HGPｺﾞｼｯｸM" w:hAnsi="ＭＳ ゴシック" w:cs="HG創英角ｺﾞｼｯｸUB-WinCharSetFFFF-"/>
          <w:sz w:val="22"/>
          <w:szCs w:val="22"/>
          <w:u w:val="thick"/>
        </w:rPr>
      </w:pPr>
    </w:p>
    <w:p w:rsidR="009B4329" w:rsidRDefault="009B4329" w:rsidP="009B4329">
      <w:pPr>
        <w:widowControl w:val="0"/>
        <w:ind w:left="203" w:hangingChars="100" w:hanging="203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AB0343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※問題あり＝「問題があると思う」＋「やや問題があると思う」</w:t>
      </w:r>
    </w:p>
    <w:p w:rsidR="009B4329" w:rsidRPr="00AB0343" w:rsidRDefault="009B4329" w:rsidP="009B4329">
      <w:pPr>
        <w:widowControl w:val="0"/>
        <w:ind w:leftChars="100" w:left="193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AB0343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問題なし＝「問題があるとは思わない」＋「あまり問題があると思わない」</w:t>
      </w:r>
    </w:p>
    <w:p w:rsidR="009B4329" w:rsidRPr="00D04AFD" w:rsidRDefault="009B4329" w:rsidP="009B4329">
      <w:pPr>
        <w:widowControl w:val="0"/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051"/>
        <w:gridCol w:w="2126"/>
      </w:tblGrid>
      <w:tr w:rsidR="009B4329" w:rsidRPr="00D04AFD" w:rsidTr="009B4329">
        <w:trPr>
          <w:trHeight w:val="550"/>
        </w:trPr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(1)職場で顔を合わせるたびに「まだ結婚しないのか」と言う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女性の人権問題（例：職場における差別待遇、役割分担意識）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80.9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14.1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21.8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セクシュアルハラスメント、パワーハラスメント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13.9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22.3</w:t>
            </w:r>
          </w:p>
        </w:tc>
      </w:tr>
      <w:tr w:rsidR="009B4329" w:rsidRPr="00D04AFD" w:rsidTr="009B4329">
        <w:trPr>
          <w:trHeight w:val="27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29" w:rsidRPr="00D04AFD" w:rsidRDefault="009B4329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問１(1)</w:t>
            </w:r>
            <w:r w:rsidR="00CB275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</w:tr>
    </w:tbl>
    <w:p w:rsidR="009B4329" w:rsidRDefault="009B4329" w:rsidP="009B4329">
      <w:pPr>
        <w:widowControl w:val="0"/>
        <w:jc w:val="lef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widowControl w:val="0"/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711"/>
        <w:gridCol w:w="2124"/>
        <w:gridCol w:w="2126"/>
      </w:tblGrid>
      <w:tr w:rsidR="009B4329" w:rsidRPr="00D04AFD" w:rsidTr="00CB2757">
        <w:trPr>
          <w:trHeight w:val="550"/>
        </w:trPr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(2)中学生の携帯電話やスマートフォンの使用を親の判断で制限する</w:t>
            </w:r>
          </w:p>
        </w:tc>
      </w:tr>
      <w:tr w:rsidR="009B4329" w:rsidRPr="00D04AFD" w:rsidTr="00CB2757">
        <w:trPr>
          <w:trHeight w:val="270"/>
        </w:trPr>
        <w:tc>
          <w:tcPr>
            <w:tcW w:w="3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CB2757">
        <w:trPr>
          <w:trHeight w:val="270"/>
        </w:trPr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子どもの人権問題（例：いじめ、虐待）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CB2757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82.3</w:t>
            </w:r>
          </w:p>
        </w:tc>
      </w:tr>
      <w:tr w:rsidR="009B4329" w:rsidRPr="00D04AFD" w:rsidTr="00CB2757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19.0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68.0</w:t>
            </w:r>
          </w:p>
        </w:tc>
      </w:tr>
      <w:tr w:rsidR="009B4329" w:rsidRPr="00D04AFD" w:rsidTr="00CB2757">
        <w:trPr>
          <w:trHeight w:val="270"/>
        </w:trPr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インターネットによる人権侵害</w:t>
            </w:r>
          </w:p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（例：誹謗中傷、リベンジポルノ）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CB2757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85.6</w:t>
            </w:r>
          </w:p>
        </w:tc>
      </w:tr>
      <w:tr w:rsidR="009B4329" w:rsidRPr="00D04AFD" w:rsidTr="00CB2757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70.5</w:t>
            </w:r>
          </w:p>
        </w:tc>
      </w:tr>
      <w:tr w:rsidR="00CB2757" w:rsidRPr="00D04AFD" w:rsidTr="00CB2757">
        <w:trPr>
          <w:trHeight w:val="2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問１(２)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69720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80.2</w:t>
            </w:r>
          </w:p>
        </w:tc>
      </w:tr>
    </w:tbl>
    <w:p w:rsidR="009B4329" w:rsidRDefault="009B4329" w:rsidP="009B4329">
      <w:pPr>
        <w:widowControl w:val="0"/>
        <w:jc w:val="lef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widowControl w:val="0"/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051"/>
        <w:gridCol w:w="2126"/>
      </w:tblGrid>
      <w:tr w:rsidR="009B4329" w:rsidRPr="00D04AFD" w:rsidTr="009B4329">
        <w:trPr>
          <w:trHeight w:val="550"/>
        </w:trPr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(3)家族が不在の際、介護が必要な高齢者を家から出られなくする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高齢者の人権問題（例：虐待、介護放棄）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49.1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30.2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27.4</w:t>
            </w:r>
          </w:p>
        </w:tc>
      </w:tr>
      <w:tr w:rsidR="00CB2757" w:rsidRPr="00D04AFD" w:rsidTr="00697208">
        <w:trPr>
          <w:trHeight w:val="27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問１(3)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49.5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29.7</w:t>
            </w:r>
          </w:p>
        </w:tc>
      </w:tr>
    </w:tbl>
    <w:p w:rsidR="009B4329" w:rsidRDefault="009B4329" w:rsidP="009B4329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br w:type="page"/>
      </w:r>
    </w:p>
    <w:p w:rsidR="009B4329" w:rsidRPr="00D04AFD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lastRenderedPageBreak/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051"/>
        <w:gridCol w:w="2126"/>
      </w:tblGrid>
      <w:tr w:rsidR="009B4329" w:rsidRPr="00D04AFD" w:rsidTr="009B4329">
        <w:trPr>
          <w:trHeight w:val="528"/>
        </w:trPr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(4)視覚障がい者との会話ではテレビや映画、風景などは意識して話題にしないようにする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障がい者の人権問題（例：就職での不利な扱い、差別的言動）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38.6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40.5</w:t>
            </w:r>
          </w:p>
        </w:tc>
      </w:tr>
      <w:tr w:rsidR="00CB2757" w:rsidRPr="00D04AFD" w:rsidTr="00697208">
        <w:trPr>
          <w:trHeight w:val="27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問１(4)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35.9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39.0</w:t>
            </w:r>
          </w:p>
        </w:tc>
      </w:tr>
    </w:tbl>
    <w:p w:rsidR="009B4329" w:rsidRDefault="009B4329" w:rsidP="009B4329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widowControl w:val="0"/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01"/>
        <w:gridCol w:w="10"/>
        <w:gridCol w:w="2041"/>
        <w:gridCol w:w="2126"/>
      </w:tblGrid>
      <w:tr w:rsidR="009B4329" w:rsidRPr="00D04AFD" w:rsidTr="009B4329">
        <w:trPr>
          <w:trHeight w:val="550"/>
        </w:trPr>
        <w:tc>
          <w:tcPr>
            <w:tcW w:w="3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(5)結婚する際、興信所や探偵業者などを使って相手の出自を調べる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　（例：結婚の際の周囲の反対、身元調査）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58.5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26.7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22.3</w:t>
            </w:r>
          </w:p>
        </w:tc>
      </w:tr>
      <w:tr w:rsidR="00CB2757" w:rsidRPr="00D04AFD" w:rsidTr="00CB2757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問１(5)　　全体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57.4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25.6</w:t>
            </w:r>
          </w:p>
        </w:tc>
      </w:tr>
    </w:tbl>
    <w:p w:rsidR="009B4329" w:rsidRDefault="009B4329" w:rsidP="009B4329">
      <w:pPr>
        <w:widowControl w:val="0"/>
        <w:jc w:val="lef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widowControl w:val="0"/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051"/>
        <w:gridCol w:w="2126"/>
      </w:tblGrid>
      <w:tr w:rsidR="009B4329" w:rsidRPr="00D04AFD" w:rsidTr="009B4329">
        <w:trPr>
          <w:trHeight w:val="820"/>
        </w:trPr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問3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(6)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同じマンションに住む外国人とは生活文化が異なり、日本語があまり話せないので、付き合わないようにする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外国人の人権問題（例：入居や入店の拒否）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20.5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22.6</w:t>
            </w:r>
          </w:p>
        </w:tc>
      </w:tr>
      <w:tr w:rsidR="009B4329" w:rsidRPr="00D04AFD" w:rsidTr="009B4329">
        <w:trPr>
          <w:trHeight w:val="270"/>
        </w:trPr>
        <w:tc>
          <w:tcPr>
            <w:tcW w:w="33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ヘイトスピーチ(例：特定の民族や国籍の人に対する差別的言動）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787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65.1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19.3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571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52.7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24.5</w:t>
            </w:r>
          </w:p>
        </w:tc>
      </w:tr>
      <w:tr w:rsidR="00CB2757" w:rsidRPr="00D04AFD" w:rsidTr="00697208">
        <w:trPr>
          <w:trHeight w:val="27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問１(6)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21.5</w:t>
            </w:r>
          </w:p>
        </w:tc>
      </w:tr>
    </w:tbl>
    <w:p w:rsidR="009B4329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55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(7)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ＨＩＶ感染者やハンセン病回復者とは一緒に食事や入浴をしない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ＨＩＶ感染者やハンセン病回復者の人権問題(例：結婚の際の周囲の反対)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17.3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39.7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28.9</w:t>
            </w:r>
          </w:p>
        </w:tc>
      </w:tr>
      <w:tr w:rsidR="00CB2757" w:rsidRPr="00D04AFD" w:rsidTr="00CB2757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問１(7)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50.4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21.7</w:t>
            </w:r>
          </w:p>
        </w:tc>
      </w:tr>
    </w:tbl>
    <w:p w:rsidR="009B4329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lastRenderedPageBreak/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55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(8)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こころの病のある人には関わらないようにする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こころの病(うつ病、依存症など)に関する人権問題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60.4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19.3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48.0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26.9</w:t>
            </w:r>
          </w:p>
        </w:tc>
      </w:tr>
      <w:tr w:rsidR="00CB2757" w:rsidRPr="00D04AFD" w:rsidTr="00CB2757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問１(8)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54.9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22.7</w:t>
            </w:r>
          </w:p>
        </w:tc>
      </w:tr>
    </w:tbl>
    <w:p w:rsidR="009B4329" w:rsidRDefault="009B4329" w:rsidP="009B4329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55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304" w:hangingChars="150" w:hanging="304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(9)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痴漢の被害者に「あなたにも問題があったのではないか」と言う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犯罪被害者の人権問題(例：犯罪行為による精神的ショック、プライバシーの侵害)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10.8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16.7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女性の人権問題（例：職場における差別待遇、役割分担意識）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19.2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セクシュアルハラスメント、パワーハラスメント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76.7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11.8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18.6</w:t>
            </w:r>
          </w:p>
        </w:tc>
      </w:tr>
      <w:tr w:rsidR="00CB2757" w:rsidRPr="00D04AFD" w:rsidTr="00CB2757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問１(9)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72.7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13.4</w:t>
            </w:r>
          </w:p>
        </w:tc>
      </w:tr>
    </w:tbl>
    <w:p w:rsidR="009B4329" w:rsidRDefault="009B4329" w:rsidP="009B4329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55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0287E">
            <w:pPr>
              <w:ind w:left="406" w:hangingChars="200" w:hanging="406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(10)公園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でホームレスが近づいてきたので足早に立ち去る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ホームレスの人権問題(例：周囲の嫌がらせや暴力)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47.9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55.8</w:t>
            </w:r>
          </w:p>
        </w:tc>
      </w:tr>
      <w:tr w:rsidR="00CB2757" w:rsidRPr="00D04AFD" w:rsidTr="00697208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問１(10)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28.9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</w:tr>
    </w:tbl>
    <w:p w:rsidR="009B4329" w:rsidRDefault="009B4329" w:rsidP="009B4329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55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(11)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職場で同性愛者と席が隣になることを嫌が</w:t>
            </w:r>
          </w:p>
          <w:p w:rsidR="009B4329" w:rsidRPr="00D04AFD" w:rsidRDefault="009B4329" w:rsidP="009B4329">
            <w:pPr>
              <w:ind w:firstLineChars="50" w:firstLine="101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る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性的マイノリティの人権問題(例：同性愛者に対する嫌がらせ)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16.8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28.7</w:t>
            </w:r>
          </w:p>
        </w:tc>
      </w:tr>
      <w:tr w:rsidR="00CB2757" w:rsidRPr="00D04AFD" w:rsidTr="00697208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問１(11)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</w:tr>
    </w:tbl>
    <w:p w:rsidR="00CB2757" w:rsidRDefault="00CB2757" w:rsidP="00CB2757">
      <w:pPr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7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(12)</w:t>
            </w: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人前で部下を長時間にわたり大声で叱る</w:t>
            </w:r>
          </w:p>
        </w:tc>
      </w:tr>
      <w:tr w:rsidR="009B4329" w:rsidRPr="00D04AFD" w:rsidTr="009B4329">
        <w:trPr>
          <w:trHeight w:val="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セクシュアルハラスメント、パワーハラスメント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95.8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2.1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2.5</w:t>
            </w:r>
          </w:p>
        </w:tc>
      </w:tr>
      <w:tr w:rsidR="00CB2757" w:rsidRPr="00D04AFD" w:rsidTr="00697208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問１(12)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94.8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</w:tr>
    </w:tbl>
    <w:p w:rsidR="009B4329" w:rsidRDefault="009B4329" w:rsidP="00CB2757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ind w:firstLineChars="3200" w:firstLine="6488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17"/>
        <w:gridCol w:w="711"/>
        <w:gridCol w:w="2041"/>
        <w:gridCol w:w="2126"/>
      </w:tblGrid>
      <w:tr w:rsidR="009B4329" w:rsidRPr="00D04AFD" w:rsidTr="009B4329">
        <w:trPr>
          <w:trHeight w:val="70"/>
        </w:trPr>
        <w:tc>
          <w:tcPr>
            <w:tcW w:w="3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29" w:rsidRPr="00D04AFD" w:rsidRDefault="009B4329" w:rsidP="009B4329">
            <w:pPr>
              <w:ind w:left="406" w:hangingChars="200" w:hanging="406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(13)インターネットのサイトに他人の誹謗中傷を書き込む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</w:tr>
      <w:tr w:rsidR="009B4329" w:rsidRPr="00D04AFD" w:rsidTr="009B4329">
        <w:trPr>
          <w:trHeight w:val="270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インターネットによる人権侵害（例：誹謗中傷、リベンジポルノ）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98.6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9B4329" w:rsidRPr="00D04AFD" w:rsidTr="009B432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29" w:rsidRPr="00D04AFD" w:rsidRDefault="009B4329" w:rsidP="009B4329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1.8</w:t>
            </w:r>
          </w:p>
        </w:tc>
      </w:tr>
      <w:tr w:rsidR="00CB2757" w:rsidRPr="00D04AFD" w:rsidTr="00697208">
        <w:trPr>
          <w:trHeight w:val="27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A240C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問１(13)　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757" w:rsidRPr="00D04AFD" w:rsidRDefault="00CB2757" w:rsidP="00697208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96.4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757" w:rsidRPr="00D04AFD" w:rsidRDefault="00CB2757" w:rsidP="00CB2757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</w:tr>
    </w:tbl>
    <w:p w:rsidR="009B4329" w:rsidRDefault="009B4329" w:rsidP="00CB2757">
      <w:pPr>
        <w:widowControl w:val="0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widowControl w:val="0"/>
        <w:ind w:leftChars="100" w:left="193" w:firstLineChars="3100" w:firstLine="6286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Default="009B4329" w:rsidP="009B4329">
      <w:pPr>
        <w:widowControl w:val="0"/>
        <w:ind w:leftChars="100" w:left="193" w:firstLineChars="3100" w:firstLine="6286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9B4329" w:rsidRPr="00D04AFD" w:rsidRDefault="009B4329" w:rsidP="009B4329">
      <w:pPr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  <w:br w:type="page"/>
      </w:r>
    </w:p>
    <w:p w:rsidR="00273650" w:rsidRPr="00273650" w:rsidRDefault="00703F86" w:rsidP="00233EFE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AC67D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="00273650" w:rsidRP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個別の</w:t>
      </w:r>
      <w:r w:rsidR="00C51C16" w:rsidRP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人権施策</w:t>
      </w:r>
      <w:r w:rsidR="00273650" w:rsidRP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の評価（</w:t>
      </w:r>
      <w:r w:rsidR="00C51C16" w:rsidRP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問５）</w:t>
      </w:r>
      <w:r w:rsidR="00233EFE" w:rsidRP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  <w:r w:rsidR="00DE7E08" w:rsidRP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当該</w:t>
      </w:r>
      <w:r w:rsidR="00DE7E08"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施策を「知っている」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※</w:t>
      </w:r>
      <w:r w:rsidR="00DE7E08"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と回答した者を母数に集計</w:t>
      </w:r>
      <w:r w:rsidR="00273650"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</w:t>
      </w:r>
      <w:r w:rsidR="00273650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</w:t>
      </w:r>
      <w:r w:rsid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</w:t>
      </w:r>
    </w:p>
    <w:p w:rsidR="006A5DA5" w:rsidRDefault="006A5DA5" w:rsidP="00DE7E08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 ※「知っている」の内訳は「知っているが利用・参加したことがない」</w:t>
      </w:r>
      <w:r w:rsidR="008E6F2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「役に立った」</w:t>
      </w:r>
      <w:r w:rsidR="008E6F2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「役に立たなかった」</w:t>
      </w:r>
      <w:r w:rsidR="008E6F2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</w:p>
    <w:p w:rsidR="00FA3089" w:rsidRDefault="006A5DA5" w:rsidP="006A5DA5">
      <w:pPr>
        <w:ind w:firstLineChars="1200" w:firstLine="2433"/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「どちらとも言えない」</w:t>
      </w:r>
    </w:p>
    <w:p w:rsidR="00273650" w:rsidRPr="00D04AFD" w:rsidRDefault="00273650" w:rsidP="00A4646F">
      <w:pPr>
        <w:ind w:firstLineChars="4200" w:firstLine="8516"/>
        <w:jc w:val="lef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F74D01" w:rsidRPr="00D04AFD" w:rsidTr="00697208">
        <w:trPr>
          <w:trHeight w:val="70"/>
        </w:trPr>
        <w:tc>
          <w:tcPr>
            <w:tcW w:w="2977" w:type="dxa"/>
            <w:gridSpan w:val="2"/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N=171</w:t>
            </w:r>
          </w:p>
        </w:tc>
        <w:tc>
          <w:tcPr>
            <w:tcW w:w="992" w:type="dxa"/>
          </w:tcPr>
          <w:p w:rsidR="00F74D01" w:rsidRPr="00D04AFD" w:rsidRDefault="00A4646F" w:rsidP="00A4646F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  <w:r w:rsidR="00F74D01"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N=980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(1)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啓発ﾎﾟｽﾀｰや車内吊り広告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DD15D0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DD15D0" w:rsidRPr="00273650" w:rsidRDefault="00DD15D0" w:rsidP="00832D12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10.6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14.1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9.6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16.0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11.2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14.0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12.6</w:t>
            </w:r>
          </w:p>
        </w:tc>
      </w:tr>
      <w:tr w:rsidR="00DD15D0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DD15D0" w:rsidRPr="00D04AFD" w:rsidRDefault="00DD15D0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5.9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1.9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4.9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DD15D0" w:rsidRPr="00D04AFD" w:rsidRDefault="00DD15D0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5.1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F74D01" w:rsidRPr="00D04AFD" w:rsidTr="00832D12">
        <w:trPr>
          <w:trHeight w:val="70"/>
        </w:trPr>
        <w:tc>
          <w:tcPr>
            <w:tcW w:w="2977" w:type="dxa"/>
            <w:gridSpan w:val="2"/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N=292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N=222</w:t>
            </w:r>
          </w:p>
        </w:tc>
        <w:tc>
          <w:tcPr>
            <w:tcW w:w="992" w:type="dxa"/>
          </w:tcPr>
          <w:p w:rsidR="00F74D01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N=1,117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445026">
            <w:pPr>
              <w:spacing w:line="240" w:lineRule="exact"/>
              <w:ind w:left="203" w:hangingChars="100" w:hanging="203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(2)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新聞・雑誌、テレビ・ラジオ、インターネットなどを利用した啓発広報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2758EA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2758EA" w:rsidRPr="00D04AFD" w:rsidRDefault="002758EA" w:rsidP="00FA3089">
            <w:pPr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14.7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24.8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19.1</w:t>
            </w:r>
          </w:p>
        </w:tc>
      </w:tr>
      <w:tr w:rsidR="002758EA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2758EA" w:rsidRPr="00D04AFD" w:rsidRDefault="002758EA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3.3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4.5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758EA" w:rsidRPr="00D04AFD" w:rsidRDefault="002758EA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3.2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F74D01" w:rsidRPr="00D04AFD" w:rsidTr="00832D12">
        <w:trPr>
          <w:trHeight w:val="70"/>
        </w:trPr>
        <w:tc>
          <w:tcPr>
            <w:tcW w:w="2977" w:type="dxa"/>
            <w:gridSpan w:val="2"/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N=143</w:t>
            </w:r>
          </w:p>
        </w:tc>
        <w:tc>
          <w:tcPr>
            <w:tcW w:w="992" w:type="dxa"/>
          </w:tcPr>
          <w:p w:rsidR="00F74D01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N=750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(3)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啓発冊子や教材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BD67EB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986449" w:rsidRPr="00273650" w:rsidRDefault="00986449" w:rsidP="00832D12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23.9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23.1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30.8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24.6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24.0</w:t>
            </w:r>
          </w:p>
        </w:tc>
      </w:tr>
      <w:tr w:rsidR="00BD67EB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BD67EB" w:rsidRPr="00D04AFD" w:rsidRDefault="00BD67EB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4.5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6.6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6.8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9.1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6.8</w:t>
            </w:r>
          </w:p>
        </w:tc>
      </w:tr>
    </w:tbl>
    <w:p w:rsidR="0046706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F74D01" w:rsidRPr="00D04AFD" w:rsidTr="004B1142">
        <w:trPr>
          <w:trHeight w:val="225"/>
        </w:trPr>
        <w:tc>
          <w:tcPr>
            <w:tcW w:w="2977" w:type="dxa"/>
            <w:gridSpan w:val="2"/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N=152</w:t>
            </w:r>
          </w:p>
        </w:tc>
        <w:tc>
          <w:tcPr>
            <w:tcW w:w="992" w:type="dxa"/>
          </w:tcPr>
          <w:p w:rsidR="00F74D01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F74D01" w:rsidRPr="00D04AFD" w:rsidRDefault="00F74D01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N=810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273650" w:rsidRDefault="00832D12" w:rsidP="009B4329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(4)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講演会・映画会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BD67EB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BD67EB" w:rsidRPr="00273650" w:rsidRDefault="00BD67EB" w:rsidP="00FA3089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26.9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29.2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35.1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28.2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27.3</w:t>
            </w:r>
          </w:p>
        </w:tc>
      </w:tr>
      <w:tr w:rsidR="00BD67EB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BD67EB" w:rsidRPr="00D04AFD" w:rsidRDefault="00BD67EB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4.5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4.9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3.3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D67EB" w:rsidRPr="00D04AFD" w:rsidRDefault="00BD67EB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3.8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7E6238" w:rsidRPr="00D04AFD" w:rsidTr="004B1142">
        <w:trPr>
          <w:trHeight w:val="225"/>
        </w:trPr>
        <w:tc>
          <w:tcPr>
            <w:tcW w:w="2977" w:type="dxa"/>
            <w:gridSpan w:val="2"/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N=124</w:t>
            </w:r>
          </w:p>
        </w:tc>
        <w:tc>
          <w:tcPr>
            <w:tcW w:w="992" w:type="dxa"/>
          </w:tcPr>
          <w:p w:rsidR="007E6238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N=660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(5)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研修会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986449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986449" w:rsidRPr="00273650" w:rsidRDefault="00986449" w:rsidP="00FA3089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25.9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17.8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27.6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38.7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30.2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15.3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26.7</w:t>
            </w:r>
          </w:p>
        </w:tc>
      </w:tr>
      <w:tr w:rsidR="00986449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986449" w:rsidRPr="00D04AFD" w:rsidRDefault="00986449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9.3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5.7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1.7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4.9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4.8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986449" w:rsidRPr="00D04AFD" w:rsidRDefault="00986449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5.2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7E6238" w:rsidRPr="00D04AFD" w:rsidTr="004B1142">
        <w:trPr>
          <w:trHeight w:val="225"/>
        </w:trPr>
        <w:tc>
          <w:tcPr>
            <w:tcW w:w="2977" w:type="dxa"/>
            <w:gridSpan w:val="2"/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N=61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N=133</w:t>
            </w:r>
          </w:p>
        </w:tc>
        <w:tc>
          <w:tcPr>
            <w:tcW w:w="992" w:type="dxa"/>
          </w:tcPr>
          <w:p w:rsidR="007E6238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N=748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445026">
            <w:pPr>
              <w:spacing w:line="240" w:lineRule="exact"/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(6)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人権啓発フェスティバルなどのイベント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F74D01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F74D01" w:rsidRPr="00273650" w:rsidRDefault="00F74D01" w:rsidP="00FA3089">
            <w:pPr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19.7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8.4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15.1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12.2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10.4</w:t>
            </w:r>
          </w:p>
        </w:tc>
      </w:tr>
      <w:tr w:rsidR="00F74D01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F74D01" w:rsidRPr="00D04AFD" w:rsidRDefault="00F74D01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4.9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5.8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5.6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4.8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7E6238" w:rsidRPr="00D04AFD" w:rsidTr="004B1142">
        <w:trPr>
          <w:trHeight w:val="225"/>
        </w:trPr>
        <w:tc>
          <w:tcPr>
            <w:tcW w:w="2977" w:type="dxa"/>
            <w:gridSpan w:val="2"/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N=69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N=188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N=128</w:t>
            </w:r>
          </w:p>
        </w:tc>
        <w:tc>
          <w:tcPr>
            <w:tcW w:w="992" w:type="dxa"/>
          </w:tcPr>
          <w:p w:rsidR="007E6238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N=771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445026">
            <w:pPr>
              <w:spacing w:line="240" w:lineRule="exact"/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(7)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作文、詩、読書感想文、ポスターなどの募集、表彰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F74D01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F74D01" w:rsidRPr="00D04AFD" w:rsidRDefault="00F74D01" w:rsidP="00FA3089">
            <w:pPr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15.9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11.9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10.7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16.7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13.8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13.5</w:t>
            </w:r>
          </w:p>
        </w:tc>
      </w:tr>
      <w:tr w:rsidR="00F74D01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F74D01" w:rsidRPr="00D04AFD" w:rsidRDefault="00F74D01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7.2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5.3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5.5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F74D01" w:rsidRPr="00D04AFD" w:rsidRDefault="00F74D01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5.4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lastRenderedPageBreak/>
        <w:t xml:space="preserve">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7E6238" w:rsidRPr="00D04AFD" w:rsidTr="004B1142">
        <w:trPr>
          <w:trHeight w:val="225"/>
        </w:trPr>
        <w:tc>
          <w:tcPr>
            <w:tcW w:w="2977" w:type="dxa"/>
            <w:gridSpan w:val="2"/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70歳～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N=169</w:t>
            </w:r>
          </w:p>
        </w:tc>
        <w:tc>
          <w:tcPr>
            <w:tcW w:w="992" w:type="dxa"/>
          </w:tcPr>
          <w:p w:rsidR="007E6238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N=816</w:t>
            </w:r>
          </w:p>
        </w:tc>
      </w:tr>
      <w:tr w:rsidR="00832D12" w:rsidRPr="00D04AFD" w:rsidTr="00832D12">
        <w:trPr>
          <w:trHeight w:val="372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273650" w:rsidRDefault="00832D12" w:rsidP="00445026">
            <w:pPr>
              <w:spacing w:line="240" w:lineRule="exact"/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(8)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大阪府・市町村などの人権相談窓口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832D12" w:rsidRPr="00D04AFD" w:rsidTr="00832D12">
        <w:trPr>
          <w:trHeight w:val="70"/>
        </w:trPr>
        <w:tc>
          <w:tcPr>
            <w:tcW w:w="1134" w:type="dxa"/>
            <w:vMerge w:val="restart"/>
            <w:tcBorders>
              <w:top w:val="nil"/>
            </w:tcBorders>
          </w:tcPr>
          <w:p w:rsidR="00832D12" w:rsidRPr="00273650" w:rsidRDefault="00832D12" w:rsidP="00FA3089">
            <w:pPr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7.5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4.9</w:t>
            </w:r>
          </w:p>
        </w:tc>
      </w:tr>
      <w:tr w:rsidR="00832D12" w:rsidRPr="00D04AFD" w:rsidTr="00832D12">
        <w:trPr>
          <w:trHeight w:val="70"/>
        </w:trPr>
        <w:tc>
          <w:tcPr>
            <w:tcW w:w="1134" w:type="dxa"/>
            <w:vMerge/>
            <w:tcBorders>
              <w:top w:val="nil"/>
            </w:tcBorders>
          </w:tcPr>
          <w:p w:rsidR="00832D12" w:rsidRPr="00D04AFD" w:rsidRDefault="00832D12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5.7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2.7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2.8</w:t>
            </w:r>
          </w:p>
        </w:tc>
      </w:tr>
    </w:tbl>
    <w:p w:rsidR="00D51D1D" w:rsidRPr="00D04AFD" w:rsidRDefault="00D51D1D" w:rsidP="00D04AFD">
      <w:pPr>
        <w:jc w:val="righ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 xml:space="preserve">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992"/>
        <w:gridCol w:w="993"/>
        <w:gridCol w:w="992"/>
        <w:gridCol w:w="992"/>
        <w:gridCol w:w="992"/>
        <w:gridCol w:w="993"/>
        <w:gridCol w:w="992"/>
      </w:tblGrid>
      <w:tr w:rsidR="007E6238" w:rsidRPr="00D04AFD" w:rsidTr="004B1142">
        <w:trPr>
          <w:trHeight w:val="225"/>
        </w:trPr>
        <w:tc>
          <w:tcPr>
            <w:tcW w:w="2977" w:type="dxa"/>
            <w:gridSpan w:val="2"/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30歳代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40歳代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50歳代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60歳代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6238" w:rsidRPr="00D04AFD" w:rsidRDefault="00FA3089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70</w:t>
            </w:r>
            <w:r w:rsidR="007E6238"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歳～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N=69</w:t>
            </w:r>
          </w:p>
        </w:tc>
        <w:tc>
          <w:tcPr>
            <w:tcW w:w="992" w:type="dxa"/>
          </w:tcPr>
          <w:p w:rsidR="007E6238" w:rsidRPr="00D04AFD" w:rsidRDefault="00A4646F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全体</w:t>
            </w:r>
          </w:p>
          <w:p w:rsidR="007E6238" w:rsidRPr="00D04AFD" w:rsidRDefault="007E6238" w:rsidP="00D04AFD">
            <w:pPr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N=279</w:t>
            </w:r>
          </w:p>
        </w:tc>
      </w:tr>
      <w:tr w:rsidR="00832D12" w:rsidRPr="00D04AFD" w:rsidTr="00832D12">
        <w:trPr>
          <w:trHeight w:val="70"/>
        </w:trPr>
        <w:tc>
          <w:tcPr>
            <w:tcW w:w="2977" w:type="dxa"/>
            <w:gridSpan w:val="2"/>
            <w:tcBorders>
              <w:bottom w:val="nil"/>
            </w:tcBorders>
          </w:tcPr>
          <w:p w:rsidR="00832D12" w:rsidRPr="00D04AFD" w:rsidRDefault="00832D12" w:rsidP="008E6F22">
            <w:pPr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(9)</w:t>
            </w:r>
            <w:r w:rsidR="006A5DA5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戸籍謄本等の第三者への交付をお知らせする</w:t>
            </w: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事前登録型本人通知制度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32D12" w:rsidRPr="00D04AFD" w:rsidRDefault="00832D12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</w:tr>
      <w:tr w:rsidR="007E6238" w:rsidRPr="00D04AFD" w:rsidTr="00832D12">
        <w:trPr>
          <w:trHeight w:val="70"/>
        </w:trPr>
        <w:tc>
          <w:tcPr>
            <w:tcW w:w="993" w:type="dxa"/>
            <w:vMerge w:val="restart"/>
            <w:tcBorders>
              <w:top w:val="nil"/>
            </w:tcBorders>
          </w:tcPr>
          <w:p w:rsidR="007E6238" w:rsidRPr="00D04AFD" w:rsidRDefault="007E6238" w:rsidP="00FA3089">
            <w:pPr>
              <w:ind w:left="304" w:hangingChars="150" w:hanging="304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役に立った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17.4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11.4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8.5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13.7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10.4</w:t>
            </w:r>
          </w:p>
        </w:tc>
      </w:tr>
      <w:tr w:rsidR="007E6238" w:rsidRPr="00D04AFD" w:rsidTr="00832D12">
        <w:trPr>
          <w:trHeight w:val="70"/>
        </w:trPr>
        <w:tc>
          <w:tcPr>
            <w:tcW w:w="993" w:type="dxa"/>
            <w:vMerge/>
            <w:tcBorders>
              <w:top w:val="nil"/>
            </w:tcBorders>
          </w:tcPr>
          <w:p w:rsidR="007E6238" w:rsidRPr="00D04AFD" w:rsidRDefault="007E6238" w:rsidP="00D04AFD">
            <w:pPr>
              <w:numPr>
                <w:ilvl w:val="0"/>
                <w:numId w:val="1"/>
              </w:num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役に立たなかった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8.7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9.7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11.4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2.7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7.2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7E6238" w:rsidRPr="00D04AFD" w:rsidRDefault="007E6238" w:rsidP="00D04AFD">
            <w:pPr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6.1</w:t>
            </w:r>
          </w:p>
        </w:tc>
      </w:tr>
    </w:tbl>
    <w:p w:rsidR="00273650" w:rsidRDefault="00273650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273650" w:rsidRDefault="00273650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273650" w:rsidRDefault="00273650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445026" w:rsidRDefault="00445026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AC67D8" w:rsidRDefault="00703F86" w:rsidP="00DE7E08">
      <w:pPr>
        <w:ind w:left="203" w:hangingChars="100" w:hanging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AC67D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▼</w:t>
      </w:r>
      <w:r w:rsidR="00273650" w:rsidRPr="00AC67D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個</w:t>
      </w:r>
      <w:r w:rsidR="00273650"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別の人権施策の評価（問５）</w:t>
      </w:r>
      <w:r w:rsidR="00DE7E08"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  <w:r w:rsidR="00273650"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当該施策を続けていくべきか（問5-1）</w:t>
      </w:r>
    </w:p>
    <w:p w:rsidR="00273650" w:rsidRDefault="00273650" w:rsidP="00AC67D8">
      <w:pPr>
        <w:ind w:leftChars="100" w:left="19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AC67D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当該施策を「利用・参加したことがある」と回</w:t>
      </w:r>
      <w:r w:rsidRP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答した者を母数に集計</w:t>
      </w:r>
      <w:r w:rsidR="00DE7E0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　　　　　　　　　　　　　　　　　　　　　　　　</w:t>
      </w:r>
    </w:p>
    <w:p w:rsidR="00DE7E08" w:rsidRPr="00DE7E08" w:rsidRDefault="00DE7E08" w:rsidP="00DE7E08">
      <w:pPr>
        <w:ind w:left="203" w:hangingChars="100" w:hanging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</w:p>
    <w:p w:rsidR="00273650" w:rsidRPr="00D04AFD" w:rsidRDefault="00273650" w:rsidP="00273650">
      <w:pPr>
        <w:ind w:right="812"/>
        <w:jc w:val="righ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W w:w="897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3"/>
        <w:gridCol w:w="557"/>
        <w:gridCol w:w="861"/>
        <w:gridCol w:w="850"/>
        <w:gridCol w:w="851"/>
        <w:gridCol w:w="850"/>
        <w:gridCol w:w="851"/>
        <w:gridCol w:w="850"/>
        <w:gridCol w:w="851"/>
      </w:tblGrid>
      <w:tr w:rsidR="007D2D53" w:rsidRPr="00D04AFD" w:rsidTr="00697208">
        <w:trPr>
          <w:trHeight w:val="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B66640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  <w:r w:rsidR="00A4646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（問5）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1A4972" w:rsidP="00703F86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続けていくべき</w:t>
            </w:r>
            <w:r w:rsidR="00703F8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と思うか</w:t>
            </w:r>
            <w:r w:rsidR="00A4646F" w:rsidRPr="00DE7E08">
              <w:rPr>
                <w:rFonts w:ascii="HGPｺﾞｼｯｸM" w:eastAsia="HGPｺﾞｼｯｸM" w:hAnsi="ＭＳ ゴシック" w:cs="HG創英角ｺﾞｼｯｸUB-WinCharSetFFFF-" w:hint="eastAsia"/>
                <w:kern w:val="0"/>
                <w:sz w:val="22"/>
                <w:szCs w:val="22"/>
              </w:rPr>
              <w:t>（問5-1）</w:t>
            </w:r>
          </w:p>
        </w:tc>
      </w:tr>
      <w:tr w:rsidR="007D2D53" w:rsidRPr="00D04AFD" w:rsidTr="00DE7E08">
        <w:trPr>
          <w:trHeight w:val="206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53" w:rsidRPr="00D04AFD" w:rsidRDefault="007D2D53" w:rsidP="00445026">
            <w:pPr>
              <w:ind w:right="101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役に立った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役に立たなかった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どちらとも言えない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拡充すべき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現状のまま継続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縮小すべき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2D53" w:rsidRPr="00D04AFD" w:rsidRDefault="007D2D53" w:rsidP="00D04AFD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どちらとも言えない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7B" w:rsidRPr="00D04AFD" w:rsidRDefault="00C455CB" w:rsidP="00445026">
            <w:pPr>
              <w:spacing w:line="240" w:lineRule="exact"/>
              <w:ind w:left="304" w:hangingChars="150" w:hanging="304"/>
              <w:rPr>
                <w:rFonts w:ascii="HGPｺﾞｼｯｸM" w:eastAsia="HGPｺﾞｼｯｸM" w:hAnsi="ＭＳ Ｐゴシック" w:cs="HG創英角ｺﾞｼｯｸUB-WinCharSetFFFF-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HG創英角ｺﾞｼｯｸUB-WinCharSetFFFF-" w:hint="eastAsia"/>
                <w:sz w:val="22"/>
                <w:szCs w:val="22"/>
              </w:rPr>
              <w:t>(1)</w:t>
            </w:r>
            <w:r w:rsidR="008C6E7B" w:rsidRPr="00D04AFD">
              <w:rPr>
                <w:rFonts w:ascii="HGPｺﾞｼｯｸM" w:eastAsia="HGPｺﾞｼｯｸM" w:hAnsi="ＭＳ Ｐゴシック" w:cs="HG創英角ｺﾞｼｯｸUB-WinCharSetFFFF-" w:hint="eastAsia"/>
                <w:sz w:val="22"/>
                <w:szCs w:val="22"/>
              </w:rPr>
              <w:t>啓発</w:t>
            </w:r>
            <w:r w:rsidRPr="00D04AFD">
              <w:rPr>
                <w:rFonts w:ascii="HGPｺﾞｼｯｸM" w:eastAsia="HGPｺﾞｼｯｸM" w:hAnsi="ＭＳ Ｐゴシック" w:cs="HG創英角ｺﾞｼｯｸUB-WinCharSetFFFF-" w:hint="eastAsia"/>
                <w:sz w:val="22"/>
                <w:szCs w:val="22"/>
              </w:rPr>
              <w:t>ポスター</w:t>
            </w:r>
            <w:r w:rsidR="008C6E7B" w:rsidRPr="00D04AFD">
              <w:rPr>
                <w:rFonts w:ascii="HGPｺﾞｼｯｸM" w:eastAsia="HGPｺﾞｼｯｸM" w:hAnsi="ＭＳ Ｐゴシック" w:cs="HG創英角ｺﾞｼｯｸUB-WinCharSetFFFF-" w:hint="eastAsia"/>
                <w:sz w:val="22"/>
                <w:szCs w:val="22"/>
              </w:rPr>
              <w:t>や車内吊り広告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40.6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42.9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18.5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46.2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22.4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445026">
            <w:pPr>
              <w:spacing w:line="240" w:lineRule="exact"/>
              <w:ind w:left="304" w:hangingChars="150" w:hanging="304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(2)</w:t>
            </w:r>
            <w:r w:rsidR="008C6E7B" w:rsidRPr="00D04AFD">
              <w:rPr>
                <w:rFonts w:ascii="HGPｺﾞｼｯｸM" w:eastAsia="HGPｺﾞｼｯｸM" w:hAnsi="ＭＳ Ｐゴシック" w:cs="HG創英角ｺﾞｼｯｸUB-WinCharSetFFFF-" w:hint="eastAsia"/>
                <w:sz w:val="22"/>
                <w:szCs w:val="22"/>
              </w:rPr>
              <w:t>新聞・雑誌、テレビ・ラジオ、インターネットなどを利用した啓発広報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56.6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33.8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32.4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43.6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16.8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650" w:rsidRPr="00D04AFD" w:rsidRDefault="007D2D53" w:rsidP="00445026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(3)</w:t>
            </w:r>
            <w:r w:rsidR="008C6E7B"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啓発冊子や教材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54.2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30.4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46.1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21.1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CB" w:rsidRPr="00D04AFD" w:rsidRDefault="007D2D53" w:rsidP="00445026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(4)</w:t>
            </w:r>
            <w:r w:rsidR="00C455CB"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講演会・映画会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64.2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26.7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30.2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41.3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19.5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CB" w:rsidRPr="00D04AFD" w:rsidRDefault="007D2D53" w:rsidP="00445026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(5)研修会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61.1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27.1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30.6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445026">
            <w:pPr>
              <w:spacing w:line="240" w:lineRule="exact"/>
              <w:ind w:left="304" w:hangingChars="150" w:hanging="304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(6)</w:t>
            </w:r>
            <w:r w:rsidR="00C455CB"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人権啓発フェスティバルなどのイベント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37.5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45.2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21.2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35.1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25.0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445026">
            <w:pPr>
              <w:spacing w:line="240" w:lineRule="exact"/>
              <w:ind w:left="304" w:hangingChars="150" w:hanging="304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(7)</w:t>
            </w:r>
            <w:r w:rsidR="00C455CB"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作文、詩、読書感想文、ポスターなどの募集、表彰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42.3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43.9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21.5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445026">
            <w:pPr>
              <w:spacing w:line="240" w:lineRule="exact"/>
              <w:ind w:left="304" w:hangingChars="150" w:hanging="304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(8)</w:t>
            </w:r>
            <w:r w:rsidR="00C455CB"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大阪府・市町村などの人権相談窓口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31.7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31.7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27.0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26.2 </w:t>
            </w:r>
          </w:p>
        </w:tc>
      </w:tr>
      <w:tr w:rsidR="007D2D53" w:rsidRPr="00D04AFD" w:rsidTr="00DE7E08">
        <w:trPr>
          <w:trHeight w:val="27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445026">
            <w:pPr>
              <w:spacing w:line="240" w:lineRule="exact"/>
              <w:ind w:left="304" w:hangingChars="150" w:hanging="304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(9)</w:t>
            </w:r>
            <w:r w:rsidR="006A5DA5"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 xml:space="preserve"> 戸籍謄本等の第三者への交付をお知らせする</w:t>
            </w:r>
            <w:r w:rsidR="00C455CB"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事前登録型本人通知制度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31.9 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49.5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34.1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53" w:rsidRPr="00D04AFD" w:rsidRDefault="007D2D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33.0 </w:t>
            </w:r>
          </w:p>
        </w:tc>
      </w:tr>
    </w:tbl>
    <w:p w:rsidR="007D2D53" w:rsidRPr="00D04AFD" w:rsidRDefault="007D2D53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E9208D" w:rsidRPr="00D04AFD" w:rsidRDefault="00E9208D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  <w:br w:type="page"/>
      </w:r>
    </w:p>
    <w:p w:rsidR="00273650" w:rsidRDefault="00703F86" w:rsidP="00703F86">
      <w:pPr>
        <w:widowControl w:val="0"/>
        <w:ind w:left="203" w:hangingChars="100" w:hanging="203"/>
        <w:rPr>
          <w:rFonts w:ascii="HGPｺﾞｼｯｸM" w:eastAsia="HGPｺﾞｼｯｸM" w:hAnsiTheme="minorHAnsi" w:cstheme="minorBidi"/>
          <w:sz w:val="22"/>
          <w:szCs w:val="22"/>
          <w:u w:val="thick"/>
        </w:rPr>
      </w:pPr>
      <w:r w:rsidRPr="000D3BBA">
        <w:rPr>
          <w:rFonts w:ascii="HGPｺﾞｼｯｸM" w:eastAsia="HGPｺﾞｼｯｸM" w:hAnsiTheme="minorHAnsi" w:cstheme="minorBidi" w:hint="eastAsia"/>
          <w:sz w:val="22"/>
          <w:szCs w:val="22"/>
        </w:rPr>
        <w:lastRenderedPageBreak/>
        <w:t>▼</w:t>
      </w:r>
      <w:r w:rsidR="000E079C" w:rsidRPr="00703F86">
        <w:rPr>
          <w:rFonts w:ascii="HGPｺﾞｼｯｸM" w:eastAsia="HGPｺﾞｼｯｸM" w:hAnsiTheme="minorHAnsi" w:cstheme="minorBidi" w:hint="eastAsia"/>
          <w:sz w:val="22"/>
          <w:szCs w:val="22"/>
        </w:rPr>
        <w:t>「</w:t>
      </w:r>
      <w:r w:rsidR="0086408D" w:rsidRPr="00703F86">
        <w:rPr>
          <w:rFonts w:ascii="HGPｺﾞｼｯｸM" w:eastAsia="HGPｺﾞｼｯｸM" w:hAnsiTheme="minorHAnsi" w:cstheme="minorBidi" w:hint="eastAsia"/>
          <w:sz w:val="22"/>
          <w:szCs w:val="22"/>
        </w:rPr>
        <w:t>人権上の課題を有する人やその支援者との交流会」や「子どもの居場所づくりや高齢者の見守りなど地域の自主</w:t>
      </w:r>
      <w:r w:rsidR="0086408D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的な活動」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への参加</w:t>
      </w:r>
      <w:r w:rsidR="00B66640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（問６）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×地域の</w:t>
      </w:r>
      <w:r w:rsidR="0086408D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活動</w:t>
      </w:r>
      <w:r w:rsidR="00C15C71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への参加</w:t>
      </w:r>
      <w:r w:rsidR="00E9208D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（問１６）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クロス集計　　　</w:t>
      </w:r>
      <w:r w:rsidR="000C3D3E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　　　　　　</w:t>
      </w:r>
      <w:r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　　　　　　　　　　　　　　</w:t>
      </w:r>
    </w:p>
    <w:p w:rsidR="00DE7E08" w:rsidRPr="00C15C71" w:rsidRDefault="00DE7E08" w:rsidP="00703F86">
      <w:pPr>
        <w:widowControl w:val="0"/>
        <w:ind w:left="203" w:hangingChars="100" w:hanging="203"/>
        <w:rPr>
          <w:rFonts w:ascii="HGPｺﾞｼｯｸM" w:eastAsia="HGPｺﾞｼｯｸM" w:hAnsiTheme="minorHAnsi" w:cstheme="minorBidi"/>
          <w:sz w:val="22"/>
          <w:szCs w:val="22"/>
          <w:u w:val="thick"/>
        </w:rPr>
      </w:pPr>
    </w:p>
    <w:p w:rsidR="006E3D00" w:rsidRPr="00D04AFD" w:rsidRDefault="0007261D" w:rsidP="004B1142">
      <w:pPr>
        <w:widowControl w:val="0"/>
        <w:ind w:firstLineChars="3200" w:firstLine="6488"/>
        <w:rPr>
          <w:rFonts w:ascii="HGPｺﾞｼｯｸM" w:eastAsia="HGPｺﾞｼｯｸM" w:hAnsiTheme="minorHAnsi" w:cstheme="minorBidi"/>
          <w:sz w:val="22"/>
          <w:szCs w:val="22"/>
        </w:rPr>
      </w:pP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</w:t>
      </w:r>
      <w:r w:rsidR="006E3D00"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（単位</w:t>
      </w:r>
      <w:r w:rsidR="004B1142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上段</w:t>
      </w:r>
      <w:r w:rsidR="00F2030C"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：</w:t>
      </w:r>
      <w:r w:rsidR="006E3D00"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％</w:t>
      </w:r>
      <w:r w:rsidR="004B1142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下段：実数</w:t>
      </w:r>
      <w:r w:rsidR="006E3D00"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03"/>
        <w:gridCol w:w="975"/>
        <w:gridCol w:w="975"/>
        <w:gridCol w:w="915"/>
        <w:gridCol w:w="927"/>
        <w:gridCol w:w="992"/>
        <w:gridCol w:w="992"/>
        <w:gridCol w:w="992"/>
      </w:tblGrid>
      <w:tr w:rsidR="00B54D79" w:rsidRPr="00D04AFD" w:rsidTr="00445026">
        <w:trPr>
          <w:trHeight w:val="70"/>
        </w:trPr>
        <w:tc>
          <w:tcPr>
            <w:tcW w:w="2354" w:type="dxa"/>
            <w:gridSpan w:val="2"/>
            <w:vMerge w:val="restart"/>
            <w:tcBorders>
              <w:tl2br w:val="single" w:sz="4" w:space="0" w:color="auto"/>
            </w:tcBorders>
          </w:tcPr>
          <w:p w:rsidR="00B54D79" w:rsidRPr="00697208" w:rsidRDefault="007E6238" w:rsidP="00445026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問</w:t>
            </w:r>
            <w:r w:rsidR="00C15C71"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16</w:t>
            </w:r>
          </w:p>
          <w:p w:rsidR="007E6238" w:rsidRPr="00697208" w:rsidRDefault="007E6238" w:rsidP="00C15C71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問</w:t>
            </w:r>
            <w:r w:rsidR="00C15C71"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</w:t>
            </w:r>
          </w:p>
        </w:tc>
        <w:tc>
          <w:tcPr>
            <w:tcW w:w="6768" w:type="dxa"/>
            <w:gridSpan w:val="7"/>
          </w:tcPr>
          <w:p w:rsidR="00B54D79" w:rsidRPr="00D04AFD" w:rsidRDefault="00B54D79" w:rsidP="008E6F22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自治会活動</w:t>
            </w:r>
            <w:r w:rsidR="000C3D3E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　</w:t>
            </w:r>
            <w:r w:rsidR="00C15C7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「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できるだけ参加</w:t>
            </w:r>
            <w:r w:rsidR="007E6238"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する</w:t>
            </w:r>
            <w:r w:rsidR="00C15C7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」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+</w:t>
            </w:r>
            <w:r w:rsidR="00C15C7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「</w:t>
            </w: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関心のあるものに参加</w:t>
            </w:r>
            <w:r w:rsidR="007E6238"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する</w:t>
            </w:r>
            <w:r w:rsidR="00C15C7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」</w:t>
            </w:r>
            <w:r w:rsidR="008E6F22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※</w:t>
            </w:r>
          </w:p>
        </w:tc>
      </w:tr>
      <w:tr w:rsidR="00B54D79" w:rsidRPr="00D04AFD" w:rsidTr="00445026">
        <w:trPr>
          <w:trHeight w:val="70"/>
        </w:trPr>
        <w:tc>
          <w:tcPr>
            <w:tcW w:w="2354" w:type="dxa"/>
            <w:gridSpan w:val="2"/>
            <w:vMerge/>
            <w:tcBorders>
              <w:tl2br w:val="single" w:sz="4" w:space="0" w:color="auto"/>
            </w:tcBorders>
          </w:tcPr>
          <w:p w:rsidR="00B54D79" w:rsidRPr="00697208" w:rsidRDefault="00B54D7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975" w:type="dxa"/>
          </w:tcPr>
          <w:p w:rsidR="00B54D79" w:rsidRPr="00D04AFD" w:rsidRDefault="00FA3089" w:rsidP="00FA3089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20</w:t>
            </w:r>
            <w:r w:rsidR="00B54D79"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歳代</w:t>
            </w:r>
          </w:p>
        </w:tc>
        <w:tc>
          <w:tcPr>
            <w:tcW w:w="975" w:type="dxa"/>
          </w:tcPr>
          <w:p w:rsidR="00B54D79" w:rsidRPr="00D04AFD" w:rsidRDefault="00B54D79" w:rsidP="00D04AFD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30歳代</w:t>
            </w:r>
          </w:p>
        </w:tc>
        <w:tc>
          <w:tcPr>
            <w:tcW w:w="915" w:type="dxa"/>
          </w:tcPr>
          <w:p w:rsidR="00B54D79" w:rsidRPr="00D04AFD" w:rsidRDefault="00B54D79" w:rsidP="00D04AFD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40歳代</w:t>
            </w:r>
          </w:p>
        </w:tc>
        <w:tc>
          <w:tcPr>
            <w:tcW w:w="927" w:type="dxa"/>
          </w:tcPr>
          <w:p w:rsidR="00B54D79" w:rsidRPr="00D04AFD" w:rsidRDefault="00B54D79" w:rsidP="00D04AFD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50歳代</w:t>
            </w:r>
          </w:p>
        </w:tc>
        <w:tc>
          <w:tcPr>
            <w:tcW w:w="992" w:type="dxa"/>
          </w:tcPr>
          <w:p w:rsidR="00B54D79" w:rsidRPr="00D04AFD" w:rsidRDefault="00B54D79" w:rsidP="00D04AFD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60歳代</w:t>
            </w:r>
          </w:p>
        </w:tc>
        <w:tc>
          <w:tcPr>
            <w:tcW w:w="992" w:type="dxa"/>
          </w:tcPr>
          <w:p w:rsidR="00B54D79" w:rsidRPr="00D04AFD" w:rsidRDefault="00FA3089" w:rsidP="00FA3089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70</w:t>
            </w:r>
            <w:r w:rsidR="00B54D79"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歳～</w:t>
            </w:r>
          </w:p>
        </w:tc>
        <w:tc>
          <w:tcPr>
            <w:tcW w:w="992" w:type="dxa"/>
          </w:tcPr>
          <w:p w:rsidR="00B54D79" w:rsidRPr="00D04AFD" w:rsidRDefault="00A4646F" w:rsidP="00A4646F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全体</w:t>
            </w:r>
          </w:p>
        </w:tc>
      </w:tr>
      <w:tr w:rsidR="00703F86" w:rsidRPr="00D04AFD" w:rsidTr="00445026">
        <w:trPr>
          <w:trHeight w:val="70"/>
        </w:trPr>
        <w:tc>
          <w:tcPr>
            <w:tcW w:w="851" w:type="dxa"/>
            <w:vMerge w:val="restart"/>
          </w:tcPr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交流</w:t>
            </w:r>
            <w:r w:rsidR="00445026"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・</w:t>
            </w:r>
          </w:p>
          <w:p w:rsidR="00703F86" w:rsidRPr="00697208" w:rsidRDefault="00703F86" w:rsidP="00445026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協働</w:t>
            </w:r>
          </w:p>
        </w:tc>
        <w:tc>
          <w:tcPr>
            <w:tcW w:w="1503" w:type="dxa"/>
            <w:vMerge w:val="restart"/>
          </w:tcPr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参加経験あり</w:t>
            </w:r>
          </w:p>
          <w:p w:rsidR="00703F86" w:rsidRPr="00697208" w:rsidRDefault="00703F86" w:rsidP="00FA3089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N=150</w:t>
            </w: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2.0</w:t>
            </w: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3.3</w:t>
            </w:r>
          </w:p>
        </w:tc>
        <w:tc>
          <w:tcPr>
            <w:tcW w:w="91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10.7</w:t>
            </w:r>
          </w:p>
        </w:tc>
        <w:tc>
          <w:tcPr>
            <w:tcW w:w="927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12.0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14.7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12.0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54.7</w:t>
            </w:r>
          </w:p>
        </w:tc>
      </w:tr>
      <w:tr w:rsidR="00703F86" w:rsidRPr="00D04AFD" w:rsidTr="00445026">
        <w:trPr>
          <w:trHeight w:val="70"/>
        </w:trPr>
        <w:tc>
          <w:tcPr>
            <w:tcW w:w="851" w:type="dxa"/>
            <w:vMerge/>
          </w:tcPr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</w:t>
            </w: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</w:t>
            </w:r>
          </w:p>
        </w:tc>
        <w:tc>
          <w:tcPr>
            <w:tcW w:w="91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16</w:t>
            </w:r>
          </w:p>
        </w:tc>
        <w:tc>
          <w:tcPr>
            <w:tcW w:w="927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82</w:t>
            </w:r>
          </w:p>
        </w:tc>
      </w:tr>
      <w:tr w:rsidR="00703F86" w:rsidRPr="00D04AFD" w:rsidTr="00445026">
        <w:trPr>
          <w:trHeight w:val="70"/>
        </w:trPr>
        <w:tc>
          <w:tcPr>
            <w:tcW w:w="851" w:type="dxa"/>
            <w:vMerge/>
          </w:tcPr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</w:tcPr>
          <w:p w:rsidR="00703F86" w:rsidRPr="00697208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参加体験なし</w:t>
            </w:r>
          </w:p>
          <w:p w:rsidR="00703F86" w:rsidRPr="00697208" w:rsidRDefault="00703F86" w:rsidP="00FA3089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697208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N=1,174</w:t>
            </w: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1.3</w:t>
            </w: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3.7</w:t>
            </w:r>
          </w:p>
        </w:tc>
        <w:tc>
          <w:tcPr>
            <w:tcW w:w="91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4.9</w:t>
            </w:r>
          </w:p>
        </w:tc>
        <w:tc>
          <w:tcPr>
            <w:tcW w:w="927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4.3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9.1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8.9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32.1</w:t>
            </w:r>
          </w:p>
        </w:tc>
      </w:tr>
      <w:tr w:rsidR="00703F86" w:rsidRPr="00D04AFD" w:rsidTr="00445026">
        <w:trPr>
          <w:trHeight w:val="70"/>
        </w:trPr>
        <w:tc>
          <w:tcPr>
            <w:tcW w:w="851" w:type="dxa"/>
            <w:vMerge/>
          </w:tcPr>
          <w:p w:rsidR="00703F86" w:rsidRPr="00D04AFD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703F86" w:rsidRPr="00D04AFD" w:rsidRDefault="00703F86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15</w:t>
            </w:r>
          </w:p>
        </w:tc>
        <w:tc>
          <w:tcPr>
            <w:tcW w:w="97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44</w:t>
            </w:r>
          </w:p>
        </w:tc>
        <w:tc>
          <w:tcPr>
            <w:tcW w:w="915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57</w:t>
            </w:r>
          </w:p>
        </w:tc>
        <w:tc>
          <w:tcPr>
            <w:tcW w:w="927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703F86" w:rsidRPr="00D04AFD" w:rsidRDefault="00703F86" w:rsidP="004B114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377</w:t>
            </w:r>
          </w:p>
        </w:tc>
      </w:tr>
    </w:tbl>
    <w:p w:rsidR="00C15C71" w:rsidRDefault="007E6238" w:rsidP="00D04AFD">
      <w:pPr>
        <w:ind w:left="1622" w:hangingChars="800" w:hanging="1622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</w:t>
      </w:r>
      <w:r w:rsidR="008E6F2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※</w:t>
      </w:r>
      <w:r w:rsidR="00717C50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選択肢</w:t>
      </w:r>
      <w:r w:rsidR="008E6F2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は他に</w:t>
      </w:r>
      <w:r w:rsidR="00485F63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「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誘われれば参加する</w:t>
      </w:r>
      <w:r w:rsidR="00485F63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」</w:t>
      </w:r>
      <w:r w:rsid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  <w:r w:rsidR="00485F63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「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当番の仕事はするが</w:t>
      </w:r>
      <w:r w:rsidR="00485F63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  <w:r w:rsidR="0007261D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それ以外はあまり（ほとんど）参加しない</w:t>
      </w:r>
      <w:r w:rsidR="00485F63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」</w:t>
      </w:r>
      <w:r w:rsid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、</w:t>
      </w:r>
    </w:p>
    <w:p w:rsidR="00BB0CF5" w:rsidRPr="00D04AFD" w:rsidRDefault="00485F63" w:rsidP="00C15C71">
      <w:pPr>
        <w:ind w:leftChars="800" w:left="1542"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「</w:t>
      </w:r>
      <w:r w:rsidR="0007261D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参加しない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」</w:t>
      </w:r>
    </w:p>
    <w:p w:rsidR="00664184" w:rsidRDefault="00664184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703F86" w:rsidRDefault="00703F86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273650" w:rsidRDefault="00273650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445026" w:rsidRDefault="00445026">
      <w:pPr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/>
          <w:sz w:val="22"/>
          <w:szCs w:val="22"/>
        </w:rPr>
        <w:br w:type="page"/>
      </w:r>
    </w:p>
    <w:p w:rsidR="009B4329" w:rsidRPr="00C15C71" w:rsidRDefault="009B4329" w:rsidP="009B4329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住宅を選ぶ際に重視する（した）立地条件（問７）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「その他」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（自由記述）82件の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内訳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　　　　　　　　　　　　　</w:t>
      </w:r>
    </w:p>
    <w:p w:rsidR="009B4329" w:rsidRDefault="009B4329" w:rsidP="009B4329">
      <w:pPr>
        <w:ind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9B4329" w:rsidRPr="00C15C71" w:rsidRDefault="009B4329" w:rsidP="009B4329">
      <w:pPr>
        <w:ind w:firstLineChars="200" w:firstLine="40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立地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条件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　　　　  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36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件（実家に近い、学校・勤務地に近い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　等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）</w:t>
      </w:r>
    </w:p>
    <w:p w:rsidR="009B4329" w:rsidRDefault="009B4329" w:rsidP="009B4329">
      <w:pPr>
        <w:ind w:firstLineChars="200" w:firstLine="40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価格、家賃　　　　　 　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8件</w:t>
      </w:r>
    </w:p>
    <w:p w:rsidR="009B4329" w:rsidRPr="00C15C71" w:rsidRDefault="009B4329" w:rsidP="009B4329">
      <w:pPr>
        <w:ind w:firstLineChars="200" w:firstLine="40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治安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ab/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　　　　　　　 　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7</w:t>
      </w:r>
      <w:r w:rsidRPr="00C15C7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件</w:t>
      </w:r>
    </w:p>
    <w:p w:rsidR="009B4329" w:rsidRPr="00D71ECA" w:rsidRDefault="009B4329" w:rsidP="009B4329">
      <w:pPr>
        <w:ind w:firstLineChars="200" w:firstLine="40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その他　　　　　　　 　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 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</w:t>
      </w:r>
      <w:r w:rsidRP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10件</w:t>
      </w:r>
    </w:p>
    <w:p w:rsidR="00D71ECA" w:rsidRPr="00D71ECA" w:rsidRDefault="00D71ECA" w:rsidP="00D71ECA">
      <w:pPr>
        <w:rPr>
          <w:rFonts w:ascii="HGPｺﾞｼｯｸM" w:eastAsia="HGPｺﾞｼｯｸM" w:hAnsi="ＭＳ ゴシック" w:cs="HG創英角ｺﾞｼｯｸUB-WinCharSetFFFF-"/>
          <w:strike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strike/>
          <w:kern w:val="0"/>
          <w:sz w:val="22"/>
          <w:szCs w:val="22"/>
        </w:rPr>
        <w:t xml:space="preserve"> </w:t>
      </w:r>
      <w:r w:rsidRPr="00D71ECA">
        <w:rPr>
          <w:rFonts w:ascii="HGPｺﾞｼｯｸM" w:eastAsia="HGPｺﾞｼｯｸM" w:hAnsi="ＭＳ ゴシック" w:cs="HG創英角ｺﾞｼｯｸUB-WinCharSetFFFF-" w:hint="eastAsia"/>
          <w:strike/>
          <w:kern w:val="0"/>
          <w:sz w:val="22"/>
          <w:szCs w:val="22"/>
        </w:rPr>
        <w:t xml:space="preserve">　　　　</w:t>
      </w:r>
      <w:r>
        <w:rPr>
          <w:rFonts w:ascii="HGPｺﾞｼｯｸM" w:eastAsia="HGPｺﾞｼｯｸM" w:hAnsi="ＭＳ ゴシック" w:cs="HG創英角ｺﾞｼｯｸUB-WinCharSetFFFF-" w:hint="eastAsia"/>
          <w:strike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</w:t>
      </w:r>
    </w:p>
    <w:p w:rsidR="009B4329" w:rsidRDefault="006A5DA5" w:rsidP="009B4329">
      <w:pPr>
        <w:ind w:firstLineChars="200" w:firstLine="40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質問の趣旨から外れた</w:t>
      </w:r>
      <w:r w:rsidR="009B4329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記述 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</w:t>
      </w:r>
      <w:r w:rsidR="009B4329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16件（生まれたときから住んでいる、ここに嫁いできた　等）</w:t>
      </w:r>
    </w:p>
    <w:p w:rsidR="009B4329" w:rsidRDefault="009B4329" w:rsidP="009B4329">
      <w:pPr>
        <w:ind w:firstLineChars="200" w:firstLine="40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0C3D3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記述なし</w:t>
      </w:r>
      <w:r w:rsidRPr="000C3D3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ab/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   </w:t>
      </w:r>
      <w:r w:rsidR="00D71EC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 </w:t>
      </w:r>
      <w:r w:rsidR="006A5DA5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   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5</w:t>
      </w:r>
      <w:r w:rsidRPr="000C3D3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件</w:t>
      </w: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D340E9" w:rsidRPr="00C15C71" w:rsidRDefault="00703F86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  <w:u w:val="thick"/>
        </w:rPr>
      </w:pPr>
      <w:r w:rsidRPr="000D3BBA">
        <w:rPr>
          <w:rFonts w:ascii="HGPｺﾞｼｯｸM" w:eastAsia="HGPｺﾞｼｯｸM" w:hAnsiTheme="minorHAnsi" w:cstheme="minorBidi" w:hint="eastAsia"/>
          <w:sz w:val="22"/>
          <w:szCs w:val="22"/>
        </w:rPr>
        <w:t>▼</w:t>
      </w:r>
      <w:r w:rsidR="00D340E9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住宅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に対する</w:t>
      </w:r>
      <w:r w:rsidR="00D340E9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選ぶ際に重視する（した）立地条件（問７）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前回</w:t>
      </w:r>
      <w:r w:rsidR="00D340E9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調査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結果との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比較　　　　　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　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　　　　　　　　　　　　　</w:t>
      </w:r>
    </w:p>
    <w:p w:rsidR="006A5DA5" w:rsidRDefault="00C15C71" w:rsidP="000D3BBA">
      <w:pPr>
        <w:widowControl w:val="0"/>
        <w:ind w:firstLineChars="100" w:firstLine="203"/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※問い方が異なるため</w:t>
      </w:r>
      <w:r w:rsidR="00233EFE">
        <w:rPr>
          <w:rFonts w:ascii="HGPｺﾞｼｯｸM" w:eastAsia="HGPｺﾞｼｯｸM" w:hAnsiTheme="minorHAnsi" w:cstheme="minorBidi" w:hint="eastAsia"/>
          <w:sz w:val="22"/>
          <w:szCs w:val="22"/>
        </w:rPr>
        <w:t>、</w:t>
      </w:r>
      <w:r>
        <w:rPr>
          <w:rFonts w:ascii="HGPｺﾞｼｯｸM" w:eastAsia="HGPｺﾞｼｯｸM" w:hAnsiTheme="minorHAnsi" w:cstheme="minorBidi" w:hint="eastAsia"/>
          <w:sz w:val="22"/>
          <w:szCs w:val="22"/>
        </w:rPr>
        <w:t>参</w:t>
      </w:r>
      <w:r w:rsidRPr="00664184">
        <w:rPr>
          <w:rFonts w:ascii="HGPｺﾞｼｯｸM" w:eastAsia="HGPｺﾞｼｯｸM" w:hAnsiTheme="minorHAnsi" w:cstheme="minorBidi" w:hint="eastAsia"/>
          <w:sz w:val="22"/>
          <w:szCs w:val="22"/>
        </w:rPr>
        <w:t>考</w:t>
      </w:r>
    </w:p>
    <w:p w:rsidR="00664184" w:rsidRDefault="00664184" w:rsidP="00664184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664184" w:rsidRPr="00664184" w:rsidRDefault="00664184" w:rsidP="00664184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〔Ｈ</w:t>
      </w: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27</w:t>
      </w:r>
      <w:r>
        <w:rPr>
          <w:rFonts w:ascii="HGPｺﾞｼｯｸM" w:eastAsia="HGPｺﾞｼｯｸM" w:hAnsiTheme="minorHAnsi" w:cstheme="minorBidi" w:hint="eastAsia"/>
          <w:sz w:val="22"/>
          <w:szCs w:val="22"/>
        </w:rPr>
        <w:t>（</w:t>
      </w: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N=1,358</w:t>
      </w:r>
      <w:r>
        <w:rPr>
          <w:rFonts w:ascii="HGPｺﾞｼｯｸM" w:eastAsia="HGPｺﾞｼｯｸM" w:hAnsiTheme="minorHAnsi" w:cstheme="minorBidi" w:hint="eastAsia"/>
          <w:sz w:val="22"/>
          <w:szCs w:val="22"/>
        </w:rPr>
        <w:t>）</w:t>
      </w:r>
      <w:r w:rsidRPr="00C15C71">
        <w:rPr>
          <w:rFonts w:ascii="HGPｺﾞｼｯｸM" w:eastAsia="HGPｺﾞｼｯｸM" w:hAnsiTheme="minorHAnsi" w:cstheme="minorBidi" w:hint="eastAsia"/>
          <w:sz w:val="22"/>
          <w:szCs w:val="22"/>
        </w:rPr>
        <w:t>〕</w:t>
      </w: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　　　　　　　　　　　　　　　　　　　　　　　　　　</w:t>
      </w: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（単位：％）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2"/>
        <w:gridCol w:w="1134"/>
      </w:tblGrid>
      <w:tr w:rsidR="00664184" w:rsidRPr="00D04AFD" w:rsidTr="00D71ECA">
        <w:trPr>
          <w:trHeight w:val="285"/>
        </w:trPr>
        <w:tc>
          <w:tcPr>
            <w:tcW w:w="5052" w:type="dxa"/>
          </w:tcPr>
          <w:p w:rsidR="00664184" w:rsidRPr="00D04AFD" w:rsidRDefault="00664184" w:rsidP="009E0A4E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4184" w:rsidRPr="00D04AFD" w:rsidRDefault="00664184" w:rsidP="00664184">
            <w:pPr>
              <w:widowControl w:val="0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重視する</w:t>
            </w:r>
            <w:r w:rsidR="006A5DA5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(した)</w:t>
            </w:r>
          </w:p>
        </w:tc>
      </w:tr>
      <w:tr w:rsidR="00D340E9" w:rsidRPr="00D04AFD" w:rsidTr="00D71ECA">
        <w:trPr>
          <w:trHeight w:val="285"/>
        </w:trPr>
        <w:tc>
          <w:tcPr>
            <w:tcW w:w="5052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都心部、最寄り駅や幹線道路へのアクセス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75.3</w:t>
            </w:r>
          </w:p>
        </w:tc>
      </w:tr>
      <w:tr w:rsidR="00D340E9" w:rsidRPr="00D04AFD" w:rsidTr="00D71ECA">
        <w:trPr>
          <w:trHeight w:val="330"/>
        </w:trPr>
        <w:tc>
          <w:tcPr>
            <w:tcW w:w="5052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公共施設や商業、医療施設、公園や緑地などの状況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68.1</w:t>
            </w:r>
          </w:p>
        </w:tc>
      </w:tr>
      <w:tr w:rsidR="00D340E9" w:rsidRPr="00D04AFD" w:rsidTr="00D71ECA">
        <w:trPr>
          <w:trHeight w:val="285"/>
        </w:trPr>
        <w:tc>
          <w:tcPr>
            <w:tcW w:w="5052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日照、眺望など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61.0</w:t>
            </w:r>
          </w:p>
        </w:tc>
      </w:tr>
      <w:tr w:rsidR="00D340E9" w:rsidRPr="00D04AFD" w:rsidTr="00D71ECA">
        <w:trPr>
          <w:trHeight w:val="300"/>
        </w:trPr>
        <w:tc>
          <w:tcPr>
            <w:tcW w:w="5052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周辺の住宅の状況（戸建/集合、持ち家/賃貸など）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40.6</w:t>
            </w:r>
          </w:p>
        </w:tc>
      </w:tr>
      <w:tr w:rsidR="00D340E9" w:rsidRPr="00D04AFD" w:rsidTr="00D71ECA">
        <w:trPr>
          <w:trHeight w:val="285"/>
        </w:trPr>
        <w:tc>
          <w:tcPr>
            <w:tcW w:w="5052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地域のイメージ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51.8</w:t>
            </w:r>
          </w:p>
        </w:tc>
      </w:tr>
      <w:tr w:rsidR="00D340E9" w:rsidRPr="00D04AFD" w:rsidTr="00D71ECA">
        <w:trPr>
          <w:trHeight w:val="271"/>
        </w:trPr>
        <w:tc>
          <w:tcPr>
            <w:tcW w:w="5052" w:type="dxa"/>
            <w:tcBorders>
              <w:bottom w:val="single" w:sz="4" w:space="0" w:color="auto"/>
            </w:tcBorders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校区の教育水準や学力レベルの評判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16.6</w:t>
            </w:r>
          </w:p>
        </w:tc>
      </w:tr>
      <w:tr w:rsidR="00D340E9" w:rsidRPr="00D04AFD" w:rsidTr="00D71ECA">
        <w:trPr>
          <w:trHeight w:val="255"/>
        </w:trPr>
        <w:tc>
          <w:tcPr>
            <w:tcW w:w="5052" w:type="dxa"/>
            <w:shd w:val="clear" w:color="auto" w:fill="FFC000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近隣に低所得者が多いと言われていないか</w:t>
            </w:r>
          </w:p>
        </w:tc>
        <w:tc>
          <w:tcPr>
            <w:tcW w:w="1134" w:type="dxa"/>
            <w:shd w:val="clear" w:color="auto" w:fill="FFC000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6.1</w:t>
            </w:r>
          </w:p>
        </w:tc>
      </w:tr>
      <w:tr w:rsidR="00D340E9" w:rsidRPr="00D04AFD" w:rsidTr="00D71ECA">
        <w:trPr>
          <w:trHeight w:val="308"/>
        </w:trPr>
        <w:tc>
          <w:tcPr>
            <w:tcW w:w="5052" w:type="dxa"/>
            <w:shd w:val="clear" w:color="auto" w:fill="FFC000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近隣に外国籍住民が多いと言われていないか</w:t>
            </w:r>
          </w:p>
        </w:tc>
        <w:tc>
          <w:tcPr>
            <w:tcW w:w="1134" w:type="dxa"/>
            <w:shd w:val="clear" w:color="auto" w:fill="FFC000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6.7</w:t>
            </w:r>
          </w:p>
        </w:tc>
      </w:tr>
      <w:tr w:rsidR="00D340E9" w:rsidRPr="00D04AFD" w:rsidTr="00D71ECA">
        <w:trPr>
          <w:trHeight w:val="246"/>
        </w:trPr>
        <w:tc>
          <w:tcPr>
            <w:tcW w:w="5052" w:type="dxa"/>
            <w:shd w:val="clear" w:color="auto" w:fill="FFC000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近隣に同和地区があると言われていないか</w:t>
            </w:r>
          </w:p>
        </w:tc>
        <w:tc>
          <w:tcPr>
            <w:tcW w:w="1134" w:type="dxa"/>
            <w:shd w:val="clear" w:color="auto" w:fill="FFC000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13.4</w:t>
            </w:r>
          </w:p>
        </w:tc>
      </w:tr>
    </w:tbl>
    <w:p w:rsidR="00C15C71" w:rsidRDefault="00C15C71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885029" w:rsidRPr="00D04AFD" w:rsidRDefault="00D340E9" w:rsidP="00664184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〔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</w:rPr>
        <w:t>Ｈ</w:t>
      </w: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22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</w:rPr>
        <w:t>（</w:t>
      </w:r>
      <w:r w:rsidR="00C15C71"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N=903</w:t>
      </w:r>
      <w:r w:rsidR="00C15C71">
        <w:rPr>
          <w:rFonts w:ascii="HGPｺﾞｼｯｸM" w:eastAsia="HGPｺﾞｼｯｸM" w:hAnsiTheme="minorHAnsi" w:cstheme="minorBidi" w:hint="eastAsia"/>
          <w:sz w:val="22"/>
          <w:szCs w:val="22"/>
        </w:rPr>
        <w:t>）</w:t>
      </w:r>
      <w:r w:rsidR="00C15C71" w:rsidRPr="00C15C71">
        <w:rPr>
          <w:rFonts w:ascii="HGPｺﾞｼｯｸM" w:eastAsia="HGPｺﾞｼｯｸM" w:hAnsiTheme="minorHAnsi" w:cstheme="minorBidi" w:hint="eastAsia"/>
          <w:sz w:val="22"/>
          <w:szCs w:val="22"/>
        </w:rPr>
        <w:t>〕</w:t>
      </w:r>
      <w:r w:rsidR="00664184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  <w:r w:rsidR="00885029"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（単位：％）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1095"/>
        <w:gridCol w:w="1125"/>
        <w:gridCol w:w="1179"/>
        <w:gridCol w:w="1134"/>
      </w:tblGrid>
      <w:tr w:rsidR="00D340E9" w:rsidRPr="00D04AFD" w:rsidTr="00D340E9">
        <w:trPr>
          <w:trHeight w:val="765"/>
        </w:trPr>
        <w:tc>
          <w:tcPr>
            <w:tcW w:w="5070" w:type="dxa"/>
            <w:tcBorders>
              <w:bottom w:val="single" w:sz="4" w:space="0" w:color="auto"/>
            </w:tcBorders>
          </w:tcPr>
          <w:p w:rsidR="00D340E9" w:rsidRPr="00D04AFD" w:rsidRDefault="00D340E9" w:rsidP="00D04AFD">
            <w:pPr>
              <w:widowControl w:val="0"/>
              <w:jc w:val="center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避けると思う</w:t>
            </w:r>
          </w:p>
        </w:tc>
        <w:tc>
          <w:tcPr>
            <w:tcW w:w="1125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どちらかといえば避けると思う</w:t>
            </w:r>
          </w:p>
        </w:tc>
        <w:tc>
          <w:tcPr>
            <w:tcW w:w="1179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どちらかといえば避けないと思う</w:t>
            </w:r>
          </w:p>
        </w:tc>
        <w:tc>
          <w:tcPr>
            <w:tcW w:w="1134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まったく気にしない</w:t>
            </w:r>
          </w:p>
        </w:tc>
      </w:tr>
      <w:tr w:rsidR="00D340E9" w:rsidRPr="00D04AFD" w:rsidTr="00C15C71">
        <w:trPr>
          <w:trHeight w:val="177"/>
        </w:trPr>
        <w:tc>
          <w:tcPr>
            <w:tcW w:w="5070" w:type="dxa"/>
            <w:shd w:val="clear" w:color="auto" w:fill="auto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同和地区の地域内である</w:t>
            </w:r>
          </w:p>
        </w:tc>
        <w:tc>
          <w:tcPr>
            <w:tcW w:w="1095" w:type="dxa"/>
            <w:shd w:val="clear" w:color="auto" w:fill="auto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30.5</w:t>
            </w:r>
          </w:p>
        </w:tc>
        <w:tc>
          <w:tcPr>
            <w:tcW w:w="1125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24.5</w:t>
            </w:r>
          </w:p>
        </w:tc>
        <w:tc>
          <w:tcPr>
            <w:tcW w:w="1179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11.6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11.5</w:t>
            </w:r>
          </w:p>
        </w:tc>
      </w:tr>
      <w:tr w:rsidR="00D340E9" w:rsidRPr="00D04AFD" w:rsidTr="00D340E9">
        <w:trPr>
          <w:trHeight w:val="285"/>
        </w:trPr>
        <w:tc>
          <w:tcPr>
            <w:tcW w:w="5070" w:type="dxa"/>
            <w:shd w:val="clear" w:color="auto" w:fill="FFC000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小学校区が同和地区と同じ区域になる</w:t>
            </w:r>
          </w:p>
        </w:tc>
        <w:tc>
          <w:tcPr>
            <w:tcW w:w="1095" w:type="dxa"/>
            <w:shd w:val="clear" w:color="auto" w:fill="FFC000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19.0</w:t>
            </w:r>
          </w:p>
        </w:tc>
        <w:tc>
          <w:tcPr>
            <w:tcW w:w="1125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23.9</w:t>
            </w:r>
          </w:p>
        </w:tc>
        <w:tc>
          <w:tcPr>
            <w:tcW w:w="1179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17.6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17.7</w:t>
            </w:r>
          </w:p>
        </w:tc>
      </w:tr>
      <w:tr w:rsidR="00D340E9" w:rsidRPr="00D04AFD" w:rsidTr="00D340E9">
        <w:trPr>
          <w:trHeight w:val="270"/>
        </w:trPr>
        <w:tc>
          <w:tcPr>
            <w:tcW w:w="5070" w:type="dxa"/>
            <w:shd w:val="clear" w:color="auto" w:fill="FFC000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近隣に低所得者など、生活が困難な人が多く住んでいる</w:t>
            </w:r>
          </w:p>
        </w:tc>
        <w:tc>
          <w:tcPr>
            <w:tcW w:w="1095" w:type="dxa"/>
            <w:shd w:val="clear" w:color="auto" w:fill="FFC000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10.7</w:t>
            </w:r>
          </w:p>
        </w:tc>
        <w:tc>
          <w:tcPr>
            <w:tcW w:w="1125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25.9</w:t>
            </w:r>
          </w:p>
        </w:tc>
        <w:tc>
          <w:tcPr>
            <w:tcW w:w="1179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23.3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20.7</w:t>
            </w:r>
          </w:p>
        </w:tc>
      </w:tr>
      <w:tr w:rsidR="00D340E9" w:rsidRPr="00D04AFD" w:rsidTr="00D340E9">
        <w:trPr>
          <w:trHeight w:val="285"/>
        </w:trPr>
        <w:tc>
          <w:tcPr>
            <w:tcW w:w="5070" w:type="dxa"/>
            <w:shd w:val="clear" w:color="auto" w:fill="FFC000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近隣に外国籍の住民が多く住んでいる</w:t>
            </w:r>
          </w:p>
        </w:tc>
        <w:tc>
          <w:tcPr>
            <w:tcW w:w="1095" w:type="dxa"/>
            <w:shd w:val="clear" w:color="auto" w:fill="FFC000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11.3</w:t>
            </w:r>
          </w:p>
        </w:tc>
        <w:tc>
          <w:tcPr>
            <w:tcW w:w="1125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27.4</w:t>
            </w:r>
          </w:p>
        </w:tc>
        <w:tc>
          <w:tcPr>
            <w:tcW w:w="1179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22.8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20.0</w:t>
            </w:r>
          </w:p>
        </w:tc>
      </w:tr>
      <w:tr w:rsidR="00D340E9" w:rsidRPr="00D04AFD" w:rsidTr="00D340E9">
        <w:trPr>
          <w:trHeight w:val="269"/>
        </w:trPr>
        <w:tc>
          <w:tcPr>
            <w:tcW w:w="5070" w:type="dxa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近くに精神科病院や障がい者施設がある</w:t>
            </w:r>
          </w:p>
        </w:tc>
        <w:tc>
          <w:tcPr>
            <w:tcW w:w="1095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11.4</w:t>
            </w:r>
          </w:p>
        </w:tc>
        <w:tc>
          <w:tcPr>
            <w:tcW w:w="1125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25.1</w:t>
            </w:r>
          </w:p>
        </w:tc>
        <w:tc>
          <w:tcPr>
            <w:tcW w:w="1179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23.9</w:t>
            </w:r>
          </w:p>
        </w:tc>
        <w:tc>
          <w:tcPr>
            <w:tcW w:w="1134" w:type="dxa"/>
          </w:tcPr>
          <w:p w:rsidR="00D340E9" w:rsidRPr="00D04AFD" w:rsidRDefault="00664184" w:rsidP="00664184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19.5</w:t>
            </w:r>
          </w:p>
        </w:tc>
      </w:tr>
    </w:tbl>
    <w:p w:rsidR="00445026" w:rsidRDefault="00445026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</w:p>
    <w:p w:rsidR="00445026" w:rsidRDefault="00445026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</w:p>
    <w:p w:rsidR="00445026" w:rsidRDefault="00445026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</w:p>
    <w:p w:rsidR="00445026" w:rsidRDefault="00445026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</w:p>
    <w:p w:rsidR="00F7024C" w:rsidRDefault="00F7024C" w:rsidP="009B4329">
      <w:pPr>
        <w:widowControl w:val="0"/>
        <w:ind w:left="203" w:hangingChars="100" w:hanging="203"/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F7024C" w:rsidRDefault="00F7024C" w:rsidP="009B4329">
      <w:pPr>
        <w:widowControl w:val="0"/>
        <w:ind w:left="203" w:hangingChars="100" w:hanging="203"/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F7024C" w:rsidRDefault="00F7024C" w:rsidP="009B4329">
      <w:pPr>
        <w:widowControl w:val="0"/>
        <w:ind w:left="203" w:hangingChars="100" w:hanging="203"/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F7024C" w:rsidRDefault="00F7024C">
      <w:pP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  <w:br w:type="page"/>
      </w:r>
    </w:p>
    <w:p w:rsidR="00F7024C" w:rsidRDefault="00F7024C" w:rsidP="00F7024C">
      <w:pPr>
        <w:widowControl w:val="0"/>
        <w:ind w:left="203" w:hangingChars="100" w:hanging="203"/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  <w:u w:val="thick"/>
        </w:rPr>
      </w:pPr>
      <w:r w:rsidRPr="00AC67D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</w:rPr>
        <w:lastRenderedPageBreak/>
        <w:t>▼</w:t>
      </w:r>
      <w:r w:rsidRPr="0064726D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結婚相手を選ぶ際に重視すること（問９）×個別・具体の事象に対する考え( 問1)　クロス</w:t>
      </w:r>
      <w:r w:rsidRPr="00DE7E0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集計  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　　　　　　　　　　　</w:t>
      </w:r>
    </w:p>
    <w:p w:rsidR="00F7024C" w:rsidRPr="00FF2803" w:rsidRDefault="00F7024C" w:rsidP="00B26F87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bookmarkStart w:id="0" w:name="_GoBack"/>
      <w:bookmarkEnd w:id="0"/>
    </w:p>
    <w:p w:rsidR="00F7024C" w:rsidRPr="00D04AFD" w:rsidRDefault="00F7024C" w:rsidP="00F7024C">
      <w:pPr>
        <w:autoSpaceDE w:val="0"/>
        <w:autoSpaceDN w:val="0"/>
        <w:adjustRightInd w:val="0"/>
        <w:ind w:right="1421" w:firstLineChars="2500" w:firstLine="5069"/>
        <w:contextualSpacing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（単位　上段：％、下段：実数）</w:t>
      </w:r>
    </w:p>
    <w:tbl>
      <w:tblPr>
        <w:tblW w:w="76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"/>
        <w:gridCol w:w="1084"/>
        <w:gridCol w:w="1828"/>
        <w:gridCol w:w="1844"/>
        <w:gridCol w:w="1838"/>
      </w:tblGrid>
      <w:tr w:rsidR="00F7024C" w:rsidRPr="00D04AFD" w:rsidTr="00501B30">
        <w:trPr>
          <w:trHeight w:val="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問１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国籍、民族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相手やその家族が障がい者かどうか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本籍・出生</w:t>
            </w:r>
          </w:p>
        </w:tc>
      </w:tr>
      <w:tr w:rsidR="00F7024C" w:rsidRPr="00D04AFD" w:rsidTr="00501B30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同じマンションに住む外国人とは生活文化が異なり、日本語があまり話せないので、付き合わないようにする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Ｎ＝813</w:t>
            </w: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Ｎ＝292</w:t>
            </w: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視覚障がい者との会話ではテレビや映画、風景などは意識して話題にしないようにする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1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Ｎ＝487</w:t>
            </w: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8.9</w:t>
            </w:r>
          </w:p>
        </w:tc>
        <w:tc>
          <w:tcPr>
            <w:tcW w:w="1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Ｎ＝530</w:t>
            </w: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024C" w:rsidRPr="00D04AFD" w:rsidTr="00501B30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結婚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際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、興信所や探偵業者などを使って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相手の出自を調べる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3.7</w:t>
            </w: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Ｎ＝780</w:t>
            </w: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11.2</w:t>
            </w:r>
          </w:p>
        </w:tc>
      </w:tr>
      <w:tr w:rsidR="00F7024C" w:rsidRPr="00D04AFD" w:rsidTr="00501B30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Ｎ＝347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F7024C" w:rsidTr="0050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0" w:type="dxa"/>
            <w:gridSpan w:val="2"/>
            <w:vMerge w:val="restart"/>
          </w:tcPr>
          <w:p w:rsidR="00F7024C" w:rsidRDefault="00F7024C" w:rsidP="00F7024C">
            <w:pPr>
              <w:ind w:firstLineChars="200" w:firstLine="406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問9　全体</w:t>
            </w:r>
          </w:p>
          <w:p w:rsidR="00F7024C" w:rsidRDefault="00F7024C" w:rsidP="00F7024C">
            <w:pPr>
              <w:ind w:left="15" w:firstLineChars="500" w:firstLine="1014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Ｎ＝1358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F7024C" w:rsidRDefault="00F7024C" w:rsidP="00501B30">
            <w:pPr>
              <w:ind w:left="15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  <w:tc>
          <w:tcPr>
            <w:tcW w:w="1844" w:type="dxa"/>
            <w:tcBorders>
              <w:bottom w:val="dotted" w:sz="4" w:space="0" w:color="auto"/>
            </w:tcBorders>
          </w:tcPr>
          <w:p w:rsidR="00F7024C" w:rsidRDefault="00F7024C" w:rsidP="00501B30">
            <w:pPr>
              <w:ind w:left="15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6.7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F7024C" w:rsidRDefault="00F7024C" w:rsidP="00501B30">
            <w:pPr>
              <w:ind w:left="15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6.5</w:t>
            </w:r>
          </w:p>
        </w:tc>
      </w:tr>
      <w:tr w:rsidR="00F7024C" w:rsidTr="0050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0" w:type="dxa"/>
            <w:gridSpan w:val="2"/>
            <w:vMerge/>
          </w:tcPr>
          <w:p w:rsidR="00F7024C" w:rsidRDefault="00F7024C" w:rsidP="00501B30">
            <w:pPr>
              <w:ind w:left="15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</w:tcPr>
          <w:p w:rsidR="00F7024C" w:rsidRDefault="00F7024C" w:rsidP="00501B30">
            <w:pPr>
              <w:ind w:left="15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844" w:type="dxa"/>
            <w:tcBorders>
              <w:top w:val="dotted" w:sz="4" w:space="0" w:color="auto"/>
            </w:tcBorders>
          </w:tcPr>
          <w:p w:rsidR="00F7024C" w:rsidRDefault="00F7024C" w:rsidP="00501B30">
            <w:pPr>
              <w:ind w:left="15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38" w:type="dxa"/>
            <w:tcBorders>
              <w:top w:val="dotted" w:sz="4" w:space="0" w:color="auto"/>
            </w:tcBorders>
          </w:tcPr>
          <w:p w:rsidR="00F7024C" w:rsidRDefault="00F7024C" w:rsidP="00501B30">
            <w:pPr>
              <w:ind w:left="15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</w:tbl>
    <w:p w:rsidR="00F7024C" w:rsidRDefault="00F7024C" w:rsidP="00F7024C">
      <w:pP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F7024C" w:rsidRDefault="00F7024C" w:rsidP="00F7024C">
      <w:pP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F7024C" w:rsidRDefault="00F7024C" w:rsidP="00F7024C">
      <w:pP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F7024C" w:rsidRDefault="00F7024C" w:rsidP="00F7024C">
      <w:pPr>
        <w:widowControl w:val="0"/>
        <w:ind w:left="203" w:hangingChars="100" w:hanging="203"/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  <w:u w:val="thick"/>
        </w:rPr>
      </w:pPr>
      <w:r w:rsidRPr="00AC67D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</w:rPr>
        <w:t>▼</w:t>
      </w:r>
      <w:r w:rsidRPr="00343894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結婚相手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を選ぶ際に</w:t>
      </w:r>
      <w:r w:rsidRPr="00343894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重視する(した)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こと</w:t>
      </w:r>
      <w:r w:rsidRPr="00343894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（</w:t>
      </w:r>
      <w:r w:rsidRPr="00DE7E0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問９）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×</w:t>
      </w:r>
      <w:r w:rsidRPr="00343894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個別の人権問題の認知（問3）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　</w:t>
      </w:r>
      <w:r w:rsidRPr="00DE7E0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クロス集計  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　　　　　　　　　　　　</w:t>
      </w:r>
    </w:p>
    <w:p w:rsidR="00F7024C" w:rsidRPr="00FF2803" w:rsidRDefault="00F7024C" w:rsidP="00F7024C">
      <w:pPr>
        <w:widowControl w:val="0"/>
        <w:ind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F7024C" w:rsidRPr="00D04AFD" w:rsidRDefault="00F7024C" w:rsidP="00F7024C">
      <w:pPr>
        <w:widowControl w:val="0"/>
        <w:ind w:firstLineChars="2300" w:firstLine="4663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56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334"/>
      </w:tblGrid>
      <w:tr w:rsidR="00F7024C" w:rsidRPr="00D04AFD" w:rsidTr="00501B30">
        <w:trPr>
          <w:trHeight w:val="55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国籍、民族</w:t>
            </w:r>
          </w:p>
        </w:tc>
      </w:tr>
      <w:tr w:rsidR="00F7024C" w:rsidRPr="00D04AFD" w:rsidTr="00501B30">
        <w:trPr>
          <w:trHeight w:val="27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外国人の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人権問題（例：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入居や入店の拒否）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9.5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24.7</w:t>
            </w:r>
          </w:p>
        </w:tc>
      </w:tr>
      <w:tr w:rsidR="00F7024C" w:rsidRPr="00D04AFD" w:rsidTr="00501B30">
        <w:trPr>
          <w:trHeight w:val="270"/>
        </w:trPr>
        <w:tc>
          <w:tcPr>
            <w:tcW w:w="33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ヘイトスピーチ（例：特定の民族や国籍の人に対する差別的言動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13.1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12.8</w:t>
            </w:r>
          </w:p>
        </w:tc>
      </w:tr>
      <w:tr w:rsidR="00F7024C" w:rsidRPr="00D04AFD" w:rsidTr="00501B30">
        <w:trPr>
          <w:trHeight w:val="27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24C" w:rsidRPr="00D04AFD" w:rsidRDefault="00F7024C" w:rsidP="00F7024C">
            <w:pPr>
              <w:ind w:right="812" w:firstLineChars="300" w:firstLine="608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問9　全体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13.0</w:t>
            </w:r>
          </w:p>
        </w:tc>
      </w:tr>
    </w:tbl>
    <w:p w:rsidR="00F7024C" w:rsidRPr="00D04AFD" w:rsidRDefault="00F7024C" w:rsidP="00F7024C">
      <w:pPr>
        <w:widowControl w:val="0"/>
        <w:ind w:firstLineChars="2300" w:firstLine="4663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lastRenderedPageBreak/>
        <w:t>（単位：％）</w:t>
      </w:r>
    </w:p>
    <w:tbl>
      <w:tblPr>
        <w:tblW w:w="56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334"/>
      </w:tblGrid>
      <w:tr w:rsidR="00F7024C" w:rsidRPr="00D04AFD" w:rsidTr="00501B30">
        <w:trPr>
          <w:trHeight w:val="55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相手やその家族が障がい者かどうか</w:t>
            </w:r>
          </w:p>
        </w:tc>
      </w:tr>
      <w:tr w:rsidR="00F7024C" w:rsidRPr="00D04AFD" w:rsidTr="00501B30">
        <w:trPr>
          <w:trHeight w:val="27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障がい者の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人権問題（例：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就職での不利な扱い、差別的言動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6.7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6.6</w:t>
            </w:r>
          </w:p>
        </w:tc>
      </w:tr>
      <w:tr w:rsidR="00F7024C" w:rsidTr="00501B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C" w:rsidRDefault="00F7024C" w:rsidP="00F7024C">
            <w:pPr>
              <w:widowControl w:val="0"/>
              <w:ind w:firstLineChars="300" w:firstLine="608"/>
              <w:jc w:val="lef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問9　全体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F7024C" w:rsidRDefault="00F7024C" w:rsidP="00501B30">
            <w:pPr>
              <w:widowControl w:val="0"/>
              <w:ind w:left="15"/>
              <w:jc w:val="center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1358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C" w:rsidRDefault="00F7024C" w:rsidP="00501B30">
            <w:pPr>
              <w:widowControl w:val="0"/>
              <w:ind w:left="15"/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6.7</w:t>
            </w:r>
          </w:p>
        </w:tc>
      </w:tr>
    </w:tbl>
    <w:p w:rsidR="00F7024C" w:rsidRDefault="00F7024C" w:rsidP="00F7024C">
      <w:pPr>
        <w:widowControl w:val="0"/>
        <w:jc w:val="left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</w:p>
    <w:p w:rsidR="00F7024C" w:rsidRPr="00D04AFD" w:rsidRDefault="00F7024C" w:rsidP="00F7024C">
      <w:pPr>
        <w:widowControl w:val="0"/>
        <w:ind w:firstLineChars="2300" w:firstLine="4663"/>
        <w:rPr>
          <w:rFonts w:ascii="HGPｺﾞｼｯｸM" w:eastAsia="HGPｺﾞｼｯｸM" w:hAnsi="ＭＳ ゴシック" w:cs="HG創英角ｺﾞｼｯｸUB-WinCharSetFFFF-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sz w:val="22"/>
          <w:szCs w:val="22"/>
        </w:rPr>
        <w:t>（単位：％）</w:t>
      </w:r>
    </w:p>
    <w:tbl>
      <w:tblPr>
        <w:tblW w:w="56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207"/>
        <w:gridCol w:w="711"/>
        <w:gridCol w:w="2334"/>
      </w:tblGrid>
      <w:tr w:rsidR="00F7024C" w:rsidRPr="00D04AFD" w:rsidTr="00501B30">
        <w:trPr>
          <w:trHeight w:val="55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本籍・出生地</w:t>
            </w:r>
          </w:p>
        </w:tc>
      </w:tr>
      <w:tr w:rsidR="00F7024C" w:rsidRPr="00D04AFD" w:rsidTr="00501B30">
        <w:trPr>
          <w:trHeight w:val="270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同和問題（例：結婚の際の周囲の反対、身元調査）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知っている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7.1</w:t>
            </w:r>
          </w:p>
        </w:tc>
      </w:tr>
      <w:tr w:rsidR="00F7024C" w:rsidRPr="00D04AFD" w:rsidTr="00501B3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2"/>
                <w:szCs w:val="22"/>
              </w:rPr>
              <w:t>知らない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4.6</w:t>
            </w:r>
          </w:p>
        </w:tc>
      </w:tr>
      <w:tr w:rsidR="00F7024C" w:rsidTr="00501B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C" w:rsidRDefault="00F7024C" w:rsidP="00F7024C">
            <w:pPr>
              <w:widowControl w:val="0"/>
              <w:ind w:firstLineChars="300" w:firstLine="608"/>
              <w:jc w:val="lef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問9　全体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F7024C" w:rsidRDefault="00F7024C" w:rsidP="00501B30">
            <w:pPr>
              <w:widowControl w:val="0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1358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C" w:rsidRDefault="00F7024C" w:rsidP="00501B30">
            <w:pPr>
              <w:widowControl w:val="0"/>
              <w:ind w:left="15"/>
              <w:jc w:val="right"/>
              <w:rPr>
                <w:rFonts w:ascii="HGPｺﾞｼｯｸM" w:eastAsia="HGPｺﾞｼｯｸM" w:hAnsi="ＭＳ ゴシック" w:cs="HG創英角ｺﾞｼｯｸUB-WinCharSetFFFF-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HG創英角ｺﾞｼｯｸUB-WinCharSetFFFF-" w:hint="eastAsia"/>
                <w:sz w:val="22"/>
                <w:szCs w:val="22"/>
              </w:rPr>
              <w:t>6.5</w:t>
            </w:r>
          </w:p>
        </w:tc>
      </w:tr>
    </w:tbl>
    <w:p w:rsidR="00F7024C" w:rsidRDefault="00F7024C" w:rsidP="00F7024C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F7024C" w:rsidRDefault="00F7024C" w:rsidP="00F7024C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F7024C" w:rsidRDefault="00F7024C" w:rsidP="00F7024C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9B4329" w:rsidRDefault="009B4329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F23DD1" w:rsidRDefault="00F115A7" w:rsidP="00D04AFD">
      <w:pPr>
        <w:widowControl w:val="0"/>
        <w:rPr>
          <w:rFonts w:ascii="HGPｺﾞｼｯｸM" w:eastAsia="HGPｺﾞｼｯｸM" w:hAnsiTheme="minorHAnsi" w:cstheme="minorBidi"/>
          <w:sz w:val="22"/>
          <w:szCs w:val="22"/>
          <w:u w:val="thick"/>
        </w:rPr>
      </w:pPr>
      <w:r w:rsidRPr="000D3BBA">
        <w:rPr>
          <w:rFonts w:ascii="HGPｺﾞｼｯｸM" w:eastAsia="HGPｺﾞｼｯｸM" w:hAnsiTheme="minorHAnsi" w:cstheme="minorBidi" w:hint="eastAsia"/>
          <w:sz w:val="22"/>
          <w:szCs w:val="22"/>
        </w:rPr>
        <w:t>▼</w:t>
      </w:r>
      <w:r w:rsidR="00F23DD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結婚相手について</w:t>
      </w:r>
      <w:r w:rsidR="00F23DD1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重視する（した）</w:t>
      </w:r>
      <w:r w:rsidR="00F23DD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こと</w:t>
      </w:r>
      <w:r w:rsidR="00F23DD1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（問</w:t>
      </w:r>
      <w:r w:rsidR="00F23DD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9</w:t>
      </w:r>
      <w:r w:rsidR="00F23DD1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）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</w:t>
      </w:r>
      <w:r w:rsidR="00F23DD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前回</w:t>
      </w:r>
      <w:r w:rsidR="00F23DD1" w:rsidRPr="00C15C71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調査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>結果との</w:t>
      </w:r>
      <w:r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と比較　　　</w:t>
      </w:r>
      <w:r w:rsidR="000D3BBA"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</w:t>
      </w:r>
      <w:r>
        <w:rPr>
          <w:rFonts w:ascii="HGPｺﾞｼｯｸM" w:eastAsia="HGPｺﾞｼｯｸM" w:hAnsiTheme="minorHAnsi" w:cstheme="minorBidi" w:hint="eastAsia"/>
          <w:sz w:val="22"/>
          <w:szCs w:val="22"/>
          <w:u w:val="thick"/>
        </w:rPr>
        <w:t xml:space="preserve">　　　　　　　　　　　　　　　　　　　　　　</w:t>
      </w:r>
    </w:p>
    <w:p w:rsidR="00D340E9" w:rsidRDefault="00F23DD1" w:rsidP="008E6F22">
      <w:pPr>
        <w:widowControl w:val="0"/>
        <w:ind w:firstLineChars="100" w:firstLine="203"/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※問い方が異なるため</w:t>
      </w:r>
      <w:r w:rsidR="00233EFE">
        <w:rPr>
          <w:rFonts w:ascii="HGPｺﾞｼｯｸM" w:eastAsia="HGPｺﾞｼｯｸM" w:hAnsiTheme="minorHAnsi" w:cstheme="minorBidi" w:hint="eastAsia"/>
          <w:sz w:val="22"/>
          <w:szCs w:val="22"/>
        </w:rPr>
        <w:t>、</w:t>
      </w:r>
      <w:r>
        <w:rPr>
          <w:rFonts w:ascii="HGPｺﾞｼｯｸM" w:eastAsia="HGPｺﾞｼｯｸM" w:hAnsiTheme="minorHAnsi" w:cstheme="minorBidi" w:hint="eastAsia"/>
          <w:sz w:val="22"/>
          <w:szCs w:val="22"/>
        </w:rPr>
        <w:t>参考</w:t>
      </w:r>
      <w:r w:rsidR="00016A62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</w:t>
      </w:r>
    </w:p>
    <w:p w:rsidR="006A5DA5" w:rsidRPr="00D04AFD" w:rsidRDefault="006A5DA5" w:rsidP="006A5DA5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A47C35" w:rsidRPr="00D04AFD" w:rsidRDefault="00A47C35" w:rsidP="00703F86">
      <w:pPr>
        <w:widowControl w:val="0"/>
        <w:ind w:firstLineChars="2600" w:firstLine="5272"/>
        <w:rPr>
          <w:rFonts w:ascii="HGPｺﾞｼｯｸM" w:eastAsia="HGPｺﾞｼｯｸM" w:hAnsiTheme="minorHAnsi" w:cstheme="minorBidi"/>
          <w:sz w:val="22"/>
          <w:szCs w:val="22"/>
        </w:rPr>
      </w:pP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（単位：％）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3267"/>
        <w:gridCol w:w="1836"/>
        <w:gridCol w:w="1843"/>
      </w:tblGrid>
      <w:tr w:rsidR="00D340E9" w:rsidRPr="00D04AFD" w:rsidTr="008E6F22">
        <w:trPr>
          <w:trHeight w:val="312"/>
        </w:trPr>
        <w:tc>
          <w:tcPr>
            <w:tcW w:w="4365" w:type="dxa"/>
            <w:gridSpan w:val="2"/>
          </w:tcPr>
          <w:p w:rsidR="00D340E9" w:rsidRPr="00D04AFD" w:rsidRDefault="00D340E9" w:rsidP="00651341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1836" w:type="dxa"/>
          </w:tcPr>
          <w:p w:rsidR="00D340E9" w:rsidRPr="00D04AFD" w:rsidRDefault="00D340E9" w:rsidP="008E6F22">
            <w:pPr>
              <w:widowControl w:val="0"/>
              <w:ind w:left="406" w:hangingChars="200" w:hanging="406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H27</w:t>
            </w:r>
            <w:r w:rsidR="008E6F22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重視する(した)こと</w:t>
            </w:r>
          </w:p>
          <w:p w:rsidR="00D340E9" w:rsidRPr="00D04AFD" w:rsidRDefault="00D340E9" w:rsidP="00D71ECA">
            <w:pPr>
              <w:widowControl w:val="0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N=1,358</w:t>
            </w:r>
          </w:p>
        </w:tc>
        <w:tc>
          <w:tcPr>
            <w:tcW w:w="1843" w:type="dxa"/>
          </w:tcPr>
          <w:p w:rsidR="00D340E9" w:rsidRPr="00D04AFD" w:rsidRDefault="00D340E9" w:rsidP="008E6F22">
            <w:pPr>
              <w:widowControl w:val="0"/>
              <w:ind w:left="406" w:hangingChars="200" w:hanging="406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H22</w:t>
            </w:r>
            <w:r w:rsidR="008E6F22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気になる(なった)こと</w:t>
            </w:r>
          </w:p>
          <w:p w:rsidR="00D340E9" w:rsidRPr="00D04AFD" w:rsidRDefault="00D340E9" w:rsidP="00D71ECA">
            <w:pPr>
              <w:widowControl w:val="0"/>
              <w:jc w:val="lef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N=903</w:t>
            </w:r>
          </w:p>
        </w:tc>
      </w:tr>
      <w:tr w:rsidR="00D340E9" w:rsidRPr="00D04AFD" w:rsidTr="008E6F22">
        <w:trPr>
          <w:trHeight w:val="285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人柄や性格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93.6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84.3</w:t>
            </w:r>
          </w:p>
        </w:tc>
      </w:tr>
      <w:tr w:rsidR="00D340E9" w:rsidRPr="00D04AFD" w:rsidTr="008E6F22">
        <w:trPr>
          <w:trHeight w:val="270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趣味や価値観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58.8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50.2</w:t>
            </w:r>
          </w:p>
        </w:tc>
      </w:tr>
      <w:tr w:rsidR="00D340E9" w:rsidRPr="00D04AFD" w:rsidTr="008E6F22">
        <w:trPr>
          <w:trHeight w:val="285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仕事に対する理解と協力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44.3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44.0</w:t>
            </w:r>
          </w:p>
        </w:tc>
      </w:tr>
      <w:tr w:rsidR="00D340E9" w:rsidRPr="00D04AFD" w:rsidTr="008E6F22">
        <w:trPr>
          <w:trHeight w:val="270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家事や育児に対する理解と協力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40.7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34.0</w:t>
            </w:r>
          </w:p>
        </w:tc>
      </w:tr>
      <w:tr w:rsidR="00D340E9" w:rsidRPr="00D04AFD" w:rsidTr="008E6F22">
        <w:trPr>
          <w:trHeight w:val="70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経済力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38.9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44.7</w:t>
            </w:r>
          </w:p>
        </w:tc>
      </w:tr>
      <w:tr w:rsidR="00D340E9" w:rsidRPr="00D04AFD" w:rsidTr="008E6F22">
        <w:trPr>
          <w:trHeight w:val="255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学歴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10.8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13.7</w:t>
            </w:r>
          </w:p>
        </w:tc>
      </w:tr>
      <w:tr w:rsidR="00D340E9" w:rsidRPr="00D04AFD" w:rsidTr="008E6F22">
        <w:trPr>
          <w:trHeight w:val="308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職業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20.0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26.4</w:t>
            </w:r>
          </w:p>
        </w:tc>
      </w:tr>
      <w:tr w:rsidR="00D340E9" w:rsidRPr="00D04AFD" w:rsidTr="008E6F22">
        <w:trPr>
          <w:trHeight w:val="300"/>
        </w:trPr>
        <w:tc>
          <w:tcPr>
            <w:tcW w:w="4365" w:type="dxa"/>
            <w:gridSpan w:val="2"/>
          </w:tcPr>
          <w:p w:rsidR="00D340E9" w:rsidRPr="00D04AFD" w:rsidRDefault="00D340E9" w:rsidP="00651341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家族構成</w:t>
            </w:r>
            <w:r w:rsidR="0065134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　　　　　　　　　　　　　　　　　</w:t>
            </w:r>
            <w:r w:rsidR="00703F86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 </w:t>
            </w:r>
            <w:r w:rsidR="0065134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Ｈ27新設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12.9</w:t>
            </w:r>
          </w:p>
        </w:tc>
        <w:tc>
          <w:tcPr>
            <w:tcW w:w="1843" w:type="dxa"/>
          </w:tcPr>
          <w:p w:rsidR="00D340E9" w:rsidRPr="00D04AFD" w:rsidRDefault="00703F86" w:rsidP="008E6F2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     </w:t>
            </w:r>
            <w:r w:rsidR="0065134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―</w:t>
            </w:r>
          </w:p>
        </w:tc>
      </w:tr>
      <w:tr w:rsidR="00D340E9" w:rsidRPr="00D04AFD" w:rsidTr="008E6F22">
        <w:trPr>
          <w:trHeight w:val="285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家柄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8.9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13.8</w:t>
            </w:r>
          </w:p>
        </w:tc>
      </w:tr>
      <w:tr w:rsidR="00D340E9" w:rsidRPr="00D04AFD" w:rsidTr="008E6F22">
        <w:trPr>
          <w:trHeight w:val="263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離婚歴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14.6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21.9</w:t>
            </w:r>
          </w:p>
        </w:tc>
      </w:tr>
      <w:tr w:rsidR="00D340E9" w:rsidRPr="00D04AFD" w:rsidTr="008E6F22">
        <w:trPr>
          <w:trHeight w:val="285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国籍、民族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13.0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25.2</w:t>
            </w:r>
          </w:p>
        </w:tc>
      </w:tr>
      <w:tr w:rsidR="00D340E9" w:rsidRPr="00D04AFD" w:rsidTr="008E6F22">
        <w:trPr>
          <w:trHeight w:val="70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相手やその家族が障がい者かどうか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6.7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11.7</w:t>
            </w:r>
          </w:p>
        </w:tc>
      </w:tr>
      <w:tr w:rsidR="00D340E9" w:rsidRPr="00D04AFD" w:rsidTr="008E6F22">
        <w:trPr>
          <w:trHeight w:val="291"/>
        </w:trPr>
        <w:tc>
          <w:tcPr>
            <w:tcW w:w="4365" w:type="dxa"/>
            <w:gridSpan w:val="2"/>
          </w:tcPr>
          <w:p w:rsidR="00D340E9" w:rsidRPr="00D04AFD" w:rsidRDefault="00D340E9" w:rsidP="00D04AFD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相手やその家族の宗教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14.1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27.7</w:t>
            </w:r>
          </w:p>
        </w:tc>
      </w:tr>
      <w:tr w:rsidR="00D340E9" w:rsidRPr="00D04AFD" w:rsidTr="008E6F22">
        <w:trPr>
          <w:trHeight w:val="285"/>
        </w:trPr>
        <w:tc>
          <w:tcPr>
            <w:tcW w:w="4365" w:type="dxa"/>
            <w:gridSpan w:val="2"/>
          </w:tcPr>
          <w:p w:rsidR="00D340E9" w:rsidRPr="00D04AFD" w:rsidRDefault="00D340E9" w:rsidP="00703F86">
            <w:pPr>
              <w:widowControl w:val="0"/>
              <w:tabs>
                <w:tab w:val="left" w:pos="3474"/>
              </w:tabs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ひとり親家庭かどうか</w:t>
            </w:r>
          </w:p>
        </w:tc>
        <w:tc>
          <w:tcPr>
            <w:tcW w:w="1836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1.3</w:t>
            </w:r>
          </w:p>
        </w:tc>
        <w:tc>
          <w:tcPr>
            <w:tcW w:w="1843" w:type="dxa"/>
          </w:tcPr>
          <w:p w:rsidR="00D340E9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4.1</w:t>
            </w:r>
          </w:p>
        </w:tc>
      </w:tr>
      <w:tr w:rsidR="00F23DD1" w:rsidRPr="00D04AFD" w:rsidTr="008E6F22">
        <w:trPr>
          <w:trHeight w:val="285"/>
        </w:trPr>
        <w:tc>
          <w:tcPr>
            <w:tcW w:w="4365" w:type="dxa"/>
            <w:gridSpan w:val="2"/>
            <w:tcBorders>
              <w:bottom w:val="nil"/>
            </w:tcBorders>
          </w:tcPr>
          <w:p w:rsidR="00F23DD1" w:rsidRPr="00D04AFD" w:rsidRDefault="00F23DD1" w:rsidP="00F23DD1">
            <w:pPr>
              <w:widowControl w:val="0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本籍・出生地</w:t>
            </w:r>
          </w:p>
        </w:tc>
        <w:tc>
          <w:tcPr>
            <w:tcW w:w="1836" w:type="dxa"/>
          </w:tcPr>
          <w:p w:rsidR="00F23DD1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6.5</w:t>
            </w:r>
          </w:p>
        </w:tc>
        <w:tc>
          <w:tcPr>
            <w:tcW w:w="1843" w:type="dxa"/>
          </w:tcPr>
          <w:p w:rsidR="00F23DD1" w:rsidRPr="00D04AFD" w:rsidRDefault="00F23DD1" w:rsidP="00703F86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―</w:t>
            </w:r>
          </w:p>
        </w:tc>
      </w:tr>
      <w:tr w:rsidR="00F23DD1" w:rsidRPr="00D04AFD" w:rsidTr="008E6F22">
        <w:trPr>
          <w:trHeight w:val="285"/>
        </w:trPr>
        <w:tc>
          <w:tcPr>
            <w:tcW w:w="1098" w:type="dxa"/>
            <w:tcBorders>
              <w:top w:val="nil"/>
            </w:tcBorders>
          </w:tcPr>
          <w:p w:rsidR="00F23DD1" w:rsidRPr="00D04AFD" w:rsidRDefault="00F23DD1" w:rsidP="00F23DD1">
            <w:pPr>
              <w:widowControl w:val="0"/>
              <w:tabs>
                <w:tab w:val="left" w:pos="3474"/>
              </w:tabs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</w:p>
        </w:tc>
        <w:tc>
          <w:tcPr>
            <w:tcW w:w="3267" w:type="dxa"/>
          </w:tcPr>
          <w:p w:rsidR="00F23DD1" w:rsidRPr="00D04AFD" w:rsidRDefault="00F23DD1" w:rsidP="00F23DD1">
            <w:pPr>
              <w:widowControl w:val="0"/>
              <w:tabs>
                <w:tab w:val="left" w:pos="3474"/>
              </w:tabs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同和地区出身者かどうか</w:t>
            </w:r>
          </w:p>
        </w:tc>
        <w:tc>
          <w:tcPr>
            <w:tcW w:w="1836" w:type="dxa"/>
          </w:tcPr>
          <w:p w:rsidR="00F23DD1" w:rsidRPr="00D04AFD" w:rsidRDefault="00651341" w:rsidP="008E6F22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　　</w:t>
            </w:r>
            <w:r w:rsidR="00703F86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 xml:space="preserve">  </w:t>
            </w:r>
            <w:r w:rsidR="00F23DD1"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―</w:t>
            </w:r>
          </w:p>
        </w:tc>
        <w:tc>
          <w:tcPr>
            <w:tcW w:w="1843" w:type="dxa"/>
          </w:tcPr>
          <w:p w:rsidR="00F23DD1" w:rsidRPr="00D04AFD" w:rsidRDefault="00651341" w:rsidP="00651341">
            <w:pPr>
              <w:widowControl w:val="0"/>
              <w:jc w:val="right"/>
              <w:rPr>
                <w:rFonts w:ascii="HGPｺﾞｼｯｸM" w:eastAsia="HGPｺﾞｼｯｸM" w:hAnsiTheme="minorHAnsi" w:cstheme="minorBidi"/>
                <w:sz w:val="22"/>
                <w:szCs w:val="22"/>
              </w:rPr>
            </w:pPr>
            <w:r>
              <w:rPr>
                <w:rFonts w:ascii="HGPｺﾞｼｯｸM" w:eastAsia="HGPｺﾞｼｯｸM" w:hAnsiTheme="minorHAnsi" w:cstheme="minorBidi" w:hint="eastAsia"/>
                <w:sz w:val="22"/>
                <w:szCs w:val="22"/>
              </w:rPr>
              <w:t>20.6</w:t>
            </w:r>
          </w:p>
        </w:tc>
      </w:tr>
    </w:tbl>
    <w:p w:rsidR="009B4329" w:rsidRDefault="009B4329" w:rsidP="00F23DD1">
      <w:pPr>
        <w:widowContro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445026" w:rsidRDefault="00445026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  <w:br w:type="page"/>
      </w:r>
    </w:p>
    <w:p w:rsidR="007036F5" w:rsidRPr="00F23DD1" w:rsidRDefault="00F115A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="007036F5" w:rsidRPr="00F23DD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人権上問題と思われる言動を見聞きした場所</w:t>
      </w:r>
      <w:r w:rsidR="00664087" w:rsidRPr="00F23DD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（問</w:t>
      </w:r>
      <w:r w:rsidR="00F23DD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11-3</w:t>
      </w:r>
      <w:r w:rsidR="00664087" w:rsidRPr="00F23DD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）</w:t>
      </w:r>
      <w:r w:rsidR="00AC67D8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  <w:r w:rsidR="001A4972" w:rsidRPr="00F23DD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性別</w:t>
      </w:r>
      <w:r w:rsidR="00703F8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/</w:t>
      </w:r>
      <w:r w:rsidR="00F23DD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年齢階層別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　　　　　　　　　　　　</w:t>
      </w:r>
      <w:r w:rsidR="00703F8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</w:p>
    <w:p w:rsidR="00F23DD1" w:rsidRPr="00D71ECA" w:rsidRDefault="00F23DD1" w:rsidP="00D71ECA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7036F5" w:rsidRPr="00D04AFD" w:rsidRDefault="007036F5" w:rsidP="00D71ECA">
      <w:pPr>
        <w:widowControl w:val="0"/>
        <w:ind w:firstLineChars="2700" w:firstLine="5474"/>
        <w:rPr>
          <w:rFonts w:ascii="HGPｺﾞｼｯｸM" w:eastAsia="HGPｺﾞｼｯｸM" w:hAnsiTheme="minorHAnsi" w:cstheme="minorBidi"/>
          <w:sz w:val="22"/>
          <w:szCs w:val="22"/>
        </w:rPr>
      </w:pPr>
      <w:r w:rsidRPr="00D04AFD">
        <w:rPr>
          <w:rFonts w:ascii="HGPｺﾞｼｯｸM" w:eastAsia="HGPｺﾞｼｯｸM" w:hAnsiTheme="minorHAnsi" w:cstheme="minorBidi" w:hint="eastAsia"/>
          <w:sz w:val="22"/>
          <w:szCs w:val="22"/>
        </w:rPr>
        <w:t>（単位：％）</w:t>
      </w:r>
    </w:p>
    <w:tbl>
      <w:tblPr>
        <w:tblW w:w="637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567"/>
        <w:gridCol w:w="993"/>
        <w:gridCol w:w="992"/>
        <w:gridCol w:w="992"/>
        <w:gridCol w:w="992"/>
        <w:gridCol w:w="851"/>
      </w:tblGrid>
      <w:tr w:rsidR="00B951D6" w:rsidRPr="00D04AFD" w:rsidTr="00D71EC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9B4329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9B4329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71ECA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71ECA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Default="007036F5" w:rsidP="00D71ECA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地域</w:t>
            </w:r>
          </w:p>
          <w:p w:rsidR="007036F5" w:rsidRPr="00D04AFD" w:rsidRDefault="007036F5" w:rsidP="00D71ECA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703F86" w:rsidRDefault="00B951D6" w:rsidP="00D71ECA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3F8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インター</w:t>
            </w:r>
            <w:r w:rsidR="007036F5" w:rsidRPr="00703F8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71ECA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B951D6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47.1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</w:tr>
      <w:tr w:rsidR="00B951D6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56.7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23.3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</w:tr>
      <w:tr w:rsidR="00B951D6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41.7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27.1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6.3 </w:t>
            </w:r>
          </w:p>
        </w:tc>
      </w:tr>
      <w:tr w:rsidR="00B951D6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５０歳代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53.3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26.7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11.1 </w:t>
            </w:r>
          </w:p>
        </w:tc>
      </w:tr>
      <w:tr w:rsidR="00B951D6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46.6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</w:tr>
      <w:tr w:rsidR="00B951D6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F23DD1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70歳</w:t>
            </w:r>
            <w:r w:rsidR="00F23DD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46.2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25.6 </w:t>
            </w:r>
          </w:p>
        </w:tc>
      </w:tr>
      <w:tr w:rsidR="00D71ECA" w:rsidRPr="00D04AFD" w:rsidTr="00F96325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38.0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33.8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11.4 </w:t>
            </w:r>
          </w:p>
        </w:tc>
      </w:tr>
    </w:tbl>
    <w:p w:rsidR="00D71ECA" w:rsidRPr="00D04AFD" w:rsidRDefault="00D71ECA" w:rsidP="00445026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tbl>
      <w:tblPr>
        <w:tblW w:w="637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567"/>
        <w:gridCol w:w="993"/>
        <w:gridCol w:w="992"/>
        <w:gridCol w:w="992"/>
        <w:gridCol w:w="992"/>
        <w:gridCol w:w="851"/>
      </w:tblGrid>
      <w:tr w:rsidR="00D71ECA" w:rsidRPr="00D04AFD" w:rsidTr="00D71E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Pr="00D04AFD" w:rsidRDefault="00D71ECA" w:rsidP="009B4329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Pr="00D04AFD" w:rsidRDefault="00D71ECA" w:rsidP="009B4329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Pr="00D04AFD" w:rsidRDefault="00D71ECA" w:rsidP="00F96325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Pr="00D04AFD" w:rsidRDefault="00D71ECA" w:rsidP="00F96325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Default="00D71ECA" w:rsidP="00F96325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地域</w:t>
            </w:r>
          </w:p>
          <w:p w:rsidR="00D71ECA" w:rsidRPr="00D04AFD" w:rsidRDefault="00D71ECA" w:rsidP="00F96325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Pr="00703F86" w:rsidRDefault="00D71ECA" w:rsidP="00F96325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3F8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インターネット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ECA" w:rsidRPr="00D04AFD" w:rsidRDefault="00D71ECA" w:rsidP="00F96325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7036F5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30.0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</w:tr>
      <w:tr w:rsidR="007036F5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45.2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</w:tr>
      <w:tr w:rsidR="007036F5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51.2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14.6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12.2 </w:t>
            </w:r>
          </w:p>
        </w:tc>
      </w:tr>
      <w:tr w:rsidR="007036F5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５０歳代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52.8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24.5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</w:tr>
      <w:tr w:rsidR="007036F5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６０歳代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20.6 </w:t>
            </w:r>
          </w:p>
        </w:tc>
      </w:tr>
      <w:tr w:rsidR="007036F5" w:rsidRPr="00D04AFD" w:rsidTr="00D71ECA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F23DD1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70歳</w:t>
            </w:r>
            <w:r w:rsidR="00F23DD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54.1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18.9 </w:t>
            </w:r>
          </w:p>
        </w:tc>
      </w:tr>
      <w:tr w:rsidR="00D71ECA" w:rsidRPr="00D04AFD" w:rsidTr="00F96325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CA" w:rsidRPr="00D04AFD" w:rsidRDefault="00D71ECA" w:rsidP="00F96325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14.2 </w:t>
            </w:r>
          </w:p>
        </w:tc>
      </w:tr>
    </w:tbl>
    <w:p w:rsidR="00445026" w:rsidRDefault="00445026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445026" w:rsidRDefault="00445026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445026" w:rsidRDefault="00445026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445026" w:rsidRDefault="00445026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  <w:br w:type="page"/>
      </w:r>
    </w:p>
    <w:p w:rsidR="00713A8F" w:rsidRPr="00462B64" w:rsidRDefault="00F115A7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="00237553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人権上問題と思われる</w:t>
      </w:r>
      <w:r w:rsidR="00990498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言動</w:t>
      </w:r>
      <w:r w:rsidR="00237553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を見聞きした場所（問</w:t>
      </w:r>
      <w:r w:rsid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11-3</w:t>
      </w:r>
      <w:r w:rsidR="00237553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）</w:t>
      </w:r>
      <w:r w:rsid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別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  <w:r w:rsidR="00237553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人権問題の分野（問</w:t>
      </w:r>
      <w:r w:rsid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11-1</w:t>
      </w:r>
      <w:r w:rsidR="00237553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）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、</w:t>
      </w:r>
      <w:r w:rsidR="00237553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内容（問</w:t>
      </w:r>
      <w:r w:rsid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11-2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）　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</w:p>
    <w:p w:rsidR="00462B64" w:rsidRDefault="00462B64" w:rsidP="00D04AFD">
      <w:pPr>
        <w:jc w:val="left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7D436B" w:rsidRPr="00445026" w:rsidRDefault="00664087" w:rsidP="00445026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445026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>職場で見聞きした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</w:t>
      </w:r>
      <w:r w:rsidR="00EA4346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N=222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）</w:t>
      </w:r>
    </w:p>
    <w:p w:rsidR="00EA4346" w:rsidRPr="00651341" w:rsidRDefault="00664087" w:rsidP="00651341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人権問題の</w:t>
      </w:r>
      <w:r w:rsidR="00237553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分野</w:t>
      </w:r>
      <w:r w:rsidR="00B951D6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　　</w:t>
      </w:r>
      <w:r w:rsidR="0065134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（単位：％）　　　</w:t>
      </w:r>
      <w:r w:rsidR="0065134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人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権問題の内容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</w:t>
      </w:r>
      <w:r w:rsidR="00651341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</w:t>
      </w:r>
      <w:r w:rsidR="007D436B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pPr w:leftFromText="142" w:rightFromText="142" w:vertAnchor="text" w:horzAnchor="margin" w:tblpY="23"/>
        <w:tblOverlap w:val="never"/>
        <w:tblW w:w="3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709"/>
      </w:tblGrid>
      <w:tr w:rsidR="00664087" w:rsidRPr="00D04AFD" w:rsidTr="00651341">
        <w:trPr>
          <w:trHeight w:val="27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18.9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9.9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8.6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7.2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6.3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</w:t>
            </w:r>
            <w:r w:rsidR="00237553"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感染者</w:t>
            </w: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・ﾊﾝｾﾝ</w:t>
            </w:r>
            <w:r w:rsidR="00237553"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病回復者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1.8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</w:t>
            </w:r>
            <w:r w:rsidR="00237553"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に関する人権問題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0.9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3.6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</w:t>
            </w:r>
            <w:r w:rsidR="00237553"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や</w:t>
            </w: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雇用</w:t>
            </w:r>
            <w:r w:rsidR="00237553"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をめぐる人権問題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50.5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</w:t>
            </w:r>
            <w:r w:rsidR="00237553"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上での誹謗中傷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5.4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4.1 </w:t>
            </w:r>
          </w:p>
        </w:tc>
      </w:tr>
      <w:tr w:rsidR="00664087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0.5 </w:t>
            </w:r>
          </w:p>
        </w:tc>
      </w:tr>
    </w:tbl>
    <w:tbl>
      <w:tblPr>
        <w:tblpPr w:leftFromText="142" w:rightFromText="142" w:vertAnchor="text" w:horzAnchor="page" w:tblpX="5363" w:tblpY="38"/>
        <w:tblW w:w="3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709"/>
      </w:tblGrid>
      <w:tr w:rsidR="00664087" w:rsidRPr="00D04AFD" w:rsidTr="00651341">
        <w:trPr>
          <w:trHeight w:val="27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あらぬ噂、悪口、かげ口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37.4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名誉き損、侮辱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21.2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暴力、脅迫、強要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9.9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不平等、不利益な扱い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31.5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いじめ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虐待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8.6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嫌がらせ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仲間はずれ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プライバシーの侵害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6.8 </w:t>
            </w:r>
          </w:p>
        </w:tc>
      </w:tr>
      <w:tr w:rsidR="0066408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87" w:rsidRPr="00F115A7" w:rsidRDefault="00664087" w:rsidP="00651341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87" w:rsidRPr="00F115A7" w:rsidRDefault="00664087" w:rsidP="00651341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</w:tr>
    </w:tbl>
    <w:p w:rsidR="007036F5" w:rsidRPr="00D04AFD" w:rsidRDefault="007036F5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ED79FE" w:rsidRDefault="00ED79FE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45026" w:rsidRDefault="00445026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Pr="00D04AFD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7D436B" w:rsidRPr="00445026" w:rsidRDefault="007D436B" w:rsidP="00445026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445026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>地域社会で見聞きした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</w:t>
      </w:r>
      <w:r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N=192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）</w:t>
      </w:r>
    </w:p>
    <w:p w:rsidR="00B54D79" w:rsidRPr="00D04AFD" w:rsidRDefault="007D436B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人権問題の</w:t>
      </w:r>
      <w:r w:rsidR="00925248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分野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　　　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（単位：％）　　　</w:t>
      </w:r>
      <w:r w:rsidR="0065134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人権問題の内容　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</w:t>
      </w:r>
      <w:r w:rsidR="00651341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pPr w:leftFromText="142" w:rightFromText="142" w:vertAnchor="text" w:tblpY="1"/>
        <w:tblOverlap w:val="never"/>
        <w:tblW w:w="3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709"/>
      </w:tblGrid>
      <w:tr w:rsidR="00237553" w:rsidRPr="00D04AFD" w:rsidTr="00651341">
        <w:trPr>
          <w:trHeight w:val="27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16.7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18.8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25.5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22.4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21.4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ＨＩＶ感染者・ﾊﾝｾﾝ病回復者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2.1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こころの病に関する人権問題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13.5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3.1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2.6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4.7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職業や雇用をめぐる人権問題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10.4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19.8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ネット上での誹謗中傷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</w:tr>
      <w:tr w:rsidR="00237553" w:rsidRPr="00D04AFD" w:rsidTr="00651341">
        <w:trPr>
          <w:trHeight w:val="27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1.6 </w:t>
            </w:r>
          </w:p>
        </w:tc>
      </w:tr>
    </w:tbl>
    <w:tbl>
      <w:tblPr>
        <w:tblpPr w:leftFromText="142" w:rightFromText="142" w:vertAnchor="text" w:horzAnchor="page" w:tblpX="5347" w:tblpY="1"/>
        <w:tblW w:w="3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709"/>
      </w:tblGrid>
      <w:tr w:rsidR="00714872" w:rsidRPr="00D04AFD" w:rsidTr="00651341">
        <w:trPr>
          <w:trHeight w:val="27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あらぬ噂、悪口、かげ口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56.8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名誉き損、侮辱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16.7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暴力、脅迫、強要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9.9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不平等、不利益な扱い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22.4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いじめ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18.2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虐待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嫌がらせ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仲間はずれ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プライバシーの侵害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</w:tr>
      <w:tr w:rsidR="00714872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72" w:rsidRPr="00F115A7" w:rsidRDefault="00714872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72" w:rsidRPr="00F115A7" w:rsidRDefault="00714872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3.6 </w:t>
            </w:r>
          </w:p>
        </w:tc>
      </w:tr>
    </w:tbl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E7717" w:rsidRPr="00445026" w:rsidRDefault="004E7717" w:rsidP="00445026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445026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lastRenderedPageBreak/>
        <w:t>インターネットで見聞きした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</w:t>
      </w:r>
      <w:r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N=94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）</w:t>
      </w:r>
    </w:p>
    <w:p w:rsidR="00B54D79" w:rsidRPr="00D04AFD" w:rsidRDefault="004E77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人権問題の</w:t>
      </w:r>
      <w:r w:rsidR="00925248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分野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</w:t>
      </w:r>
      <w:r w:rsidR="00651341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（単位：％）　　　</w:t>
      </w:r>
      <w:r w:rsidR="00651341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人権問題の内容　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pPr w:leftFromText="142" w:rightFromText="142" w:vertAnchor="text" w:tblpX="84" w:tblpY="1"/>
        <w:tblOverlap w:val="never"/>
        <w:tblW w:w="3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708"/>
      </w:tblGrid>
      <w:tr w:rsidR="00237553" w:rsidRPr="00D04AFD" w:rsidTr="00651341">
        <w:trPr>
          <w:trHeight w:val="27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21.3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21.3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13.8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ＨＩＶ感染者・ﾊﾝｾﾝ病回復者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4.3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こころの病に関する人権問題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7.4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3.2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6.4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5.3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職業や雇用をめぐる人権問題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10.6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22.3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ネット上での誹謗中傷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47.9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28.7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</w:tr>
    </w:tbl>
    <w:tbl>
      <w:tblPr>
        <w:tblpPr w:leftFromText="142" w:rightFromText="142" w:vertAnchor="text" w:horzAnchor="page" w:tblpX="5332" w:tblpY="68"/>
        <w:tblOverlap w:val="never"/>
        <w:tblW w:w="3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709"/>
      </w:tblGrid>
      <w:tr w:rsidR="00000F17" w:rsidRPr="00D04AFD" w:rsidTr="00651341">
        <w:trPr>
          <w:trHeight w:val="27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あらぬ噂、悪口、かげ口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44.7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名誉き損、侮辱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21.3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暴力、脅迫、強要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不平等、不利益な扱い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23.4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いじめ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20.2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虐待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嫌がらせ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26.6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仲間はずれ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プライバシーの侵害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</w:tr>
      <w:tr w:rsidR="00000F17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17" w:rsidRPr="00F115A7" w:rsidRDefault="00000F17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17" w:rsidRPr="00F115A7" w:rsidRDefault="00000F17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4.3 </w:t>
            </w:r>
          </w:p>
        </w:tc>
      </w:tr>
    </w:tbl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B54D79" w:rsidRPr="00D04AFD" w:rsidRDefault="00B54D79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00F17" w:rsidRPr="00D04AFD" w:rsidRDefault="00000F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45026" w:rsidRDefault="00445026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62B64" w:rsidRDefault="00462B64" w:rsidP="00D04AFD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</w:p>
    <w:p w:rsidR="004E7717" w:rsidRPr="00445026" w:rsidRDefault="004E7717" w:rsidP="00445026">
      <w:pPr>
        <w:widowControl w:val="0"/>
        <w:rPr>
          <w:rFonts w:ascii="HGPｺﾞｼｯｸM" w:eastAsia="HGPｺﾞｼｯｸM" w:hAnsi="ＭＳ ゴシック" w:cs="HG創英角ｺﾞｼｯｸUB-WinCharSetFFFF-"/>
          <w:b/>
          <w:kern w:val="0"/>
          <w:sz w:val="22"/>
          <w:szCs w:val="22"/>
        </w:rPr>
      </w:pPr>
      <w:r w:rsidRPr="00445026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>学校で見聞きした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</w:t>
      </w:r>
      <w:r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N=42</w:t>
      </w:r>
      <w:r w:rsidR="00016A62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）</w:t>
      </w:r>
      <w:r w:rsidR="00F115A7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※</w:t>
      </w:r>
      <w:r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母数が少な</w:t>
      </w:r>
      <w:r w:rsidR="00462B64" w:rsidRPr="00445026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いため参考</w:t>
      </w:r>
    </w:p>
    <w:p w:rsidR="004E7717" w:rsidRPr="00D04AFD" w:rsidRDefault="004E771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人権問題の</w:t>
      </w:r>
      <w:r w:rsidR="00925248"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分野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　　　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（単位：％）　　　</w:t>
      </w:r>
      <w:r w:rsidR="00016A6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 xml:space="preserve">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人権問題の内容</w:t>
      </w:r>
      <w:r w:rsidRPr="00D04AFD">
        <w:rPr>
          <w:rFonts w:ascii="HGPｺﾞｼｯｸM" w:eastAsia="HGPｺﾞｼｯｸM" w:hAnsi="ＭＳ ゴシック" w:cs="HG創英角ｺﾞｼｯｸUB-WinCharSetFFFF-" w:hint="eastAsia"/>
          <w:b/>
          <w:kern w:val="0"/>
          <w:sz w:val="22"/>
          <w:szCs w:val="22"/>
        </w:rPr>
        <w:t xml:space="preserve">　　　　　</w:t>
      </w: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pPr w:leftFromText="142" w:rightFromText="142" w:vertAnchor="text" w:tblpX="84" w:tblpY="1"/>
        <w:tblOverlap w:val="never"/>
        <w:tblW w:w="3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708"/>
      </w:tblGrid>
      <w:tr w:rsidR="00237553" w:rsidRPr="00D04AFD" w:rsidTr="00651341">
        <w:trPr>
          <w:trHeight w:val="27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11.9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76.2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9.5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16.7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7.1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4.8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ＨＩＶ感染者・ﾊﾝｾﾝ病回復者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2.4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こころの病に関する人権問題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11.9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2.4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2.4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0.0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職業や雇用をめぐる人権問題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9.5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4.8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ネット上での誹謗中傷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7.1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2.4 </w:t>
            </w:r>
          </w:p>
        </w:tc>
      </w:tr>
      <w:tr w:rsidR="00237553" w:rsidRPr="00D04AFD" w:rsidTr="00651341">
        <w:trPr>
          <w:trHeight w:val="27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3" w:rsidRPr="00F115A7" w:rsidRDefault="00237553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53" w:rsidRPr="00F115A7" w:rsidRDefault="00237553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2.4 </w:t>
            </w:r>
          </w:p>
        </w:tc>
      </w:tr>
    </w:tbl>
    <w:tbl>
      <w:tblPr>
        <w:tblpPr w:leftFromText="142" w:rightFromText="142" w:vertAnchor="text" w:horzAnchor="page" w:tblpX="5335" w:tblpY="68"/>
        <w:tblW w:w="3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709"/>
      </w:tblGrid>
      <w:tr w:rsidR="00C15AC6" w:rsidRPr="00D04AFD" w:rsidTr="00651341">
        <w:trPr>
          <w:trHeight w:val="27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あらぬ噂、悪口、かげ口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28.6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名誉き損、侮辱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9.5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暴力、脅迫、強要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9.5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不平等、不利益な扱い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19.0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いじめ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59.5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虐待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14.3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嫌がらせ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16.7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仲間はずれ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23.8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プライバシーの侵害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4.8 </w:t>
            </w:r>
          </w:p>
        </w:tc>
      </w:tr>
      <w:tr w:rsidR="00C15AC6" w:rsidRPr="00D04AFD" w:rsidTr="00651341">
        <w:trPr>
          <w:trHeight w:val="2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C6" w:rsidRPr="00F115A7" w:rsidRDefault="00C15AC6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AC6" w:rsidRPr="00F115A7" w:rsidRDefault="00C15AC6" w:rsidP="00D04AFD">
            <w:pPr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115A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2.4 </w:t>
            </w:r>
          </w:p>
        </w:tc>
      </w:tr>
    </w:tbl>
    <w:p w:rsidR="00E42EDA" w:rsidRPr="00D04AFD" w:rsidRDefault="00E42EDA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E42EDA" w:rsidRPr="00D04AFD" w:rsidRDefault="00E42EDA" w:rsidP="00D04AFD">
      <w:pPr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  <w:br w:type="page"/>
      </w:r>
    </w:p>
    <w:p w:rsidR="007036F5" w:rsidRPr="00462B64" w:rsidRDefault="00F115A7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見聞きした</w:t>
      </w:r>
      <w:r w:rsidR="000D3BBA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人権上問題と思われる言動</w:t>
      </w:r>
      <w:r w:rsidR="007036F5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の</w:t>
      </w:r>
      <w:r w:rsidR="002E2F21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分野（問</w:t>
      </w:r>
      <w:r w:rsidR="00462B64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11-1</w:t>
      </w:r>
      <w:r w:rsidR="002E2F21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）</w:t>
      </w:r>
      <w:r w:rsidR="00462B64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別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  <w:r w:rsidR="002E2F21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とった行動（問</w:t>
      </w:r>
      <w:r w:rsidR="00462B64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11-5</w:t>
      </w:r>
      <w:r w:rsidR="002E2F21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ｂ）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　　　　　　　　　　　　　</w:t>
      </w:r>
    </w:p>
    <w:p w:rsidR="00462B64" w:rsidRPr="00462B64" w:rsidRDefault="00462B64" w:rsidP="00F115A7">
      <w:pPr>
        <w:widowControl w:val="0"/>
        <w:ind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※自分自身に対する事象でないもの</w:t>
      </w:r>
    </w:p>
    <w:p w:rsidR="000F780F" w:rsidRPr="00D04AFD" w:rsidRDefault="000F780F" w:rsidP="00462B64">
      <w:pPr>
        <w:widowControl w:val="0"/>
        <w:ind w:firstLineChars="3100" w:firstLine="6286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W w:w="724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567"/>
        <w:gridCol w:w="709"/>
        <w:gridCol w:w="709"/>
        <w:gridCol w:w="708"/>
        <w:gridCol w:w="709"/>
        <w:gridCol w:w="709"/>
        <w:gridCol w:w="709"/>
      </w:tblGrid>
      <w:tr w:rsidR="007036F5" w:rsidRPr="00D04AFD" w:rsidTr="00A4467B">
        <w:trPr>
          <w:trHeight w:val="3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5" w:rsidRPr="00D04AFD" w:rsidRDefault="00462B64" w:rsidP="009E0A4E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D04AFD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いけないことと指摘した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462B64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2B6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いけないことと分かってもらおうとした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D04AFD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相談した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D04AFD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同調した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D04AFD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話をそらした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D04AFD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何もしなかった</w:t>
            </w:r>
          </w:p>
        </w:tc>
      </w:tr>
      <w:tr w:rsidR="007036F5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35.6 </w:t>
            </w:r>
          </w:p>
        </w:tc>
      </w:tr>
      <w:tr w:rsidR="007036F5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21.2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18.8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36.5 </w:t>
            </w:r>
          </w:p>
        </w:tc>
      </w:tr>
      <w:tr w:rsidR="007036F5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31.8 </w:t>
            </w:r>
          </w:p>
        </w:tc>
      </w:tr>
      <w:tr w:rsidR="007036F5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41.9 </w:t>
            </w:r>
          </w:p>
        </w:tc>
      </w:tr>
      <w:tr w:rsidR="007036F5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36.5 </w:t>
            </w:r>
          </w:p>
        </w:tc>
      </w:tr>
      <w:tr w:rsidR="007036F5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43.6 </w:t>
            </w:r>
          </w:p>
        </w:tc>
      </w:tr>
      <w:tr w:rsidR="00016A62" w:rsidRPr="00D04AFD" w:rsidTr="00A4467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A62" w:rsidRPr="00D04AFD" w:rsidRDefault="00016A62" w:rsidP="00016A62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ネット上での誹謗中傷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D04AFD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64.6 </w:t>
            </w:r>
          </w:p>
        </w:tc>
      </w:tr>
      <w:tr w:rsidR="007036F5" w:rsidRPr="00D04AFD" w:rsidTr="00462B64">
        <w:trPr>
          <w:trHeight w:val="270"/>
        </w:trPr>
        <w:tc>
          <w:tcPr>
            <w:tcW w:w="724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B64" w:rsidRDefault="00462B64" w:rsidP="00462B64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036F5" w:rsidRPr="00D04AFD" w:rsidRDefault="00462B64" w:rsidP="00462B64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以下、母数が少ないため参考</w:t>
            </w:r>
          </w:p>
        </w:tc>
      </w:tr>
      <w:tr w:rsidR="007036F5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D04AFD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35.0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ＨＩＶ感染者・ﾊﾝｾﾝ病回復者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37.5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こころの病に関する人権問題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20.6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60.0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42.9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28.6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26.7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職業や雇用をめぐる人権問題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35.5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9.7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35.5 </w:t>
            </w:r>
          </w:p>
        </w:tc>
      </w:tr>
      <w:tr w:rsidR="002E2F21" w:rsidRPr="00D04AFD" w:rsidTr="002E2F2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D04AFD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54.8 </w:t>
            </w:r>
          </w:p>
        </w:tc>
      </w:tr>
    </w:tbl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7036F5" w:rsidRPr="00D04AFD" w:rsidRDefault="007036F5" w:rsidP="00D04AFD">
      <w:pPr>
        <w:jc w:val="left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  <w:br w:type="page"/>
      </w:r>
    </w:p>
    <w:p w:rsidR="00462B64" w:rsidRPr="00462B64" w:rsidRDefault="00F115A7" w:rsidP="00462B64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見聞きした</w:t>
      </w:r>
      <w:r w:rsidR="000D3BBA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人権上問題と思われる言動の分野</w:t>
      </w:r>
      <w:r w:rsidR="00462B64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（問11-1）別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</w:t>
      </w:r>
      <w:r w:rsidR="001E1F4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必要な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対策</w:t>
      </w:r>
      <w:r w:rsidR="00462B64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（問11-</w:t>
      </w:r>
      <w:r w:rsidR="001E1F4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6</w:t>
      </w:r>
      <w:r w:rsidR="00462B64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ｂ）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　　　　　　　　　　　　　　　　　</w:t>
      </w:r>
    </w:p>
    <w:p w:rsidR="007036F5" w:rsidRPr="00D04AFD" w:rsidRDefault="00462B64" w:rsidP="00F115A7">
      <w:pPr>
        <w:widowControl w:val="0"/>
        <w:ind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※自分自身に対する事象ではないもの</w:t>
      </w:r>
    </w:p>
    <w:p w:rsidR="007036F5" w:rsidRPr="00D04AFD" w:rsidRDefault="007036F5" w:rsidP="00D04AF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p w:rsidR="000F780F" w:rsidRPr="00D04AFD" w:rsidRDefault="000F780F" w:rsidP="009E0A4E">
      <w:pPr>
        <w:widowControl w:val="0"/>
        <w:ind w:firstLineChars="3300" w:firstLine="6691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D04AF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（単位：％）</w:t>
      </w:r>
    </w:p>
    <w:tbl>
      <w:tblPr>
        <w:tblW w:w="77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786"/>
        <w:gridCol w:w="786"/>
        <w:gridCol w:w="786"/>
        <w:gridCol w:w="786"/>
        <w:gridCol w:w="786"/>
        <w:gridCol w:w="786"/>
      </w:tblGrid>
      <w:tr w:rsidR="007036F5" w:rsidRPr="00D04AFD" w:rsidTr="00462B64">
        <w:trPr>
          <w:trHeight w:val="25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5" w:rsidRPr="009E0A4E" w:rsidRDefault="001E1F4D" w:rsidP="00D04AFD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7036F5"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9E0A4E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行政が啓発に努める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9E0A4E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相談窓口を拡充する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9E0A4E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当事者自らが解決策を講じる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9E0A4E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学校教育・社会教育を充実する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9E0A4E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特に何もしなくてよい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036F5" w:rsidRPr="009E0A4E" w:rsidRDefault="007036F5" w:rsidP="00D04AFD">
            <w:pPr>
              <w:ind w:firstLine="16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52.5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59.3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32.2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8.5 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56.5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67.1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4.7 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37.9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45.5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28.8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30.3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43.5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54.8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22.6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54.8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3.2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6.5 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28.8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26.9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59.6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37.3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61.8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25.5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</w:tr>
      <w:tr w:rsidR="00016A62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A62" w:rsidRPr="009E0A4E" w:rsidRDefault="00016A62" w:rsidP="00016A62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ネット上での誹謗中傷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39.6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45.8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22.9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52.1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4.2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016A62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14.6 </w:t>
            </w:r>
          </w:p>
        </w:tc>
      </w:tr>
      <w:tr w:rsidR="007036F5" w:rsidRPr="00D04AFD" w:rsidTr="00462B64">
        <w:trPr>
          <w:trHeight w:val="270"/>
        </w:trPr>
        <w:tc>
          <w:tcPr>
            <w:tcW w:w="770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6A62" w:rsidRDefault="00016A62" w:rsidP="00D04AF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7036F5" w:rsidRPr="00D04AFD" w:rsidRDefault="00462B64" w:rsidP="00462B6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以下、母数が少ないため参考</w:t>
            </w:r>
          </w:p>
        </w:tc>
      </w:tr>
      <w:tr w:rsidR="007036F5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42.5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35.0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12.5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57.5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5" w:rsidRPr="009E0A4E" w:rsidRDefault="007036F5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12.5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ＨＩＶ感染者・ﾊﾝｾﾝ病回復者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37.5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25.0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25.0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37.5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こころの病に関する人権問題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41.2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47.1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47.1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80.0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60.0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60.0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57.1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42.9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28.6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28.6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66.7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53.3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33.3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66.7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職業や雇用をめぐる人権問題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35.5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41.9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35.5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51.6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9.7 </w:t>
            </w:r>
          </w:p>
        </w:tc>
      </w:tr>
      <w:tr w:rsidR="002E2F21" w:rsidRPr="00D04AFD" w:rsidTr="00462B6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64.3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31.0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19.0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47.6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21" w:rsidRPr="009E0A4E" w:rsidRDefault="002E2F21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</w:tr>
    </w:tbl>
    <w:p w:rsidR="00990498" w:rsidRPr="00D04AFD" w:rsidRDefault="00990498" w:rsidP="00D04AFD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990498" w:rsidRPr="00D04AFD" w:rsidRDefault="00990498" w:rsidP="00D04AFD">
      <w:pPr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  <w:br w:type="page"/>
      </w:r>
    </w:p>
    <w:p w:rsidR="001E1F4D" w:rsidRPr="00462B64" w:rsidRDefault="00F115A7" w:rsidP="001E1F4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lastRenderedPageBreak/>
        <w:t>▼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見聞きした</w:t>
      </w:r>
      <w:r w:rsidR="000D3BBA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人権上問題と思われる言動の分野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（</w:t>
      </w:r>
      <w:r w:rsidR="001E1F4D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問11-1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）</w:t>
      </w:r>
      <w:r w:rsidR="000D3BBA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、</w:t>
      </w:r>
      <w:r w:rsidR="001E1F4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内容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（</w:t>
      </w:r>
      <w:r w:rsidR="001E1F4D" w:rsidRPr="00462B64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問11-</w:t>
      </w:r>
      <w:r w:rsidR="001E1F4D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>2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  <w:u w:val="thick"/>
        </w:rPr>
        <w:t xml:space="preserve">）　　　　　　　　　　　　　　　　　　　　　　　　</w:t>
      </w:r>
    </w:p>
    <w:p w:rsidR="00990498" w:rsidRDefault="001E1F4D" w:rsidP="009E0A4E">
      <w:pPr>
        <w:widowControl w:val="0"/>
        <w:ind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※自分自身に対する事象</w:t>
      </w:r>
      <w:r w:rsidR="00233EFE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。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母数が少ないため</w:t>
      </w:r>
      <w:r w:rsidR="008E6F22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(67)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参考</w:t>
      </w:r>
    </w:p>
    <w:p w:rsidR="001E1F4D" w:rsidRPr="001E1F4D" w:rsidRDefault="001E1F4D" w:rsidP="001E1F4D">
      <w:pPr>
        <w:widowControl w:val="0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</w:p>
    <w:tbl>
      <w:tblPr>
        <w:tblW w:w="4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708"/>
        <w:gridCol w:w="709"/>
        <w:gridCol w:w="851"/>
      </w:tblGrid>
      <w:tr w:rsidR="00990498" w:rsidRPr="00D04AFD" w:rsidTr="00233EFE">
        <w:trPr>
          <w:trHeight w:val="36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98" w:rsidRPr="00233EFE" w:rsidRDefault="00016A62" w:rsidP="00016A62">
            <w:pPr>
              <w:spacing w:line="24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人権問題の</w:t>
            </w:r>
            <w:r w:rsidR="000D3BBA"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分野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男性・女性と答えることに抵抗を感じる</w:t>
            </w:r>
          </w:p>
        </w:tc>
      </w:tr>
      <w:tr w:rsidR="00990498" w:rsidRPr="00D04AFD" w:rsidTr="00233EFE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N=</w:t>
            </w:r>
            <w:r w:rsidR="009E0A4E"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N=</w:t>
            </w:r>
            <w:r w:rsidR="009E0A4E"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233EFE" w:rsidRDefault="00990498" w:rsidP="00016A62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N=</w:t>
            </w:r>
            <w:r w:rsidR="009E0A4E" w:rsidRPr="00233EF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高齢者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障がい者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同和問題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外国人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ＨＩＶ感染者・ﾊﾝｾﾝ病回復者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こころの病に関する人権問題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犯罪被害者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ホームレス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性的マイノリティ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職業や雇用をめぐる人権問題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ｾｸﾊﾗ･ﾊﾟﾜﾊﾗ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ネット上での誹謗中傷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ヘイトスピーチ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D04AFD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90498" w:rsidRPr="00D04AFD" w:rsidTr="00D340E9">
        <w:trPr>
          <w:trHeight w:val="2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98" w:rsidRPr="009E0A4E" w:rsidRDefault="00990498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98" w:rsidRPr="009E0A4E" w:rsidRDefault="009E0A4E" w:rsidP="009E0A4E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tbl>
      <w:tblPr>
        <w:tblpPr w:leftFromText="142" w:rightFromText="142" w:vertAnchor="text" w:horzAnchor="margin" w:tblpXSpec="right" w:tblpY="-6880"/>
        <w:tblW w:w="4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9"/>
        <w:gridCol w:w="728"/>
        <w:gridCol w:w="708"/>
        <w:gridCol w:w="851"/>
      </w:tblGrid>
      <w:tr w:rsidR="00016A62" w:rsidRPr="00D04AFD" w:rsidTr="00233EFE">
        <w:trPr>
          <w:trHeight w:val="36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人権問題の</w:t>
            </w: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男性・女性と答えることに抵抗を感じる</w:t>
            </w:r>
          </w:p>
        </w:tc>
      </w:tr>
      <w:tr w:rsidR="00016A62" w:rsidRPr="00D04AFD" w:rsidTr="00233EFE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N=19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N=47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N=1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あらぬ噂、悪口、かげ口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名誉き損、侮辱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暴力、脅迫、強要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不平等、不利益な扱い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いじめ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虐待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嫌がらせ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仲間はずれ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プライバシーの侵害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16A62" w:rsidRPr="00D04AFD" w:rsidTr="00466404">
        <w:trPr>
          <w:trHeight w:val="27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62" w:rsidRPr="009E0A4E" w:rsidRDefault="00016A62" w:rsidP="00466404">
            <w:pPr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62" w:rsidRPr="009E0A4E" w:rsidRDefault="00016A62" w:rsidP="00466404">
            <w:pPr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E0A4E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7036F5" w:rsidRPr="00D04AFD" w:rsidRDefault="007036F5" w:rsidP="00D04AFD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0F780F" w:rsidRPr="00D04AFD" w:rsidRDefault="000F780F" w:rsidP="00D04AFD">
      <w:pPr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  <w:br w:type="page"/>
      </w:r>
    </w:p>
    <w:p w:rsidR="000D3BBA" w:rsidRDefault="00F115A7" w:rsidP="00F115A7">
      <w:pPr>
        <w:ind w:left="203" w:hangingChars="100" w:hanging="203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0D3BBA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lastRenderedPageBreak/>
        <w:t>▼</w:t>
      </w:r>
      <w:r w:rsidR="001E1F4D"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人権問題や今後の人権施策・啓発についての意見・要望</w:t>
      </w:r>
      <w:r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（</w:t>
      </w:r>
      <w:r w:rsidR="001E1F4D"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問17　</w:t>
      </w:r>
      <w:r w:rsidR="000F780F"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自由記述</w:t>
      </w:r>
      <w:r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）</w:t>
      </w:r>
      <w:r w:rsidR="00A4467B"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のうち</w:t>
      </w:r>
    </w:p>
    <w:p w:rsidR="000F780F" w:rsidRPr="001E1F4D" w:rsidRDefault="000D3BBA" w:rsidP="000D3BBA">
      <w:pPr>
        <w:ind w:leftChars="100" w:left="193"/>
        <w:rPr>
          <w:rFonts w:ascii="HGPｺﾞｼｯｸM" w:eastAsia="HGPｺﾞｼｯｸM" w:hAnsi="ＭＳ Ｐゴシック" w:cs="ＭＳゴシック-WinCharSetFFFF-H"/>
          <w:kern w:val="0"/>
          <w:sz w:val="22"/>
          <w:szCs w:val="22"/>
          <w:u w:val="thick"/>
        </w:rPr>
      </w:pPr>
      <w:r w:rsidRPr="000D3BBA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「その他」９０件、</w:t>
      </w:r>
      <w:r w:rsidR="00A4467B" w:rsidRPr="000D3BBA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「府政、行政</w:t>
      </w:r>
      <w:r w:rsidR="00A4467B" w:rsidRPr="001E1F4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全般に関する意見」４０件</w:t>
      </w:r>
      <w:r w:rsidR="001E1F4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の内訳　</w:t>
      </w:r>
      <w:r w:rsid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　　　　　　　　　　　　　　　　　　　　　　　　　　　　　　</w:t>
      </w:r>
    </w:p>
    <w:p w:rsidR="005E18CD" w:rsidRDefault="005E18CD" w:rsidP="005E18CD">
      <w:pPr>
        <w:ind w:firstLineChars="4250" w:firstLine="8617"/>
        <w:rPr>
          <w:rFonts w:ascii="HGPｺﾞｼｯｸM" w:eastAsia="HGPｺﾞｼｯｸM" w:hAnsi="ＭＳ ゴシック"/>
          <w:noProof/>
          <w:sz w:val="22"/>
          <w:szCs w:val="22"/>
        </w:rPr>
      </w:pPr>
      <w:r>
        <w:rPr>
          <w:rFonts w:ascii="HGPｺﾞｼｯｸM" w:eastAsia="HGPｺﾞｼｯｸM" w:hAnsi="ＭＳ ゴシック" w:hint="eastAsia"/>
          <w:noProof/>
          <w:sz w:val="22"/>
          <w:szCs w:val="22"/>
        </w:rPr>
        <w:t>（単位：件）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  <w:gridCol w:w="567"/>
      </w:tblGrid>
      <w:tr w:rsidR="005E18CD" w:rsidTr="00466404">
        <w:trPr>
          <w:trHeight w:val="70"/>
        </w:trPr>
        <w:tc>
          <w:tcPr>
            <w:tcW w:w="9066" w:type="dxa"/>
          </w:tcPr>
          <w:p w:rsidR="005E18CD" w:rsidRDefault="005E18CD" w:rsidP="005E18CD">
            <w:pPr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正しい知識の普及が必要。子どもや企業、職員への人権教育に力を入れるべき。</w:t>
            </w:r>
          </w:p>
        </w:tc>
        <w:tc>
          <w:tcPr>
            <w:tcW w:w="567" w:type="dxa"/>
          </w:tcPr>
          <w:p w:rsidR="005E18CD" w:rsidRDefault="005E18CD" w:rsidP="005E18CD">
            <w:pPr>
              <w:ind w:firstLineChars="50" w:firstLine="101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54</w:t>
            </w:r>
          </w:p>
        </w:tc>
      </w:tr>
      <w:tr w:rsidR="005E18CD" w:rsidTr="00466404">
        <w:trPr>
          <w:trHeight w:val="70"/>
        </w:trPr>
        <w:tc>
          <w:tcPr>
            <w:tcW w:w="9066" w:type="dxa"/>
          </w:tcPr>
          <w:p w:rsidR="005E18CD" w:rsidRPr="00D04AFD" w:rsidRDefault="00466404" w:rsidP="00466404">
            <w:pPr>
              <w:ind w:left="-6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行政による支援が必要。</w:t>
            </w:r>
            <w:r w:rsidR="005E18CD"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国や地方自治体が主体となって啓発すべき。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36</w:t>
            </w:r>
          </w:p>
        </w:tc>
      </w:tr>
      <w:tr w:rsidR="005E18CD" w:rsidTr="00466404">
        <w:trPr>
          <w:trHeight w:val="70"/>
        </w:trPr>
        <w:tc>
          <w:tcPr>
            <w:tcW w:w="9066" w:type="dxa"/>
          </w:tcPr>
          <w:p w:rsidR="005E18CD" w:rsidRPr="00D04AFD" w:rsidRDefault="005E18CD" w:rsidP="005E18CD">
            <w:pPr>
              <w:ind w:left="-6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社会として努力・改善が必要。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27</w:t>
            </w:r>
          </w:p>
        </w:tc>
      </w:tr>
      <w:tr w:rsidR="005E18CD" w:rsidTr="005E18CD">
        <w:trPr>
          <w:trHeight w:val="70"/>
        </w:trPr>
        <w:tc>
          <w:tcPr>
            <w:tcW w:w="9066" w:type="dxa"/>
          </w:tcPr>
          <w:p w:rsidR="005E18CD" w:rsidRPr="00D04AFD" w:rsidRDefault="005E18CD" w:rsidP="005E18CD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大きく取り上げ過ぎ。何でも「人権」「差別」と騒がない。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16</w:t>
            </w:r>
          </w:p>
        </w:tc>
      </w:tr>
      <w:tr w:rsidR="005E18CD" w:rsidTr="005E18CD">
        <w:trPr>
          <w:trHeight w:val="70"/>
        </w:trPr>
        <w:tc>
          <w:tcPr>
            <w:tcW w:w="9066" w:type="dxa"/>
          </w:tcPr>
          <w:p w:rsidR="005E18CD" w:rsidRPr="00D04AFD" w:rsidRDefault="005E18CD" w:rsidP="00466404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人権問題に関する特権が多く、逆差別になっている</w:t>
            </w:r>
            <w:r w:rsidR="004664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。</w:t>
            </w: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優遇や行き過ぎた支援が問題を大きくしている。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13</w:t>
            </w:r>
          </w:p>
        </w:tc>
      </w:tr>
      <w:tr w:rsidR="005E18CD" w:rsidTr="00466404">
        <w:trPr>
          <w:trHeight w:val="70"/>
        </w:trPr>
        <w:tc>
          <w:tcPr>
            <w:tcW w:w="9066" w:type="dxa"/>
          </w:tcPr>
          <w:p w:rsidR="005E18CD" w:rsidRPr="00D04AFD" w:rsidRDefault="005E18CD" w:rsidP="005E18CD">
            <w:pPr>
              <w:ind w:left="-6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相談窓口を充実させる。</w:t>
            </w:r>
          </w:p>
        </w:tc>
        <w:tc>
          <w:tcPr>
            <w:tcW w:w="567" w:type="dxa"/>
          </w:tcPr>
          <w:p w:rsidR="005E18CD" w:rsidRDefault="005E18CD" w:rsidP="005E18CD">
            <w:pPr>
              <w:ind w:firstLineChars="50" w:firstLine="101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11</w:t>
            </w:r>
          </w:p>
        </w:tc>
      </w:tr>
      <w:tr w:rsidR="005E18CD" w:rsidTr="00466404">
        <w:trPr>
          <w:trHeight w:val="70"/>
        </w:trPr>
        <w:tc>
          <w:tcPr>
            <w:tcW w:w="9066" w:type="dxa"/>
          </w:tcPr>
          <w:p w:rsidR="005E18CD" w:rsidRPr="00D04AFD" w:rsidRDefault="005E18CD" w:rsidP="005E18CD">
            <w:pPr>
              <w:ind w:left="-6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個人の意識や関心が重要。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100" w:firstLine="203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9</w:t>
            </w:r>
          </w:p>
        </w:tc>
      </w:tr>
      <w:tr w:rsidR="005E18CD" w:rsidTr="00466404">
        <w:trPr>
          <w:trHeight w:val="70"/>
        </w:trPr>
        <w:tc>
          <w:tcPr>
            <w:tcW w:w="9066" w:type="dxa"/>
          </w:tcPr>
          <w:p w:rsidR="005E18CD" w:rsidRPr="00D04AFD" w:rsidRDefault="005E18CD" w:rsidP="005E18CD">
            <w:pPr>
              <w:ind w:left="-6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差別をなくして平等にしてほしい。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100" w:firstLine="203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9</w:t>
            </w:r>
          </w:p>
        </w:tc>
      </w:tr>
      <w:tr w:rsidR="005E18CD" w:rsidTr="00466404">
        <w:trPr>
          <w:trHeight w:val="70"/>
        </w:trPr>
        <w:tc>
          <w:tcPr>
            <w:tcW w:w="9066" w:type="dxa"/>
          </w:tcPr>
          <w:p w:rsidR="005E18CD" w:rsidRPr="00D04AFD" w:rsidRDefault="005E18CD" w:rsidP="005E18CD">
            <w:pPr>
              <w:ind w:left="-6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人権問題についての知識がない、分からない。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100" w:firstLine="203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ゴシック" w:hint="eastAsia"/>
                <w:sz w:val="22"/>
                <w:szCs w:val="22"/>
              </w:rPr>
              <w:t>6</w:t>
            </w:r>
          </w:p>
        </w:tc>
      </w:tr>
      <w:tr w:rsidR="005E18CD" w:rsidRPr="00D04AFD" w:rsidTr="004B1142">
        <w:trPr>
          <w:trHeight w:val="70"/>
        </w:trPr>
        <w:tc>
          <w:tcPr>
            <w:tcW w:w="9066" w:type="dxa"/>
          </w:tcPr>
          <w:p w:rsidR="005E18CD" w:rsidRPr="005E18CD" w:rsidRDefault="006A5DA5" w:rsidP="005E18CD">
            <w:pPr>
              <w:ind w:left="-6"/>
              <w:rPr>
                <w:rFonts w:ascii="HGPｺﾞｼｯｸM" w:eastAsia="HGPｺﾞｼｯｸM" w:hAnsi="ＭＳ 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C1E8E" wp14:editId="111CE32A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104140</wp:posOffset>
                      </wp:positionV>
                      <wp:extent cx="28479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8.2pt" to="26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" strokecolor="black [3040]" strokeweight="1.5pt"/>
                  </w:pict>
                </mc:Fallback>
              </mc:AlternateContent>
            </w:r>
            <w:r>
              <w:rPr>
                <w:rFonts w:ascii="HGPｺﾞｼｯｸM" w:eastAsia="HGPｺﾞｼｯｸM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B764B" wp14:editId="4A25D012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100330</wp:posOffset>
                      </wp:positionV>
                      <wp:extent cx="0" cy="657225"/>
                      <wp:effectExtent l="76200" t="0" r="95250" b="666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2.05pt;margin-top:7.9pt;width:0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5E18CD" w:rsidRPr="005E18CD">
              <w:rPr>
                <w:rFonts w:ascii="HGPｺﾞｼｯｸM" w:eastAsia="HGPｺﾞｼｯｸM" w:hAnsi="ＭＳ ゴシック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90</w:t>
            </w:r>
          </w:p>
        </w:tc>
      </w:tr>
      <w:tr w:rsidR="005E18CD" w:rsidRPr="00D04AFD" w:rsidTr="005E18CD">
        <w:trPr>
          <w:trHeight w:val="70"/>
        </w:trPr>
        <w:tc>
          <w:tcPr>
            <w:tcW w:w="9633" w:type="dxa"/>
            <w:gridSpan w:val="2"/>
            <w:tcBorders>
              <w:left w:val="nil"/>
              <w:right w:val="nil"/>
            </w:tcBorders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5E18CD" w:rsidRPr="00D04AFD" w:rsidTr="004B1142">
        <w:trPr>
          <w:trHeight w:val="70"/>
        </w:trPr>
        <w:tc>
          <w:tcPr>
            <w:tcW w:w="9066" w:type="dxa"/>
          </w:tcPr>
          <w:p w:rsidR="005E18CD" w:rsidRPr="005E18CD" w:rsidRDefault="005E18CD" w:rsidP="004B1142">
            <w:pPr>
              <w:ind w:left="-6"/>
              <w:rPr>
                <w:rFonts w:ascii="HGPｺﾞｼｯｸM" w:eastAsia="HGPｺﾞｼｯｸM" w:hAnsi="ＭＳ ゴシック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2F0EE4" wp14:editId="135B233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137160</wp:posOffset>
                      </wp:positionV>
                      <wp:extent cx="0" cy="933450"/>
                      <wp:effectExtent l="95250" t="0" r="76200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74.55pt;margin-top:10.8pt;width:0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" strokeweight="1.5pt">
                      <v:stroke endarrow="open"/>
                    </v:shape>
                  </w:pict>
                </mc:Fallback>
              </mc:AlternateContent>
            </w:r>
            <w:r w:rsidRPr="005E18CD">
              <w:rPr>
                <w:rFonts w:ascii="HGPｺﾞｼｯｸM" w:eastAsia="HGPｺﾞｼｯｸM" w:hAnsi="ＭＳ ゴシック" w:hint="eastAsia"/>
                <w:b/>
                <w:sz w:val="22"/>
                <w:szCs w:val="22"/>
              </w:rPr>
              <w:t>府政、行政全般に関する意見</w:t>
            </w:r>
          </w:p>
        </w:tc>
        <w:tc>
          <w:tcPr>
            <w:tcW w:w="567" w:type="dxa"/>
          </w:tcPr>
          <w:p w:rsidR="005E18CD" w:rsidRPr="00D04AFD" w:rsidRDefault="005E18CD" w:rsidP="005E18CD">
            <w:pPr>
              <w:ind w:firstLineChars="50" w:firstLine="10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40</w:t>
            </w:r>
          </w:p>
        </w:tc>
      </w:tr>
    </w:tbl>
    <w:p w:rsidR="009E0A4E" w:rsidRPr="009E0A4E" w:rsidRDefault="009E0A4E" w:rsidP="009E0A4E">
      <w:pPr>
        <w:rPr>
          <w:rFonts w:ascii="HGPｺﾞｼｯｸM" w:eastAsia="HGPｺﾞｼｯｸM" w:hAnsi="ＭＳ ゴシック"/>
          <w:sz w:val="22"/>
          <w:szCs w:val="22"/>
        </w:rPr>
      </w:pPr>
    </w:p>
    <w:p w:rsidR="009E0A4E" w:rsidRPr="009E0A4E" w:rsidRDefault="009E0A4E" w:rsidP="009E0A4E">
      <w:pPr>
        <w:rPr>
          <w:rFonts w:ascii="HGPｺﾞｼｯｸM" w:eastAsia="HGPｺﾞｼｯｸM" w:hAnsi="ＭＳ ゴシック"/>
          <w:sz w:val="22"/>
          <w:szCs w:val="22"/>
        </w:rPr>
      </w:pPr>
      <w:r w:rsidRPr="009E0A4E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5E18CD">
        <w:rPr>
          <w:rFonts w:ascii="HGPｺﾞｼｯｸM" w:eastAsia="HGPｺﾞｼｯｸM" w:hAnsi="ＭＳ ゴシック" w:hint="eastAsia"/>
          <w:sz w:val="22"/>
          <w:szCs w:val="22"/>
        </w:rPr>
        <w:t xml:space="preserve">                                　</w:t>
      </w:r>
      <w:r w:rsidR="006A5DA5">
        <w:rPr>
          <w:rFonts w:ascii="HGPｺﾞｼｯｸM" w:eastAsia="HGPｺﾞｼｯｸM" w:hAnsi="ＭＳ ゴシック" w:hint="eastAsia"/>
          <w:sz w:val="22"/>
          <w:szCs w:val="22"/>
        </w:rPr>
        <w:t xml:space="preserve">　　　　　　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>人権に関する意見</w:t>
      </w:r>
      <w:r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>上記分類以外</w:t>
      </w:r>
      <w:r>
        <w:rPr>
          <w:rFonts w:ascii="HGPｺﾞｼｯｸM" w:eastAsia="HGPｺﾞｼｯｸM" w:hAnsi="ＭＳ ゴシック" w:hint="eastAsia"/>
          <w:sz w:val="22"/>
          <w:szCs w:val="22"/>
        </w:rPr>
        <w:t>）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832D12">
        <w:rPr>
          <w:rFonts w:ascii="HGPｺﾞｼｯｸM" w:eastAsia="HGPｺﾞｼｯｸM" w:hAnsi="ＭＳ ゴシック" w:hint="eastAsia"/>
          <w:sz w:val="22"/>
          <w:szCs w:val="22"/>
        </w:rPr>
        <w:t xml:space="preserve"> 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>42件</w:t>
      </w:r>
    </w:p>
    <w:p w:rsidR="009E0A4E" w:rsidRPr="009E0A4E" w:rsidRDefault="009E0A4E" w:rsidP="006A5DA5">
      <w:pPr>
        <w:ind w:firstLineChars="2150" w:firstLine="4359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 xml:space="preserve">本調査に対する感想  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 xml:space="preserve">　　　　　　　　　10件</w:t>
      </w:r>
    </w:p>
    <w:p w:rsidR="009E0A4E" w:rsidRPr="009E0A4E" w:rsidRDefault="00832D12" w:rsidP="006A5DA5">
      <w:pPr>
        <w:ind w:firstLineChars="2150" w:firstLine="4359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回答者</w:t>
      </w:r>
      <w:r w:rsidR="009E0A4E" w:rsidRPr="009E0A4E">
        <w:rPr>
          <w:rFonts w:ascii="HGPｺﾞｼｯｸM" w:eastAsia="HGPｺﾞｼｯｸM" w:hAnsi="ＭＳ ゴシック" w:hint="eastAsia"/>
          <w:sz w:val="22"/>
          <w:szCs w:val="22"/>
        </w:rPr>
        <w:t>自身のこと、思い　　　　　　　　 21件</w:t>
      </w:r>
    </w:p>
    <w:p w:rsidR="009E0A4E" w:rsidRPr="009E0A4E" w:rsidRDefault="009E0A4E" w:rsidP="006A5DA5">
      <w:pPr>
        <w:ind w:firstLineChars="2150" w:firstLine="4359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 xml:space="preserve">その他　　　　　　　　　　　　　　　</w:t>
      </w:r>
      <w:r w:rsidR="005E18CD">
        <w:rPr>
          <w:rFonts w:ascii="HGPｺﾞｼｯｸM" w:eastAsia="HGPｺﾞｼｯｸM" w:hAnsi="ＭＳ ゴシック" w:hint="eastAsia"/>
          <w:sz w:val="22"/>
          <w:szCs w:val="22"/>
        </w:rPr>
        <w:t xml:space="preserve"> </w:t>
      </w:r>
      <w:r>
        <w:rPr>
          <w:rFonts w:ascii="HGPｺﾞｼｯｸM" w:eastAsia="HGPｺﾞｼｯｸM" w:hAnsi="ＭＳ ゴシック" w:hint="eastAsia"/>
          <w:sz w:val="22"/>
          <w:szCs w:val="22"/>
        </w:rPr>
        <w:t xml:space="preserve">    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>17件</w:t>
      </w:r>
    </w:p>
    <w:p w:rsidR="009E0A4E" w:rsidRPr="009E0A4E" w:rsidRDefault="009E0A4E" w:rsidP="005E18CD">
      <w:pPr>
        <w:ind w:firstLineChars="100" w:firstLine="203"/>
        <w:rPr>
          <w:rFonts w:ascii="HGPｺﾞｼｯｸM" w:eastAsia="HGPｺﾞｼｯｸM" w:hAnsi="ＭＳ ゴシック"/>
          <w:sz w:val="22"/>
          <w:szCs w:val="22"/>
        </w:rPr>
      </w:pPr>
      <w:r w:rsidRPr="009E0A4E">
        <w:rPr>
          <w:rFonts w:ascii="HGPｺﾞｼｯｸM" w:eastAsia="HGPｺﾞｼｯｸM" w:hAnsi="ＭＳ ゴシック" w:hint="eastAsia"/>
          <w:sz w:val="22"/>
          <w:szCs w:val="22"/>
        </w:rPr>
        <w:t xml:space="preserve">人権行政に関するもの　　　　　　　　　</w:t>
      </w:r>
      <w:r w:rsidR="00832D12">
        <w:rPr>
          <w:rFonts w:ascii="HGPｺﾞｼｯｸM" w:eastAsia="HGPｺﾞｼｯｸM" w:hAnsi="ＭＳ ゴシック" w:hint="eastAsia"/>
          <w:sz w:val="22"/>
          <w:szCs w:val="22"/>
        </w:rPr>
        <w:t xml:space="preserve"> 　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>18件</w:t>
      </w:r>
    </w:p>
    <w:p w:rsidR="009E0A4E" w:rsidRPr="009E0A4E" w:rsidRDefault="009E0A4E" w:rsidP="005E18CD">
      <w:pPr>
        <w:ind w:firstLineChars="100" w:firstLine="203"/>
        <w:rPr>
          <w:rFonts w:ascii="HGPｺﾞｼｯｸM" w:eastAsia="HGPｺﾞｼｯｸM" w:hAnsi="ＭＳ ゴシック"/>
          <w:sz w:val="22"/>
          <w:szCs w:val="22"/>
        </w:rPr>
      </w:pPr>
      <w:r w:rsidRPr="009E0A4E">
        <w:rPr>
          <w:rFonts w:ascii="HGPｺﾞｼｯｸM" w:eastAsia="HGPｺﾞｼｯｸM" w:hAnsi="ＭＳ ゴシック" w:hint="eastAsia"/>
          <w:sz w:val="22"/>
          <w:szCs w:val="22"/>
        </w:rPr>
        <w:t>本調査に関する</w:t>
      </w:r>
      <w:r w:rsidR="00832D12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 xml:space="preserve">意見　　　　　　　　　 </w:t>
      </w:r>
      <w:r w:rsidR="00832D12">
        <w:rPr>
          <w:rFonts w:ascii="HGPｺﾞｼｯｸM" w:eastAsia="HGPｺﾞｼｯｸM" w:hAnsi="ＭＳ ゴシック" w:hint="eastAsia"/>
          <w:sz w:val="22"/>
          <w:szCs w:val="22"/>
        </w:rPr>
        <w:t xml:space="preserve">   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>8件</w:t>
      </w:r>
    </w:p>
    <w:p w:rsidR="009E0A4E" w:rsidRPr="009E0A4E" w:rsidRDefault="009E0A4E" w:rsidP="005E18CD">
      <w:pPr>
        <w:ind w:firstLineChars="100" w:firstLine="203"/>
        <w:rPr>
          <w:sz w:val="22"/>
          <w:szCs w:val="22"/>
        </w:rPr>
      </w:pPr>
      <w:r w:rsidRPr="009E0A4E">
        <w:rPr>
          <w:rFonts w:ascii="HGPｺﾞｼｯｸM" w:eastAsia="HGPｺﾞｼｯｸM" w:hAnsi="ＭＳ ゴシック" w:hint="eastAsia"/>
          <w:sz w:val="22"/>
          <w:szCs w:val="22"/>
        </w:rPr>
        <w:t>その他行政、府政全般に関する意見</w:t>
      </w:r>
      <w:r w:rsidR="005E18CD">
        <w:rPr>
          <w:rFonts w:ascii="HGPｺﾞｼｯｸM" w:eastAsia="HGPｺﾞｼｯｸM" w:hAnsi="ＭＳ ゴシック" w:hint="eastAsia"/>
          <w:sz w:val="22"/>
          <w:szCs w:val="22"/>
        </w:rPr>
        <w:t xml:space="preserve"> </w:t>
      </w:r>
      <w:r w:rsidRPr="009E0A4E">
        <w:rPr>
          <w:rFonts w:ascii="HGPｺﾞｼｯｸM" w:eastAsia="HGPｺﾞｼｯｸM" w:hAnsi="ＭＳ ゴシック" w:hint="eastAsia"/>
          <w:sz w:val="22"/>
          <w:szCs w:val="22"/>
        </w:rPr>
        <w:t xml:space="preserve">　14件</w:t>
      </w:r>
    </w:p>
    <w:p w:rsidR="001E1F4D" w:rsidRPr="009E0A4E" w:rsidRDefault="001E1F4D" w:rsidP="00D04AFD">
      <w:pPr>
        <w:rPr>
          <w:rFonts w:ascii="HGPｺﾞｼｯｸM" w:eastAsia="HGPｺﾞｼｯｸM" w:hAnsi="ＭＳ ゴシック"/>
          <w:sz w:val="22"/>
          <w:szCs w:val="22"/>
        </w:rPr>
      </w:pPr>
    </w:p>
    <w:p w:rsidR="009E0A4E" w:rsidRDefault="009E0A4E" w:rsidP="00D04AFD">
      <w:pPr>
        <w:rPr>
          <w:rFonts w:ascii="HGPｺﾞｼｯｸM" w:eastAsia="HGPｺﾞｼｯｸM" w:hAnsi="ＭＳ ゴシック"/>
          <w:sz w:val="22"/>
          <w:szCs w:val="22"/>
        </w:rPr>
      </w:pPr>
    </w:p>
    <w:p w:rsidR="001E1F4D" w:rsidRPr="00F115A7" w:rsidRDefault="00F115A7" w:rsidP="00D04AFD">
      <w:pPr>
        <w:rPr>
          <w:rFonts w:ascii="HGPｺﾞｼｯｸM" w:eastAsia="HGPｺﾞｼｯｸM" w:hAnsi="ＭＳ ゴシック"/>
          <w:sz w:val="22"/>
          <w:szCs w:val="22"/>
          <w:u w:val="thick"/>
        </w:rPr>
      </w:pPr>
      <w:r w:rsidRPr="000D3BBA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▼</w:t>
      </w:r>
      <w:r w:rsidR="001E1F4D"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人権問題や今後の人権施策・啓発についての意見・要望</w:t>
      </w:r>
      <w:r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（</w:t>
      </w:r>
      <w:r w:rsidR="001E1F4D"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問17　自由記述</w:t>
      </w:r>
      <w:r w:rsidRPr="00F115A7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>）で言及された人権問題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　　　</w:t>
      </w:r>
      <w:r w:rsidR="000D3BBA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　　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  <w:u w:val="thick"/>
        </w:rPr>
        <w:t xml:space="preserve">　</w:t>
      </w:r>
    </w:p>
    <w:p w:rsidR="007768B6" w:rsidRDefault="000D3BBA" w:rsidP="00D04AFD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　　</w:t>
      </w:r>
    </w:p>
    <w:p w:rsidR="007768B6" w:rsidRDefault="007768B6" w:rsidP="007768B6">
      <w:pPr>
        <w:autoSpaceDE w:val="0"/>
        <w:autoSpaceDN w:val="0"/>
        <w:adjustRightInd w:val="0"/>
        <w:ind w:firstLineChars="1600" w:firstLine="3244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　　　　　　（単位：件）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5"/>
        <w:gridCol w:w="599"/>
      </w:tblGrid>
      <w:tr w:rsidR="007768B6" w:rsidTr="00466404">
        <w:trPr>
          <w:trHeight w:val="70"/>
        </w:trPr>
        <w:tc>
          <w:tcPr>
            <w:tcW w:w="4065" w:type="dxa"/>
          </w:tcPr>
          <w:p w:rsidR="007768B6" w:rsidRPr="00D04AFD" w:rsidRDefault="007768B6" w:rsidP="007768B6">
            <w:pPr>
              <w:widowControl w:val="0"/>
              <w:ind w:left="2636" w:hangingChars="1300" w:hanging="2636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同和問題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44</w:t>
            </w:r>
          </w:p>
        </w:tc>
      </w:tr>
      <w:tr w:rsidR="007768B6" w:rsidTr="00F115A7">
        <w:trPr>
          <w:trHeight w:val="189"/>
        </w:trPr>
        <w:tc>
          <w:tcPr>
            <w:tcW w:w="4065" w:type="dxa"/>
          </w:tcPr>
          <w:p w:rsidR="007768B6" w:rsidRPr="00D04AFD" w:rsidRDefault="007768B6" w:rsidP="00F115A7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セクシュアルハラスメント、</w:t>
            </w:r>
            <w:r w:rsidR="00F115A7">
              <w:rPr>
                <w:rFonts w:ascii="HGPｺﾞｼｯｸM" w:eastAsia="HGPｺﾞｼｯｸM" w:hAnsiTheme="majorEastAsia" w:hint="eastAsia"/>
                <w:sz w:val="22"/>
                <w:szCs w:val="22"/>
              </w:rPr>
              <w:t>パワー</w:t>
            </w: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ハラスメント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22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7768B6">
            <w:pPr>
              <w:widowControl w:val="0"/>
              <w:ind w:left="3346" w:hangingChars="1650" w:hanging="3346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いじめ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20</w:t>
            </w:r>
          </w:p>
        </w:tc>
      </w:tr>
      <w:tr w:rsidR="007768B6" w:rsidTr="00F115A7">
        <w:trPr>
          <w:trHeight w:val="2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外国人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14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7768B6">
            <w:pPr>
              <w:widowControl w:val="0"/>
              <w:ind w:left="304" w:hangingChars="150" w:hanging="304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障がい者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12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子ども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12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女性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10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高齢者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8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職業、雇用、労働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6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インターネット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4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7768B6">
            <w:pPr>
              <w:widowControl w:val="0"/>
              <w:ind w:left="304" w:hangingChars="150" w:hanging="304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ＨＩＶ感染者、ハンセン病回復者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4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ヘイトスピーチ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4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性的マイノリティ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3</w:t>
            </w:r>
          </w:p>
        </w:tc>
      </w:tr>
      <w:tr w:rsidR="007768B6" w:rsidTr="00466404">
        <w:trPr>
          <w:trHeight w:val="70"/>
        </w:trPr>
        <w:tc>
          <w:tcPr>
            <w:tcW w:w="4065" w:type="dxa"/>
          </w:tcPr>
          <w:p w:rsidR="007768B6" w:rsidRPr="00D04AFD" w:rsidRDefault="00466404" w:rsidP="00466404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マタニティハラスメント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3</w:t>
            </w:r>
          </w:p>
        </w:tc>
      </w:tr>
      <w:tr w:rsidR="007768B6" w:rsidTr="00466404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こころの病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3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0D3BBA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北朝鮮当局による</w:t>
            </w:r>
            <w:r w:rsidR="007768B6"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拉致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3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個人情報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2</w:t>
            </w:r>
          </w:p>
        </w:tc>
      </w:tr>
      <w:tr w:rsidR="007768B6" w:rsidTr="00F115A7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犯罪被害者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1</w:t>
            </w:r>
          </w:p>
        </w:tc>
      </w:tr>
      <w:tr w:rsidR="007768B6" w:rsidTr="00466404">
        <w:trPr>
          <w:trHeight w:val="70"/>
        </w:trPr>
        <w:tc>
          <w:tcPr>
            <w:tcW w:w="4065" w:type="dxa"/>
          </w:tcPr>
          <w:p w:rsidR="007768B6" w:rsidRPr="00D04AFD" w:rsidRDefault="007768B6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>ホームレス</w:t>
            </w:r>
          </w:p>
        </w:tc>
        <w:tc>
          <w:tcPr>
            <w:tcW w:w="599" w:type="dxa"/>
          </w:tcPr>
          <w:p w:rsidR="007768B6" w:rsidRPr="00D04AFD" w:rsidRDefault="007768B6" w:rsidP="00BA13BB">
            <w:pPr>
              <w:widowControl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D04AFD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 1</w:t>
            </w:r>
          </w:p>
        </w:tc>
      </w:tr>
      <w:tr w:rsidR="007768B6" w:rsidTr="00F115A7">
        <w:trPr>
          <w:trHeight w:val="267"/>
        </w:trPr>
        <w:tc>
          <w:tcPr>
            <w:tcW w:w="4065" w:type="dxa"/>
          </w:tcPr>
          <w:p w:rsidR="007768B6" w:rsidRDefault="00AC67D8" w:rsidP="00BA13BB">
            <w:pPr>
              <w:widowControl w:val="0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　　　　　　　　　　　　　</w:t>
            </w:r>
            <w:r w:rsidR="007768B6">
              <w:rPr>
                <w:rFonts w:ascii="HGPｺﾞｼｯｸM" w:eastAsia="HGPｺﾞｼｯｸM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599" w:type="dxa"/>
          </w:tcPr>
          <w:p w:rsidR="007768B6" w:rsidRPr="00D04AFD" w:rsidRDefault="00016A62" w:rsidP="00016A62">
            <w:pPr>
              <w:widowControl w:val="0"/>
              <w:ind w:right="1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176</w:t>
            </w:r>
          </w:p>
        </w:tc>
      </w:tr>
    </w:tbl>
    <w:p w:rsidR="00F7024C" w:rsidRDefault="00F7024C" w:rsidP="00F7024C">
      <w:pPr>
        <w:widowControl w:val="0"/>
        <w:ind w:left="203" w:hangingChars="100" w:hanging="203"/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  <w:u w:val="thick"/>
        </w:rPr>
      </w:pPr>
      <w:r w:rsidRPr="00AC67D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</w:rPr>
        <w:lastRenderedPageBreak/>
        <w:t>▼</w:t>
      </w:r>
      <w:r w:rsidRPr="00DE7E0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</w:rPr>
        <w:t>結婚する際に相手の出自を調べることは人権上問題か（問1(5)）×結婚相手について本籍・出生地を重視する</w:t>
      </w:r>
      <w:r w:rsidRPr="00DE7E0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>(した)（問９）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　</w:t>
      </w:r>
      <w:r w:rsidRPr="00DE7E08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クロス集計    　　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</w:t>
      </w:r>
    </w:p>
    <w:p w:rsidR="00F7024C" w:rsidRPr="00FF2803" w:rsidRDefault="00F7024C" w:rsidP="00F7024C">
      <w:pPr>
        <w:widowControl w:val="0"/>
        <w:ind w:firstLineChars="100" w:firstLine="203"/>
        <w:rPr>
          <w:rFonts w:ascii="HGPｺﾞｼｯｸM" w:eastAsia="HGPｺﾞｼｯｸM" w:hAnsi="ＭＳ ゴシック" w:cs="HG創英角ｺﾞｼｯｸUB-WinCharSetFFFF-"/>
          <w:kern w:val="0"/>
          <w:sz w:val="22"/>
          <w:szCs w:val="22"/>
        </w:rPr>
      </w:pPr>
      <w:r w:rsidRPr="00FF2803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※母数が少ないため</w:t>
      </w:r>
      <w:r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（88）、</w:t>
      </w:r>
      <w:r w:rsidRPr="00FF2803">
        <w:rPr>
          <w:rFonts w:ascii="HGPｺﾞｼｯｸM" w:eastAsia="HGPｺﾞｼｯｸM" w:hAnsi="ＭＳ ゴシック" w:cs="HG創英角ｺﾞｼｯｸUB-WinCharSetFFFF-" w:hint="eastAsia"/>
          <w:kern w:val="0"/>
          <w:sz w:val="22"/>
          <w:szCs w:val="22"/>
        </w:rPr>
        <w:t>参考</w:t>
      </w:r>
    </w:p>
    <w:p w:rsidR="00F7024C" w:rsidRPr="00D04AFD" w:rsidRDefault="00F7024C" w:rsidP="00F7024C">
      <w:pPr>
        <w:autoSpaceDE w:val="0"/>
        <w:autoSpaceDN w:val="0"/>
        <w:adjustRightInd w:val="0"/>
        <w:ind w:right="609"/>
        <w:contextualSpacing/>
        <w:jc w:val="righ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 w:rsidRPr="00D04AFD"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（単位　上段：％、下段：実数）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74"/>
        <w:gridCol w:w="992"/>
        <w:gridCol w:w="992"/>
        <w:gridCol w:w="993"/>
        <w:gridCol w:w="992"/>
        <w:gridCol w:w="992"/>
        <w:gridCol w:w="992"/>
      </w:tblGrid>
      <w:tr w:rsidR="00F7024C" w:rsidRPr="00D04AFD" w:rsidTr="00501B30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1(5)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結婚相手について本籍・出生地を重視する(した)</w:t>
            </w:r>
          </w:p>
        </w:tc>
      </w:tr>
      <w:tr w:rsidR="00F7024C" w:rsidRPr="00D04AFD" w:rsidTr="00501B30">
        <w:trPr>
          <w:trHeight w:val="27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40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歳代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50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60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歳代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70歳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</w:tr>
      <w:tr w:rsidR="00F7024C" w:rsidRPr="00D04AFD" w:rsidTr="00501B30">
        <w:trPr>
          <w:trHeight w:val="27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N=８８</w:t>
            </w:r>
          </w:p>
        </w:tc>
      </w:tr>
      <w:tr w:rsidR="00F7024C" w:rsidRPr="00D04AFD" w:rsidTr="00501B30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結婚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際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、興信所や探偵業者などを使って</w:t>
            </w: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相手の出自を調べる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024C" w:rsidRPr="00D04AFD" w:rsidTr="00501B30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問題あり</w:t>
            </w:r>
          </w:p>
        </w:tc>
        <w:tc>
          <w:tcPr>
            <w:tcW w:w="9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50.0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50.0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12.5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35.7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33.3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33.3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33.0 </w:t>
            </w:r>
          </w:p>
        </w:tc>
      </w:tr>
      <w:tr w:rsidR="00F7024C" w:rsidRPr="00D04AFD" w:rsidTr="00501B3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F7024C" w:rsidRPr="00D04AFD" w:rsidTr="00501B3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問題なし</w:t>
            </w:r>
          </w:p>
        </w:tc>
        <w:tc>
          <w:tcPr>
            <w:tcW w:w="9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0.0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16.7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75.0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42.9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47.6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41.7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44.3 </w:t>
            </w:r>
          </w:p>
        </w:tc>
      </w:tr>
      <w:tr w:rsidR="00F7024C" w:rsidRPr="00D04AFD" w:rsidTr="00501B3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4C" w:rsidRPr="00D04AFD" w:rsidRDefault="00F7024C" w:rsidP="00501B30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C" w:rsidRPr="00D04AFD" w:rsidRDefault="00F7024C" w:rsidP="00501B30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04AF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</w:tbl>
    <w:p w:rsidR="00F7024C" w:rsidRDefault="00F7024C" w:rsidP="00F7024C">
      <w:pPr>
        <w:widowControl w:val="0"/>
        <w:rPr>
          <w:rFonts w:ascii="HGPｺﾞｼｯｸM" w:eastAsia="HGPｺﾞｼｯｸM" w:hAnsiTheme="minorHAnsi" w:cstheme="minorBidi"/>
          <w:sz w:val="22"/>
          <w:szCs w:val="22"/>
        </w:rPr>
      </w:pPr>
    </w:p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>
      <w:pPr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  <w:br w:type="page"/>
      </w:r>
    </w:p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lastRenderedPageBreak/>
        <w:t>問9　結婚相手を選ぶ際に国籍、民族を重視する（した）（単位：％）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964"/>
        <w:gridCol w:w="992"/>
        <w:gridCol w:w="993"/>
        <w:gridCol w:w="992"/>
        <w:gridCol w:w="1024"/>
        <w:gridCol w:w="960"/>
        <w:gridCol w:w="2160"/>
      </w:tblGrid>
      <w:tr w:rsidR="00BC6423" w:rsidTr="00BC6423">
        <w:trPr>
          <w:trHeight w:val="48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Ｎ＝106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Ｎ＝158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Ｎ＝231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Ｎ＝203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Ｎ＝343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70歳～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Ｎ＝305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全体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Ｎ＝1,358</w:t>
            </w:r>
          </w:p>
        </w:tc>
      </w:tr>
      <w:tr w:rsidR="00BC6423" w:rsidTr="00BC6423">
        <w:trPr>
          <w:trHeight w:val="7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12.3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8.9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11.7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15.8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12.2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14.8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13.0</w:t>
            </w:r>
          </w:p>
        </w:tc>
      </w:tr>
    </w:tbl>
    <w:p w:rsidR="00BC6423" w:rsidRDefault="00BC6423" w:rsidP="00BC6423">
      <w:pPr>
        <w:ind w:left="811" w:hangingChars="400" w:hanging="811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 w:rsidP="00BC6423">
      <w:pPr>
        <w:ind w:left="811" w:hangingChars="400" w:hanging="811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 xml:space="preserve">問1(6)　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  <w:szCs w:val="22"/>
        </w:rPr>
        <w:t>同じマンションに住む外国人とは生活文化が異なり、日本語があまり話せないので、付き合わないようにする</w:t>
      </w: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（「問題があると思わない」＋「あまり問題があると思わない」）（単位：％）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964"/>
        <w:gridCol w:w="992"/>
        <w:gridCol w:w="993"/>
        <w:gridCol w:w="992"/>
        <w:gridCol w:w="1024"/>
        <w:gridCol w:w="960"/>
        <w:gridCol w:w="2160"/>
      </w:tblGrid>
      <w:tr w:rsidR="00BC6423" w:rsidTr="00501B30">
        <w:trPr>
          <w:trHeight w:val="48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Ｎ＝106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Ｎ＝158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Ｎ＝231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Ｎ＝203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Ｎ＝343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70歳～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Ｎ＝305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全体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Ｎ＝1,358</w:t>
            </w:r>
          </w:p>
        </w:tc>
      </w:tr>
      <w:tr w:rsidR="00BC6423" w:rsidTr="00501B30">
        <w:trPr>
          <w:trHeight w:val="7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23.6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29.1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26.8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16.2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16.9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21.3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21.5</w:t>
            </w:r>
          </w:p>
        </w:tc>
      </w:tr>
    </w:tbl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問9　結婚相手を選ぶ際に相手やその家族が障がい者かどうか重視する（した）（単位：％）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964"/>
        <w:gridCol w:w="992"/>
        <w:gridCol w:w="993"/>
        <w:gridCol w:w="992"/>
        <w:gridCol w:w="1024"/>
        <w:gridCol w:w="960"/>
        <w:gridCol w:w="2160"/>
      </w:tblGrid>
      <w:tr w:rsidR="00BC6423" w:rsidTr="00501B30">
        <w:trPr>
          <w:trHeight w:val="48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Ｎ＝106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Ｎ＝158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Ｎ＝231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Ｎ＝203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Ｎ＝343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70歳～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Ｎ＝305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全体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Ｎ＝1,358</w:t>
            </w:r>
          </w:p>
        </w:tc>
      </w:tr>
      <w:tr w:rsidR="00BC6423" w:rsidTr="00501B30">
        <w:trPr>
          <w:trHeight w:val="7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10.4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5.7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5.6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7.4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5.5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7.2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6.7</w:t>
            </w:r>
          </w:p>
        </w:tc>
      </w:tr>
    </w:tbl>
    <w:p w:rsidR="00BC6423" w:rsidRDefault="00BC6423" w:rsidP="00BC6423">
      <w:pPr>
        <w:autoSpaceDE w:val="0"/>
        <w:autoSpaceDN w:val="0"/>
        <w:adjustRightInd w:val="0"/>
        <w:ind w:left="710" w:hangingChars="350" w:hanging="71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 w:rsidP="00BC6423">
      <w:pPr>
        <w:autoSpaceDE w:val="0"/>
        <w:autoSpaceDN w:val="0"/>
        <w:adjustRightInd w:val="0"/>
        <w:ind w:left="710" w:hangingChars="350" w:hanging="71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問1(4)　視覚障がい者との会話ではテレビや映画、風景などは意識して話題にしないようにする（「問題があると思わない」＋「あまり問題があると思わない」）（単位：％）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964"/>
        <w:gridCol w:w="992"/>
        <w:gridCol w:w="993"/>
        <w:gridCol w:w="992"/>
        <w:gridCol w:w="1024"/>
        <w:gridCol w:w="960"/>
        <w:gridCol w:w="2160"/>
      </w:tblGrid>
      <w:tr w:rsidR="00BC6423" w:rsidTr="00501B30">
        <w:trPr>
          <w:trHeight w:val="48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Ｎ＝106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Ｎ＝158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Ｎ＝231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Ｎ＝203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Ｎ＝343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70歳～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Ｎ＝305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全体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Ｎ＝1,358</w:t>
            </w:r>
          </w:p>
        </w:tc>
      </w:tr>
      <w:tr w:rsidR="00BC6423" w:rsidTr="00501B30">
        <w:trPr>
          <w:trHeight w:val="7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40.6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41.1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42.0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36.9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40.0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35.8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39.0</w:t>
            </w:r>
          </w:p>
        </w:tc>
      </w:tr>
    </w:tbl>
    <w:p w:rsidR="00BC6423" w:rsidRDefault="00BC6423" w:rsidP="00BC6423">
      <w:pPr>
        <w:rPr>
          <w:rFonts w:ascii="HGPｺﾞｼｯｸM" w:eastAsia="HGPｺﾞｼｯｸM" w:hAnsi="ＭＳ Ｐゴシック" w:cs="ＭＳ Ｐゴシック"/>
          <w:color w:val="000000"/>
          <w:kern w:val="0"/>
          <w:sz w:val="22"/>
          <w:szCs w:val="22"/>
        </w:rPr>
      </w:pPr>
    </w:p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問9　結婚相手を選ぶ際に本籍・出生地を重視する（した）（単位：％）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964"/>
        <w:gridCol w:w="992"/>
        <w:gridCol w:w="993"/>
        <w:gridCol w:w="992"/>
        <w:gridCol w:w="1024"/>
        <w:gridCol w:w="960"/>
        <w:gridCol w:w="2160"/>
      </w:tblGrid>
      <w:tr w:rsidR="00BC6423" w:rsidTr="00501B30">
        <w:trPr>
          <w:trHeight w:val="48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Ｎ＝106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Ｎ＝158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Ｎ＝231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Ｎ＝203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Ｎ＝343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70歳～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Ｎ＝305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全体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Ｎ＝1,358</w:t>
            </w:r>
          </w:p>
        </w:tc>
      </w:tr>
      <w:tr w:rsidR="00BC6423" w:rsidTr="00501B30">
        <w:trPr>
          <w:trHeight w:val="7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1.9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3.8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6.9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6.1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11.8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ind w:firstLineChars="50" w:firstLine="101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6.5</w:t>
            </w:r>
          </w:p>
        </w:tc>
      </w:tr>
    </w:tbl>
    <w:p w:rsidR="00BC6423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BC6423" w:rsidRDefault="00BC6423" w:rsidP="00BC6423">
      <w:pPr>
        <w:ind w:left="811" w:hangingChars="400" w:hanging="811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ゴシック-WinCharSetFFFF-H" w:hint="eastAsia"/>
          <w:kern w:val="0"/>
          <w:sz w:val="22"/>
          <w:szCs w:val="22"/>
        </w:rPr>
        <w:t>問1(5)　結婚する際、興信所や探偵業者などを使って相手の出自を調べる（「問題があると思わない」＋「あまり問題があると思わない」）（単位：％）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964"/>
        <w:gridCol w:w="992"/>
        <w:gridCol w:w="993"/>
        <w:gridCol w:w="992"/>
        <w:gridCol w:w="1024"/>
        <w:gridCol w:w="960"/>
        <w:gridCol w:w="2160"/>
      </w:tblGrid>
      <w:tr w:rsidR="00BC6423" w:rsidTr="00501B30">
        <w:trPr>
          <w:trHeight w:val="48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Ｎ＝106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30歳代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Ｎ＝158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40歳代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Ｎ＝231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50歳代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Ｎ＝203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60歳代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Ｎ＝343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70歳～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Ｎ＝305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全体</w:t>
            </w:r>
          </w:p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Ｎ＝1,358</w:t>
            </w:r>
          </w:p>
        </w:tc>
      </w:tr>
      <w:tr w:rsidR="00BC6423" w:rsidTr="00501B30">
        <w:trPr>
          <w:trHeight w:val="70"/>
        </w:trPr>
        <w:tc>
          <w:tcPr>
            <w:tcW w:w="1485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18.9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24.7</w:t>
            </w:r>
          </w:p>
        </w:tc>
        <w:tc>
          <w:tcPr>
            <w:tcW w:w="993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25.1</w:t>
            </w:r>
          </w:p>
        </w:tc>
        <w:tc>
          <w:tcPr>
            <w:tcW w:w="992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25.6</w:t>
            </w:r>
          </w:p>
        </w:tc>
        <w:tc>
          <w:tcPr>
            <w:tcW w:w="1024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27.4</w:t>
            </w:r>
          </w:p>
        </w:tc>
        <w:tc>
          <w:tcPr>
            <w:tcW w:w="9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25.9</w:t>
            </w:r>
          </w:p>
        </w:tc>
        <w:tc>
          <w:tcPr>
            <w:tcW w:w="2160" w:type="dxa"/>
          </w:tcPr>
          <w:p w:rsidR="00BC6423" w:rsidRDefault="00BC6423" w:rsidP="00501B30">
            <w:pPr>
              <w:autoSpaceDE w:val="0"/>
              <w:autoSpaceDN w:val="0"/>
              <w:adjustRightInd w:val="0"/>
              <w:contextualSpacing/>
              <w:jc w:val="left"/>
              <w:rPr>
                <w:rFonts w:ascii="HGPｺﾞｼｯｸM" w:eastAsia="HGPｺﾞｼｯｸM" w:hAnsi="ＭＳ Ｐゴシック" w:cs="ＭＳゴシック-WinCharSetFFFF-H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ゴシック-WinCharSetFFFF-H" w:hint="eastAsia"/>
                <w:kern w:val="0"/>
                <w:sz w:val="22"/>
                <w:szCs w:val="22"/>
              </w:rPr>
              <w:t>25.5</w:t>
            </w:r>
          </w:p>
        </w:tc>
      </w:tr>
    </w:tbl>
    <w:p w:rsidR="00BC6423" w:rsidRPr="009069F9" w:rsidRDefault="00BC6423" w:rsidP="00BC6423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p w:rsidR="000F780F" w:rsidRPr="00D04AFD" w:rsidRDefault="000F780F" w:rsidP="007768B6">
      <w:pPr>
        <w:autoSpaceDE w:val="0"/>
        <w:autoSpaceDN w:val="0"/>
        <w:adjustRightInd w:val="0"/>
        <w:contextualSpacing/>
        <w:jc w:val="left"/>
        <w:rPr>
          <w:rFonts w:ascii="HGPｺﾞｼｯｸM" w:eastAsia="HGPｺﾞｼｯｸM" w:hAnsi="ＭＳ Ｐゴシック" w:cs="ＭＳゴシック-WinCharSetFFFF-H"/>
          <w:kern w:val="0"/>
          <w:sz w:val="22"/>
          <w:szCs w:val="22"/>
        </w:rPr>
      </w:pPr>
    </w:p>
    <w:sectPr w:rsidR="000F780F" w:rsidRPr="00D04AFD" w:rsidSect="00D04AFD">
      <w:footerReference w:type="default" r:id="rId9"/>
      <w:pgSz w:w="11906" w:h="16838" w:code="9"/>
      <w:pgMar w:top="1134" w:right="1134" w:bottom="1134" w:left="1134" w:header="51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40" w:rsidRDefault="008E2340" w:rsidP="0014054D">
      <w:r>
        <w:separator/>
      </w:r>
    </w:p>
  </w:endnote>
  <w:endnote w:type="continuationSeparator" w:id="0">
    <w:p w:rsidR="008E2340" w:rsidRDefault="008E2340" w:rsidP="001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58327"/>
      <w:docPartObj>
        <w:docPartGallery w:val="Page Numbers (Bottom of Page)"/>
        <w:docPartUnique/>
      </w:docPartObj>
    </w:sdtPr>
    <w:sdtEndPr/>
    <w:sdtContent>
      <w:p w:rsidR="00697208" w:rsidRDefault="006972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87" w:rsidRPr="00B26F87">
          <w:rPr>
            <w:noProof/>
            <w:lang w:val="ja-JP"/>
          </w:rPr>
          <w:t>12</w:t>
        </w:r>
        <w:r>
          <w:fldChar w:fldCharType="end"/>
        </w:r>
      </w:p>
    </w:sdtContent>
  </w:sdt>
  <w:p w:rsidR="00697208" w:rsidRDefault="006972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40" w:rsidRDefault="008E2340" w:rsidP="0014054D">
      <w:r>
        <w:separator/>
      </w:r>
    </w:p>
  </w:footnote>
  <w:footnote w:type="continuationSeparator" w:id="0">
    <w:p w:rsidR="008E2340" w:rsidRDefault="008E2340" w:rsidP="0014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B11"/>
    <w:multiLevelType w:val="hybridMultilevel"/>
    <w:tmpl w:val="D15C515E"/>
    <w:lvl w:ilvl="0" w:tplc="6E588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A6E8F"/>
    <w:multiLevelType w:val="hybridMultilevel"/>
    <w:tmpl w:val="E8B27DD4"/>
    <w:lvl w:ilvl="0" w:tplc="D1868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C37440"/>
    <w:multiLevelType w:val="hybridMultilevel"/>
    <w:tmpl w:val="C9E87016"/>
    <w:lvl w:ilvl="0" w:tplc="4B9AC10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724A7A"/>
    <w:multiLevelType w:val="hybridMultilevel"/>
    <w:tmpl w:val="2DE286D6"/>
    <w:lvl w:ilvl="0" w:tplc="A7DE6FCA">
      <w:start w:val="1"/>
      <w:numFmt w:val="decimal"/>
      <w:lvlText w:val="(%1)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4366EF"/>
    <w:multiLevelType w:val="hybridMultilevel"/>
    <w:tmpl w:val="DDAA4F64"/>
    <w:lvl w:ilvl="0" w:tplc="0DFCFBA0">
      <w:start w:val="1"/>
      <w:numFmt w:val="decimalFullWidth"/>
      <w:lvlText w:val="（%1）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56255E"/>
    <w:multiLevelType w:val="hybridMultilevel"/>
    <w:tmpl w:val="EEA241E8"/>
    <w:lvl w:ilvl="0" w:tplc="3E080248">
      <w:numFmt w:val="bullet"/>
      <w:lvlText w:val="▼"/>
      <w:lvlJc w:val="left"/>
      <w:pPr>
        <w:ind w:left="360" w:hanging="360"/>
      </w:pPr>
      <w:rPr>
        <w:rFonts w:ascii="HGPｺﾞｼｯｸM" w:eastAsia="HGPｺﾞｼｯｸM" w:hAnsi="ＭＳ ゴシック" w:cs="HG創英角ｺﾞｼｯｸUB-WinCharSetFFFF-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7D"/>
    <w:rsid w:val="00000449"/>
    <w:rsid w:val="00000F17"/>
    <w:rsid w:val="000066C1"/>
    <w:rsid w:val="00014BB1"/>
    <w:rsid w:val="00015F77"/>
    <w:rsid w:val="00016A62"/>
    <w:rsid w:val="0002104C"/>
    <w:rsid w:val="00022771"/>
    <w:rsid w:val="000242BF"/>
    <w:rsid w:val="00042023"/>
    <w:rsid w:val="00043D7C"/>
    <w:rsid w:val="00054075"/>
    <w:rsid w:val="00057A28"/>
    <w:rsid w:val="00057FC7"/>
    <w:rsid w:val="00065359"/>
    <w:rsid w:val="00070894"/>
    <w:rsid w:val="0007261D"/>
    <w:rsid w:val="00072A2B"/>
    <w:rsid w:val="000752F4"/>
    <w:rsid w:val="00082E11"/>
    <w:rsid w:val="0009028C"/>
    <w:rsid w:val="00090905"/>
    <w:rsid w:val="000A5E51"/>
    <w:rsid w:val="000B7558"/>
    <w:rsid w:val="000C3794"/>
    <w:rsid w:val="000C3D3E"/>
    <w:rsid w:val="000C64A7"/>
    <w:rsid w:val="000D3BBA"/>
    <w:rsid w:val="000D52E3"/>
    <w:rsid w:val="000D557D"/>
    <w:rsid w:val="000E079C"/>
    <w:rsid w:val="000F5CE3"/>
    <w:rsid w:val="000F780F"/>
    <w:rsid w:val="00100ECF"/>
    <w:rsid w:val="00126B33"/>
    <w:rsid w:val="00140191"/>
    <w:rsid w:val="0014054D"/>
    <w:rsid w:val="001508F4"/>
    <w:rsid w:val="00153231"/>
    <w:rsid w:val="001A4972"/>
    <w:rsid w:val="001C108B"/>
    <w:rsid w:val="001E1F4D"/>
    <w:rsid w:val="001F4B5A"/>
    <w:rsid w:val="002176C8"/>
    <w:rsid w:val="00232CE9"/>
    <w:rsid w:val="00233EFE"/>
    <w:rsid w:val="00237553"/>
    <w:rsid w:val="002549A1"/>
    <w:rsid w:val="00263F5B"/>
    <w:rsid w:val="00273650"/>
    <w:rsid w:val="002758EA"/>
    <w:rsid w:val="0028184F"/>
    <w:rsid w:val="002818AB"/>
    <w:rsid w:val="00286106"/>
    <w:rsid w:val="00297817"/>
    <w:rsid w:val="002A5430"/>
    <w:rsid w:val="002A7940"/>
    <w:rsid w:val="002B757D"/>
    <w:rsid w:val="002C0DDA"/>
    <w:rsid w:val="002E2F21"/>
    <w:rsid w:val="002E3BAC"/>
    <w:rsid w:val="003116C6"/>
    <w:rsid w:val="00320DDC"/>
    <w:rsid w:val="00324040"/>
    <w:rsid w:val="00341D6F"/>
    <w:rsid w:val="00351B94"/>
    <w:rsid w:val="00351D45"/>
    <w:rsid w:val="00353C1F"/>
    <w:rsid w:val="0038729E"/>
    <w:rsid w:val="003925B8"/>
    <w:rsid w:val="003968B3"/>
    <w:rsid w:val="003A35DB"/>
    <w:rsid w:val="003B69E5"/>
    <w:rsid w:val="003D4540"/>
    <w:rsid w:val="003D7039"/>
    <w:rsid w:val="003E06A7"/>
    <w:rsid w:val="00411776"/>
    <w:rsid w:val="00414294"/>
    <w:rsid w:val="0041455B"/>
    <w:rsid w:val="0041474B"/>
    <w:rsid w:val="00421995"/>
    <w:rsid w:val="00445026"/>
    <w:rsid w:val="00462B64"/>
    <w:rsid w:val="00466404"/>
    <w:rsid w:val="0046706D"/>
    <w:rsid w:val="00475B86"/>
    <w:rsid w:val="00482E1B"/>
    <w:rsid w:val="00485F63"/>
    <w:rsid w:val="00494D58"/>
    <w:rsid w:val="00495EDF"/>
    <w:rsid w:val="004A6496"/>
    <w:rsid w:val="004B1142"/>
    <w:rsid w:val="004B2D12"/>
    <w:rsid w:val="004C4C2E"/>
    <w:rsid w:val="004C6164"/>
    <w:rsid w:val="004D3B97"/>
    <w:rsid w:val="004D7FC4"/>
    <w:rsid w:val="004E1B95"/>
    <w:rsid w:val="004E7717"/>
    <w:rsid w:val="004E7EFA"/>
    <w:rsid w:val="004F18B3"/>
    <w:rsid w:val="00503720"/>
    <w:rsid w:val="00521487"/>
    <w:rsid w:val="005331BD"/>
    <w:rsid w:val="00543499"/>
    <w:rsid w:val="005553BD"/>
    <w:rsid w:val="005674C5"/>
    <w:rsid w:val="00572BBD"/>
    <w:rsid w:val="00581ED2"/>
    <w:rsid w:val="005A411D"/>
    <w:rsid w:val="005A4A94"/>
    <w:rsid w:val="005B68EE"/>
    <w:rsid w:val="005C3EDF"/>
    <w:rsid w:val="005D1E9D"/>
    <w:rsid w:val="005E18CD"/>
    <w:rsid w:val="006035E9"/>
    <w:rsid w:val="006143C3"/>
    <w:rsid w:val="006270C4"/>
    <w:rsid w:val="006416D5"/>
    <w:rsid w:val="00651341"/>
    <w:rsid w:val="006626F6"/>
    <w:rsid w:val="00664087"/>
    <w:rsid w:val="00664184"/>
    <w:rsid w:val="006730C5"/>
    <w:rsid w:val="00677BCC"/>
    <w:rsid w:val="006844C9"/>
    <w:rsid w:val="00687655"/>
    <w:rsid w:val="00697208"/>
    <w:rsid w:val="00697765"/>
    <w:rsid w:val="006A5DA5"/>
    <w:rsid w:val="006C124D"/>
    <w:rsid w:val="006C176A"/>
    <w:rsid w:val="006C25E1"/>
    <w:rsid w:val="006C3619"/>
    <w:rsid w:val="006C5F1B"/>
    <w:rsid w:val="006E0C97"/>
    <w:rsid w:val="006E3D00"/>
    <w:rsid w:val="006E7216"/>
    <w:rsid w:val="006F04E4"/>
    <w:rsid w:val="006F54D6"/>
    <w:rsid w:val="006F5FC0"/>
    <w:rsid w:val="007036F5"/>
    <w:rsid w:val="00703F86"/>
    <w:rsid w:val="00712850"/>
    <w:rsid w:val="00713907"/>
    <w:rsid w:val="00713A8F"/>
    <w:rsid w:val="00714872"/>
    <w:rsid w:val="00717C50"/>
    <w:rsid w:val="007217C5"/>
    <w:rsid w:val="00727B5C"/>
    <w:rsid w:val="007317D3"/>
    <w:rsid w:val="0074168F"/>
    <w:rsid w:val="00744B4E"/>
    <w:rsid w:val="00751F09"/>
    <w:rsid w:val="0076494C"/>
    <w:rsid w:val="00774788"/>
    <w:rsid w:val="007766F1"/>
    <w:rsid w:val="007768B6"/>
    <w:rsid w:val="0078508B"/>
    <w:rsid w:val="0078766C"/>
    <w:rsid w:val="007A4ED8"/>
    <w:rsid w:val="007A674C"/>
    <w:rsid w:val="007B18B8"/>
    <w:rsid w:val="007D2D53"/>
    <w:rsid w:val="007D436B"/>
    <w:rsid w:val="007D5174"/>
    <w:rsid w:val="007E6238"/>
    <w:rsid w:val="00800BC3"/>
    <w:rsid w:val="008158D8"/>
    <w:rsid w:val="00823E6A"/>
    <w:rsid w:val="008261DB"/>
    <w:rsid w:val="00832D12"/>
    <w:rsid w:val="0084497C"/>
    <w:rsid w:val="00847F14"/>
    <w:rsid w:val="00854E1B"/>
    <w:rsid w:val="00855C0F"/>
    <w:rsid w:val="0086223C"/>
    <w:rsid w:val="0086408D"/>
    <w:rsid w:val="008671E4"/>
    <w:rsid w:val="00885029"/>
    <w:rsid w:val="008C6468"/>
    <w:rsid w:val="008C6E7B"/>
    <w:rsid w:val="008C7956"/>
    <w:rsid w:val="008D7CC7"/>
    <w:rsid w:val="008E2340"/>
    <w:rsid w:val="008E6F22"/>
    <w:rsid w:val="0090160C"/>
    <w:rsid w:val="0090267A"/>
    <w:rsid w:val="0090287E"/>
    <w:rsid w:val="00914A43"/>
    <w:rsid w:val="0092017B"/>
    <w:rsid w:val="00925248"/>
    <w:rsid w:val="00942448"/>
    <w:rsid w:val="00966367"/>
    <w:rsid w:val="00973EA9"/>
    <w:rsid w:val="00976B14"/>
    <w:rsid w:val="00986449"/>
    <w:rsid w:val="00987600"/>
    <w:rsid w:val="00990498"/>
    <w:rsid w:val="00991380"/>
    <w:rsid w:val="009A6BC9"/>
    <w:rsid w:val="009B4329"/>
    <w:rsid w:val="009D0489"/>
    <w:rsid w:val="009E0A4E"/>
    <w:rsid w:val="009E6424"/>
    <w:rsid w:val="00A13632"/>
    <w:rsid w:val="00A17AFD"/>
    <w:rsid w:val="00A240C7"/>
    <w:rsid w:val="00A43130"/>
    <w:rsid w:val="00A4467B"/>
    <w:rsid w:val="00A4646F"/>
    <w:rsid w:val="00A47C35"/>
    <w:rsid w:val="00A5552F"/>
    <w:rsid w:val="00A57A6F"/>
    <w:rsid w:val="00A7324A"/>
    <w:rsid w:val="00A80519"/>
    <w:rsid w:val="00A826F7"/>
    <w:rsid w:val="00A827C2"/>
    <w:rsid w:val="00A82BD0"/>
    <w:rsid w:val="00A841B0"/>
    <w:rsid w:val="00A84EC1"/>
    <w:rsid w:val="00A8582D"/>
    <w:rsid w:val="00AA7BF1"/>
    <w:rsid w:val="00AB0343"/>
    <w:rsid w:val="00AB3CB4"/>
    <w:rsid w:val="00AB52B2"/>
    <w:rsid w:val="00AC0842"/>
    <w:rsid w:val="00AC536A"/>
    <w:rsid w:val="00AC67D8"/>
    <w:rsid w:val="00AC68D7"/>
    <w:rsid w:val="00AC7011"/>
    <w:rsid w:val="00AD3AB6"/>
    <w:rsid w:val="00AF1DE7"/>
    <w:rsid w:val="00B13BD4"/>
    <w:rsid w:val="00B26F87"/>
    <w:rsid w:val="00B40DA9"/>
    <w:rsid w:val="00B43AD8"/>
    <w:rsid w:val="00B443BC"/>
    <w:rsid w:val="00B54D79"/>
    <w:rsid w:val="00B56D41"/>
    <w:rsid w:val="00B61F67"/>
    <w:rsid w:val="00B66640"/>
    <w:rsid w:val="00B75D1D"/>
    <w:rsid w:val="00B7762E"/>
    <w:rsid w:val="00B946F5"/>
    <w:rsid w:val="00B951D6"/>
    <w:rsid w:val="00BA13BB"/>
    <w:rsid w:val="00BA1D32"/>
    <w:rsid w:val="00BA618C"/>
    <w:rsid w:val="00BB0CF5"/>
    <w:rsid w:val="00BB6C00"/>
    <w:rsid w:val="00BC6423"/>
    <w:rsid w:val="00BC6A9E"/>
    <w:rsid w:val="00BD67EB"/>
    <w:rsid w:val="00BE1842"/>
    <w:rsid w:val="00BE63FF"/>
    <w:rsid w:val="00BE659E"/>
    <w:rsid w:val="00BE7EB6"/>
    <w:rsid w:val="00BF56AA"/>
    <w:rsid w:val="00C15AC6"/>
    <w:rsid w:val="00C15C71"/>
    <w:rsid w:val="00C2285C"/>
    <w:rsid w:val="00C26C81"/>
    <w:rsid w:val="00C2756D"/>
    <w:rsid w:val="00C41CAC"/>
    <w:rsid w:val="00C433A5"/>
    <w:rsid w:val="00C455CB"/>
    <w:rsid w:val="00C51C16"/>
    <w:rsid w:val="00C540F2"/>
    <w:rsid w:val="00C64AE1"/>
    <w:rsid w:val="00C740C2"/>
    <w:rsid w:val="00C75302"/>
    <w:rsid w:val="00C86D85"/>
    <w:rsid w:val="00CB2757"/>
    <w:rsid w:val="00CC52FF"/>
    <w:rsid w:val="00CD5B9F"/>
    <w:rsid w:val="00CF556D"/>
    <w:rsid w:val="00D033A3"/>
    <w:rsid w:val="00D04AFD"/>
    <w:rsid w:val="00D1355D"/>
    <w:rsid w:val="00D15882"/>
    <w:rsid w:val="00D24264"/>
    <w:rsid w:val="00D340E9"/>
    <w:rsid w:val="00D51D1D"/>
    <w:rsid w:val="00D5229F"/>
    <w:rsid w:val="00D71ECA"/>
    <w:rsid w:val="00D72F39"/>
    <w:rsid w:val="00D82143"/>
    <w:rsid w:val="00DA0DD2"/>
    <w:rsid w:val="00DA17F5"/>
    <w:rsid w:val="00DA48FA"/>
    <w:rsid w:val="00DB4341"/>
    <w:rsid w:val="00DC2B00"/>
    <w:rsid w:val="00DD15D0"/>
    <w:rsid w:val="00DD2D20"/>
    <w:rsid w:val="00DD33CE"/>
    <w:rsid w:val="00DE7E08"/>
    <w:rsid w:val="00E17AAD"/>
    <w:rsid w:val="00E22B3D"/>
    <w:rsid w:val="00E240F5"/>
    <w:rsid w:val="00E2770E"/>
    <w:rsid w:val="00E326A5"/>
    <w:rsid w:val="00E341D2"/>
    <w:rsid w:val="00E35AC2"/>
    <w:rsid w:val="00E42EDA"/>
    <w:rsid w:val="00E4397D"/>
    <w:rsid w:val="00E60019"/>
    <w:rsid w:val="00E91F22"/>
    <w:rsid w:val="00E9208D"/>
    <w:rsid w:val="00EA4346"/>
    <w:rsid w:val="00EB0100"/>
    <w:rsid w:val="00EC0EB6"/>
    <w:rsid w:val="00ED79FE"/>
    <w:rsid w:val="00EE1EA9"/>
    <w:rsid w:val="00EE6E6A"/>
    <w:rsid w:val="00EF6674"/>
    <w:rsid w:val="00F000DF"/>
    <w:rsid w:val="00F022AE"/>
    <w:rsid w:val="00F045A9"/>
    <w:rsid w:val="00F04950"/>
    <w:rsid w:val="00F115A7"/>
    <w:rsid w:val="00F14437"/>
    <w:rsid w:val="00F2030C"/>
    <w:rsid w:val="00F23DD1"/>
    <w:rsid w:val="00F364F5"/>
    <w:rsid w:val="00F40FFC"/>
    <w:rsid w:val="00F452E9"/>
    <w:rsid w:val="00F612EB"/>
    <w:rsid w:val="00F621AA"/>
    <w:rsid w:val="00F623D4"/>
    <w:rsid w:val="00F7024C"/>
    <w:rsid w:val="00F74D01"/>
    <w:rsid w:val="00FA2250"/>
    <w:rsid w:val="00FA3089"/>
    <w:rsid w:val="00FA71A9"/>
    <w:rsid w:val="00FB028B"/>
    <w:rsid w:val="00FE44D1"/>
    <w:rsid w:val="00FE7D9F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5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40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54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E1842"/>
    <w:pPr>
      <w:ind w:leftChars="400" w:left="840"/>
    </w:pPr>
  </w:style>
  <w:style w:type="table" w:styleId="aa">
    <w:name w:val="Table Grid"/>
    <w:basedOn w:val="a1"/>
    <w:uiPriority w:val="59"/>
    <w:rsid w:val="0035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D51D1D"/>
  </w:style>
  <w:style w:type="numbering" w:customStyle="1" w:styleId="11">
    <w:name w:val="リストなし11"/>
    <w:next w:val="a2"/>
    <w:uiPriority w:val="99"/>
    <w:semiHidden/>
    <w:unhideWhenUsed/>
    <w:rsid w:val="00D51D1D"/>
  </w:style>
  <w:style w:type="table" w:customStyle="1" w:styleId="10">
    <w:name w:val="表 (格子)1"/>
    <w:basedOn w:val="a1"/>
    <w:next w:val="aa"/>
    <w:uiPriority w:val="59"/>
    <w:rsid w:val="00D51D1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036F5"/>
  </w:style>
  <w:style w:type="numbering" w:customStyle="1" w:styleId="12">
    <w:name w:val="リストなし12"/>
    <w:next w:val="a2"/>
    <w:uiPriority w:val="99"/>
    <w:semiHidden/>
    <w:unhideWhenUsed/>
    <w:rsid w:val="007036F5"/>
  </w:style>
  <w:style w:type="table" w:customStyle="1" w:styleId="20">
    <w:name w:val="表 (格子)2"/>
    <w:basedOn w:val="a1"/>
    <w:next w:val="aa"/>
    <w:uiPriority w:val="59"/>
    <w:rsid w:val="007036F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5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40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54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E1842"/>
    <w:pPr>
      <w:ind w:leftChars="400" w:left="840"/>
    </w:pPr>
  </w:style>
  <w:style w:type="table" w:styleId="aa">
    <w:name w:val="Table Grid"/>
    <w:basedOn w:val="a1"/>
    <w:uiPriority w:val="59"/>
    <w:rsid w:val="0035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D51D1D"/>
  </w:style>
  <w:style w:type="numbering" w:customStyle="1" w:styleId="11">
    <w:name w:val="リストなし11"/>
    <w:next w:val="a2"/>
    <w:uiPriority w:val="99"/>
    <w:semiHidden/>
    <w:unhideWhenUsed/>
    <w:rsid w:val="00D51D1D"/>
  </w:style>
  <w:style w:type="table" w:customStyle="1" w:styleId="10">
    <w:name w:val="表 (格子)1"/>
    <w:basedOn w:val="a1"/>
    <w:next w:val="aa"/>
    <w:uiPriority w:val="59"/>
    <w:rsid w:val="00D51D1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036F5"/>
  </w:style>
  <w:style w:type="numbering" w:customStyle="1" w:styleId="12">
    <w:name w:val="リストなし12"/>
    <w:next w:val="a2"/>
    <w:uiPriority w:val="99"/>
    <w:semiHidden/>
    <w:unhideWhenUsed/>
    <w:rsid w:val="007036F5"/>
  </w:style>
  <w:style w:type="table" w:customStyle="1" w:styleId="20">
    <w:name w:val="表 (格子)2"/>
    <w:basedOn w:val="a1"/>
    <w:next w:val="aa"/>
    <w:uiPriority w:val="59"/>
    <w:rsid w:val="007036F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7DEB-5C6C-4D4F-888F-A9018E3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啓二朗</dc:creator>
  <cp:lastModifiedBy>田上　恵生</cp:lastModifiedBy>
  <cp:revision>13</cp:revision>
  <cp:lastPrinted>2017-03-07T03:48:00Z</cp:lastPrinted>
  <dcterms:created xsi:type="dcterms:W3CDTF">2017-03-02T09:34:00Z</dcterms:created>
  <dcterms:modified xsi:type="dcterms:W3CDTF">2017-03-07T03:49:00Z</dcterms:modified>
</cp:coreProperties>
</file>