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BD" w:rsidRPr="007D41DD" w:rsidRDefault="00311CBD" w:rsidP="00311CBD">
      <w:pPr>
        <w:ind w:left="880" w:hangingChars="400" w:hanging="880"/>
        <w:jc w:val="center"/>
        <w:rPr>
          <w:rFonts w:hAnsi="ＭＳ 明朝"/>
          <w:szCs w:val="22"/>
        </w:rPr>
      </w:pPr>
      <w:bookmarkStart w:id="0" w:name="_GoBack"/>
      <w:bookmarkEnd w:id="0"/>
      <w:r w:rsidRPr="007D41DD">
        <w:rPr>
          <w:rFonts w:hAnsi="ＭＳ 明朝" w:hint="eastAsia"/>
          <w:szCs w:val="22"/>
        </w:rPr>
        <w:t>平成30</w:t>
      </w:r>
      <w:r w:rsidR="007A22FA">
        <w:rPr>
          <w:rFonts w:hAnsi="ＭＳ 明朝" w:hint="eastAsia"/>
          <w:szCs w:val="22"/>
        </w:rPr>
        <w:t>年度第４</w:t>
      </w:r>
      <w:r w:rsidRPr="007D41DD">
        <w:rPr>
          <w:rFonts w:hAnsi="ＭＳ 明朝" w:hint="eastAsia"/>
          <w:szCs w:val="22"/>
        </w:rPr>
        <w:t>回　大阪府青少年健全育成審議会特別部会　議事概要</w:t>
      </w:r>
    </w:p>
    <w:p w:rsidR="00311CBD" w:rsidRPr="007D41DD" w:rsidRDefault="00311CBD" w:rsidP="00311CBD">
      <w:pPr>
        <w:ind w:left="880" w:hangingChars="400" w:hanging="880"/>
        <w:rPr>
          <w:rFonts w:hAnsi="ＭＳ 明朝"/>
          <w:szCs w:val="22"/>
        </w:rPr>
      </w:pPr>
    </w:p>
    <w:p w:rsidR="00311CBD" w:rsidRPr="007D41DD" w:rsidRDefault="00311CBD" w:rsidP="00311CBD">
      <w:pPr>
        <w:ind w:left="880" w:hangingChars="400" w:hanging="880"/>
        <w:rPr>
          <w:rFonts w:hAnsi="ＭＳ 明朝"/>
          <w:szCs w:val="22"/>
        </w:rPr>
      </w:pPr>
      <w:r w:rsidRPr="007D41DD">
        <w:rPr>
          <w:rFonts w:hAnsi="ＭＳ 明朝" w:hint="eastAsia"/>
          <w:szCs w:val="22"/>
        </w:rPr>
        <w:t>■日　時　　平成30年９月12日（水）午後２時～４時50分</w:t>
      </w:r>
    </w:p>
    <w:p w:rsidR="00311CBD" w:rsidRPr="007D41DD" w:rsidRDefault="00311CBD" w:rsidP="00311CBD">
      <w:pPr>
        <w:ind w:left="880" w:hangingChars="400" w:hanging="880"/>
        <w:rPr>
          <w:rFonts w:hAnsi="ＭＳ 明朝"/>
          <w:szCs w:val="22"/>
        </w:rPr>
      </w:pPr>
      <w:r w:rsidRPr="007D41DD">
        <w:rPr>
          <w:rFonts w:hAnsi="ＭＳ 明朝" w:hint="eastAsia"/>
          <w:szCs w:val="22"/>
        </w:rPr>
        <w:t>■場　所　　大阪府新別館北館１階　防災スペース４</w:t>
      </w:r>
    </w:p>
    <w:p w:rsidR="00311CBD" w:rsidRPr="007D41DD" w:rsidRDefault="00311CBD" w:rsidP="00311CBD">
      <w:pPr>
        <w:ind w:left="1320" w:hangingChars="600" w:hanging="1320"/>
        <w:rPr>
          <w:rFonts w:hAnsi="ＭＳ 明朝"/>
          <w:szCs w:val="22"/>
        </w:rPr>
      </w:pPr>
      <w:r w:rsidRPr="007D41DD">
        <w:rPr>
          <w:rFonts w:hAnsi="ＭＳ 明朝" w:hint="eastAsia"/>
          <w:szCs w:val="22"/>
        </w:rPr>
        <w:t>■出席者　　角野委員、松風委員、曽我部委員、園田委員（部会長）、八山委員（五十音順）</w:t>
      </w:r>
    </w:p>
    <w:p w:rsidR="00311CBD" w:rsidRPr="007D41DD" w:rsidRDefault="00311CBD" w:rsidP="00311CBD">
      <w:pPr>
        <w:ind w:left="880" w:hangingChars="400" w:hanging="880"/>
        <w:rPr>
          <w:rFonts w:hAnsi="ＭＳ 明朝"/>
          <w:szCs w:val="22"/>
        </w:rPr>
      </w:pPr>
      <w:r w:rsidRPr="007D41DD">
        <w:rPr>
          <w:rFonts w:hAnsi="ＭＳ 明朝" w:hint="eastAsia"/>
          <w:szCs w:val="22"/>
        </w:rPr>
        <w:t xml:space="preserve">　　　　　　</w:t>
      </w:r>
    </w:p>
    <w:p w:rsidR="00311CBD" w:rsidRPr="007D41DD" w:rsidRDefault="00311CBD" w:rsidP="00311CBD">
      <w:pPr>
        <w:ind w:left="880" w:hangingChars="400" w:hanging="880"/>
        <w:rPr>
          <w:rFonts w:hAnsi="ＭＳ 明朝"/>
          <w:szCs w:val="22"/>
        </w:rPr>
      </w:pPr>
      <w:r w:rsidRPr="007D41DD">
        <w:rPr>
          <w:rFonts w:hAnsi="ＭＳ 明朝" w:hint="eastAsia"/>
          <w:szCs w:val="22"/>
        </w:rPr>
        <w:t>■内　容</w:t>
      </w:r>
    </w:p>
    <w:p w:rsidR="00850073" w:rsidRPr="007D41DD" w:rsidRDefault="003F293D" w:rsidP="00850073">
      <w:pPr>
        <w:ind w:left="440" w:hangingChars="200" w:hanging="440"/>
        <w:jc w:val="left"/>
        <w:rPr>
          <w:rFonts w:hAnsi="ＭＳ 明朝"/>
        </w:rPr>
      </w:pPr>
      <w:r w:rsidRPr="007D41DD">
        <w:rPr>
          <w:rStyle w:val="a5"/>
          <w:rFonts w:eastAsia="ＭＳ 明朝" w:hAnsi="ＭＳ 明朝" w:hint="eastAsia"/>
          <w:b w:val="0"/>
        </w:rPr>
        <w:t xml:space="preserve">　</w:t>
      </w:r>
      <w:r w:rsidR="00850073" w:rsidRPr="007D41DD">
        <w:rPr>
          <w:rStyle w:val="a5"/>
          <w:rFonts w:eastAsia="ＭＳ 明朝" w:hAnsi="ＭＳ 明朝" w:hint="eastAsia"/>
          <w:b w:val="0"/>
        </w:rPr>
        <w:t xml:space="preserve">　　</w:t>
      </w:r>
      <w:r w:rsidR="00311CBD" w:rsidRPr="007D41DD">
        <w:rPr>
          <w:rFonts w:hAnsi="ＭＳ 明朝" w:hint="eastAsia"/>
        </w:rPr>
        <w:t>ただいまから、平成30年度第４回大阪府青少年健全育成審議会特別部会を開催させていただきます。委員の皆様方には、お忙しい中、ご足労いただき有難うございます。</w:t>
      </w:r>
    </w:p>
    <w:p w:rsidR="00311CBD" w:rsidRPr="007D41DD" w:rsidRDefault="00FC4EEC" w:rsidP="00850073">
      <w:pPr>
        <w:ind w:leftChars="200" w:left="440" w:firstLineChars="100" w:firstLine="220"/>
        <w:jc w:val="left"/>
        <w:rPr>
          <w:rFonts w:hAnsi="ＭＳ 明朝"/>
        </w:rPr>
      </w:pPr>
      <w:r>
        <w:rPr>
          <w:rFonts w:hAnsi="ＭＳ 明朝" w:hint="eastAsia"/>
        </w:rPr>
        <w:t>本日、ご出席の特別部会の委員は７名中、５</w:t>
      </w:r>
      <w:r w:rsidR="00311CBD" w:rsidRPr="007D41DD">
        <w:rPr>
          <w:rFonts w:hAnsi="ＭＳ 明朝" w:hint="eastAsia"/>
        </w:rPr>
        <w:t>名の出席をいただいておりますので、大阪府青少年健全育成審議会規則第５条第２項の規定により、会議は成立しておりますことをご報告いたします。本日の配布資料については、次第、配席表、委員名簿、資料１から３、その他参考資料と、ピンクのファイルに前回までの資料を綴じたものをお配りさせていただいています。資料は、おそろいでしょうか。</w:t>
      </w:r>
    </w:p>
    <w:p w:rsidR="00311CBD" w:rsidRPr="007D41DD" w:rsidRDefault="00311CBD" w:rsidP="00850073">
      <w:pPr>
        <w:ind w:leftChars="200" w:left="440" w:firstLineChars="100" w:firstLine="220"/>
        <w:jc w:val="left"/>
        <w:rPr>
          <w:rFonts w:hAnsi="ＭＳ 明朝"/>
        </w:rPr>
      </w:pPr>
      <w:r w:rsidRPr="007D41DD">
        <w:rPr>
          <w:rFonts w:hAnsi="ＭＳ 明朝" w:hint="eastAsia"/>
        </w:rPr>
        <w:t>本日は、後半の議題２において大阪私学情報化研究会の米田副会長から私学の取組について、お話をいただくことにしています。それでは、次第によりまして議事を進行してまいりたいと存じます。この後の進行につきましては、園田部会長にお願いしたいと存じます。よろしくお願いします</w:t>
      </w:r>
    </w:p>
    <w:p w:rsidR="007E287B" w:rsidRPr="007D41DD" w:rsidRDefault="007E287B" w:rsidP="00915BC8">
      <w:pPr>
        <w:ind w:left="660" w:hangingChars="300" w:hanging="660"/>
        <w:jc w:val="left"/>
        <w:rPr>
          <w:rFonts w:hAnsi="ＭＳ 明朝"/>
        </w:rPr>
      </w:pPr>
      <w:r w:rsidRPr="007D41DD">
        <w:rPr>
          <w:rFonts w:hAnsi="ＭＳ 明朝" w:hint="eastAsia"/>
        </w:rPr>
        <w:t>部会長　はい、よろしくお願いします。前回は、SNS事業者を招いて、SNS上の実態と事業者の取組についてお話をいただき、事業者等への規制の限界や自主規制の可能性等について議論をいただきました。その後、大阪府の各機関から被害防止に向けた取組をご報告いただいて、教育・啓発等のあり方について、長時間議論いただきました。前回でかなり整理できましたが、今日は後半に、私学の取組をお話いただく予定にしています。</w:t>
      </w:r>
    </w:p>
    <w:p w:rsidR="007E287B" w:rsidRPr="007D41DD" w:rsidRDefault="007E287B" w:rsidP="00915BC8">
      <w:pPr>
        <w:ind w:leftChars="300" w:left="660" w:firstLineChars="100" w:firstLine="220"/>
        <w:jc w:val="left"/>
        <w:rPr>
          <w:rFonts w:hAnsi="ＭＳ 明朝"/>
        </w:rPr>
      </w:pPr>
      <w:r w:rsidRPr="007D41DD">
        <w:rPr>
          <w:rFonts w:hAnsi="ＭＳ 明朝" w:hint="eastAsia"/>
        </w:rPr>
        <w:t>前半は、法的観点からの議論をしていきたいと思います。まずは、広い観点から、自画撮り被害以外の部分の青少年の性的搾取について、法的な観点から規制が可能かどうか、また、技術的に規制が可能であるならば、規制が必要なのかどうかを議論し、その後、自画撮り被害に関しても議論していきたいと思います。まずは、おさらいの意味も含めて、資料の説明を事務局からお願いします。</w:t>
      </w:r>
    </w:p>
    <w:p w:rsidR="007E287B" w:rsidRPr="007D41DD" w:rsidRDefault="007E287B" w:rsidP="007E287B">
      <w:pPr>
        <w:ind w:left="440" w:hangingChars="200" w:hanging="440"/>
        <w:jc w:val="left"/>
        <w:rPr>
          <w:rFonts w:ascii="ＭＳ ゴシック" w:eastAsia="ＭＳ ゴシック" w:hAnsi="ＭＳ ゴシック"/>
        </w:rPr>
      </w:pPr>
      <w:r w:rsidRPr="007D41DD">
        <w:rPr>
          <w:rFonts w:ascii="ＭＳ ゴシック" w:eastAsia="ＭＳ ゴシック" w:hAnsi="ＭＳ ゴシック" w:hint="eastAsia"/>
        </w:rPr>
        <w:t>事務局説明　・資料１の№１「自画撮り被害以外の行為」に対する論点整理</w:t>
      </w:r>
    </w:p>
    <w:p w:rsidR="00467399" w:rsidRPr="007D41DD" w:rsidRDefault="00850073" w:rsidP="00915BC8">
      <w:pPr>
        <w:ind w:left="660" w:hangingChars="300" w:hanging="660"/>
        <w:jc w:val="left"/>
        <w:rPr>
          <w:rFonts w:hAnsi="ＭＳ 明朝"/>
        </w:rPr>
      </w:pPr>
      <w:r w:rsidRPr="007D41DD">
        <w:rPr>
          <w:rFonts w:hAnsi="ＭＳ 明朝" w:hint="eastAsia"/>
        </w:rPr>
        <w:t xml:space="preserve">部会長　</w:t>
      </w:r>
      <w:r w:rsidR="003F293D" w:rsidRPr="007D41DD">
        <w:rPr>
          <w:rFonts w:hAnsi="ＭＳ 明朝" w:hint="eastAsia"/>
        </w:rPr>
        <w:t>どうもありがとうございました。なかなか複雑で、色々な問題が入ってます</w:t>
      </w:r>
      <w:r w:rsidR="00E83EFD" w:rsidRPr="007D41DD">
        <w:rPr>
          <w:rFonts w:hAnsi="ＭＳ 明朝" w:hint="eastAsia"/>
        </w:rPr>
        <w:t>が、まずは</w:t>
      </w:r>
      <w:r w:rsidR="003F293D" w:rsidRPr="007D41DD">
        <w:rPr>
          <w:rFonts w:hAnsi="ＭＳ 明朝" w:hint="eastAsia"/>
        </w:rPr>
        <w:t>類型1から6までの問題について、どこからでも</w:t>
      </w:r>
      <w:r w:rsidR="00E83EFD" w:rsidRPr="007D41DD">
        <w:rPr>
          <w:rFonts w:hAnsi="ＭＳ 明朝" w:hint="eastAsia"/>
        </w:rPr>
        <w:t>結構ですのでご意見あるいはご質問等あれば、まず出していただいて</w:t>
      </w:r>
      <w:r w:rsidR="003F293D" w:rsidRPr="007D41DD">
        <w:rPr>
          <w:rFonts w:hAnsi="ＭＳ 明朝" w:hint="eastAsia"/>
        </w:rPr>
        <w:t>議論</w:t>
      </w:r>
      <w:r w:rsidR="00E83EFD" w:rsidRPr="007D41DD">
        <w:rPr>
          <w:rFonts w:hAnsi="ＭＳ 明朝" w:hint="eastAsia"/>
        </w:rPr>
        <w:t>していきたい</w:t>
      </w:r>
      <w:r w:rsidR="003F293D" w:rsidRPr="007D41DD">
        <w:rPr>
          <w:rFonts w:hAnsi="ＭＳ 明朝" w:hint="eastAsia"/>
        </w:rPr>
        <w:t>と</w:t>
      </w:r>
      <w:r w:rsidR="00E83EFD" w:rsidRPr="007D41DD">
        <w:rPr>
          <w:rFonts w:hAnsi="ＭＳ 明朝" w:hint="eastAsia"/>
        </w:rPr>
        <w:t>思いますので、よろしくお願いいたします。</w:t>
      </w:r>
    </w:p>
    <w:p w:rsidR="00E83EFD" w:rsidRPr="007D41DD" w:rsidRDefault="003F293D" w:rsidP="00915BC8">
      <w:pPr>
        <w:ind w:left="660" w:hangingChars="300" w:hanging="660"/>
        <w:jc w:val="left"/>
        <w:rPr>
          <w:rFonts w:hAnsi="ＭＳ 明朝"/>
        </w:rPr>
      </w:pPr>
      <w:r w:rsidRPr="007D41DD">
        <w:rPr>
          <w:rStyle w:val="a5"/>
          <w:rFonts w:eastAsia="ＭＳ 明朝" w:hAnsi="ＭＳ 明朝" w:hint="eastAsia"/>
          <w:b w:val="0"/>
        </w:rPr>
        <w:t>委</w:t>
      </w:r>
      <w:r w:rsidR="00915BC8">
        <w:rPr>
          <w:rStyle w:val="a5"/>
          <w:rFonts w:eastAsia="ＭＳ 明朝" w:hAnsi="ＭＳ 明朝" w:hint="eastAsia"/>
          <w:b w:val="0"/>
        </w:rPr>
        <w:t xml:space="preserve">　</w:t>
      </w:r>
      <w:r w:rsidRPr="007D41DD">
        <w:rPr>
          <w:rStyle w:val="a5"/>
          <w:rFonts w:eastAsia="ＭＳ 明朝" w:hAnsi="ＭＳ 明朝" w:hint="eastAsia"/>
          <w:b w:val="0"/>
        </w:rPr>
        <w:t xml:space="preserve">員　</w:t>
      </w:r>
      <w:r w:rsidR="00E83EFD" w:rsidRPr="007D41DD">
        <w:rPr>
          <w:rStyle w:val="a5"/>
          <w:rFonts w:eastAsia="ＭＳ 明朝" w:hAnsi="ＭＳ 明朝" w:hint="eastAsia"/>
          <w:b w:val="0"/>
        </w:rPr>
        <w:t>出会い系サイト</w:t>
      </w:r>
      <w:r w:rsidRPr="007D41DD">
        <w:rPr>
          <w:rFonts w:hAnsi="ＭＳ 明朝" w:hint="eastAsia"/>
        </w:rPr>
        <w:t>規制法の改正資料</w:t>
      </w:r>
      <w:r w:rsidR="00E83EFD" w:rsidRPr="007D41DD">
        <w:rPr>
          <w:rFonts w:hAnsi="ＭＳ 明朝" w:hint="eastAsia"/>
        </w:rPr>
        <w:t>の</w:t>
      </w:r>
      <w:r w:rsidRPr="007D41DD">
        <w:rPr>
          <w:rFonts w:hAnsi="ＭＳ 明朝" w:hint="eastAsia"/>
        </w:rPr>
        <w:t>8ページ</w:t>
      </w:r>
      <w:r w:rsidR="00E83EFD" w:rsidRPr="007D41DD">
        <w:rPr>
          <w:rFonts w:hAnsi="ＭＳ 明朝" w:hint="eastAsia"/>
        </w:rPr>
        <w:t>ですが、「</w:t>
      </w:r>
      <w:r w:rsidRPr="007D41DD">
        <w:rPr>
          <w:rFonts w:hAnsi="ＭＳ 明朝" w:hint="eastAsia"/>
        </w:rPr>
        <w:t>このような書き込みは禁止されています</w:t>
      </w:r>
      <w:r w:rsidR="00E83EFD" w:rsidRPr="007D41DD">
        <w:rPr>
          <w:rFonts w:hAnsi="ＭＳ 明朝" w:hint="eastAsia"/>
        </w:rPr>
        <w:t>」として</w:t>
      </w:r>
      <w:r w:rsidRPr="007D41DD">
        <w:rPr>
          <w:rFonts w:hAnsi="ＭＳ 明朝" w:hint="eastAsia"/>
        </w:rPr>
        <w:t>、1から4</w:t>
      </w:r>
      <w:r w:rsidR="00E83EFD" w:rsidRPr="007D41DD">
        <w:rPr>
          <w:rFonts w:hAnsi="ＭＳ 明朝" w:hint="eastAsia"/>
        </w:rPr>
        <w:t>とありますが、５の異性交際を求める書き込みは</w:t>
      </w:r>
      <w:r w:rsidRPr="007D41DD">
        <w:rPr>
          <w:rFonts w:hAnsi="ＭＳ 明朝" w:hint="eastAsia"/>
        </w:rPr>
        <w:t>処罰の対象と</w:t>
      </w:r>
      <w:r w:rsidR="00E83EFD" w:rsidRPr="007D41DD">
        <w:rPr>
          <w:rFonts w:hAnsi="ＭＳ 明朝" w:hint="eastAsia"/>
        </w:rPr>
        <w:t>はならないということですか？</w:t>
      </w:r>
    </w:p>
    <w:p w:rsidR="00467399" w:rsidRPr="007D41DD" w:rsidRDefault="00E83EFD" w:rsidP="00915BC8">
      <w:pPr>
        <w:ind w:leftChars="23" w:left="711" w:hangingChars="300" w:hanging="660"/>
        <w:jc w:val="left"/>
        <w:rPr>
          <w:rFonts w:hAnsi="ＭＳ 明朝"/>
        </w:rPr>
      </w:pPr>
      <w:r w:rsidRPr="007D41DD">
        <w:rPr>
          <w:rStyle w:val="a5"/>
          <w:rFonts w:eastAsia="ＭＳ 明朝" w:hAnsi="ＭＳ 明朝" w:hint="eastAsia"/>
          <w:b w:val="0"/>
        </w:rPr>
        <w:t>委</w:t>
      </w:r>
      <w:r w:rsidR="00915BC8">
        <w:rPr>
          <w:rStyle w:val="a5"/>
          <w:rFonts w:eastAsia="ＭＳ 明朝" w:hAnsi="ＭＳ 明朝" w:hint="eastAsia"/>
          <w:b w:val="0"/>
        </w:rPr>
        <w:t xml:space="preserve">　</w:t>
      </w:r>
      <w:r w:rsidRPr="007D41DD">
        <w:rPr>
          <w:rStyle w:val="a5"/>
          <w:rFonts w:eastAsia="ＭＳ 明朝" w:hAnsi="ＭＳ 明朝" w:hint="eastAsia"/>
          <w:b w:val="0"/>
        </w:rPr>
        <w:t>員</w:t>
      </w:r>
      <w:r w:rsidR="003F293D" w:rsidRPr="007D41DD">
        <w:rPr>
          <w:rStyle w:val="a5"/>
          <w:rFonts w:eastAsia="ＭＳ 明朝" w:hAnsi="ＭＳ 明朝" w:hint="eastAsia"/>
          <w:b w:val="0"/>
        </w:rPr>
        <w:t xml:space="preserve">　</w:t>
      </w:r>
      <w:r w:rsidR="003F293D" w:rsidRPr="007D41DD">
        <w:rPr>
          <w:rFonts w:hAnsi="ＭＳ 明朝" w:hint="eastAsia"/>
        </w:rPr>
        <w:t>禁止</w:t>
      </w:r>
      <w:r w:rsidRPr="007D41DD">
        <w:rPr>
          <w:rFonts w:hAnsi="ＭＳ 明朝" w:hint="eastAsia"/>
        </w:rPr>
        <w:t>はされ</w:t>
      </w:r>
      <w:r w:rsidR="00A25A98" w:rsidRPr="007D41DD">
        <w:rPr>
          <w:rFonts w:hAnsi="ＭＳ 明朝" w:hint="eastAsia"/>
        </w:rPr>
        <w:t>ていますが、罰則規定がないだけだと思います。</w:t>
      </w:r>
      <w:r w:rsidR="004D3B4A" w:rsidRPr="007D41DD">
        <w:rPr>
          <w:rFonts w:hAnsi="ＭＳ 明朝" w:hint="eastAsia"/>
        </w:rPr>
        <w:t>対償供与が伴う場合は罰則つきで禁止されていて、対償供与がない場合は罰則なしで禁止だけされています。</w:t>
      </w:r>
    </w:p>
    <w:p w:rsidR="00467399" w:rsidRPr="007D41DD" w:rsidRDefault="003F293D" w:rsidP="00915BC8">
      <w:pPr>
        <w:ind w:left="684" w:hangingChars="311" w:hanging="684"/>
        <w:jc w:val="left"/>
        <w:rPr>
          <w:rFonts w:hAnsi="ＭＳ 明朝"/>
        </w:rPr>
      </w:pPr>
      <w:r w:rsidRPr="007D41DD">
        <w:rPr>
          <w:rStyle w:val="a5"/>
          <w:rFonts w:eastAsia="ＭＳ 明朝" w:hAnsi="ＭＳ 明朝" w:hint="eastAsia"/>
          <w:b w:val="0"/>
        </w:rPr>
        <w:t>委</w:t>
      </w:r>
      <w:r w:rsidR="00915BC8">
        <w:rPr>
          <w:rStyle w:val="a5"/>
          <w:rFonts w:eastAsia="ＭＳ 明朝" w:hAnsi="ＭＳ 明朝" w:hint="eastAsia"/>
          <w:b w:val="0"/>
        </w:rPr>
        <w:t xml:space="preserve">　</w:t>
      </w:r>
      <w:r w:rsidRPr="007D41DD">
        <w:rPr>
          <w:rStyle w:val="a5"/>
          <w:rFonts w:eastAsia="ＭＳ 明朝" w:hAnsi="ＭＳ 明朝" w:hint="eastAsia"/>
          <w:b w:val="0"/>
        </w:rPr>
        <w:t xml:space="preserve">員　</w:t>
      </w:r>
      <w:r w:rsidR="004D3B4A" w:rsidRPr="007D41DD">
        <w:rPr>
          <w:rStyle w:val="a5"/>
          <w:rFonts w:eastAsia="ＭＳ 明朝" w:hAnsi="ＭＳ 明朝" w:hint="eastAsia"/>
          <w:b w:val="0"/>
        </w:rPr>
        <w:t>例えば、</w:t>
      </w:r>
      <w:r w:rsidR="00915BC8">
        <w:rPr>
          <w:rStyle w:val="a5"/>
          <w:rFonts w:eastAsia="ＭＳ 明朝" w:hAnsi="ＭＳ 明朝" w:hint="eastAsia"/>
          <w:b w:val="0"/>
        </w:rPr>
        <w:t>インスタグラムに中学生が彼氏募集と異性交際を求める書き込みをする</w:t>
      </w:r>
      <w:r w:rsidR="004D3B4A" w:rsidRPr="007D41DD">
        <w:rPr>
          <w:rStyle w:val="a5"/>
          <w:rFonts w:eastAsia="ＭＳ 明朝" w:hAnsi="ＭＳ 明朝" w:hint="eastAsia"/>
          <w:b w:val="0"/>
        </w:rPr>
        <w:t>ことは結構よく見受けられると思いますが、禁止対象ということですか。</w:t>
      </w:r>
    </w:p>
    <w:p w:rsidR="00467399" w:rsidRPr="007D41DD" w:rsidRDefault="003F293D" w:rsidP="004D3B4A">
      <w:pPr>
        <w:ind w:left="440" w:hangingChars="200" w:hanging="440"/>
        <w:jc w:val="left"/>
        <w:rPr>
          <w:rFonts w:hAnsi="ＭＳ 明朝"/>
        </w:rPr>
      </w:pPr>
      <w:r w:rsidRPr="007D41DD">
        <w:rPr>
          <w:rStyle w:val="a5"/>
          <w:rFonts w:eastAsia="ＭＳ 明朝" w:hAnsi="ＭＳ 明朝" w:hint="eastAsia"/>
          <w:b w:val="0"/>
        </w:rPr>
        <w:t xml:space="preserve">事務局　</w:t>
      </w:r>
      <w:r w:rsidR="004D3B4A" w:rsidRPr="007D41DD">
        <w:rPr>
          <w:rStyle w:val="a5"/>
          <w:rFonts w:eastAsia="ＭＳ 明朝" w:hAnsi="ＭＳ 明朝" w:hint="eastAsia"/>
          <w:b w:val="0"/>
        </w:rPr>
        <w:t>出会い系サイトを利用してそういった書き込みをした場合のみが対象となります。</w:t>
      </w:r>
    </w:p>
    <w:p w:rsidR="00467399" w:rsidRPr="007D41DD" w:rsidRDefault="003F293D" w:rsidP="00915BC8">
      <w:pPr>
        <w:ind w:left="711" w:hangingChars="323" w:hanging="711"/>
        <w:jc w:val="left"/>
        <w:rPr>
          <w:rFonts w:hAnsi="ＭＳ 明朝"/>
        </w:rPr>
      </w:pPr>
      <w:r w:rsidRPr="007D41DD">
        <w:rPr>
          <w:rStyle w:val="a5"/>
          <w:rFonts w:eastAsia="ＭＳ 明朝" w:hAnsi="ＭＳ 明朝" w:hint="eastAsia"/>
          <w:b w:val="0"/>
        </w:rPr>
        <w:t>部会長</w:t>
      </w:r>
      <w:r w:rsidR="004D3B4A" w:rsidRPr="007D41DD">
        <w:rPr>
          <w:rStyle w:val="a5"/>
          <w:rFonts w:eastAsia="ＭＳ 明朝" w:hAnsi="ＭＳ 明朝" w:hint="eastAsia"/>
          <w:b w:val="0"/>
        </w:rPr>
        <w:t xml:space="preserve">　</w:t>
      </w:r>
      <w:r w:rsidRPr="007D41DD">
        <w:rPr>
          <w:rFonts w:hAnsi="ＭＳ 明朝" w:hint="eastAsia"/>
        </w:rPr>
        <w:t>出会い系サイトに異性交際を求める書き込みをする</w:t>
      </w:r>
      <w:r w:rsidR="004D3B4A" w:rsidRPr="007D41DD">
        <w:rPr>
          <w:rFonts w:hAnsi="ＭＳ 明朝" w:hint="eastAsia"/>
        </w:rPr>
        <w:t>ことは</w:t>
      </w:r>
      <w:r w:rsidRPr="007D41DD">
        <w:rPr>
          <w:rFonts w:hAnsi="ＭＳ 明朝" w:hint="eastAsia"/>
        </w:rPr>
        <w:t>、</w:t>
      </w:r>
      <w:r w:rsidR="004D3B4A" w:rsidRPr="007D41DD">
        <w:rPr>
          <w:rFonts w:hAnsi="ＭＳ 明朝" w:hint="eastAsia"/>
        </w:rPr>
        <w:t>現行法では罰則がないけれども</w:t>
      </w:r>
      <w:r w:rsidRPr="007D41DD">
        <w:rPr>
          <w:rFonts w:hAnsi="ＭＳ 明朝" w:hint="eastAsia"/>
        </w:rPr>
        <w:t>原則、違法</w:t>
      </w:r>
      <w:r w:rsidR="007F154F" w:rsidRPr="007D41DD">
        <w:rPr>
          <w:rFonts w:hAnsi="ＭＳ 明朝" w:hint="eastAsia"/>
        </w:rPr>
        <w:t>であると</w:t>
      </w:r>
      <w:r w:rsidR="00915BC8">
        <w:rPr>
          <w:rFonts w:hAnsi="ＭＳ 明朝" w:hint="eastAsia"/>
        </w:rPr>
        <w:t>いうことで、</w:t>
      </w:r>
      <w:r w:rsidRPr="007D41DD">
        <w:rPr>
          <w:rFonts w:hAnsi="ＭＳ 明朝" w:hint="eastAsia"/>
        </w:rPr>
        <w:t>対償供与が加わってくると</w:t>
      </w:r>
      <w:r w:rsidR="007F154F" w:rsidRPr="007D41DD">
        <w:rPr>
          <w:rFonts w:hAnsi="ＭＳ 明朝" w:hint="eastAsia"/>
        </w:rPr>
        <w:t>罰則が科されるということです。</w:t>
      </w:r>
      <w:r w:rsidRPr="007D41DD">
        <w:rPr>
          <w:rFonts w:hAnsi="ＭＳ 明朝" w:hint="eastAsia"/>
        </w:rPr>
        <w:t>ただし、これは出会い系サイト</w:t>
      </w:r>
      <w:r w:rsidR="007F154F" w:rsidRPr="007D41DD">
        <w:rPr>
          <w:rFonts w:hAnsi="ＭＳ 明朝" w:hint="eastAsia"/>
        </w:rPr>
        <w:t>に書き込んだ場合のみが対象となるので、</w:t>
      </w:r>
      <w:r w:rsidRPr="007D41DD">
        <w:rPr>
          <w:rFonts w:hAnsi="ＭＳ 明朝" w:hint="eastAsia"/>
        </w:rPr>
        <w:t>例えば</w:t>
      </w:r>
      <w:r w:rsidR="007F154F" w:rsidRPr="007D41DD">
        <w:rPr>
          <w:rFonts w:hAnsi="ＭＳ 明朝" w:hint="eastAsia"/>
        </w:rPr>
        <w:t>ツイッターやフェイスブック</w:t>
      </w:r>
      <w:r w:rsidR="002171A0" w:rsidRPr="007D41DD">
        <w:rPr>
          <w:rFonts w:hAnsi="ＭＳ 明朝" w:hint="eastAsia"/>
        </w:rPr>
        <w:t>等のコミュニティサイト</w:t>
      </w:r>
      <w:r w:rsidR="007F154F" w:rsidRPr="007D41DD">
        <w:rPr>
          <w:rFonts w:hAnsi="ＭＳ 明朝" w:hint="eastAsia"/>
        </w:rPr>
        <w:t>にそのような</w:t>
      </w:r>
      <w:r w:rsidRPr="007D41DD">
        <w:rPr>
          <w:rFonts w:hAnsi="ＭＳ 明朝" w:hint="eastAsia"/>
        </w:rPr>
        <w:t>書き込み</w:t>
      </w:r>
      <w:r w:rsidR="007F154F" w:rsidRPr="007D41DD">
        <w:rPr>
          <w:rFonts w:hAnsi="ＭＳ 明朝" w:hint="eastAsia"/>
        </w:rPr>
        <w:t>を</w:t>
      </w:r>
      <w:r w:rsidRPr="007D41DD">
        <w:rPr>
          <w:rFonts w:hAnsi="ＭＳ 明朝" w:hint="eastAsia"/>
        </w:rPr>
        <w:t>して</w:t>
      </w:r>
      <w:r w:rsidRPr="007D41DD">
        <w:rPr>
          <w:rFonts w:hAnsi="ＭＳ 明朝" w:hint="eastAsia"/>
        </w:rPr>
        <w:lastRenderedPageBreak/>
        <w:t>も処罰されないということです。</w:t>
      </w:r>
      <w:r w:rsidR="002171A0" w:rsidRPr="007D41DD">
        <w:rPr>
          <w:rFonts w:hAnsi="ＭＳ 明朝" w:hint="eastAsia"/>
        </w:rPr>
        <w:t>現行の出会い系サイト規制法では、コミュニティサイトに</w:t>
      </w:r>
      <w:r w:rsidRPr="007D41DD">
        <w:rPr>
          <w:rFonts w:hAnsi="ＭＳ 明朝" w:hint="eastAsia"/>
        </w:rPr>
        <w:t>対償供与</w:t>
      </w:r>
      <w:r w:rsidR="00915BC8">
        <w:rPr>
          <w:rFonts w:hAnsi="ＭＳ 明朝" w:hint="eastAsia"/>
        </w:rPr>
        <w:t>を示して</w:t>
      </w:r>
      <w:r w:rsidRPr="007D41DD">
        <w:rPr>
          <w:rFonts w:hAnsi="ＭＳ 明朝" w:hint="eastAsia"/>
        </w:rPr>
        <w:t>児童買春の申し込みをした</w:t>
      </w:r>
      <w:r w:rsidR="002171A0" w:rsidRPr="007D41DD">
        <w:rPr>
          <w:rFonts w:hAnsi="ＭＳ 明朝" w:hint="eastAsia"/>
        </w:rPr>
        <w:t>場合は禁止の対象にもなっていないが、この部分をどうするか</w:t>
      </w:r>
      <w:r w:rsidRPr="007D41DD">
        <w:rPr>
          <w:rFonts w:hAnsi="ＭＳ 明朝" w:hint="eastAsia"/>
        </w:rPr>
        <w:t>と</w:t>
      </w:r>
      <w:r w:rsidR="002171A0" w:rsidRPr="007D41DD">
        <w:rPr>
          <w:rFonts w:hAnsi="ＭＳ 明朝" w:hint="eastAsia"/>
        </w:rPr>
        <w:t>いう議論になります。</w:t>
      </w:r>
    </w:p>
    <w:p w:rsidR="00467399" w:rsidRPr="007D41DD" w:rsidRDefault="002171A0" w:rsidP="00915BC8">
      <w:pPr>
        <w:ind w:leftChars="300" w:left="660" w:firstLineChars="100" w:firstLine="220"/>
        <w:jc w:val="left"/>
        <w:rPr>
          <w:rFonts w:hAnsi="ＭＳ 明朝"/>
        </w:rPr>
      </w:pPr>
      <w:r w:rsidRPr="007D41DD">
        <w:rPr>
          <w:rFonts w:hAnsi="ＭＳ 明朝" w:hint="eastAsia"/>
        </w:rPr>
        <w:t>それから、</w:t>
      </w:r>
      <w:r w:rsidR="003F293D" w:rsidRPr="007D41DD">
        <w:rPr>
          <w:rFonts w:hAnsi="ＭＳ 明朝" w:hint="eastAsia"/>
        </w:rPr>
        <w:t>自画撮り要求というのは</w:t>
      </w:r>
      <w:r w:rsidR="00493FD2" w:rsidRPr="007D41DD">
        <w:rPr>
          <w:rFonts w:hAnsi="ＭＳ 明朝" w:hint="eastAsia"/>
        </w:rPr>
        <w:t>LINEやツイッターに「</w:t>
      </w:r>
      <w:r w:rsidR="003F293D" w:rsidRPr="007D41DD">
        <w:rPr>
          <w:rFonts w:hAnsi="ＭＳ 明朝" w:hint="eastAsia"/>
        </w:rPr>
        <w:t>児童ポルノ送ってくれ</w:t>
      </w:r>
      <w:r w:rsidR="00493FD2" w:rsidRPr="007D41DD">
        <w:rPr>
          <w:rFonts w:hAnsi="ＭＳ 明朝" w:hint="eastAsia"/>
        </w:rPr>
        <w:t>」とか</w:t>
      </w:r>
      <w:r w:rsidR="003F293D" w:rsidRPr="007D41DD">
        <w:rPr>
          <w:rFonts w:hAnsi="ＭＳ 明朝" w:hint="eastAsia"/>
        </w:rPr>
        <w:t>脅迫して送らせる</w:t>
      </w:r>
      <w:r w:rsidR="00493FD2" w:rsidRPr="007D41DD">
        <w:rPr>
          <w:rFonts w:hAnsi="ＭＳ 明朝" w:hint="eastAsia"/>
        </w:rPr>
        <w:t>という場合、「</w:t>
      </w:r>
      <w:r w:rsidR="003F293D" w:rsidRPr="007D41DD">
        <w:rPr>
          <w:rFonts w:hAnsi="ＭＳ 明朝" w:hint="eastAsia"/>
        </w:rPr>
        <w:t>送</w:t>
      </w:r>
      <w:r w:rsidR="00493FD2" w:rsidRPr="007D41DD">
        <w:rPr>
          <w:rFonts w:hAnsi="ＭＳ 明朝" w:hint="eastAsia"/>
        </w:rPr>
        <w:t>ってくれ」と要求す</w:t>
      </w:r>
      <w:r w:rsidR="003F293D" w:rsidRPr="007D41DD">
        <w:rPr>
          <w:rFonts w:hAnsi="ＭＳ 明朝" w:hint="eastAsia"/>
        </w:rPr>
        <w:t>る行為だけで処罰</w:t>
      </w:r>
      <w:r w:rsidR="00493FD2" w:rsidRPr="007D41DD">
        <w:rPr>
          <w:rFonts w:hAnsi="ＭＳ 明朝" w:hint="eastAsia"/>
        </w:rPr>
        <w:t>されることになるので、</w:t>
      </w:r>
      <w:r w:rsidR="00915BC8">
        <w:rPr>
          <w:rFonts w:hAnsi="ＭＳ 明朝" w:hint="eastAsia"/>
        </w:rPr>
        <w:t>少し</w:t>
      </w:r>
      <w:r w:rsidR="003F293D" w:rsidRPr="007D41DD">
        <w:rPr>
          <w:rFonts w:hAnsi="ＭＳ 明朝" w:hint="eastAsia"/>
        </w:rPr>
        <w:t>広が</w:t>
      </w:r>
      <w:r w:rsidR="00915BC8">
        <w:rPr>
          <w:rFonts w:hAnsi="ＭＳ 明朝" w:hint="eastAsia"/>
        </w:rPr>
        <w:t>ることになります。</w:t>
      </w:r>
    </w:p>
    <w:p w:rsidR="00915BC8" w:rsidRDefault="003F293D" w:rsidP="00915BC8">
      <w:pPr>
        <w:ind w:leftChars="23" w:left="711" w:hangingChars="300" w:hanging="660"/>
        <w:jc w:val="left"/>
        <w:rPr>
          <w:rFonts w:hAnsi="ＭＳ 明朝"/>
        </w:rPr>
      </w:pPr>
      <w:r w:rsidRPr="007D41DD">
        <w:rPr>
          <w:rStyle w:val="a5"/>
          <w:rFonts w:eastAsia="ＭＳ 明朝" w:hAnsi="ＭＳ 明朝" w:hint="eastAsia"/>
          <w:b w:val="0"/>
        </w:rPr>
        <w:t>委</w:t>
      </w:r>
      <w:r w:rsidR="00915BC8">
        <w:rPr>
          <w:rStyle w:val="a5"/>
          <w:rFonts w:eastAsia="ＭＳ 明朝" w:hAnsi="ＭＳ 明朝" w:hint="eastAsia"/>
          <w:b w:val="0"/>
        </w:rPr>
        <w:t xml:space="preserve">　</w:t>
      </w:r>
      <w:r w:rsidRPr="007D41DD">
        <w:rPr>
          <w:rStyle w:val="a5"/>
          <w:rFonts w:eastAsia="ＭＳ 明朝" w:hAnsi="ＭＳ 明朝" w:hint="eastAsia"/>
          <w:b w:val="0"/>
        </w:rPr>
        <w:t xml:space="preserve">員　</w:t>
      </w:r>
      <w:r w:rsidRPr="007D41DD">
        <w:rPr>
          <w:rFonts w:hAnsi="ＭＳ 明朝" w:hint="eastAsia"/>
        </w:rPr>
        <w:t>例えばSNS</w:t>
      </w:r>
      <w:r w:rsidR="0079443A" w:rsidRPr="007D41DD">
        <w:rPr>
          <w:rFonts w:hAnsi="ＭＳ 明朝" w:hint="eastAsia"/>
        </w:rPr>
        <w:t>やインターネットに</w:t>
      </w:r>
      <w:r w:rsidRPr="007D41DD">
        <w:rPr>
          <w:rFonts w:hAnsi="ＭＳ 明朝" w:hint="eastAsia"/>
        </w:rPr>
        <w:t>こういう書き込みをする</w:t>
      </w:r>
      <w:r w:rsidR="0079443A" w:rsidRPr="007D41DD">
        <w:rPr>
          <w:rFonts w:hAnsi="ＭＳ 明朝" w:hint="eastAsia"/>
        </w:rPr>
        <w:t>行為に対して、</w:t>
      </w:r>
      <w:r w:rsidRPr="007D41DD">
        <w:rPr>
          <w:rFonts w:hAnsi="ＭＳ 明朝" w:hint="eastAsia"/>
        </w:rPr>
        <w:t>地域性のある大阪府</w:t>
      </w:r>
      <w:r w:rsidR="0079443A" w:rsidRPr="007D41DD">
        <w:rPr>
          <w:rFonts w:hAnsi="ＭＳ 明朝" w:hint="eastAsia"/>
        </w:rPr>
        <w:t>の</w:t>
      </w:r>
      <w:r w:rsidRPr="007D41DD">
        <w:rPr>
          <w:rFonts w:hAnsi="ＭＳ 明朝" w:hint="eastAsia"/>
        </w:rPr>
        <w:t>条例</w:t>
      </w:r>
      <w:r w:rsidR="0079443A" w:rsidRPr="007D41DD">
        <w:rPr>
          <w:rFonts w:hAnsi="ＭＳ 明朝" w:hint="eastAsia"/>
        </w:rPr>
        <w:t>で規制できるのかという</w:t>
      </w:r>
      <w:r w:rsidRPr="007D41DD">
        <w:rPr>
          <w:rFonts w:hAnsi="ＭＳ 明朝" w:hint="eastAsia"/>
        </w:rPr>
        <w:t>問題</w:t>
      </w:r>
      <w:r w:rsidR="0079443A" w:rsidRPr="007D41DD">
        <w:rPr>
          <w:rFonts w:hAnsi="ＭＳ 明朝" w:hint="eastAsia"/>
        </w:rPr>
        <w:t>がストレートに出てくると思いますが、</w:t>
      </w:r>
      <w:r w:rsidR="00915BC8">
        <w:rPr>
          <w:rFonts w:hAnsi="ＭＳ 明朝" w:hint="eastAsia"/>
        </w:rPr>
        <w:t>例えば、書き込まれた</w:t>
      </w:r>
      <w:r w:rsidRPr="007D41DD">
        <w:rPr>
          <w:rFonts w:hAnsi="ＭＳ 明朝" w:hint="eastAsia"/>
        </w:rPr>
        <w:t>文言自体に</w:t>
      </w:r>
      <w:r w:rsidR="00DF2174" w:rsidRPr="007D41DD">
        <w:rPr>
          <w:rFonts w:hAnsi="ＭＳ 明朝" w:hint="eastAsia"/>
        </w:rPr>
        <w:t>地理的な</w:t>
      </w:r>
      <w:r w:rsidRPr="007D41DD">
        <w:rPr>
          <w:rFonts w:hAnsi="ＭＳ 明朝" w:hint="eastAsia"/>
        </w:rPr>
        <w:t>限定がある場合とか、あるいはプロフィール欄</w:t>
      </w:r>
      <w:r w:rsidR="00DF2174" w:rsidRPr="007D41DD">
        <w:rPr>
          <w:rFonts w:hAnsi="ＭＳ 明朝" w:hint="eastAsia"/>
        </w:rPr>
        <w:t>に地理的な</w:t>
      </w:r>
      <w:r w:rsidRPr="007D41DD">
        <w:rPr>
          <w:rFonts w:hAnsi="ＭＳ 明朝" w:hint="eastAsia"/>
        </w:rPr>
        <w:t>表示がある</w:t>
      </w:r>
      <w:r w:rsidR="00DF2174" w:rsidRPr="007D41DD">
        <w:rPr>
          <w:rFonts w:hAnsi="ＭＳ 明朝" w:hint="eastAsia"/>
        </w:rPr>
        <w:t>場合</w:t>
      </w:r>
      <w:r w:rsidRPr="007D41DD">
        <w:rPr>
          <w:rFonts w:hAnsi="ＭＳ 明朝" w:hint="eastAsia"/>
        </w:rPr>
        <w:t>に限定するとか、そういう何らかの限定を</w:t>
      </w:r>
      <w:r w:rsidR="00DF2174" w:rsidRPr="007D41DD">
        <w:rPr>
          <w:rFonts w:hAnsi="ＭＳ 明朝" w:hint="eastAsia"/>
        </w:rPr>
        <w:t>する必要があります。</w:t>
      </w:r>
      <w:r w:rsidR="00915BC8">
        <w:rPr>
          <w:rFonts w:hAnsi="ＭＳ 明朝" w:hint="eastAsia"/>
        </w:rPr>
        <w:t xml:space="preserve">　</w:t>
      </w:r>
    </w:p>
    <w:p w:rsidR="00F76373" w:rsidRPr="007D41DD" w:rsidRDefault="00DF2174" w:rsidP="00915BC8">
      <w:pPr>
        <w:ind w:leftChars="323" w:left="711" w:firstLineChars="100" w:firstLine="220"/>
        <w:jc w:val="left"/>
        <w:rPr>
          <w:rFonts w:hAnsi="ＭＳ 明朝"/>
        </w:rPr>
      </w:pPr>
      <w:r w:rsidRPr="007D41DD">
        <w:rPr>
          <w:rFonts w:hAnsi="ＭＳ 明朝" w:hint="eastAsia"/>
        </w:rPr>
        <w:t>何も限定しなかった場合は、大阪府以外の在住者が</w:t>
      </w:r>
      <w:r w:rsidR="003F293D" w:rsidRPr="007D41DD">
        <w:rPr>
          <w:rFonts w:hAnsi="ＭＳ 明朝" w:hint="eastAsia"/>
        </w:rPr>
        <w:t>書き込んだ時に</w:t>
      </w:r>
      <w:r w:rsidR="00691B10" w:rsidRPr="007D41DD">
        <w:rPr>
          <w:rFonts w:hAnsi="ＭＳ 明朝" w:hint="eastAsia"/>
        </w:rPr>
        <w:t>は</w:t>
      </w:r>
      <w:r w:rsidR="003F293D" w:rsidRPr="007D41DD">
        <w:rPr>
          <w:rFonts w:hAnsi="ＭＳ 明朝" w:hint="eastAsia"/>
        </w:rPr>
        <w:t>どうなるのか</w:t>
      </w:r>
      <w:r w:rsidR="00691B10" w:rsidRPr="007D41DD">
        <w:rPr>
          <w:rFonts w:hAnsi="ＭＳ 明朝" w:hint="eastAsia"/>
        </w:rPr>
        <w:t>といった問題が</w:t>
      </w:r>
      <w:r w:rsidR="00F76373" w:rsidRPr="007D41DD">
        <w:rPr>
          <w:rFonts w:hAnsi="ＭＳ 明朝" w:hint="eastAsia"/>
        </w:rPr>
        <w:t>あり、規制が</w:t>
      </w:r>
      <w:r w:rsidR="00691B10" w:rsidRPr="007D41DD">
        <w:rPr>
          <w:rFonts w:hAnsi="ＭＳ 明朝" w:hint="eastAsia"/>
        </w:rPr>
        <w:t>かなり</w:t>
      </w:r>
      <w:r w:rsidR="003F293D" w:rsidRPr="007D41DD">
        <w:rPr>
          <w:rFonts w:hAnsi="ＭＳ 明朝" w:hint="eastAsia"/>
        </w:rPr>
        <w:t>抽象的にな</w:t>
      </w:r>
      <w:r w:rsidR="00691B10" w:rsidRPr="007D41DD">
        <w:rPr>
          <w:rFonts w:hAnsi="ＭＳ 明朝" w:hint="eastAsia"/>
        </w:rPr>
        <w:t>ってしまいます。</w:t>
      </w:r>
      <w:r w:rsidR="003F293D" w:rsidRPr="007D41DD">
        <w:rPr>
          <w:rFonts w:hAnsi="ＭＳ 明朝" w:hint="eastAsia"/>
        </w:rPr>
        <w:t>たまたま大阪</w:t>
      </w:r>
      <w:r w:rsidR="00F76373" w:rsidRPr="007D41DD">
        <w:rPr>
          <w:rFonts w:hAnsi="ＭＳ 明朝" w:hint="eastAsia"/>
        </w:rPr>
        <w:t>府内にいた時にそういった書き込みをして処罰対象になってしまうのは、やはり</w:t>
      </w:r>
      <w:r w:rsidR="003F293D" w:rsidRPr="007D41DD">
        <w:rPr>
          <w:rFonts w:hAnsi="ＭＳ 明朝" w:hint="eastAsia"/>
        </w:rPr>
        <w:t>適当ではないと</w:t>
      </w:r>
      <w:r w:rsidR="00F76373" w:rsidRPr="007D41DD">
        <w:rPr>
          <w:rFonts w:hAnsi="ＭＳ 明朝" w:hint="eastAsia"/>
        </w:rPr>
        <w:t>思います。</w:t>
      </w:r>
      <w:r w:rsidR="003F293D" w:rsidRPr="007D41DD">
        <w:rPr>
          <w:rFonts w:hAnsi="ＭＳ 明朝" w:hint="eastAsia"/>
        </w:rPr>
        <w:t>インターネット</w:t>
      </w:r>
      <w:r w:rsidR="00F76373" w:rsidRPr="007D41DD">
        <w:rPr>
          <w:rFonts w:hAnsi="ＭＳ 明朝" w:hint="eastAsia"/>
        </w:rPr>
        <w:t>上</w:t>
      </w:r>
      <w:r w:rsidR="003F293D" w:rsidRPr="007D41DD">
        <w:rPr>
          <w:rFonts w:hAnsi="ＭＳ 明朝" w:hint="eastAsia"/>
        </w:rPr>
        <w:t>の</w:t>
      </w:r>
      <w:r w:rsidR="00F76373" w:rsidRPr="007D41DD">
        <w:rPr>
          <w:rFonts w:hAnsi="ＭＳ 明朝" w:hint="eastAsia"/>
        </w:rPr>
        <w:t>行為に対する</w:t>
      </w:r>
      <w:r w:rsidR="003F293D" w:rsidRPr="007D41DD">
        <w:rPr>
          <w:rFonts w:hAnsi="ＭＳ 明朝" w:hint="eastAsia"/>
        </w:rPr>
        <w:t>規制</w:t>
      </w:r>
      <w:r w:rsidR="00F76373" w:rsidRPr="007D41DD">
        <w:rPr>
          <w:rFonts w:hAnsi="ＭＳ 明朝" w:hint="eastAsia"/>
        </w:rPr>
        <w:t>は、</w:t>
      </w:r>
      <w:r w:rsidR="003F293D" w:rsidRPr="007D41DD">
        <w:rPr>
          <w:rFonts w:hAnsi="ＭＳ 明朝" w:hint="eastAsia"/>
        </w:rPr>
        <w:t>今まで問題となってきたことがストレートに問題になる</w:t>
      </w:r>
      <w:r w:rsidR="00F76373" w:rsidRPr="007D41DD">
        <w:rPr>
          <w:rFonts w:hAnsi="ＭＳ 明朝" w:hint="eastAsia"/>
        </w:rPr>
        <w:t>ので、</w:t>
      </w:r>
      <w:r w:rsidR="003F293D" w:rsidRPr="007D41DD">
        <w:rPr>
          <w:rFonts w:hAnsi="ＭＳ 明朝" w:hint="eastAsia"/>
        </w:rPr>
        <w:t>何らかの限定をかけて</w:t>
      </w:r>
      <w:r w:rsidR="00F76373" w:rsidRPr="007D41DD">
        <w:rPr>
          <w:rFonts w:hAnsi="ＭＳ 明朝" w:hint="eastAsia"/>
        </w:rPr>
        <w:t>いく事が</w:t>
      </w:r>
      <w:r w:rsidR="003F293D" w:rsidRPr="007D41DD">
        <w:rPr>
          <w:rFonts w:hAnsi="ＭＳ 明朝" w:hint="eastAsia"/>
        </w:rPr>
        <w:t>できるのかどうか</w:t>
      </w:r>
      <w:r w:rsidR="00F76373" w:rsidRPr="007D41DD">
        <w:rPr>
          <w:rFonts w:hAnsi="ＭＳ 明朝" w:hint="eastAsia"/>
        </w:rPr>
        <w:t>というあたりが問題になると思います。</w:t>
      </w:r>
    </w:p>
    <w:p w:rsidR="00F76373" w:rsidRPr="007D41DD" w:rsidRDefault="00F76373" w:rsidP="00915BC8">
      <w:pPr>
        <w:ind w:leftChars="300" w:left="660" w:firstLineChars="100" w:firstLine="220"/>
        <w:jc w:val="left"/>
        <w:rPr>
          <w:rFonts w:hAnsi="ＭＳ 明朝"/>
        </w:rPr>
      </w:pPr>
      <w:r w:rsidRPr="007D41DD">
        <w:rPr>
          <w:rFonts w:hAnsi="ＭＳ 明朝" w:hint="eastAsia"/>
        </w:rPr>
        <w:t>資料の類型４</w:t>
      </w:r>
      <w:r w:rsidR="003F293D" w:rsidRPr="007D41DD">
        <w:rPr>
          <w:rFonts w:hAnsi="ＭＳ 明朝" w:hint="eastAsia"/>
        </w:rPr>
        <w:t>番は、</w:t>
      </w:r>
      <w:r w:rsidRPr="007D41DD">
        <w:rPr>
          <w:rFonts w:hAnsi="ＭＳ 明朝" w:hint="eastAsia"/>
        </w:rPr>
        <w:t>着用済み</w:t>
      </w:r>
      <w:r w:rsidR="003F293D" w:rsidRPr="007D41DD">
        <w:rPr>
          <w:rFonts w:hAnsi="ＭＳ 明朝" w:hint="eastAsia"/>
        </w:rPr>
        <w:t>下着だとなかなか性的な目的以外で買おうという人は少ないと思</w:t>
      </w:r>
      <w:r w:rsidRPr="007D41DD">
        <w:rPr>
          <w:rFonts w:hAnsi="ＭＳ 明朝" w:hint="eastAsia"/>
        </w:rPr>
        <w:t>いますが、</w:t>
      </w:r>
      <w:r w:rsidR="003F293D" w:rsidRPr="007D41DD">
        <w:rPr>
          <w:rFonts w:hAnsi="ＭＳ 明朝" w:hint="eastAsia"/>
        </w:rPr>
        <w:t>現在、例えば、メルカリ</w:t>
      </w:r>
      <w:r w:rsidRPr="007D41DD">
        <w:rPr>
          <w:rFonts w:hAnsi="ＭＳ 明朝" w:hint="eastAsia"/>
        </w:rPr>
        <w:t>や</w:t>
      </w:r>
      <w:r w:rsidR="003F293D" w:rsidRPr="007D41DD">
        <w:rPr>
          <w:rFonts w:hAnsi="ＭＳ 明朝" w:hint="eastAsia"/>
        </w:rPr>
        <w:t>色んなところで個人間の売買が盛んになってい</w:t>
      </w:r>
      <w:r w:rsidRPr="007D41DD">
        <w:rPr>
          <w:rFonts w:hAnsi="ＭＳ 明朝" w:hint="eastAsia"/>
        </w:rPr>
        <w:t>て</w:t>
      </w:r>
      <w:r w:rsidR="003F293D" w:rsidRPr="007D41DD">
        <w:rPr>
          <w:rFonts w:hAnsi="ＭＳ 明朝" w:hint="eastAsia"/>
        </w:rPr>
        <w:t>、これを下着</w:t>
      </w:r>
      <w:r w:rsidRPr="007D41DD">
        <w:rPr>
          <w:rFonts w:hAnsi="ＭＳ 明朝" w:hint="eastAsia"/>
        </w:rPr>
        <w:t>と</w:t>
      </w:r>
      <w:r w:rsidR="003F293D" w:rsidRPr="007D41DD">
        <w:rPr>
          <w:rFonts w:hAnsi="ＭＳ 明朝" w:hint="eastAsia"/>
        </w:rPr>
        <w:t>いうのを外して</w:t>
      </w:r>
      <w:r w:rsidRPr="007D41DD">
        <w:rPr>
          <w:rFonts w:hAnsi="ＭＳ 明朝" w:hint="eastAsia"/>
        </w:rPr>
        <w:t>衣服</w:t>
      </w:r>
      <w:r w:rsidR="003F293D" w:rsidRPr="007D41DD">
        <w:rPr>
          <w:rFonts w:hAnsi="ＭＳ 明朝" w:hint="eastAsia"/>
        </w:rPr>
        <w:t>全般にすると</w:t>
      </w:r>
      <w:r w:rsidRPr="007D41DD">
        <w:rPr>
          <w:rFonts w:hAnsi="ＭＳ 明朝" w:hint="eastAsia"/>
        </w:rPr>
        <w:t>、</w:t>
      </w:r>
      <w:r w:rsidR="003F293D" w:rsidRPr="007D41DD">
        <w:rPr>
          <w:rFonts w:hAnsi="ＭＳ 明朝" w:hint="eastAsia"/>
        </w:rPr>
        <w:t>普通に行われている個人間売買とかなり接近してきて正常な個人間売買の妨げになる</w:t>
      </w:r>
      <w:r w:rsidRPr="007D41DD">
        <w:rPr>
          <w:rFonts w:hAnsi="ＭＳ 明朝" w:hint="eastAsia"/>
        </w:rPr>
        <w:t>恐れがありますので、そのあたりは注意が必要と思います。靴や衣服は普通に売買されていますので。</w:t>
      </w:r>
    </w:p>
    <w:p w:rsidR="001454A6" w:rsidRPr="007D41DD" w:rsidRDefault="003F293D" w:rsidP="00915BC8">
      <w:pPr>
        <w:ind w:leftChars="300" w:left="660" w:firstLineChars="100" w:firstLine="220"/>
        <w:jc w:val="left"/>
        <w:rPr>
          <w:rFonts w:hAnsi="ＭＳ 明朝"/>
        </w:rPr>
      </w:pPr>
      <w:r w:rsidRPr="007D41DD">
        <w:rPr>
          <w:rFonts w:hAnsi="ＭＳ 明朝" w:hint="eastAsia"/>
        </w:rPr>
        <w:t>それから</w:t>
      </w:r>
      <w:r w:rsidR="00F76373" w:rsidRPr="007D41DD">
        <w:rPr>
          <w:rFonts w:hAnsi="ＭＳ 明朝" w:hint="eastAsia"/>
        </w:rPr>
        <w:t>、６番</w:t>
      </w:r>
      <w:r w:rsidR="001454A6" w:rsidRPr="007D41DD">
        <w:rPr>
          <w:rFonts w:hAnsi="ＭＳ 明朝" w:hint="eastAsia"/>
        </w:rPr>
        <w:t>は自画撮り被害に</w:t>
      </w:r>
      <w:r w:rsidRPr="007D41DD">
        <w:rPr>
          <w:rFonts w:hAnsi="ＭＳ 明朝" w:hint="eastAsia"/>
        </w:rPr>
        <w:t>関連していて</w:t>
      </w:r>
      <w:r w:rsidR="001454A6" w:rsidRPr="007D41DD">
        <w:rPr>
          <w:rFonts w:hAnsi="ＭＳ 明朝" w:hint="eastAsia"/>
        </w:rPr>
        <w:t>、</w:t>
      </w:r>
      <w:r w:rsidRPr="007D41DD">
        <w:rPr>
          <w:rFonts w:hAnsi="ＭＳ 明朝" w:hint="eastAsia"/>
        </w:rPr>
        <w:t>例えば</w:t>
      </w:r>
      <w:r w:rsidR="001454A6" w:rsidRPr="007D41DD">
        <w:rPr>
          <w:rFonts w:hAnsi="ＭＳ 明朝" w:hint="eastAsia"/>
        </w:rPr>
        <w:t>罰則を設けず禁止規定だけを設けると考えた場合に、児童ポルノに限らず</w:t>
      </w:r>
      <w:r w:rsidR="00416FFB" w:rsidRPr="007D41DD">
        <w:rPr>
          <w:rFonts w:hAnsi="ＭＳ 明朝" w:hint="eastAsia"/>
        </w:rPr>
        <w:t>水着や下着</w:t>
      </w:r>
      <w:r w:rsidR="001454A6" w:rsidRPr="007D41DD">
        <w:rPr>
          <w:rFonts w:hAnsi="ＭＳ 明朝" w:hint="eastAsia"/>
        </w:rPr>
        <w:t>など広く禁止規定を置くということは出来ると思います。ただし、罰則をかける場合は定義について工夫が必要だと思います。</w:t>
      </w:r>
    </w:p>
    <w:p w:rsidR="001454A6" w:rsidRPr="007D41DD" w:rsidRDefault="001454A6" w:rsidP="00915BC8">
      <w:pPr>
        <w:ind w:leftChars="300" w:left="660" w:firstLineChars="100" w:firstLine="220"/>
        <w:jc w:val="left"/>
        <w:rPr>
          <w:rFonts w:hAnsi="ＭＳ 明朝"/>
        </w:rPr>
      </w:pPr>
      <w:r w:rsidRPr="007D41DD">
        <w:rPr>
          <w:rFonts w:hAnsi="ＭＳ 明朝" w:hint="eastAsia"/>
        </w:rPr>
        <w:t>それと、今回は直接</w:t>
      </w:r>
      <w:r w:rsidR="003F293D" w:rsidRPr="007D41DD">
        <w:rPr>
          <w:rFonts w:hAnsi="ＭＳ 明朝" w:hint="eastAsia"/>
        </w:rPr>
        <w:t>関係ないか</w:t>
      </w:r>
      <w:r w:rsidRPr="007D41DD">
        <w:rPr>
          <w:rFonts w:hAnsi="ＭＳ 明朝" w:hint="eastAsia"/>
        </w:rPr>
        <w:t>も</w:t>
      </w:r>
      <w:r w:rsidR="00915BC8">
        <w:rPr>
          <w:rFonts w:hAnsi="ＭＳ 明朝" w:hint="eastAsia"/>
        </w:rPr>
        <w:t>しれ</w:t>
      </w:r>
      <w:r w:rsidR="003F293D" w:rsidRPr="007D41DD">
        <w:rPr>
          <w:rFonts w:hAnsi="ＭＳ 明朝" w:hint="eastAsia"/>
        </w:rPr>
        <w:t>ません</w:t>
      </w:r>
      <w:r w:rsidRPr="007D41DD">
        <w:rPr>
          <w:rFonts w:hAnsi="ＭＳ 明朝" w:hint="eastAsia"/>
        </w:rPr>
        <w:t>が民法が改正になって、18歳成人にな</w:t>
      </w:r>
      <w:r w:rsidR="002D2F4B">
        <w:rPr>
          <w:rFonts w:hAnsi="ＭＳ 明朝" w:hint="eastAsia"/>
        </w:rPr>
        <w:t>りますが</w:t>
      </w:r>
      <w:r w:rsidRPr="007D41DD">
        <w:rPr>
          <w:rFonts w:hAnsi="ＭＳ 明朝" w:hint="eastAsia"/>
        </w:rPr>
        <w:t>、今まで淫行規定のところで女子は16歳</w:t>
      </w:r>
      <w:r w:rsidR="003F293D" w:rsidRPr="007D41DD">
        <w:rPr>
          <w:rFonts w:hAnsi="ＭＳ 明朝" w:hint="eastAsia"/>
        </w:rPr>
        <w:t>の高校生年代で</w:t>
      </w:r>
      <w:r w:rsidRPr="007D41DD">
        <w:rPr>
          <w:rFonts w:hAnsi="ＭＳ 明朝" w:hint="eastAsia"/>
        </w:rPr>
        <w:t>結婚ができるので淫行規定は成り立たないという</w:t>
      </w:r>
      <w:r w:rsidR="003F293D" w:rsidRPr="007D41DD">
        <w:rPr>
          <w:rFonts w:hAnsi="ＭＳ 明朝" w:hint="eastAsia"/>
        </w:rPr>
        <w:t>議論もあったと思</w:t>
      </w:r>
      <w:r w:rsidRPr="007D41DD">
        <w:rPr>
          <w:rFonts w:hAnsi="ＭＳ 明朝" w:hint="eastAsia"/>
        </w:rPr>
        <w:t>いますので</w:t>
      </w:r>
      <w:r w:rsidR="003F293D" w:rsidRPr="007D41DD">
        <w:rPr>
          <w:rFonts w:hAnsi="ＭＳ 明朝" w:hint="eastAsia"/>
        </w:rPr>
        <w:t>、今般の民法</w:t>
      </w:r>
      <w:r w:rsidRPr="007D41DD">
        <w:rPr>
          <w:rFonts w:hAnsi="ＭＳ 明朝" w:hint="eastAsia"/>
        </w:rPr>
        <w:t>改正で何らかの</w:t>
      </w:r>
      <w:r w:rsidR="003F293D" w:rsidRPr="007D41DD">
        <w:rPr>
          <w:rFonts w:hAnsi="ＭＳ 明朝" w:hint="eastAsia"/>
        </w:rPr>
        <w:t>形で影響があるのかなという気もしてい</w:t>
      </w:r>
      <w:r w:rsidR="002058F8">
        <w:rPr>
          <w:rFonts w:hAnsi="ＭＳ 明朝" w:hint="eastAsia"/>
        </w:rPr>
        <w:t>るので、留意すべきだと思</w:t>
      </w:r>
      <w:r w:rsidR="002D2F4B">
        <w:rPr>
          <w:rFonts w:hAnsi="ＭＳ 明朝" w:hint="eastAsia"/>
        </w:rPr>
        <w:t>って</w:t>
      </w:r>
      <w:r w:rsidR="002058F8">
        <w:rPr>
          <w:rFonts w:hAnsi="ＭＳ 明朝" w:hint="eastAsia"/>
        </w:rPr>
        <w:t>い</w:t>
      </w:r>
      <w:r w:rsidRPr="007D41DD">
        <w:rPr>
          <w:rFonts w:hAnsi="ＭＳ 明朝" w:hint="eastAsia"/>
        </w:rPr>
        <w:t>ます。</w:t>
      </w:r>
    </w:p>
    <w:p w:rsidR="002058F8" w:rsidRDefault="002058F8" w:rsidP="002D2F4B">
      <w:pPr>
        <w:ind w:left="708" w:hangingChars="322" w:hanging="708"/>
        <w:jc w:val="left"/>
        <w:rPr>
          <w:rFonts w:hAnsi="ＭＳ 明朝"/>
        </w:rPr>
      </w:pPr>
      <w:r>
        <w:rPr>
          <w:rFonts w:hAnsi="ＭＳ 明朝" w:hint="eastAsia"/>
        </w:rPr>
        <w:t>部会長　着用済み下着の買受等の勧誘行為の禁止は、</w:t>
      </w:r>
      <w:r w:rsidR="003F293D" w:rsidRPr="007D41DD">
        <w:rPr>
          <w:rFonts w:hAnsi="ＭＳ 明朝" w:hint="eastAsia"/>
        </w:rPr>
        <w:t>メルカリ</w:t>
      </w:r>
      <w:r>
        <w:rPr>
          <w:rFonts w:hAnsi="ＭＳ 明朝" w:hint="eastAsia"/>
        </w:rPr>
        <w:t>のようなSNS上のやりとりも念頭にあるのですか。全国に発信できるような公開領域での書き込みに対して。</w:t>
      </w:r>
    </w:p>
    <w:p w:rsidR="00BC5622" w:rsidRDefault="002D2F4B" w:rsidP="002D2F4B">
      <w:pPr>
        <w:ind w:left="708" w:hangingChars="322" w:hanging="708"/>
        <w:jc w:val="left"/>
        <w:rPr>
          <w:rFonts w:hAnsi="ＭＳ 明朝"/>
        </w:rPr>
      </w:pPr>
      <w:r>
        <w:rPr>
          <w:rFonts w:hAnsi="ＭＳ 明朝" w:hint="eastAsia"/>
        </w:rPr>
        <w:t xml:space="preserve">事務局　</w:t>
      </w:r>
      <w:r w:rsidR="00BC5622">
        <w:rPr>
          <w:rFonts w:hAnsi="ＭＳ 明朝" w:hint="eastAsia"/>
        </w:rPr>
        <w:t>SNS上でのやりとりで売買が成立した場合も対象です。通常は、広く公開領域でお互いに募集していて、送付先や値段交渉等の具体的なやりとりは非公開領域で個人間のやりとりに移行するようです。</w:t>
      </w:r>
    </w:p>
    <w:p w:rsidR="00BC5622" w:rsidRDefault="002D2F4B" w:rsidP="002058F8">
      <w:pPr>
        <w:ind w:left="880" w:hangingChars="400" w:hanging="880"/>
        <w:jc w:val="left"/>
        <w:rPr>
          <w:rFonts w:hAnsi="ＭＳ 明朝"/>
        </w:rPr>
      </w:pPr>
      <w:r>
        <w:rPr>
          <w:rFonts w:hAnsi="ＭＳ 明朝" w:hint="eastAsia"/>
        </w:rPr>
        <w:t>委　員</w:t>
      </w:r>
      <w:r w:rsidR="00BC5622">
        <w:rPr>
          <w:rFonts w:hAnsi="ＭＳ 明朝" w:hint="eastAsia"/>
        </w:rPr>
        <w:t xml:space="preserve">　その場合、書き込んだ地点の条例を適用しているのか、送付先の条例を適用しているのか。</w:t>
      </w:r>
    </w:p>
    <w:p w:rsidR="00BC5622" w:rsidRDefault="00BC5622" w:rsidP="002058F8">
      <w:pPr>
        <w:ind w:left="880" w:hangingChars="400" w:hanging="880"/>
        <w:jc w:val="left"/>
        <w:rPr>
          <w:rFonts w:hAnsi="ＭＳ 明朝"/>
        </w:rPr>
      </w:pPr>
      <w:r>
        <w:rPr>
          <w:rFonts w:hAnsi="ＭＳ 明朝" w:hint="eastAsia"/>
        </w:rPr>
        <w:t>事務局　　事例によって個別に精査して、どの地域の条例を適用するのか、個別精査となります。</w:t>
      </w:r>
    </w:p>
    <w:p w:rsidR="00E9232D" w:rsidRDefault="00BC5622" w:rsidP="002D2F4B">
      <w:pPr>
        <w:ind w:left="684" w:hangingChars="311" w:hanging="684"/>
        <w:jc w:val="left"/>
        <w:rPr>
          <w:rFonts w:hAnsi="ＭＳ 明朝"/>
        </w:rPr>
      </w:pPr>
      <w:r>
        <w:rPr>
          <w:rFonts w:hAnsi="ＭＳ 明朝" w:hint="eastAsia"/>
        </w:rPr>
        <w:t>委</w:t>
      </w:r>
      <w:r w:rsidR="002D2F4B">
        <w:rPr>
          <w:rFonts w:hAnsi="ＭＳ 明朝" w:hint="eastAsia"/>
        </w:rPr>
        <w:t xml:space="preserve">　</w:t>
      </w:r>
      <w:r>
        <w:rPr>
          <w:rFonts w:hAnsi="ＭＳ 明朝" w:hint="eastAsia"/>
        </w:rPr>
        <w:t xml:space="preserve">員　</w:t>
      </w:r>
      <w:r w:rsidR="000128B8">
        <w:rPr>
          <w:rFonts w:hAnsi="ＭＳ 明朝" w:hint="eastAsia"/>
        </w:rPr>
        <w:t>いろんな事例を考えると、今のように難しい事例がありますが、ただそういう事例が一部に生じるからと言って何か体制に影響があるようなことは必ずしも</w:t>
      </w:r>
      <w:r w:rsidR="00E9232D">
        <w:rPr>
          <w:rFonts w:hAnsi="ＭＳ 明朝" w:hint="eastAsia"/>
        </w:rPr>
        <w:t>限らないような気も</w:t>
      </w:r>
      <w:r w:rsidR="002D2F4B">
        <w:rPr>
          <w:rFonts w:hAnsi="ＭＳ 明朝" w:hint="eastAsia"/>
        </w:rPr>
        <w:t>します。</w:t>
      </w:r>
      <w:r w:rsidR="000128B8">
        <w:rPr>
          <w:rFonts w:hAnsi="ＭＳ 明朝" w:hint="eastAsia"/>
        </w:rPr>
        <w:t>そういう視点で考えると</w:t>
      </w:r>
      <w:r w:rsidR="00E9232D">
        <w:rPr>
          <w:rFonts w:hAnsi="ＭＳ 明朝" w:hint="eastAsia"/>
        </w:rPr>
        <w:t>別の</w:t>
      </w:r>
      <w:r w:rsidR="000128B8">
        <w:rPr>
          <w:rFonts w:hAnsi="ＭＳ 明朝" w:hint="eastAsia"/>
        </w:rPr>
        <w:t>やりとりがある時点でリアルなものに移行する場合は条例でもあり得ると思</w:t>
      </w:r>
      <w:r w:rsidR="002D2F4B">
        <w:rPr>
          <w:rFonts w:hAnsi="ＭＳ 明朝" w:hint="eastAsia"/>
        </w:rPr>
        <w:t>います</w:t>
      </w:r>
      <w:r w:rsidR="000128B8">
        <w:rPr>
          <w:rFonts w:hAnsi="ＭＳ 明朝" w:hint="eastAsia"/>
        </w:rPr>
        <w:t>。勧誘系の場合は微妙なものがありますが、最後は有体物が移動するので</w:t>
      </w:r>
      <w:r w:rsidR="00E9232D">
        <w:rPr>
          <w:rFonts w:hAnsi="ＭＳ 明朝" w:hint="eastAsia"/>
        </w:rPr>
        <w:t>、</w:t>
      </w:r>
      <w:r w:rsidR="000128B8">
        <w:rPr>
          <w:rFonts w:hAnsi="ＭＳ 明朝" w:hint="eastAsia"/>
        </w:rPr>
        <w:t>その地域の条例を適用すると</w:t>
      </w:r>
      <w:r w:rsidR="00E9232D">
        <w:rPr>
          <w:rFonts w:hAnsi="ＭＳ 明朝" w:hint="eastAsia"/>
        </w:rPr>
        <w:t>いう事例があり得るとは</w:t>
      </w:r>
      <w:r w:rsidR="000128B8">
        <w:rPr>
          <w:rFonts w:hAnsi="ＭＳ 明朝" w:hint="eastAsia"/>
        </w:rPr>
        <w:t>思います</w:t>
      </w:r>
      <w:r w:rsidR="00E9232D">
        <w:rPr>
          <w:rFonts w:hAnsi="ＭＳ 明朝" w:hint="eastAsia"/>
        </w:rPr>
        <w:t>が、勧誘系の</w:t>
      </w:r>
      <w:r w:rsidR="000128B8">
        <w:rPr>
          <w:rFonts w:hAnsi="ＭＳ 明朝" w:hint="eastAsia"/>
        </w:rPr>
        <w:t>類型１や２は、勧誘文言を書き込めば成立するわけですよね、そうすると大阪と何の関係</w:t>
      </w:r>
      <w:r w:rsidR="00E9232D">
        <w:rPr>
          <w:rFonts w:hAnsi="ＭＳ 明朝" w:hint="eastAsia"/>
        </w:rPr>
        <w:t>が</w:t>
      </w:r>
      <w:r w:rsidR="000128B8">
        <w:rPr>
          <w:rFonts w:hAnsi="ＭＳ 明朝" w:hint="eastAsia"/>
        </w:rPr>
        <w:t>ない</w:t>
      </w:r>
      <w:r w:rsidR="00E9232D">
        <w:rPr>
          <w:rFonts w:hAnsi="ＭＳ 明朝" w:hint="eastAsia"/>
        </w:rPr>
        <w:t>もの</w:t>
      </w:r>
      <w:r w:rsidR="000128B8">
        <w:rPr>
          <w:rFonts w:hAnsi="ＭＳ 明朝" w:hint="eastAsia"/>
        </w:rPr>
        <w:t>も対象になってしまうので、そのあたりが</w:t>
      </w:r>
      <w:r w:rsidR="00E9232D">
        <w:rPr>
          <w:rFonts w:hAnsi="ＭＳ 明朝" w:hint="eastAsia"/>
        </w:rPr>
        <w:t>より</w:t>
      </w:r>
      <w:r w:rsidR="000128B8">
        <w:rPr>
          <w:rFonts w:hAnsi="ＭＳ 明朝" w:hint="eastAsia"/>
        </w:rPr>
        <w:t>問題になってくると思います。</w:t>
      </w:r>
    </w:p>
    <w:p w:rsidR="000128B8" w:rsidRDefault="000B0F7F" w:rsidP="002D2F4B">
      <w:pPr>
        <w:ind w:leftChars="322" w:left="708" w:firstLineChars="100" w:firstLine="220"/>
        <w:jc w:val="left"/>
        <w:rPr>
          <w:rFonts w:hAnsi="ＭＳ 明朝"/>
        </w:rPr>
      </w:pPr>
      <w:r>
        <w:rPr>
          <w:rFonts w:hAnsi="ＭＳ 明朝" w:hint="eastAsia"/>
        </w:rPr>
        <w:t>５の場合は被害児童が大阪</w:t>
      </w:r>
      <w:r w:rsidR="00E9232D">
        <w:rPr>
          <w:rFonts w:hAnsi="ＭＳ 明朝" w:hint="eastAsia"/>
        </w:rPr>
        <w:t>在住</w:t>
      </w:r>
      <w:r>
        <w:rPr>
          <w:rFonts w:hAnsi="ＭＳ 明朝" w:hint="eastAsia"/>
        </w:rPr>
        <w:t>で援助交際</w:t>
      </w:r>
      <w:r w:rsidR="002D2F4B">
        <w:rPr>
          <w:rFonts w:hAnsi="ＭＳ 明朝" w:hint="eastAsia"/>
        </w:rPr>
        <w:t>の</w:t>
      </w:r>
      <w:r>
        <w:rPr>
          <w:rFonts w:hAnsi="ＭＳ 明朝" w:hint="eastAsia"/>
        </w:rPr>
        <w:t>相手を募集する</w:t>
      </w:r>
      <w:r w:rsidR="00E9232D">
        <w:rPr>
          <w:rFonts w:hAnsi="ＭＳ 明朝" w:hint="eastAsia"/>
        </w:rPr>
        <w:t>文言をSNSに書き込みを</w:t>
      </w:r>
      <w:r w:rsidR="00E9232D">
        <w:rPr>
          <w:rFonts w:hAnsi="ＭＳ 明朝" w:hint="eastAsia"/>
        </w:rPr>
        <w:lastRenderedPageBreak/>
        <w:t>する</w:t>
      </w:r>
      <w:r>
        <w:rPr>
          <w:rFonts w:hAnsi="ＭＳ 明朝" w:hint="eastAsia"/>
        </w:rPr>
        <w:t>段階では</w:t>
      </w:r>
      <w:r w:rsidR="00E9232D">
        <w:rPr>
          <w:rFonts w:hAnsi="ＭＳ 明朝" w:hint="eastAsia"/>
        </w:rPr>
        <w:t>全く</w:t>
      </w:r>
      <w:r>
        <w:rPr>
          <w:rFonts w:hAnsi="ＭＳ 明朝" w:hint="eastAsia"/>
        </w:rPr>
        <w:t>地理的な要因はないので、</w:t>
      </w:r>
      <w:r w:rsidR="00E9232D">
        <w:rPr>
          <w:rFonts w:hAnsi="ＭＳ 明朝" w:hint="eastAsia"/>
        </w:rPr>
        <w:t>これまでインターネット上の規制は</w:t>
      </w:r>
      <w:r>
        <w:rPr>
          <w:rFonts w:hAnsi="ＭＳ 明朝" w:hint="eastAsia"/>
        </w:rPr>
        <w:t>条例ではなじまない</w:t>
      </w:r>
      <w:r w:rsidR="00E9232D">
        <w:rPr>
          <w:rFonts w:hAnsi="ＭＳ 明朝" w:hint="eastAsia"/>
        </w:rPr>
        <w:t>と言ってきた話がそのまま当てはまります</w:t>
      </w:r>
      <w:r>
        <w:rPr>
          <w:rFonts w:hAnsi="ＭＳ 明朝" w:hint="eastAsia"/>
        </w:rPr>
        <w:t>。</w:t>
      </w:r>
      <w:r w:rsidR="00E9232D">
        <w:rPr>
          <w:rFonts w:hAnsi="ＭＳ 明朝" w:hint="eastAsia"/>
        </w:rPr>
        <w:t>一方、</w:t>
      </w:r>
      <w:r>
        <w:rPr>
          <w:rFonts w:hAnsi="ＭＳ 明朝" w:hint="eastAsia"/>
        </w:rPr>
        <w:t>自画撮りの場合は被害児童がいて、一対一で</w:t>
      </w:r>
      <w:r w:rsidR="00E9232D">
        <w:rPr>
          <w:rFonts w:hAnsi="ＭＳ 明朝" w:hint="eastAsia"/>
        </w:rPr>
        <w:t>要求をするということなので、その被害児童が大阪にいるのか否かという地理的な要因が発生するので、事情が違ってくる。その辺の</w:t>
      </w:r>
      <w:r>
        <w:rPr>
          <w:rFonts w:hAnsi="ＭＳ 明朝" w:hint="eastAsia"/>
        </w:rPr>
        <w:t>区別がある</w:t>
      </w:r>
      <w:r w:rsidR="007031DA">
        <w:rPr>
          <w:rFonts w:hAnsi="ＭＳ 明朝" w:hint="eastAsia"/>
        </w:rPr>
        <w:t>と思います。</w:t>
      </w:r>
    </w:p>
    <w:p w:rsidR="000128B8" w:rsidRDefault="00E9232D" w:rsidP="002D2F4B">
      <w:pPr>
        <w:ind w:leftChars="23" w:left="711" w:hangingChars="300" w:hanging="660"/>
        <w:jc w:val="left"/>
        <w:rPr>
          <w:rFonts w:hAnsi="ＭＳ 明朝"/>
        </w:rPr>
      </w:pPr>
      <w:r>
        <w:rPr>
          <w:rFonts w:hAnsi="ＭＳ 明朝" w:hint="eastAsia"/>
        </w:rPr>
        <w:t>事務局　ネット上の公開領域でこういう書き込みをした場合は、誰に対して書き込みをしているのかわからないので、規制対象にするのは難しいと思いますが、非公開領域で</w:t>
      </w:r>
      <w:r w:rsidR="00FB7F43">
        <w:rPr>
          <w:rFonts w:hAnsi="ＭＳ 明朝" w:hint="eastAsia"/>
        </w:rPr>
        <w:t>個人間のやりとり</w:t>
      </w:r>
      <w:r w:rsidR="0008645E">
        <w:rPr>
          <w:rFonts w:hAnsi="ＭＳ 明朝" w:hint="eastAsia"/>
        </w:rPr>
        <w:t>になった場合はいかがでしょうか。</w:t>
      </w:r>
    </w:p>
    <w:p w:rsidR="0008645E" w:rsidRDefault="0008645E" w:rsidP="002058F8">
      <w:pPr>
        <w:ind w:left="880" w:hangingChars="400" w:hanging="880"/>
        <w:jc w:val="left"/>
        <w:rPr>
          <w:rFonts w:hAnsi="ＭＳ 明朝"/>
        </w:rPr>
      </w:pPr>
      <w:r>
        <w:rPr>
          <w:rFonts w:hAnsi="ＭＳ 明朝" w:hint="eastAsia"/>
        </w:rPr>
        <w:t>委</w:t>
      </w:r>
      <w:r w:rsidR="002D2F4B">
        <w:rPr>
          <w:rFonts w:hAnsi="ＭＳ 明朝" w:hint="eastAsia"/>
        </w:rPr>
        <w:t xml:space="preserve">　</w:t>
      </w:r>
      <w:r>
        <w:rPr>
          <w:rFonts w:hAnsi="ＭＳ 明朝" w:hint="eastAsia"/>
        </w:rPr>
        <w:t>員　自画撮りの場合と同様で特定の相手に要求する場合は規制できると思います。</w:t>
      </w:r>
    </w:p>
    <w:p w:rsidR="0008645E" w:rsidRDefault="002D2F4B" w:rsidP="002D2F4B">
      <w:pPr>
        <w:ind w:left="708" w:hangingChars="322" w:hanging="708"/>
        <w:jc w:val="left"/>
        <w:rPr>
          <w:rFonts w:hAnsi="ＭＳ 明朝"/>
        </w:rPr>
      </w:pPr>
      <w:r>
        <w:rPr>
          <w:rFonts w:hAnsi="ＭＳ 明朝" w:hint="eastAsia"/>
        </w:rPr>
        <w:t>事務局</w:t>
      </w:r>
      <w:r w:rsidR="00DD570C">
        <w:rPr>
          <w:rFonts w:hAnsi="ＭＳ 明朝" w:hint="eastAsia"/>
        </w:rPr>
        <w:t xml:space="preserve">　東京都等</w:t>
      </w:r>
      <w:r w:rsidR="0008645E">
        <w:rPr>
          <w:rFonts w:hAnsi="ＭＳ 明朝" w:hint="eastAsia"/>
        </w:rPr>
        <w:t>の場合は、拒まれたにもかかわらず当該青少年にかかる児童ポルノを要求してはならない</w:t>
      </w:r>
      <w:r>
        <w:rPr>
          <w:rFonts w:hAnsi="ＭＳ 明朝" w:hint="eastAsia"/>
        </w:rPr>
        <w:t>等</w:t>
      </w:r>
      <w:r w:rsidR="0008645E">
        <w:rPr>
          <w:rFonts w:hAnsi="ＭＳ 明朝" w:hint="eastAsia"/>
        </w:rPr>
        <w:t>とあ</w:t>
      </w:r>
      <w:r>
        <w:rPr>
          <w:rFonts w:hAnsi="ＭＳ 明朝" w:hint="eastAsia"/>
        </w:rPr>
        <w:t>ります</w:t>
      </w:r>
      <w:r w:rsidR="0008645E">
        <w:rPr>
          <w:rFonts w:hAnsi="ＭＳ 明朝" w:hint="eastAsia"/>
        </w:rPr>
        <w:t>ので、一般的に広く掲示板で呼びかける行為は処罰対象とは</w:t>
      </w:r>
      <w:r>
        <w:rPr>
          <w:rFonts w:hAnsi="ＭＳ 明朝" w:hint="eastAsia"/>
        </w:rPr>
        <w:t>して</w:t>
      </w:r>
      <w:r w:rsidR="0008645E">
        <w:rPr>
          <w:rFonts w:hAnsi="ＭＳ 明朝" w:hint="eastAsia"/>
        </w:rPr>
        <w:t>いない</w:t>
      </w:r>
      <w:r>
        <w:rPr>
          <w:rFonts w:hAnsi="ＭＳ 明朝" w:hint="eastAsia"/>
        </w:rPr>
        <w:t>と思います</w:t>
      </w:r>
      <w:r w:rsidR="0008645E">
        <w:rPr>
          <w:rFonts w:hAnsi="ＭＳ 明朝" w:hint="eastAsia"/>
        </w:rPr>
        <w:t>。</w:t>
      </w:r>
      <w:r w:rsidR="00DD570C">
        <w:rPr>
          <w:rFonts w:hAnsi="ＭＳ 明朝" w:hint="eastAsia"/>
        </w:rPr>
        <w:t>あくまで個別のやり取りの中での要求行為を処罰対象としていると思います。</w:t>
      </w:r>
    </w:p>
    <w:p w:rsidR="00A90EBD" w:rsidRDefault="0008645E" w:rsidP="00DD570C">
      <w:pPr>
        <w:ind w:leftChars="1" w:left="728" w:hangingChars="330" w:hanging="726"/>
        <w:jc w:val="left"/>
        <w:rPr>
          <w:rFonts w:hAnsi="ＭＳ 明朝"/>
        </w:rPr>
      </w:pPr>
      <w:r>
        <w:rPr>
          <w:rFonts w:hAnsi="ＭＳ 明朝" w:hint="eastAsia"/>
        </w:rPr>
        <w:t>委</w:t>
      </w:r>
      <w:r w:rsidR="00DD570C">
        <w:rPr>
          <w:rFonts w:hAnsi="ＭＳ 明朝" w:hint="eastAsia"/>
        </w:rPr>
        <w:t xml:space="preserve">　</w:t>
      </w:r>
      <w:r>
        <w:rPr>
          <w:rFonts w:hAnsi="ＭＳ 明朝" w:hint="eastAsia"/>
        </w:rPr>
        <w:t>員　なかなか難しいですが、</w:t>
      </w:r>
      <w:r w:rsidR="00DD570C">
        <w:rPr>
          <w:rFonts w:hAnsi="ＭＳ 明朝" w:hint="eastAsia"/>
        </w:rPr>
        <w:t>大阪府</w:t>
      </w:r>
      <w:r w:rsidR="00883F93">
        <w:rPr>
          <w:rFonts w:hAnsi="ＭＳ 明朝" w:hint="eastAsia"/>
        </w:rPr>
        <w:t>青少年健全育成条例は</w:t>
      </w:r>
      <w:r w:rsidR="003F293D" w:rsidRPr="007D41DD">
        <w:rPr>
          <w:rFonts w:hAnsi="ＭＳ 明朝" w:hint="eastAsia"/>
        </w:rPr>
        <w:t>誰</w:t>
      </w:r>
      <w:r w:rsidR="00A90EBD">
        <w:rPr>
          <w:rFonts w:hAnsi="ＭＳ 明朝" w:hint="eastAsia"/>
        </w:rPr>
        <w:t>を</w:t>
      </w:r>
      <w:r w:rsidR="003F293D" w:rsidRPr="007D41DD">
        <w:rPr>
          <w:rFonts w:hAnsi="ＭＳ 明朝" w:hint="eastAsia"/>
        </w:rPr>
        <w:t>守るためにあるのかというところが明確ではないかと。</w:t>
      </w:r>
      <w:r w:rsidR="00A90EBD">
        <w:rPr>
          <w:rFonts w:hAnsi="ＭＳ 明朝" w:hint="eastAsia"/>
        </w:rPr>
        <w:t>基本的には大阪に在住する青少年を守るという前提で考えていかないといけないと思います。</w:t>
      </w:r>
      <w:r w:rsidR="007973A1">
        <w:rPr>
          <w:rFonts w:hAnsi="ＭＳ 明朝" w:hint="eastAsia"/>
        </w:rPr>
        <w:t>それから、前回からの議論で、青少年が自発的に性的画像を売り込んだり援助交際を求める書き込みをすることに対して、青少年は心身ともに未熟だから保護すべき対象であるため、処罰対象にすべきではないという議論がありましたが、私はぐ犯行為にあたるとして規制対象にしてもよいと思います。ただ罰則は除外して、</w:t>
      </w:r>
      <w:r w:rsidR="00407EDC">
        <w:rPr>
          <w:rFonts w:hAnsi="ＭＳ 明朝" w:hint="eastAsia"/>
        </w:rPr>
        <w:t>当該青少年の</w:t>
      </w:r>
      <w:r w:rsidR="007973A1">
        <w:rPr>
          <w:rFonts w:hAnsi="ＭＳ 明朝" w:hint="eastAsia"/>
        </w:rPr>
        <w:t>保護</w:t>
      </w:r>
      <w:r w:rsidR="00407EDC">
        <w:rPr>
          <w:rFonts w:hAnsi="ＭＳ 明朝" w:hint="eastAsia"/>
        </w:rPr>
        <w:t>や健全育成</w:t>
      </w:r>
      <w:r w:rsidR="007973A1">
        <w:rPr>
          <w:rFonts w:hAnsi="ＭＳ 明朝" w:hint="eastAsia"/>
        </w:rPr>
        <w:t>を目的として青少年に対しても禁止行為の対象にすればよいと思います。</w:t>
      </w:r>
    </w:p>
    <w:p w:rsidR="00A90EBD" w:rsidRDefault="001C0A3B" w:rsidP="00A90EBD">
      <w:pPr>
        <w:ind w:left="1100" w:hangingChars="500" w:hanging="1100"/>
        <w:jc w:val="left"/>
        <w:rPr>
          <w:rFonts w:hAnsi="ＭＳ 明朝"/>
        </w:rPr>
      </w:pPr>
      <w:r>
        <w:rPr>
          <w:rFonts w:hAnsi="ＭＳ 明朝" w:hint="eastAsia"/>
        </w:rPr>
        <w:t>部会長　　勧誘する大人側への規制はいかがですか。</w:t>
      </w:r>
    </w:p>
    <w:p w:rsidR="001C0A3B" w:rsidRDefault="001C0A3B" w:rsidP="00DD570C">
      <w:pPr>
        <w:ind w:left="708" w:hangingChars="322" w:hanging="708"/>
        <w:jc w:val="left"/>
        <w:rPr>
          <w:rFonts w:hAnsi="ＭＳ 明朝"/>
        </w:rPr>
      </w:pPr>
      <w:r>
        <w:rPr>
          <w:rFonts w:hAnsi="ＭＳ 明朝" w:hint="eastAsia"/>
        </w:rPr>
        <w:t>委</w:t>
      </w:r>
      <w:r w:rsidR="00DD570C">
        <w:rPr>
          <w:rFonts w:hAnsi="ＭＳ 明朝" w:hint="eastAsia"/>
        </w:rPr>
        <w:t xml:space="preserve">　</w:t>
      </w:r>
      <w:r>
        <w:rPr>
          <w:rFonts w:hAnsi="ＭＳ 明朝" w:hint="eastAsia"/>
        </w:rPr>
        <w:t xml:space="preserve">員　　</w:t>
      </w:r>
      <w:r w:rsidR="00407EDC">
        <w:rPr>
          <w:rFonts w:hAnsi="ＭＳ 明朝" w:hint="eastAsia"/>
        </w:rPr>
        <w:t>現行法で行為そのものを処罰対象としている児童買春や児童ポルノについては、威迫・欺罔等がなくて要求する行為についても規制すべきだと思います。</w:t>
      </w:r>
    </w:p>
    <w:p w:rsidR="00407EDC" w:rsidRDefault="0084512E" w:rsidP="00DD570C">
      <w:pPr>
        <w:ind w:left="708" w:hangingChars="322" w:hanging="708"/>
        <w:jc w:val="left"/>
        <w:rPr>
          <w:rFonts w:hAnsi="ＭＳ 明朝"/>
        </w:rPr>
      </w:pPr>
      <w:r>
        <w:rPr>
          <w:rFonts w:hAnsi="ＭＳ 明朝" w:hint="eastAsia"/>
        </w:rPr>
        <w:t>委</w:t>
      </w:r>
      <w:r w:rsidR="00DD570C">
        <w:rPr>
          <w:rFonts w:hAnsi="ＭＳ 明朝" w:hint="eastAsia"/>
        </w:rPr>
        <w:t xml:space="preserve">　</w:t>
      </w:r>
      <w:r>
        <w:rPr>
          <w:rFonts w:hAnsi="ＭＳ 明朝" w:hint="eastAsia"/>
        </w:rPr>
        <w:t>員　　児童がいて、大人がいてSNS</w:t>
      </w:r>
      <w:r w:rsidR="00B4205D">
        <w:rPr>
          <w:rFonts w:hAnsi="ＭＳ 明朝" w:hint="eastAsia"/>
        </w:rPr>
        <w:t>が介在して、そのような行為が成立するわけなので、法的に可能であれば、SNSに対しても出会い系サイトと同じように規制すべきではないかと思います。</w:t>
      </w:r>
      <w:r w:rsidR="007001E8">
        <w:rPr>
          <w:rFonts w:hAnsi="ＭＳ 明朝" w:hint="eastAsia"/>
        </w:rPr>
        <w:t>ただ</w:t>
      </w:r>
      <w:r w:rsidR="00B4205D">
        <w:rPr>
          <w:rFonts w:hAnsi="ＭＳ 明朝" w:hint="eastAsia"/>
        </w:rPr>
        <w:t>その</w:t>
      </w:r>
      <w:r w:rsidR="007001E8">
        <w:rPr>
          <w:rFonts w:hAnsi="ＭＳ 明朝" w:hint="eastAsia"/>
        </w:rPr>
        <w:t>際</w:t>
      </w:r>
      <w:r w:rsidR="00B4205D">
        <w:rPr>
          <w:rFonts w:hAnsi="ＭＳ 明朝" w:hint="eastAsia"/>
        </w:rPr>
        <w:t>に</w:t>
      </w:r>
      <w:r w:rsidR="007001E8">
        <w:rPr>
          <w:rFonts w:hAnsi="ＭＳ 明朝" w:hint="eastAsia"/>
        </w:rPr>
        <w:t>、</w:t>
      </w:r>
      <w:r w:rsidR="00B4205D">
        <w:rPr>
          <w:rFonts w:hAnsi="ＭＳ 明朝" w:hint="eastAsia"/>
        </w:rPr>
        <w:t>健全な出会いを</w:t>
      </w:r>
      <w:r w:rsidR="007001E8">
        <w:rPr>
          <w:rFonts w:hAnsi="ＭＳ 明朝" w:hint="eastAsia"/>
        </w:rPr>
        <w:t>求める書き込みも相当数あるだろうから、その区別は難しいだろうとは思いますが、自画撮り被害のように性的搾取につながる行為に対しては、社会に警鐘を鳴らすメッセージとしても明確に打ち出すべきだと思います。そうしないと保護者にも青少年にもその危険性が伝わらないと思いますので、罰則の有る無しに関わらず明確なメッセージは必要だと思います。</w:t>
      </w:r>
    </w:p>
    <w:p w:rsidR="00FF4A5A" w:rsidRDefault="00FF4A5A" w:rsidP="00DD570C">
      <w:pPr>
        <w:ind w:left="708" w:hangingChars="322" w:hanging="708"/>
        <w:jc w:val="left"/>
        <w:rPr>
          <w:rFonts w:hAnsi="ＭＳ 明朝"/>
        </w:rPr>
      </w:pPr>
      <w:r>
        <w:rPr>
          <w:rFonts w:hAnsi="ＭＳ 明朝" w:hint="eastAsia"/>
        </w:rPr>
        <w:t>委</w:t>
      </w:r>
      <w:r w:rsidR="00DD570C">
        <w:rPr>
          <w:rFonts w:hAnsi="ＭＳ 明朝" w:hint="eastAsia"/>
        </w:rPr>
        <w:t xml:space="preserve">　</w:t>
      </w:r>
      <w:r>
        <w:rPr>
          <w:rFonts w:hAnsi="ＭＳ 明朝" w:hint="eastAsia"/>
        </w:rPr>
        <w:t xml:space="preserve">員　</w:t>
      </w:r>
      <w:r w:rsidR="00DD570C">
        <w:rPr>
          <w:rFonts w:hAnsi="ＭＳ 明朝" w:hint="eastAsia"/>
        </w:rPr>
        <w:t>資料№１の類型に示されている要求行為が</w:t>
      </w:r>
      <w:r>
        <w:rPr>
          <w:rFonts w:hAnsi="ＭＳ 明朝" w:hint="eastAsia"/>
        </w:rPr>
        <w:t>特定人</w:t>
      </w:r>
      <w:r w:rsidR="00C5249D">
        <w:rPr>
          <w:rFonts w:hAnsi="ＭＳ 明朝" w:hint="eastAsia"/>
        </w:rPr>
        <w:t>間</w:t>
      </w:r>
      <w:r>
        <w:rPr>
          <w:rFonts w:hAnsi="ＭＳ 明朝" w:hint="eastAsia"/>
        </w:rPr>
        <w:t>のやりとりであれば</w:t>
      </w:r>
      <w:r w:rsidR="007561EB">
        <w:rPr>
          <w:rFonts w:hAnsi="ＭＳ 明朝" w:hint="eastAsia"/>
        </w:rPr>
        <w:t>規制は</w:t>
      </w:r>
      <w:r>
        <w:rPr>
          <w:rFonts w:hAnsi="ＭＳ 明朝" w:hint="eastAsia"/>
        </w:rPr>
        <w:t>可能だと思います</w:t>
      </w:r>
      <w:r w:rsidR="00C5249D">
        <w:rPr>
          <w:rFonts w:hAnsi="ＭＳ 明朝" w:hint="eastAsia"/>
        </w:rPr>
        <w:t>。広く一般に向けて書き込んでいるものに対して条例による規制を置くことは難しいと思います。この資料に掲載されている行為については</w:t>
      </w:r>
      <w:r w:rsidR="007561EB">
        <w:rPr>
          <w:rFonts w:hAnsi="ＭＳ 明朝" w:hint="eastAsia"/>
        </w:rPr>
        <w:t>青少年にとって有害性はありますが、要保護性は</w:t>
      </w:r>
      <w:r w:rsidR="00C5249D">
        <w:rPr>
          <w:rFonts w:hAnsi="ＭＳ 明朝" w:hint="eastAsia"/>
        </w:rPr>
        <w:t>ないでしょうし、条例による規制になじむのかといった問題や特に４番ですが正常な行為との区別が困難であって正常な行為に波及しそうな問題がないのかとい</w:t>
      </w:r>
      <w:r w:rsidR="007561EB">
        <w:rPr>
          <w:rFonts w:hAnsi="ＭＳ 明朝" w:hint="eastAsia"/>
        </w:rPr>
        <w:t>う</w:t>
      </w:r>
      <w:r w:rsidR="00C5249D">
        <w:rPr>
          <w:rFonts w:hAnsi="ＭＳ 明朝" w:hint="eastAsia"/>
        </w:rPr>
        <w:t>点を考慮しないといけないと思います。５番は特定人とのやりとりであれば規制もあり得ると思います。</w:t>
      </w:r>
    </w:p>
    <w:p w:rsidR="00C5249D" w:rsidRDefault="007561EB" w:rsidP="007561EB">
      <w:pPr>
        <w:ind w:left="660" w:hangingChars="300" w:hanging="660"/>
        <w:jc w:val="left"/>
        <w:rPr>
          <w:rFonts w:hAnsi="ＭＳ 明朝"/>
        </w:rPr>
      </w:pPr>
      <w:r>
        <w:rPr>
          <w:rFonts w:hAnsi="ＭＳ 明朝" w:hint="eastAsia"/>
        </w:rPr>
        <w:t>委　員</w:t>
      </w:r>
      <w:r w:rsidR="00BD43BA">
        <w:rPr>
          <w:rFonts w:hAnsi="ＭＳ 明朝" w:hint="eastAsia"/>
        </w:rPr>
        <w:t xml:space="preserve">　出会い系サイト規制法の誘因行為の禁止は広いでしょう。そういうものを前例にして条例で規制していくのはどうなのかなという気がします。例えば第６条５号は広く異性交際を求める書き込みを禁止しています。</w:t>
      </w:r>
    </w:p>
    <w:p w:rsidR="00BD43BA" w:rsidRDefault="00BD43BA" w:rsidP="007561EB">
      <w:pPr>
        <w:ind w:left="660" w:hangingChars="300" w:hanging="660"/>
        <w:jc w:val="left"/>
        <w:rPr>
          <w:rFonts w:hAnsi="ＭＳ 明朝"/>
        </w:rPr>
      </w:pPr>
      <w:r>
        <w:rPr>
          <w:rFonts w:hAnsi="ＭＳ 明朝" w:hint="eastAsia"/>
        </w:rPr>
        <w:t>委</w:t>
      </w:r>
      <w:r w:rsidR="007561EB">
        <w:rPr>
          <w:rFonts w:hAnsi="ＭＳ 明朝" w:hint="eastAsia"/>
        </w:rPr>
        <w:t xml:space="preserve">　</w:t>
      </w:r>
      <w:r>
        <w:rPr>
          <w:rFonts w:hAnsi="ＭＳ 明朝" w:hint="eastAsia"/>
        </w:rPr>
        <w:t>員　出会い系サイト規制法は、そもそも青少年の利用を禁止しているので、青少年の純粋な交際にかかる書き込みもなされないという前提があるので、踏み込んだ規制を置くことができると思います。</w:t>
      </w:r>
      <w:r w:rsidR="00385563">
        <w:rPr>
          <w:rFonts w:hAnsi="ＭＳ 明朝" w:hint="eastAsia"/>
        </w:rPr>
        <w:t>ですので、健全な行為と不健全な行為の区別問題は出会い系サイトでは発生しないと言えます。</w:t>
      </w:r>
    </w:p>
    <w:p w:rsidR="000A6600" w:rsidRDefault="007561EB" w:rsidP="007561EB">
      <w:pPr>
        <w:ind w:leftChars="23" w:left="711" w:hangingChars="300" w:hanging="660"/>
        <w:jc w:val="left"/>
        <w:rPr>
          <w:rFonts w:hAnsi="ＭＳ 明朝"/>
        </w:rPr>
      </w:pPr>
      <w:r>
        <w:rPr>
          <w:rFonts w:hAnsi="ＭＳ 明朝" w:hint="eastAsia"/>
        </w:rPr>
        <w:lastRenderedPageBreak/>
        <w:t xml:space="preserve">事務局　</w:t>
      </w:r>
      <w:r w:rsidR="000A6600">
        <w:rPr>
          <w:rFonts w:hAnsi="ＭＳ 明朝" w:hint="eastAsia"/>
        </w:rPr>
        <w:t>では、青少年にもその利用が認められているコミュニティサイト（SNS）における不健全交際を求める書き込みに対しては、規制は難しいでしょうか。</w:t>
      </w:r>
    </w:p>
    <w:p w:rsidR="000A6600" w:rsidRDefault="000A6600" w:rsidP="007561EB">
      <w:pPr>
        <w:ind w:leftChars="19" w:left="702" w:hangingChars="300" w:hanging="660"/>
        <w:jc w:val="left"/>
        <w:rPr>
          <w:rFonts w:hAnsi="ＭＳ 明朝"/>
        </w:rPr>
      </w:pPr>
      <w:r>
        <w:rPr>
          <w:rFonts w:hAnsi="ＭＳ 明朝" w:hint="eastAsia"/>
        </w:rPr>
        <w:t>委</w:t>
      </w:r>
      <w:r w:rsidR="007561EB">
        <w:rPr>
          <w:rFonts w:hAnsi="ＭＳ 明朝" w:hint="eastAsia"/>
        </w:rPr>
        <w:t xml:space="preserve">　</w:t>
      </w:r>
      <w:r>
        <w:rPr>
          <w:rFonts w:hAnsi="ＭＳ 明朝" w:hint="eastAsia"/>
        </w:rPr>
        <w:t>員　いや、法律であればSNS上でも対償を供与して交際相手を探すという行為は、やはり</w:t>
      </w:r>
      <w:r w:rsidR="007561EB">
        <w:rPr>
          <w:rFonts w:hAnsi="ＭＳ 明朝" w:hint="eastAsia"/>
        </w:rPr>
        <w:t>青少年にとって</w:t>
      </w:r>
      <w:r>
        <w:rPr>
          <w:rFonts w:hAnsi="ＭＳ 明朝" w:hint="eastAsia"/>
        </w:rPr>
        <w:t>有害な行為であると思うので、それを禁止するということは立法政策としてあり得るとは思いますが、広く一般に呼びかける時点で条例にはなじまないと思います。</w:t>
      </w:r>
    </w:p>
    <w:p w:rsidR="000A6600" w:rsidRDefault="000A6600" w:rsidP="007561EB">
      <w:pPr>
        <w:ind w:leftChars="23" w:left="711" w:hangingChars="300" w:hanging="660"/>
        <w:jc w:val="left"/>
        <w:rPr>
          <w:rFonts w:hAnsi="ＭＳ 明朝"/>
        </w:rPr>
      </w:pPr>
      <w:r>
        <w:rPr>
          <w:rFonts w:hAnsi="ＭＳ 明朝" w:hint="eastAsia"/>
        </w:rPr>
        <w:t>委</w:t>
      </w:r>
      <w:r w:rsidR="007561EB">
        <w:rPr>
          <w:rFonts w:hAnsi="ＭＳ 明朝" w:hint="eastAsia"/>
        </w:rPr>
        <w:t xml:space="preserve">　</w:t>
      </w:r>
      <w:r>
        <w:rPr>
          <w:rFonts w:hAnsi="ＭＳ 明朝" w:hint="eastAsia"/>
        </w:rPr>
        <w:t>員　一般に公開領域で広く働きかける部分にはなじまないということはよくわかりますが、サイバーパトロール等でキャッチするという時にどの時点でキャッチするかということに関わってくると思います。</w:t>
      </w:r>
      <w:r w:rsidR="00EC2B44">
        <w:rPr>
          <w:rFonts w:hAnsi="ＭＳ 明朝" w:hint="eastAsia"/>
        </w:rPr>
        <w:t>特定の個人間のやりとりに移行する前の</w:t>
      </w:r>
      <w:r>
        <w:rPr>
          <w:rFonts w:hAnsi="ＭＳ 明朝" w:hint="eastAsia"/>
        </w:rPr>
        <w:t>公開領域での書き込みに対して何もしないということでは</w:t>
      </w:r>
      <w:r w:rsidR="00EC2B44">
        <w:rPr>
          <w:rFonts w:hAnsi="ＭＳ 明朝" w:hint="eastAsia"/>
        </w:rPr>
        <w:t>、青少年の健全育成の観点からは</w:t>
      </w:r>
      <w:r>
        <w:rPr>
          <w:rFonts w:hAnsi="ＭＳ 明朝" w:hint="eastAsia"/>
        </w:rPr>
        <w:t>不十分ではないかと思います。</w:t>
      </w:r>
    </w:p>
    <w:p w:rsidR="00437E3C" w:rsidRDefault="000A6600" w:rsidP="00437E3C">
      <w:pPr>
        <w:ind w:leftChars="23" w:left="711" w:hangingChars="300" w:hanging="660"/>
        <w:jc w:val="left"/>
        <w:rPr>
          <w:rFonts w:hAnsi="ＭＳ 明朝"/>
        </w:rPr>
      </w:pPr>
      <w:r>
        <w:rPr>
          <w:rFonts w:hAnsi="ＭＳ 明朝" w:hint="eastAsia"/>
        </w:rPr>
        <w:t>委</w:t>
      </w:r>
      <w:r w:rsidR="007561EB">
        <w:rPr>
          <w:rFonts w:hAnsi="ＭＳ 明朝" w:hint="eastAsia"/>
        </w:rPr>
        <w:t xml:space="preserve">　</w:t>
      </w:r>
      <w:r>
        <w:rPr>
          <w:rFonts w:hAnsi="ＭＳ 明朝" w:hint="eastAsia"/>
        </w:rPr>
        <w:t>員</w:t>
      </w:r>
      <w:r w:rsidR="00EC2B44">
        <w:rPr>
          <w:rFonts w:hAnsi="ＭＳ 明朝" w:hint="eastAsia"/>
        </w:rPr>
        <w:t xml:space="preserve">　それはおっしゃる通りだと思います。先ほど申し上げたとおり、</w:t>
      </w:r>
      <w:r w:rsidR="001273B8">
        <w:rPr>
          <w:rFonts w:hAnsi="ＭＳ 明朝" w:hint="eastAsia"/>
        </w:rPr>
        <w:t>特定の相手との間で一定の行為を要求するのは自画撮り要求と同じ構造なので可能だと思います。</w:t>
      </w:r>
    </w:p>
    <w:p w:rsidR="001273B8" w:rsidRDefault="007561EB" w:rsidP="00437E3C">
      <w:pPr>
        <w:ind w:leftChars="23" w:left="711" w:hangingChars="300" w:hanging="660"/>
        <w:jc w:val="left"/>
        <w:rPr>
          <w:rFonts w:hAnsi="ＭＳ 明朝"/>
        </w:rPr>
      </w:pPr>
      <w:r>
        <w:rPr>
          <w:rFonts w:hAnsi="ＭＳ 明朝" w:hint="eastAsia"/>
        </w:rPr>
        <w:t>委　員</w:t>
      </w:r>
      <w:r w:rsidR="001273B8">
        <w:rPr>
          <w:rFonts w:hAnsi="ＭＳ 明朝" w:hint="eastAsia"/>
        </w:rPr>
        <w:t xml:space="preserve">　例えば、現行では青少年から自画撮り画像を送るようしつこく要求されていると相談があった場合は、警察はどのように対応しているの</w:t>
      </w:r>
      <w:r w:rsidR="00437E3C">
        <w:rPr>
          <w:rFonts w:hAnsi="ＭＳ 明朝" w:hint="eastAsia"/>
        </w:rPr>
        <w:t>です</w:t>
      </w:r>
      <w:r w:rsidR="001273B8">
        <w:rPr>
          <w:rFonts w:hAnsi="ＭＳ 明朝" w:hint="eastAsia"/>
        </w:rPr>
        <w:t>か。</w:t>
      </w:r>
    </w:p>
    <w:p w:rsidR="001273B8" w:rsidRDefault="001273B8" w:rsidP="00A90EBD">
      <w:pPr>
        <w:ind w:left="1100" w:hangingChars="500" w:hanging="1100"/>
        <w:jc w:val="left"/>
        <w:rPr>
          <w:rFonts w:hAnsi="ＭＳ 明朝"/>
        </w:rPr>
      </w:pPr>
      <w:r>
        <w:rPr>
          <w:rFonts w:hAnsi="ＭＳ 明朝" w:hint="eastAsia"/>
        </w:rPr>
        <w:t>少年課　　場合によっては刑法の脅迫や強要を検討するかもしれません。</w:t>
      </w:r>
    </w:p>
    <w:p w:rsidR="001273B8" w:rsidRDefault="00437E3C" w:rsidP="00A90EBD">
      <w:pPr>
        <w:ind w:left="1100" w:hangingChars="500" w:hanging="1100"/>
        <w:jc w:val="left"/>
        <w:rPr>
          <w:rFonts w:hAnsi="ＭＳ 明朝"/>
        </w:rPr>
      </w:pPr>
      <w:r>
        <w:rPr>
          <w:rFonts w:hAnsi="ＭＳ 明朝" w:hint="eastAsia"/>
        </w:rPr>
        <w:t>委　員</w:t>
      </w:r>
      <w:r w:rsidR="001273B8">
        <w:rPr>
          <w:rFonts w:hAnsi="ＭＳ 明朝" w:hint="eastAsia"/>
        </w:rPr>
        <w:t xml:space="preserve">　　強要等がなくて、懇願された場合はどうされてますか。相談には乗って</w:t>
      </w:r>
      <w:r>
        <w:rPr>
          <w:rFonts w:hAnsi="ＭＳ 明朝" w:hint="eastAsia"/>
        </w:rPr>
        <w:t>い</w:t>
      </w:r>
      <w:r w:rsidR="001273B8">
        <w:rPr>
          <w:rFonts w:hAnsi="ＭＳ 明朝" w:hint="eastAsia"/>
        </w:rPr>
        <w:t>るのですか。</w:t>
      </w:r>
    </w:p>
    <w:p w:rsidR="001273B8" w:rsidRDefault="001273B8" w:rsidP="00437E3C">
      <w:pPr>
        <w:ind w:left="880" w:hangingChars="400" w:hanging="880"/>
        <w:jc w:val="left"/>
        <w:rPr>
          <w:rFonts w:hAnsi="ＭＳ 明朝"/>
        </w:rPr>
      </w:pPr>
      <w:r>
        <w:rPr>
          <w:rFonts w:hAnsi="ＭＳ 明朝" w:hint="eastAsia"/>
        </w:rPr>
        <w:t>少年課　　相談には乗っています。場合によってはストーカー規制法等を検討する場合もあります。何かの現行法令を使って警告等をする</w:t>
      </w:r>
      <w:r w:rsidR="00786594">
        <w:rPr>
          <w:rFonts w:hAnsi="ＭＳ 明朝" w:hint="eastAsia"/>
        </w:rPr>
        <w:t>ことが考えられます</w:t>
      </w:r>
      <w:r>
        <w:rPr>
          <w:rFonts w:hAnsi="ＭＳ 明朝" w:hint="eastAsia"/>
        </w:rPr>
        <w:t>。</w:t>
      </w:r>
    </w:p>
    <w:p w:rsidR="00F67031" w:rsidRDefault="00F67031" w:rsidP="00437E3C">
      <w:pPr>
        <w:ind w:left="708" w:hangingChars="322" w:hanging="708"/>
        <w:jc w:val="left"/>
        <w:rPr>
          <w:rFonts w:hAnsi="ＭＳ 明朝"/>
        </w:rPr>
      </w:pPr>
      <w:r>
        <w:rPr>
          <w:rFonts w:hAnsi="ＭＳ 明朝" w:hint="eastAsia"/>
        </w:rPr>
        <w:t>事務局　　今、ご議論いただく中で、類型１や２、５については特定の人とのやりとりであれば規制することは可能と整理いただきましたが、ここに罰則を付けることは可能でしょうか。また、類型３についてはいかがでしょうか。</w:t>
      </w:r>
    </w:p>
    <w:p w:rsidR="00786594" w:rsidRPr="001273B8" w:rsidRDefault="00786594" w:rsidP="00437E3C">
      <w:pPr>
        <w:ind w:left="708" w:hangingChars="322" w:hanging="708"/>
        <w:jc w:val="left"/>
        <w:rPr>
          <w:rFonts w:hAnsi="ＭＳ 明朝"/>
        </w:rPr>
      </w:pPr>
      <w:r>
        <w:rPr>
          <w:rFonts w:hAnsi="ＭＳ 明朝" w:hint="eastAsia"/>
        </w:rPr>
        <w:t>委</w:t>
      </w:r>
      <w:r w:rsidR="00437E3C">
        <w:rPr>
          <w:rFonts w:hAnsi="ＭＳ 明朝" w:hint="eastAsia"/>
        </w:rPr>
        <w:t xml:space="preserve">　</w:t>
      </w:r>
      <w:r>
        <w:rPr>
          <w:rFonts w:hAnsi="ＭＳ 明朝" w:hint="eastAsia"/>
        </w:rPr>
        <w:t xml:space="preserve">員　</w:t>
      </w:r>
      <w:r w:rsidR="00437E3C">
        <w:rPr>
          <w:rFonts w:hAnsi="ＭＳ 明朝" w:hint="eastAsia"/>
        </w:rPr>
        <w:t xml:space="preserve">　</w:t>
      </w:r>
      <w:r w:rsidR="00F67031">
        <w:rPr>
          <w:rFonts w:hAnsi="ＭＳ 明朝" w:hint="eastAsia"/>
        </w:rPr>
        <w:t>類型３についても対償供与を要件にすれば規制は可能だと思います。出会い系サイト規制法の文言を参考にすれば可能は可能だと思います。ただ、対償供与という限定は必要だと思います。</w:t>
      </w:r>
    </w:p>
    <w:p w:rsidR="00C16254" w:rsidRDefault="000F715C" w:rsidP="000F715C">
      <w:pPr>
        <w:ind w:left="708" w:hangingChars="322" w:hanging="708"/>
        <w:jc w:val="left"/>
        <w:rPr>
          <w:rFonts w:hAnsi="ＭＳ 明朝"/>
        </w:rPr>
      </w:pPr>
      <w:r>
        <w:rPr>
          <w:rFonts w:hAnsi="ＭＳ 明朝" w:hint="eastAsia"/>
        </w:rPr>
        <w:t>委　員</w:t>
      </w:r>
      <w:r w:rsidR="00F67031">
        <w:rPr>
          <w:rFonts w:hAnsi="ＭＳ 明朝" w:hint="eastAsia"/>
        </w:rPr>
        <w:t xml:space="preserve">　　しかし、私は実効性の面で非常に疑問に思う。</w:t>
      </w:r>
      <w:r w:rsidR="006F340A">
        <w:rPr>
          <w:rFonts w:hAnsi="ＭＳ 明朝" w:hint="eastAsia"/>
        </w:rPr>
        <w:t>例</w:t>
      </w:r>
      <w:r w:rsidR="00F67031">
        <w:rPr>
          <w:rFonts w:hAnsi="ＭＳ 明朝" w:hint="eastAsia"/>
        </w:rPr>
        <w:t>えば</w:t>
      </w:r>
      <w:r w:rsidR="006F340A">
        <w:rPr>
          <w:rFonts w:hAnsi="ＭＳ 明朝" w:hint="eastAsia"/>
        </w:rPr>
        <w:t>、大人側から「自分の娘の素行に悩んでいて娘と同世代の意見を聞きたい、相談に乗ってほしい。相談料として１時間５千円払うから直接会いませんか」という書き込みを異性交際とするのかどうか。実際はわいせつ目的である場合もあるだろうし、抜け道がたくさんあって実効性があるのかと疑問に感じます。</w:t>
      </w:r>
    </w:p>
    <w:p w:rsidR="006F340A" w:rsidRDefault="006F340A" w:rsidP="000F715C">
      <w:pPr>
        <w:ind w:left="708" w:hangingChars="322" w:hanging="708"/>
        <w:jc w:val="left"/>
        <w:rPr>
          <w:rFonts w:hAnsi="ＭＳ 明朝"/>
        </w:rPr>
      </w:pPr>
      <w:r>
        <w:rPr>
          <w:rFonts w:hAnsi="ＭＳ 明朝" w:hint="eastAsia"/>
        </w:rPr>
        <w:t>委</w:t>
      </w:r>
      <w:r w:rsidR="000F715C">
        <w:rPr>
          <w:rFonts w:hAnsi="ＭＳ 明朝" w:hint="eastAsia"/>
        </w:rPr>
        <w:t xml:space="preserve">　</w:t>
      </w:r>
      <w:r>
        <w:rPr>
          <w:rFonts w:hAnsi="ＭＳ 明朝" w:hint="eastAsia"/>
        </w:rPr>
        <w:t>員　個人的には実効性がゼロでなければ規制を設ける意味があるの</w:t>
      </w:r>
      <w:r w:rsidR="00301DE2">
        <w:rPr>
          <w:rFonts w:hAnsi="ＭＳ 明朝" w:hint="eastAsia"/>
        </w:rPr>
        <w:t>ではない</w:t>
      </w:r>
      <w:r>
        <w:rPr>
          <w:rFonts w:hAnsi="ＭＳ 明朝" w:hint="eastAsia"/>
        </w:rPr>
        <w:t>かと思います</w:t>
      </w:r>
      <w:r w:rsidR="00301DE2">
        <w:rPr>
          <w:rFonts w:hAnsi="ＭＳ 明朝" w:hint="eastAsia"/>
        </w:rPr>
        <w:t>。実効性が十分でないにしても</w:t>
      </w:r>
      <w:r>
        <w:rPr>
          <w:rFonts w:hAnsi="ＭＳ 明朝" w:hint="eastAsia"/>
        </w:rPr>
        <w:t>、規制は置</w:t>
      </w:r>
      <w:r w:rsidR="00301DE2">
        <w:rPr>
          <w:rFonts w:hAnsi="ＭＳ 明朝" w:hint="eastAsia"/>
        </w:rPr>
        <w:t>いた方がいいのではな</w:t>
      </w:r>
      <w:r>
        <w:rPr>
          <w:rFonts w:hAnsi="ＭＳ 明朝" w:hint="eastAsia"/>
        </w:rPr>
        <w:t>いかと思います。</w:t>
      </w:r>
      <w:r w:rsidR="00301DE2">
        <w:rPr>
          <w:rFonts w:hAnsi="ＭＳ 明朝" w:hint="eastAsia"/>
        </w:rPr>
        <w:t>類型１と２に罰則をつけるかどうかという点に関しては、青少年の健全育成の観点からということであれば、条例なので地域の限定はついてきますが、広く青少年にそういった書き込みをすることに禁止規定を置くことはおかしくないと思います。罰則をつけるとなると構成要件の問題がありますので、かなり難しいと思います。禁止</w:t>
      </w:r>
      <w:r w:rsidR="00994158">
        <w:rPr>
          <w:rFonts w:hAnsi="ＭＳ 明朝" w:hint="eastAsia"/>
        </w:rPr>
        <w:t>規定を置くとしても特定の人とのやりとりなど</w:t>
      </w:r>
      <w:r w:rsidR="00301DE2">
        <w:rPr>
          <w:rFonts w:hAnsi="ＭＳ 明朝" w:hint="eastAsia"/>
        </w:rPr>
        <w:t>ある程度限定する必要があると思います。</w:t>
      </w:r>
    </w:p>
    <w:p w:rsidR="006F340A" w:rsidRDefault="00994158" w:rsidP="000F715C">
      <w:pPr>
        <w:ind w:leftChars="-13" w:left="708" w:hangingChars="335" w:hanging="737"/>
        <w:jc w:val="left"/>
        <w:rPr>
          <w:rFonts w:hAnsi="ＭＳ 明朝"/>
        </w:rPr>
      </w:pPr>
      <w:r>
        <w:rPr>
          <w:rFonts w:hAnsi="ＭＳ 明朝" w:hint="eastAsia"/>
        </w:rPr>
        <w:t>部会長　　はい。有難うございます。かなり整理できてきたと思いますので、次の№2の自画撮り被害に関する議論に移りたいと思います。事務局、資料の説明をお願いします。</w:t>
      </w:r>
    </w:p>
    <w:p w:rsidR="00994158" w:rsidRPr="007D41DD" w:rsidRDefault="00994158" w:rsidP="00994158">
      <w:pPr>
        <w:ind w:left="440" w:hangingChars="200" w:hanging="440"/>
        <w:jc w:val="left"/>
        <w:rPr>
          <w:rFonts w:ascii="ＭＳ ゴシック" w:eastAsia="ＭＳ ゴシック" w:hAnsi="ＭＳ ゴシック"/>
        </w:rPr>
      </w:pPr>
      <w:r>
        <w:rPr>
          <w:rFonts w:ascii="ＭＳ ゴシック" w:eastAsia="ＭＳ ゴシック" w:hAnsi="ＭＳ ゴシック" w:hint="eastAsia"/>
        </w:rPr>
        <w:t>事務局説明　・資料１の№２</w:t>
      </w:r>
      <w:r w:rsidRPr="007D41DD">
        <w:rPr>
          <w:rFonts w:ascii="ＭＳ ゴシック" w:eastAsia="ＭＳ ゴシック" w:hAnsi="ＭＳ ゴシック" w:hint="eastAsia"/>
        </w:rPr>
        <w:t>「自画撮り被害」に対する論点整理</w:t>
      </w:r>
    </w:p>
    <w:p w:rsidR="00994158" w:rsidRDefault="00994158" w:rsidP="00A90EBD">
      <w:pPr>
        <w:ind w:left="1100" w:hangingChars="500" w:hanging="1100"/>
        <w:jc w:val="left"/>
        <w:rPr>
          <w:rFonts w:hAnsi="ＭＳ 明朝"/>
        </w:rPr>
      </w:pPr>
      <w:r>
        <w:rPr>
          <w:rFonts w:hAnsi="ＭＳ 明朝" w:hint="eastAsia"/>
        </w:rPr>
        <w:t>部会長　　　有難うございました。これについてご意見いかがでしょうか。</w:t>
      </w:r>
    </w:p>
    <w:p w:rsidR="00994158" w:rsidRDefault="00DE0C6C" w:rsidP="000F715C">
      <w:pPr>
        <w:ind w:leftChars="-1" w:left="709" w:hangingChars="323" w:hanging="711"/>
        <w:jc w:val="left"/>
        <w:rPr>
          <w:rFonts w:hAnsi="ＭＳ 明朝"/>
        </w:rPr>
      </w:pPr>
      <w:r>
        <w:rPr>
          <w:rFonts w:hAnsi="ＭＳ 明朝" w:hint="eastAsia"/>
        </w:rPr>
        <w:t>委</w:t>
      </w:r>
      <w:r w:rsidR="000F715C">
        <w:rPr>
          <w:rFonts w:hAnsi="ＭＳ 明朝" w:hint="eastAsia"/>
        </w:rPr>
        <w:t xml:space="preserve">　</w:t>
      </w:r>
      <w:r>
        <w:rPr>
          <w:rFonts w:hAnsi="ＭＳ 明朝" w:hint="eastAsia"/>
        </w:rPr>
        <w:t>員　　例えば兵庫県の条例を見ますと、淫行規定に関して「何人も青少年に淫行してはならない」という</w:t>
      </w:r>
      <w:r w:rsidR="00F137B7">
        <w:rPr>
          <w:rFonts w:hAnsi="ＭＳ 明朝" w:hint="eastAsia"/>
        </w:rPr>
        <w:t>形で全体的に禁止規定</w:t>
      </w:r>
      <w:r>
        <w:rPr>
          <w:rFonts w:hAnsi="ＭＳ 明朝" w:hint="eastAsia"/>
        </w:rPr>
        <w:t>があって、自画撮りに関しても「何人も児童ポルノを要求してはならない」としていますが、大阪府の場合は</w:t>
      </w:r>
      <w:r w:rsidR="00407504">
        <w:rPr>
          <w:rFonts w:hAnsi="ＭＳ 明朝" w:hint="eastAsia"/>
        </w:rPr>
        <w:t>第39条で利益供与であったり威迫、困惑等の場合のみを禁止してい</w:t>
      </w:r>
      <w:r w:rsidR="00F137B7">
        <w:rPr>
          <w:rFonts w:hAnsi="ＭＳ 明朝" w:hint="eastAsia"/>
        </w:rPr>
        <w:t>る。淫行規定で様々に制限をかけている中で</w:t>
      </w:r>
      <w:r w:rsidR="008830CC">
        <w:rPr>
          <w:rFonts w:hAnsi="ＭＳ 明朝" w:hint="eastAsia"/>
        </w:rPr>
        <w:t>、</w:t>
      </w:r>
      <w:r w:rsidR="00F137B7">
        <w:rPr>
          <w:rFonts w:hAnsi="ＭＳ 明朝" w:hint="eastAsia"/>
        </w:rPr>
        <w:t>自</w:t>
      </w:r>
      <w:r w:rsidR="00F137B7">
        <w:rPr>
          <w:rFonts w:hAnsi="ＭＳ 明朝" w:hint="eastAsia"/>
        </w:rPr>
        <w:lastRenderedPageBreak/>
        <w:t>画撮りの方を全面的に禁止するのは比較考慮するとアンバランスではないかという気がします。個人的には39</w:t>
      </w:r>
      <w:r w:rsidR="008830CC">
        <w:rPr>
          <w:rFonts w:hAnsi="ＭＳ 明朝" w:hint="eastAsia"/>
        </w:rPr>
        <w:t>条の方をもう少し制限を緩くして、広く禁止規定を置いた上で罰則も検討すればいいのではないかと思うのですが、この</w:t>
      </w:r>
      <w:r w:rsidR="00F137B7">
        <w:rPr>
          <w:rFonts w:hAnsi="ＭＳ 明朝" w:hint="eastAsia"/>
        </w:rPr>
        <w:t>39条との均衡を考えると</w:t>
      </w:r>
      <w:r w:rsidR="008830CC">
        <w:rPr>
          <w:rFonts w:hAnsi="ＭＳ 明朝" w:hint="eastAsia"/>
        </w:rPr>
        <w:t>威迫等の制限を置かずに広く禁止規定を置くのはいかがなものかと気になります。</w:t>
      </w:r>
    </w:p>
    <w:p w:rsidR="00F137B7" w:rsidRDefault="00F137B7" w:rsidP="000F715C">
      <w:pPr>
        <w:ind w:left="708" w:hangingChars="322" w:hanging="708"/>
        <w:jc w:val="left"/>
        <w:rPr>
          <w:rFonts w:hAnsi="ＭＳ 明朝"/>
        </w:rPr>
      </w:pPr>
      <w:r>
        <w:rPr>
          <w:rFonts w:hAnsi="ＭＳ 明朝" w:hint="eastAsia"/>
        </w:rPr>
        <w:t>委</w:t>
      </w:r>
      <w:r w:rsidR="000F715C">
        <w:rPr>
          <w:rFonts w:hAnsi="ＭＳ 明朝" w:hint="eastAsia"/>
        </w:rPr>
        <w:t xml:space="preserve">　</w:t>
      </w:r>
      <w:r>
        <w:rPr>
          <w:rFonts w:hAnsi="ＭＳ 明朝" w:hint="eastAsia"/>
        </w:rPr>
        <w:t xml:space="preserve">員　</w:t>
      </w:r>
      <w:r w:rsidR="006D2F91">
        <w:rPr>
          <w:rFonts w:hAnsi="ＭＳ 明朝" w:hint="eastAsia"/>
        </w:rPr>
        <w:t>その点に関しては、私は、直接</w:t>
      </w:r>
      <w:r w:rsidR="00972E80">
        <w:rPr>
          <w:rFonts w:hAnsi="ＭＳ 明朝" w:hint="eastAsia"/>
        </w:rPr>
        <w:t>に</w:t>
      </w:r>
      <w:r w:rsidR="006D2F91">
        <w:rPr>
          <w:rFonts w:hAnsi="ＭＳ 明朝" w:hint="eastAsia"/>
        </w:rPr>
        <w:t>比較可能なのかなと思う部分が</w:t>
      </w:r>
      <w:r w:rsidR="00972E80">
        <w:rPr>
          <w:rFonts w:hAnsi="ＭＳ 明朝" w:hint="eastAsia"/>
        </w:rPr>
        <w:t>一方で</w:t>
      </w:r>
      <w:r w:rsidR="006D2F91">
        <w:rPr>
          <w:rFonts w:hAnsi="ＭＳ 明朝" w:hint="eastAsia"/>
        </w:rPr>
        <w:t>あり</w:t>
      </w:r>
      <w:r w:rsidR="00972E80">
        <w:rPr>
          <w:rFonts w:hAnsi="ＭＳ 明朝" w:hint="eastAsia"/>
        </w:rPr>
        <w:t>、他方で、</w:t>
      </w:r>
      <w:r w:rsidR="006D2F91">
        <w:rPr>
          <w:rFonts w:hAnsi="ＭＳ 明朝" w:hint="eastAsia"/>
        </w:rPr>
        <w:t>淫行を行うことと自画撮り画像を要求することは罰則の重さが違いますので、そういう意味では均衡を問題にするにしても罰則の面で均衡は図られる</w:t>
      </w:r>
      <w:r w:rsidR="00972E80">
        <w:rPr>
          <w:rFonts w:hAnsi="ＭＳ 明朝" w:hint="eastAsia"/>
        </w:rPr>
        <w:t>という見方もできるかもしれないという気がしています。</w:t>
      </w:r>
    </w:p>
    <w:p w:rsidR="00972E80" w:rsidRDefault="00972E80" w:rsidP="000F715C">
      <w:pPr>
        <w:ind w:leftChars="300" w:left="660" w:firstLineChars="100" w:firstLine="220"/>
        <w:jc w:val="left"/>
        <w:rPr>
          <w:rFonts w:hAnsi="ＭＳ 明朝"/>
        </w:rPr>
      </w:pPr>
      <w:r>
        <w:rPr>
          <w:rFonts w:hAnsi="ＭＳ 明朝" w:hint="eastAsia"/>
        </w:rPr>
        <w:t>自画撮りの件は、一つは既存の法律との関係でいたずらに複雑な関係性になってしまうのは望ましくないという観点と他方で、隙間がある問題、特に困惑の場合は法律では対応できていな</w:t>
      </w:r>
      <w:r w:rsidR="003D77F0">
        <w:rPr>
          <w:rFonts w:hAnsi="ＭＳ 明朝" w:hint="eastAsia"/>
        </w:rPr>
        <w:t>い隙間</w:t>
      </w:r>
      <w:r>
        <w:rPr>
          <w:rFonts w:hAnsi="ＭＳ 明朝" w:hint="eastAsia"/>
        </w:rPr>
        <w:t>の</w:t>
      </w:r>
      <w:r w:rsidR="003D77F0">
        <w:rPr>
          <w:rFonts w:hAnsi="ＭＳ 明朝" w:hint="eastAsia"/>
        </w:rPr>
        <w:t>部分</w:t>
      </w:r>
      <w:r>
        <w:rPr>
          <w:rFonts w:hAnsi="ＭＳ 明朝" w:hint="eastAsia"/>
        </w:rPr>
        <w:t>ではないかという</w:t>
      </w:r>
      <w:r w:rsidR="003D77F0">
        <w:rPr>
          <w:rFonts w:hAnsi="ＭＳ 明朝" w:hint="eastAsia"/>
        </w:rPr>
        <w:t>問題</w:t>
      </w:r>
      <w:r>
        <w:rPr>
          <w:rFonts w:hAnsi="ＭＳ 明朝" w:hint="eastAsia"/>
        </w:rPr>
        <w:t>。それから、判例に関しては最高裁の判断ではなくてあくまで下級審の判断にすぎないので、</w:t>
      </w:r>
      <w:r w:rsidR="00044C25">
        <w:rPr>
          <w:rFonts w:hAnsi="ＭＳ 明朝" w:hint="eastAsia"/>
        </w:rPr>
        <w:t>法律の解釈についても不安定な状況にある中で条例として明確な規律を設けるか</w:t>
      </w:r>
      <w:r w:rsidR="003D77F0">
        <w:rPr>
          <w:rFonts w:hAnsi="ＭＳ 明朝" w:hint="eastAsia"/>
        </w:rPr>
        <w:t>どうか</w:t>
      </w:r>
      <w:r w:rsidR="00044C25">
        <w:rPr>
          <w:rFonts w:hAnsi="ＭＳ 明朝" w:hint="eastAsia"/>
        </w:rPr>
        <w:t>という観点があるのかなと思います。</w:t>
      </w:r>
    </w:p>
    <w:p w:rsidR="000F715C" w:rsidRDefault="00044C25" w:rsidP="000F715C">
      <w:pPr>
        <w:ind w:leftChars="300" w:left="660" w:firstLineChars="100" w:firstLine="220"/>
        <w:jc w:val="left"/>
        <w:rPr>
          <w:rFonts w:hAnsi="ＭＳ 明朝"/>
        </w:rPr>
      </w:pPr>
      <w:r>
        <w:rPr>
          <w:rFonts w:hAnsi="ＭＳ 明朝" w:hint="eastAsia"/>
        </w:rPr>
        <w:t>更に、</w:t>
      </w:r>
      <w:r w:rsidR="000F715C">
        <w:rPr>
          <w:rFonts w:hAnsi="ＭＳ 明朝" w:hint="eastAsia"/>
        </w:rPr>
        <w:t>他</w:t>
      </w:r>
      <w:r w:rsidR="00972E80">
        <w:rPr>
          <w:rFonts w:hAnsi="ＭＳ 明朝" w:hint="eastAsia"/>
        </w:rPr>
        <w:t>府県は児童ポルノ</w:t>
      </w:r>
      <w:r>
        <w:rPr>
          <w:rFonts w:hAnsi="ＭＳ 明朝" w:hint="eastAsia"/>
        </w:rPr>
        <w:t>に該当する自画撮り要求を規制していますが</w:t>
      </w:r>
      <w:r w:rsidR="00972E80">
        <w:rPr>
          <w:rFonts w:hAnsi="ＭＳ 明朝" w:hint="eastAsia"/>
        </w:rPr>
        <w:t>、</w:t>
      </w:r>
      <w:r>
        <w:rPr>
          <w:rFonts w:hAnsi="ＭＳ 明朝" w:hint="eastAsia"/>
        </w:rPr>
        <w:t>これに関して一つは</w:t>
      </w:r>
      <w:r w:rsidR="00972E80">
        <w:rPr>
          <w:rFonts w:hAnsi="ＭＳ 明朝" w:hint="eastAsia"/>
        </w:rPr>
        <w:t>児童ポルノだけ</w:t>
      </w:r>
      <w:r>
        <w:rPr>
          <w:rFonts w:hAnsi="ＭＳ 明朝" w:hint="eastAsia"/>
        </w:rPr>
        <w:t>でいいのかという</w:t>
      </w:r>
      <w:r w:rsidR="00972E80">
        <w:rPr>
          <w:rFonts w:hAnsi="ＭＳ 明朝" w:hint="eastAsia"/>
        </w:rPr>
        <w:t>問題</w:t>
      </w:r>
      <w:r>
        <w:rPr>
          <w:rFonts w:hAnsi="ＭＳ 明朝" w:hint="eastAsia"/>
        </w:rPr>
        <w:t>、上半身が下着姿の写真は児童ポルノに</w:t>
      </w:r>
      <w:r w:rsidR="003D77F0">
        <w:rPr>
          <w:rFonts w:hAnsi="ＭＳ 明朝" w:hint="eastAsia"/>
        </w:rPr>
        <w:t>該当するかどうか、もちろん児童ポルノに読み込むという解釈も不可能ではないかもしれないですが、</w:t>
      </w:r>
      <w:r w:rsidR="00972E80">
        <w:rPr>
          <w:rFonts w:hAnsi="ＭＳ 明朝" w:hint="eastAsia"/>
        </w:rPr>
        <w:t>水着</w:t>
      </w:r>
      <w:r w:rsidR="003D77F0">
        <w:rPr>
          <w:rFonts w:hAnsi="ＭＳ 明朝" w:hint="eastAsia"/>
        </w:rPr>
        <w:t>であれば児童ポルノには該当しない可能性が高まってくる。ただ、水着</w:t>
      </w:r>
      <w:r w:rsidR="00972E80">
        <w:rPr>
          <w:rFonts w:hAnsi="ＭＳ 明朝" w:hint="eastAsia"/>
        </w:rPr>
        <w:t>姿が拡散しても</w:t>
      </w:r>
      <w:r w:rsidR="003D77F0">
        <w:rPr>
          <w:rFonts w:hAnsi="ＭＳ 明朝" w:hint="eastAsia"/>
        </w:rPr>
        <w:t>そんなに</w:t>
      </w:r>
      <w:r w:rsidR="00972E80">
        <w:rPr>
          <w:rFonts w:hAnsi="ＭＳ 明朝" w:hint="eastAsia"/>
        </w:rPr>
        <w:t>問題ではない</w:t>
      </w:r>
      <w:r w:rsidR="003D77F0">
        <w:rPr>
          <w:rFonts w:hAnsi="ＭＳ 明朝" w:hint="eastAsia"/>
        </w:rPr>
        <w:t>のかなと思いますが、その辺りで児童ポルノに限定するのかどうかという観点があります。</w:t>
      </w:r>
    </w:p>
    <w:p w:rsidR="00972E80" w:rsidRDefault="003D77F0" w:rsidP="000F715C">
      <w:pPr>
        <w:ind w:leftChars="300" w:left="660" w:firstLineChars="100" w:firstLine="220"/>
        <w:jc w:val="left"/>
        <w:rPr>
          <w:rFonts w:hAnsi="ＭＳ 明朝"/>
        </w:rPr>
      </w:pPr>
      <w:r>
        <w:rPr>
          <w:rFonts w:hAnsi="ＭＳ 明朝" w:hint="eastAsia"/>
        </w:rPr>
        <w:t>それから、</w:t>
      </w:r>
      <w:r w:rsidR="00972E80">
        <w:rPr>
          <w:rFonts w:hAnsi="ＭＳ 明朝" w:hint="eastAsia"/>
        </w:rPr>
        <w:t>大阪府固有の問題として</w:t>
      </w:r>
      <w:r>
        <w:rPr>
          <w:rFonts w:hAnsi="ＭＳ 明朝" w:hint="eastAsia"/>
        </w:rPr>
        <w:t>「</w:t>
      </w:r>
      <w:r w:rsidR="00972E80">
        <w:rPr>
          <w:rFonts w:hAnsi="ＭＳ 明朝" w:hint="eastAsia"/>
        </w:rPr>
        <w:t>子どもの性的虐待の記録</w:t>
      </w:r>
      <w:r>
        <w:rPr>
          <w:rFonts w:hAnsi="ＭＳ 明朝" w:hint="eastAsia"/>
        </w:rPr>
        <w:t>」との関係をどう整理するか</w:t>
      </w:r>
      <w:r w:rsidR="00972E80">
        <w:rPr>
          <w:rFonts w:hAnsi="ＭＳ 明朝" w:hint="eastAsia"/>
        </w:rPr>
        <w:t>という問題が</w:t>
      </w:r>
      <w:r>
        <w:rPr>
          <w:rFonts w:hAnsi="ＭＳ 明朝" w:hint="eastAsia"/>
        </w:rPr>
        <w:t>あります。児童ポルノと子どもの性的虐待の記録が</w:t>
      </w:r>
      <w:r w:rsidR="00972E80">
        <w:rPr>
          <w:rFonts w:hAnsi="ＭＳ 明朝" w:hint="eastAsia"/>
        </w:rPr>
        <w:t>併存するということは望ましくない</w:t>
      </w:r>
      <w:r>
        <w:rPr>
          <w:rFonts w:hAnsi="ＭＳ 明朝" w:hint="eastAsia"/>
        </w:rPr>
        <w:t>と思いますので、どちらかに統一することが必要ではないかと思います。</w:t>
      </w:r>
    </w:p>
    <w:p w:rsidR="003D77F0" w:rsidRPr="003D77F0" w:rsidRDefault="003D77F0" w:rsidP="000F715C">
      <w:pPr>
        <w:ind w:leftChars="300" w:left="660" w:firstLineChars="100" w:firstLine="220"/>
        <w:jc w:val="left"/>
        <w:rPr>
          <w:rFonts w:hAnsi="ＭＳ 明朝"/>
        </w:rPr>
      </w:pPr>
      <w:r>
        <w:rPr>
          <w:rFonts w:hAnsi="ＭＳ 明朝" w:hint="eastAsia"/>
        </w:rPr>
        <w:t>少なくとも要求行為は禁止するという規定を置いてもいいような気はしますが、罰則については</w:t>
      </w:r>
      <w:r w:rsidR="00B43F73">
        <w:rPr>
          <w:rFonts w:hAnsi="ＭＳ 明朝" w:hint="eastAsia"/>
        </w:rPr>
        <w:t>どちら</w:t>
      </w:r>
      <w:r w:rsidR="000F715C">
        <w:rPr>
          <w:rFonts w:hAnsi="ＭＳ 明朝" w:hint="eastAsia"/>
        </w:rPr>
        <w:t>でも</w:t>
      </w:r>
      <w:r w:rsidR="00B43F73">
        <w:rPr>
          <w:rFonts w:hAnsi="ＭＳ 明朝" w:hint="eastAsia"/>
        </w:rPr>
        <w:t>良いといいますか、</w:t>
      </w:r>
      <w:r>
        <w:rPr>
          <w:rFonts w:hAnsi="ＭＳ 明朝" w:hint="eastAsia"/>
        </w:rPr>
        <w:t>両方あり得ると思います。多分、要求行為は大人が要求する場合もありますが、ある種、いじめのような形で青少年同士で拡散してしまうケースも多くあるように思いますので、いきなり罰則規定だけを置くのではなくて、禁止行為とその中で悪質な行為については罰則をつけるという２段階の立て付けの方がいいのではないかという気がします。</w:t>
      </w:r>
    </w:p>
    <w:p w:rsidR="00972E80" w:rsidRDefault="004B77AE" w:rsidP="000F715C">
      <w:pPr>
        <w:ind w:left="708" w:hangingChars="322" w:hanging="708"/>
        <w:jc w:val="left"/>
        <w:rPr>
          <w:rFonts w:hAnsi="ＭＳ 明朝"/>
        </w:rPr>
      </w:pPr>
      <w:r>
        <w:rPr>
          <w:rFonts w:hAnsi="ＭＳ 明朝" w:hint="eastAsia"/>
        </w:rPr>
        <w:t>委</w:t>
      </w:r>
      <w:r w:rsidR="000F715C">
        <w:rPr>
          <w:rFonts w:hAnsi="ＭＳ 明朝" w:hint="eastAsia"/>
        </w:rPr>
        <w:t xml:space="preserve">　</w:t>
      </w:r>
      <w:r>
        <w:rPr>
          <w:rFonts w:hAnsi="ＭＳ 明朝" w:hint="eastAsia"/>
        </w:rPr>
        <w:t xml:space="preserve">員　　</w:t>
      </w:r>
      <w:r w:rsidR="00880BB1">
        <w:rPr>
          <w:rFonts w:hAnsi="ＭＳ 明朝" w:hint="eastAsia"/>
        </w:rPr>
        <w:t>一つだけ気になったのが、13歳未満で区切ってしまうこと。これは出来るだけ避けた方がいいと思います。中学生でもまだまだ判断能力が未熟なので、13歳で年齢を区切る必要はないと思います。ただ、送信前の段階で</w:t>
      </w:r>
      <w:r w:rsidR="003C6951">
        <w:rPr>
          <w:rFonts w:hAnsi="ＭＳ 明朝" w:hint="eastAsia"/>
        </w:rPr>
        <w:t>、</w:t>
      </w:r>
      <w:r w:rsidR="00880BB1">
        <w:rPr>
          <w:rFonts w:hAnsi="ＭＳ 明朝" w:hint="eastAsia"/>
        </w:rPr>
        <w:t>大人に対して</w:t>
      </w:r>
      <w:r w:rsidR="003C6951">
        <w:rPr>
          <w:rFonts w:hAnsi="ＭＳ 明朝" w:hint="eastAsia"/>
        </w:rPr>
        <w:t>は</w:t>
      </w:r>
      <w:r w:rsidR="00880BB1">
        <w:rPr>
          <w:rFonts w:hAnsi="ＭＳ 明朝" w:hint="eastAsia"/>
        </w:rPr>
        <w:t>性的画像を要求する行為は悪いということ、青少年に対しては送信する必要はないということを明確に打ち出す必要</w:t>
      </w:r>
      <w:r w:rsidR="003C6951">
        <w:rPr>
          <w:rFonts w:hAnsi="ＭＳ 明朝" w:hint="eastAsia"/>
        </w:rPr>
        <w:t>はあると</w:t>
      </w:r>
      <w:r w:rsidR="00880BB1">
        <w:rPr>
          <w:rFonts w:hAnsi="ＭＳ 明朝" w:hint="eastAsia"/>
        </w:rPr>
        <w:t>思います。</w:t>
      </w:r>
      <w:r w:rsidR="003C6951">
        <w:rPr>
          <w:rFonts w:hAnsi="ＭＳ 明朝" w:hint="eastAsia"/>
        </w:rPr>
        <w:t>そういう規制があった方が子供たちには指導しやすいということは事実ありますので、一つ目と二つ目の網掛けについては法的に可能であれば出来る限りの規制を隙間のないように設けてほしいと思います。</w:t>
      </w:r>
    </w:p>
    <w:p w:rsidR="003647C6" w:rsidRDefault="003C6951" w:rsidP="003647C6">
      <w:pPr>
        <w:ind w:leftChars="-1" w:left="709" w:hangingChars="323" w:hanging="711"/>
        <w:jc w:val="left"/>
        <w:rPr>
          <w:rFonts w:hAnsi="ＭＳ 明朝"/>
        </w:rPr>
      </w:pPr>
      <w:r>
        <w:rPr>
          <w:rFonts w:hAnsi="ＭＳ 明朝" w:hint="eastAsia"/>
        </w:rPr>
        <w:t>委</w:t>
      </w:r>
      <w:r w:rsidR="003647C6">
        <w:rPr>
          <w:rFonts w:hAnsi="ＭＳ 明朝" w:hint="eastAsia"/>
        </w:rPr>
        <w:t xml:space="preserve">　</w:t>
      </w:r>
      <w:r>
        <w:rPr>
          <w:rFonts w:hAnsi="ＭＳ 明朝" w:hint="eastAsia"/>
        </w:rPr>
        <w:t>員　　私は</w:t>
      </w:r>
      <w:r w:rsidR="00B43F73">
        <w:rPr>
          <w:rFonts w:hAnsi="ＭＳ 明朝" w:hint="eastAsia"/>
        </w:rPr>
        <w:t>複雑にしない方がいいと思いますので、何人に対しても禁止規定を置けばいいと思います。子供たち同士のやりとりでもいじめにつながる場合もあるでしょうし、欺罔等の判断基準があいまいな部分がありますので、限定して規制するよりかは広く禁止する方がよいと思います。罰則規定については重篤性をどこに置くのかということになるのだろうと思います。</w:t>
      </w:r>
    </w:p>
    <w:p w:rsidR="00B43F73" w:rsidRDefault="00960AB9" w:rsidP="003647C6">
      <w:pPr>
        <w:ind w:leftChars="-1" w:left="709" w:hangingChars="323" w:hanging="711"/>
        <w:jc w:val="left"/>
        <w:rPr>
          <w:rFonts w:hAnsi="ＭＳ 明朝"/>
        </w:rPr>
      </w:pPr>
      <w:r>
        <w:rPr>
          <w:rFonts w:hAnsi="ＭＳ 明朝" w:hint="eastAsia"/>
        </w:rPr>
        <w:t>部会長　　今までの議論を整理しますと、禁止規定を置くことについては統一の見解をみたのかなと思います。罰則を置くかどうかは別として、好ましくない行為であるため禁止するという方向で大方の見解だと思いますが、いかがでしょうか。</w:t>
      </w:r>
    </w:p>
    <w:p w:rsidR="00960AB9" w:rsidRPr="00972E80" w:rsidRDefault="00960AB9" w:rsidP="00A90EBD">
      <w:pPr>
        <w:ind w:left="1100" w:hangingChars="500" w:hanging="1100"/>
        <w:jc w:val="left"/>
        <w:rPr>
          <w:rFonts w:hAnsi="ＭＳ 明朝"/>
        </w:rPr>
      </w:pPr>
      <w:r>
        <w:rPr>
          <w:rFonts w:hAnsi="ＭＳ 明朝" w:hint="eastAsia"/>
        </w:rPr>
        <w:t xml:space="preserve">　　　　　（異議なし）</w:t>
      </w:r>
    </w:p>
    <w:p w:rsidR="004B77AE" w:rsidRPr="00960AB9" w:rsidRDefault="00960AB9" w:rsidP="00A90EBD">
      <w:pPr>
        <w:ind w:left="1100" w:hangingChars="500" w:hanging="1100"/>
        <w:jc w:val="left"/>
        <w:rPr>
          <w:rFonts w:hAnsi="ＭＳ 明朝"/>
        </w:rPr>
      </w:pPr>
      <w:r>
        <w:rPr>
          <w:rFonts w:hAnsi="ＭＳ 明朝" w:hint="eastAsia"/>
        </w:rPr>
        <w:t>事務局　　その場合、44条の子どもの性的虐待の記録の定義を残したまま、児童ポルノの要求</w:t>
      </w:r>
      <w:r>
        <w:rPr>
          <w:rFonts w:hAnsi="ＭＳ 明朝" w:hint="eastAsia"/>
        </w:rPr>
        <w:lastRenderedPageBreak/>
        <w:t>行為を規制する条文を入れることは、やはり好ましくないのでしょうか。</w:t>
      </w:r>
    </w:p>
    <w:p w:rsidR="008830CC" w:rsidRDefault="00B236CF" w:rsidP="003647C6">
      <w:pPr>
        <w:ind w:left="849" w:hangingChars="386" w:hanging="849"/>
        <w:jc w:val="left"/>
        <w:rPr>
          <w:rFonts w:hAnsi="ＭＳ 明朝"/>
        </w:rPr>
      </w:pPr>
      <w:r>
        <w:rPr>
          <w:rFonts w:hAnsi="ＭＳ 明朝" w:hint="eastAsia"/>
        </w:rPr>
        <w:t>委</w:t>
      </w:r>
      <w:r w:rsidR="003647C6">
        <w:rPr>
          <w:rFonts w:hAnsi="ＭＳ 明朝" w:hint="eastAsia"/>
        </w:rPr>
        <w:t xml:space="preserve">　</w:t>
      </w:r>
      <w:r>
        <w:rPr>
          <w:rFonts w:hAnsi="ＭＳ 明朝" w:hint="eastAsia"/>
        </w:rPr>
        <w:t>員</w:t>
      </w:r>
      <w:r w:rsidR="003647C6">
        <w:rPr>
          <w:rFonts w:hAnsi="ＭＳ 明朝" w:hint="eastAsia"/>
        </w:rPr>
        <w:t xml:space="preserve">　</w:t>
      </w:r>
      <w:r>
        <w:rPr>
          <w:rFonts w:hAnsi="ＭＳ 明朝" w:hint="eastAsia"/>
        </w:rPr>
        <w:t xml:space="preserve">　違う定義が併存している条例は他にもありますが、美しさの問題で</w:t>
      </w:r>
      <w:r w:rsidR="00A06967">
        <w:rPr>
          <w:rFonts w:hAnsi="ＭＳ 明朝" w:hint="eastAsia"/>
        </w:rPr>
        <w:t>望ましくないのですが</w:t>
      </w:r>
      <w:r>
        <w:rPr>
          <w:rFonts w:hAnsi="ＭＳ 明朝" w:hint="eastAsia"/>
        </w:rPr>
        <w:t>、条例の効果が無効になるというわけではありません。</w:t>
      </w:r>
      <w:r w:rsidR="00A06967">
        <w:rPr>
          <w:rFonts w:hAnsi="ＭＳ 明朝" w:hint="eastAsia"/>
        </w:rPr>
        <w:t>罰則が両方にあった場合は両者の関係が複雑になりますが、44条は努力義務なので、そういう意味ではそんなに大きな混乱はないかもしれません。ただ、先ほどからの議論でいきますと努力義務と禁止規定が併存</w:t>
      </w:r>
      <w:r w:rsidR="008830CC">
        <w:rPr>
          <w:rFonts w:hAnsi="ＭＳ 明朝" w:hint="eastAsia"/>
        </w:rPr>
        <w:t>することになり</w:t>
      </w:r>
      <w:r w:rsidR="00A06967">
        <w:rPr>
          <w:rFonts w:hAnsi="ＭＳ 明朝" w:hint="eastAsia"/>
        </w:rPr>
        <w:t>ますので、結論としては</w:t>
      </w:r>
      <w:r w:rsidR="0098239B">
        <w:rPr>
          <w:rFonts w:hAnsi="ＭＳ 明朝" w:hint="eastAsia"/>
        </w:rPr>
        <w:t>非常に</w:t>
      </w:r>
      <w:r w:rsidR="00A06967">
        <w:rPr>
          <w:rFonts w:hAnsi="ＭＳ 明朝" w:hint="eastAsia"/>
        </w:rPr>
        <w:t>望ましくない。</w:t>
      </w:r>
      <w:r w:rsidR="008830CC">
        <w:rPr>
          <w:rFonts w:hAnsi="ＭＳ 明朝" w:hint="eastAsia"/>
        </w:rPr>
        <w:t>条例全体として何を求めているのかが非常に不明確になると思います。</w:t>
      </w:r>
    </w:p>
    <w:p w:rsidR="004B77AE" w:rsidRDefault="0098239B" w:rsidP="003647C6">
      <w:pPr>
        <w:ind w:left="849" w:hangingChars="386" w:hanging="849"/>
        <w:jc w:val="left"/>
        <w:rPr>
          <w:rFonts w:hAnsi="ＭＳ 明朝"/>
        </w:rPr>
      </w:pPr>
      <w:r>
        <w:rPr>
          <w:rFonts w:hAnsi="ＭＳ 明朝" w:hint="eastAsia"/>
        </w:rPr>
        <w:t>委</w:t>
      </w:r>
      <w:r w:rsidR="003647C6">
        <w:rPr>
          <w:rFonts w:hAnsi="ＭＳ 明朝" w:hint="eastAsia"/>
        </w:rPr>
        <w:t xml:space="preserve">　</w:t>
      </w:r>
      <w:r>
        <w:rPr>
          <w:rFonts w:hAnsi="ＭＳ 明朝" w:hint="eastAsia"/>
        </w:rPr>
        <w:t xml:space="preserve">員　　</w:t>
      </w:r>
      <w:r w:rsidR="00730824">
        <w:rPr>
          <w:rFonts w:hAnsi="ＭＳ 明朝" w:hint="eastAsia"/>
        </w:rPr>
        <w:t>少し乱暴な意見ですが、</w:t>
      </w:r>
      <w:r>
        <w:rPr>
          <w:rFonts w:hAnsi="ＭＳ 明朝" w:hint="eastAsia"/>
        </w:rPr>
        <w:t>大人から青少年に要求する場合は、どのような目的であろうと</w:t>
      </w:r>
      <w:r w:rsidR="00730824">
        <w:rPr>
          <w:rFonts w:hAnsi="ＭＳ 明朝" w:hint="eastAsia"/>
        </w:rPr>
        <w:t>罰則の対象にすればよいと思うのですが、いかがでしょうか。威迫や欺罔等に限定することは非常に難しいと思いますので、全て罰則の対象にしてしまう。</w:t>
      </w:r>
    </w:p>
    <w:p w:rsidR="00730824" w:rsidRDefault="00730824" w:rsidP="003647C6">
      <w:pPr>
        <w:ind w:left="849" w:hangingChars="386" w:hanging="849"/>
        <w:jc w:val="left"/>
        <w:rPr>
          <w:rFonts w:hAnsi="ＭＳ 明朝"/>
        </w:rPr>
      </w:pPr>
      <w:r>
        <w:rPr>
          <w:rFonts w:hAnsi="ＭＳ 明朝" w:hint="eastAsia"/>
        </w:rPr>
        <w:t>委</w:t>
      </w:r>
      <w:r w:rsidR="003647C6">
        <w:rPr>
          <w:rFonts w:hAnsi="ＭＳ 明朝" w:hint="eastAsia"/>
        </w:rPr>
        <w:t xml:space="preserve">　</w:t>
      </w:r>
      <w:r>
        <w:rPr>
          <w:rFonts w:hAnsi="ＭＳ 明朝" w:hint="eastAsia"/>
        </w:rPr>
        <w:t xml:space="preserve">員　</w:t>
      </w:r>
      <w:r w:rsidR="003647C6">
        <w:rPr>
          <w:rFonts w:hAnsi="ＭＳ 明朝" w:hint="eastAsia"/>
        </w:rPr>
        <w:t xml:space="preserve">　</w:t>
      </w:r>
      <w:r>
        <w:rPr>
          <w:rFonts w:hAnsi="ＭＳ 明朝" w:hint="eastAsia"/>
        </w:rPr>
        <w:t>他府県はそこまで罰則をかけることは過剰な規制という判断だったと思います。例えば、大学生が交際中の高校生に要求した場合も処罰対象になってしまいますので、それでは広すぎるという判断から限定をつけているのだと思います。</w:t>
      </w:r>
    </w:p>
    <w:p w:rsidR="00730824" w:rsidRDefault="003647C6" w:rsidP="003647C6">
      <w:pPr>
        <w:ind w:leftChars="-113" w:left="851" w:hangingChars="500" w:hanging="1100"/>
        <w:jc w:val="left"/>
        <w:rPr>
          <w:rFonts w:hAnsi="ＭＳ 明朝"/>
        </w:rPr>
      </w:pPr>
      <w:r>
        <w:rPr>
          <w:rFonts w:hAnsi="ＭＳ 明朝" w:hint="eastAsia"/>
        </w:rPr>
        <w:t xml:space="preserve">　　　　　</w:t>
      </w:r>
      <w:r w:rsidR="00730824">
        <w:rPr>
          <w:rFonts w:hAnsi="ＭＳ 明朝" w:hint="eastAsia"/>
        </w:rPr>
        <w:t>自画撮り規制に関して罰則を付けるのであれば、児童ポルノの定義</w:t>
      </w:r>
      <w:r w:rsidR="00421248">
        <w:rPr>
          <w:rFonts w:hAnsi="ＭＳ 明朝" w:hint="eastAsia"/>
        </w:rPr>
        <w:t>を使わなければならないと思いますし、一般的な禁止規定を置く場合も児童ポルノの定義を使わないといけないのではないでしょうか。</w:t>
      </w:r>
    </w:p>
    <w:p w:rsidR="004B77AE" w:rsidRDefault="00421248" w:rsidP="003647C6">
      <w:pPr>
        <w:ind w:leftChars="-13" w:left="851" w:hangingChars="400" w:hanging="880"/>
        <w:jc w:val="left"/>
        <w:rPr>
          <w:rFonts w:hAnsi="ＭＳ 明朝"/>
        </w:rPr>
      </w:pPr>
      <w:r>
        <w:rPr>
          <w:rFonts w:hAnsi="ＭＳ 明朝" w:hint="eastAsia"/>
        </w:rPr>
        <w:t>部会長　　皆さん、有難うございます。様々なご意見を出していただきましたので、かなり整理ができたと思います。今日はまだ結論を決めるわけではございませんので、また引き続いて議論を深めていきたいと思います。続いて次の議題の教育・啓発のあり方について、議論していきたいと思います。</w:t>
      </w:r>
    </w:p>
    <w:p w:rsidR="00421248" w:rsidRDefault="003647C6" w:rsidP="003647C6">
      <w:pPr>
        <w:ind w:leftChars="-113" w:left="851" w:hangingChars="500" w:hanging="1100"/>
        <w:jc w:val="left"/>
        <w:rPr>
          <w:rFonts w:hAnsi="ＭＳ 明朝"/>
        </w:rPr>
      </w:pPr>
      <w:r>
        <w:rPr>
          <w:rFonts w:hAnsi="ＭＳ 明朝" w:hint="eastAsia"/>
        </w:rPr>
        <w:t xml:space="preserve">　　　　　　</w:t>
      </w:r>
      <w:r w:rsidR="00421248">
        <w:rPr>
          <w:rFonts w:hAnsi="ＭＳ 明朝" w:hint="eastAsia"/>
        </w:rPr>
        <w:t>前回の続きとしまして、本日は</w:t>
      </w:r>
      <w:r w:rsidR="00421248" w:rsidRPr="00421248">
        <w:rPr>
          <w:rFonts w:hAnsi="ＭＳ 明朝" w:hint="eastAsia"/>
        </w:rPr>
        <w:t>大阪私学情報化研究会の米田副会長</w:t>
      </w:r>
      <w:r w:rsidR="00421248">
        <w:rPr>
          <w:rFonts w:hAnsi="ＭＳ 明朝" w:hint="eastAsia"/>
        </w:rPr>
        <w:t>にお越しいただいて、</w:t>
      </w:r>
      <w:r w:rsidR="00421248" w:rsidRPr="00421248">
        <w:rPr>
          <w:rFonts w:hAnsi="ＭＳ 明朝" w:hint="eastAsia"/>
        </w:rPr>
        <w:t>私学の取組についてお話をいただ</w:t>
      </w:r>
      <w:r w:rsidR="00421248">
        <w:rPr>
          <w:rFonts w:hAnsi="ＭＳ 明朝" w:hint="eastAsia"/>
        </w:rPr>
        <w:t>きたいと思います。よろしくお願いします。</w:t>
      </w:r>
    </w:p>
    <w:p w:rsidR="00C02CFF" w:rsidRDefault="00C97F2F" w:rsidP="003647C6">
      <w:pPr>
        <w:ind w:leftChars="-13" w:left="851" w:hangingChars="400" w:hanging="880"/>
        <w:jc w:val="left"/>
        <w:rPr>
          <w:rFonts w:hAnsi="ＭＳ 明朝"/>
        </w:rPr>
      </w:pPr>
      <w:r w:rsidRPr="00421248">
        <w:rPr>
          <w:rFonts w:hAnsi="ＭＳ 明朝" w:hint="eastAsia"/>
        </w:rPr>
        <w:t>大阪私学情報化研究会</w:t>
      </w:r>
      <w:r>
        <w:rPr>
          <w:rFonts w:hAnsi="ＭＳ 明朝" w:hint="eastAsia"/>
        </w:rPr>
        <w:t xml:space="preserve">　　</w:t>
      </w:r>
      <w:r w:rsidRPr="00C97F2F">
        <w:rPr>
          <w:rFonts w:hAnsi="ＭＳ 明朝" w:hint="eastAsia"/>
        </w:rPr>
        <w:t>関西学院千里国際中・高等部の米田と申します。私は、</w:t>
      </w:r>
      <w:r w:rsidR="00C02CFF">
        <w:rPr>
          <w:rFonts w:hAnsi="ＭＳ 明朝" w:hint="eastAsia"/>
        </w:rPr>
        <w:t>本校の校長が会長を務めている</w:t>
      </w:r>
      <w:r w:rsidRPr="00C97F2F">
        <w:rPr>
          <w:rFonts w:hAnsi="ＭＳ 明朝" w:hint="eastAsia"/>
        </w:rPr>
        <w:t>大阪私学教育情報化研究会</w:t>
      </w:r>
      <w:r>
        <w:rPr>
          <w:rFonts w:hAnsi="ＭＳ 明朝" w:hint="eastAsia"/>
        </w:rPr>
        <w:t>として</w:t>
      </w:r>
      <w:r w:rsidR="00C02CFF">
        <w:rPr>
          <w:rFonts w:hAnsi="ＭＳ 明朝" w:hint="eastAsia"/>
        </w:rPr>
        <w:t>10年ほど</w:t>
      </w:r>
      <w:r>
        <w:rPr>
          <w:rFonts w:hAnsi="ＭＳ 明朝" w:hint="eastAsia"/>
        </w:rPr>
        <w:t>活動して</w:t>
      </w:r>
      <w:r w:rsidR="00C02CFF">
        <w:rPr>
          <w:rFonts w:hAnsi="ＭＳ 明朝" w:hint="eastAsia"/>
        </w:rPr>
        <w:t>います。府立高校</w:t>
      </w:r>
      <w:r w:rsidRPr="00C97F2F">
        <w:rPr>
          <w:rFonts w:hAnsi="ＭＳ 明朝" w:hint="eastAsia"/>
        </w:rPr>
        <w:t>にも情報科研究会</w:t>
      </w:r>
      <w:r w:rsidR="00C02CFF">
        <w:rPr>
          <w:rFonts w:hAnsi="ＭＳ 明朝" w:hint="eastAsia"/>
        </w:rPr>
        <w:t>が</w:t>
      </w:r>
      <w:r w:rsidRPr="00C97F2F">
        <w:rPr>
          <w:rFonts w:hAnsi="ＭＳ 明朝" w:hint="eastAsia"/>
        </w:rPr>
        <w:t>ありまして、そこ</w:t>
      </w:r>
      <w:r w:rsidR="00C02CFF">
        <w:rPr>
          <w:rFonts w:hAnsi="ＭＳ 明朝" w:hint="eastAsia"/>
        </w:rPr>
        <w:t>で</w:t>
      </w:r>
      <w:r w:rsidRPr="00C97F2F">
        <w:rPr>
          <w:rFonts w:hAnsi="ＭＳ 明朝" w:hint="eastAsia"/>
        </w:rPr>
        <w:t>も私学</w:t>
      </w:r>
      <w:r w:rsidR="00C02CFF">
        <w:rPr>
          <w:rFonts w:hAnsi="ＭＳ 明朝" w:hint="eastAsia"/>
        </w:rPr>
        <w:t>から</w:t>
      </w:r>
      <w:r w:rsidRPr="00C97F2F">
        <w:rPr>
          <w:rFonts w:hAnsi="ＭＳ 明朝" w:hint="eastAsia"/>
        </w:rPr>
        <w:t>一人幹事</w:t>
      </w:r>
      <w:r w:rsidR="00C02CFF">
        <w:rPr>
          <w:rFonts w:hAnsi="ＭＳ 明朝" w:hint="eastAsia"/>
        </w:rPr>
        <w:t>の役を仰せつかっていまして、色々と情報共有しながら活動しています。公立は</w:t>
      </w:r>
      <w:r w:rsidRPr="00C97F2F">
        <w:rPr>
          <w:rFonts w:hAnsi="ＭＳ 明朝" w:hint="eastAsia"/>
        </w:rPr>
        <w:t>情報科の科は、科目の科です</w:t>
      </w:r>
      <w:r w:rsidR="00C02CFF">
        <w:rPr>
          <w:rFonts w:hAnsi="ＭＳ 明朝" w:hint="eastAsia"/>
        </w:rPr>
        <w:t>が、私学は</w:t>
      </w:r>
      <w:r w:rsidRPr="00C97F2F">
        <w:rPr>
          <w:rFonts w:hAnsi="ＭＳ 明朝" w:hint="eastAsia"/>
        </w:rPr>
        <w:t>情報化</w:t>
      </w:r>
      <w:r w:rsidR="00C02CFF">
        <w:rPr>
          <w:rFonts w:hAnsi="ＭＳ 明朝" w:hint="eastAsia"/>
        </w:rPr>
        <w:t>となります。</w:t>
      </w:r>
      <w:r w:rsidRPr="00C97F2F">
        <w:rPr>
          <w:rFonts w:hAnsi="ＭＳ 明朝" w:hint="eastAsia"/>
        </w:rPr>
        <w:t>いわゆる教育の情報化ということを考える研究会</w:t>
      </w:r>
      <w:r w:rsidR="00C02CFF">
        <w:rPr>
          <w:rFonts w:hAnsi="ＭＳ 明朝" w:hint="eastAsia"/>
        </w:rPr>
        <w:t>です</w:t>
      </w:r>
      <w:r w:rsidRPr="00C97F2F">
        <w:rPr>
          <w:rFonts w:hAnsi="ＭＳ 明朝" w:hint="eastAsia"/>
        </w:rPr>
        <w:t>。</w:t>
      </w:r>
    </w:p>
    <w:p w:rsidR="00A21AA8" w:rsidRDefault="00C97F2F" w:rsidP="003647C6">
      <w:pPr>
        <w:ind w:leftChars="386" w:left="849" w:firstLineChars="100" w:firstLine="220"/>
        <w:jc w:val="left"/>
        <w:rPr>
          <w:rFonts w:hAnsi="ＭＳ 明朝"/>
        </w:rPr>
      </w:pPr>
      <w:r w:rsidRPr="00C97F2F">
        <w:rPr>
          <w:rFonts w:hAnsi="ＭＳ 明朝" w:hint="eastAsia"/>
        </w:rPr>
        <w:t>当初は、この情報の免許を取れる</w:t>
      </w:r>
      <w:r w:rsidR="00C02CFF">
        <w:rPr>
          <w:rFonts w:hAnsi="ＭＳ 明朝" w:hint="eastAsia"/>
        </w:rPr>
        <w:t>教諭</w:t>
      </w:r>
      <w:r w:rsidRPr="00C97F2F">
        <w:rPr>
          <w:rFonts w:hAnsi="ＭＳ 明朝" w:hint="eastAsia"/>
        </w:rPr>
        <w:t>が理科と数学と家庭科</w:t>
      </w:r>
      <w:r w:rsidR="00C02CFF">
        <w:rPr>
          <w:rFonts w:hAnsi="ＭＳ 明朝" w:hint="eastAsia"/>
        </w:rPr>
        <w:t>に</w:t>
      </w:r>
      <w:r w:rsidRPr="00C97F2F">
        <w:rPr>
          <w:rFonts w:hAnsi="ＭＳ 明朝" w:hint="eastAsia"/>
        </w:rPr>
        <w:t>限られてい</w:t>
      </w:r>
      <w:r w:rsidR="00C02CFF">
        <w:rPr>
          <w:rFonts w:hAnsi="ＭＳ 明朝" w:hint="eastAsia"/>
        </w:rPr>
        <w:t>まし</w:t>
      </w:r>
      <w:r w:rsidRPr="00C97F2F">
        <w:rPr>
          <w:rFonts w:hAnsi="ＭＳ 明朝" w:hint="eastAsia"/>
        </w:rPr>
        <w:t>た。</w:t>
      </w:r>
      <w:r w:rsidR="00195335">
        <w:rPr>
          <w:rFonts w:hAnsi="ＭＳ 明朝" w:hint="eastAsia"/>
        </w:rPr>
        <w:t>私は</w:t>
      </w:r>
      <w:r w:rsidRPr="00C97F2F">
        <w:rPr>
          <w:rFonts w:hAnsi="ＭＳ 明朝" w:hint="eastAsia"/>
        </w:rPr>
        <w:t>本校では社会科を教えて</w:t>
      </w:r>
      <w:r w:rsidR="00FC1B3A">
        <w:rPr>
          <w:rFonts w:hAnsi="ＭＳ 明朝" w:hint="eastAsia"/>
        </w:rPr>
        <w:t>いますが、その</w:t>
      </w:r>
      <w:r w:rsidR="00195335">
        <w:rPr>
          <w:rFonts w:hAnsi="ＭＳ 明朝" w:hint="eastAsia"/>
        </w:rPr>
        <w:t>中で</w:t>
      </w:r>
      <w:r w:rsidRPr="00C97F2F">
        <w:rPr>
          <w:rFonts w:hAnsi="ＭＳ 明朝" w:hint="eastAsia"/>
        </w:rPr>
        <w:t>、教科横断的</w:t>
      </w:r>
      <w:r w:rsidR="00195335">
        <w:rPr>
          <w:rFonts w:hAnsi="ＭＳ 明朝" w:hint="eastAsia"/>
        </w:rPr>
        <w:t>に</w:t>
      </w:r>
      <w:r w:rsidRPr="00C97F2F">
        <w:rPr>
          <w:rFonts w:hAnsi="ＭＳ 明朝" w:hint="eastAsia"/>
        </w:rPr>
        <w:t>現代社会とかそうい</w:t>
      </w:r>
      <w:r w:rsidR="00195335">
        <w:rPr>
          <w:rFonts w:hAnsi="ＭＳ 明朝" w:hint="eastAsia"/>
        </w:rPr>
        <w:t>う</w:t>
      </w:r>
      <w:r w:rsidRPr="00C97F2F">
        <w:rPr>
          <w:rFonts w:hAnsi="ＭＳ 明朝" w:hint="eastAsia"/>
        </w:rPr>
        <w:t>中で、</w:t>
      </w:r>
      <w:r w:rsidR="00195335">
        <w:rPr>
          <w:rFonts w:hAnsi="ＭＳ 明朝" w:hint="eastAsia"/>
        </w:rPr>
        <w:t>ネットとＩＣＴの</w:t>
      </w:r>
      <w:r w:rsidRPr="00C97F2F">
        <w:rPr>
          <w:rFonts w:hAnsi="ＭＳ 明朝" w:hint="eastAsia"/>
        </w:rPr>
        <w:t>モラル教育的な</w:t>
      </w:r>
      <w:r w:rsidR="00195335">
        <w:rPr>
          <w:rFonts w:hAnsi="ＭＳ 明朝" w:hint="eastAsia"/>
        </w:rPr>
        <w:t>部分を取り込みながら、</w:t>
      </w:r>
      <w:r w:rsidRPr="00C97F2F">
        <w:rPr>
          <w:rFonts w:hAnsi="ＭＳ 明朝" w:hint="eastAsia"/>
        </w:rPr>
        <w:t>情報の先生とコラボしながら学内では</w:t>
      </w:r>
      <w:r w:rsidR="00195335">
        <w:rPr>
          <w:rFonts w:hAnsi="ＭＳ 明朝" w:hint="eastAsia"/>
        </w:rPr>
        <w:t>取組んでいます</w:t>
      </w:r>
      <w:r w:rsidRPr="00C97F2F">
        <w:rPr>
          <w:rFonts w:hAnsi="ＭＳ 明朝" w:hint="eastAsia"/>
        </w:rPr>
        <w:t>。</w:t>
      </w:r>
    </w:p>
    <w:p w:rsidR="00FC710F" w:rsidRDefault="00C97F2F" w:rsidP="003647C6">
      <w:pPr>
        <w:ind w:leftChars="400" w:left="880" w:firstLineChars="100" w:firstLine="220"/>
        <w:jc w:val="left"/>
        <w:rPr>
          <w:rFonts w:hAnsi="ＭＳ 明朝"/>
        </w:rPr>
      </w:pPr>
      <w:r w:rsidRPr="00C97F2F">
        <w:rPr>
          <w:rFonts w:hAnsi="ＭＳ 明朝" w:hint="eastAsia"/>
        </w:rPr>
        <w:t>この私学教育情報化研究会というのは、教育</w:t>
      </w:r>
      <w:r w:rsidR="00FC1B3A">
        <w:rPr>
          <w:rFonts w:hAnsi="ＭＳ 明朝" w:hint="eastAsia"/>
        </w:rPr>
        <w:t>の</w:t>
      </w:r>
      <w:r w:rsidRPr="00C97F2F">
        <w:rPr>
          <w:rFonts w:hAnsi="ＭＳ 明朝" w:hint="eastAsia"/>
        </w:rPr>
        <w:t>ICT化ということで、デジタル教材勉強会を年に3～4回やってます。教科書とか教材をデジタル化する</w:t>
      </w:r>
      <w:r w:rsidR="00FC710F">
        <w:rPr>
          <w:rFonts w:hAnsi="ＭＳ 明朝" w:hint="eastAsia"/>
        </w:rPr>
        <w:t>となれば、</w:t>
      </w:r>
      <w:r w:rsidRPr="00C97F2F">
        <w:rPr>
          <w:rFonts w:hAnsi="ＭＳ 明朝" w:hint="eastAsia"/>
        </w:rPr>
        <w:t>そこに著作権の問題</w:t>
      </w:r>
      <w:r w:rsidR="00FC710F">
        <w:rPr>
          <w:rFonts w:hAnsi="ＭＳ 明朝" w:hint="eastAsia"/>
        </w:rPr>
        <w:t>が出てきますが、その著作権も今年、法律が変わりましたので、</w:t>
      </w:r>
      <w:r w:rsidRPr="00C97F2F">
        <w:rPr>
          <w:rFonts w:hAnsi="ＭＳ 明朝" w:hint="eastAsia"/>
        </w:rPr>
        <w:t>そうい</w:t>
      </w:r>
      <w:r w:rsidR="00FC710F">
        <w:rPr>
          <w:rFonts w:hAnsi="ＭＳ 明朝" w:hint="eastAsia"/>
        </w:rPr>
        <w:t>う</w:t>
      </w:r>
      <w:r w:rsidRPr="00C97F2F">
        <w:rPr>
          <w:rFonts w:hAnsi="ＭＳ 明朝" w:hint="eastAsia"/>
        </w:rPr>
        <w:t>意味でどんどん電子化</w:t>
      </w:r>
      <w:r w:rsidR="00FC710F">
        <w:rPr>
          <w:rFonts w:hAnsi="ＭＳ 明朝" w:hint="eastAsia"/>
        </w:rPr>
        <w:t>が進むにあたって、</w:t>
      </w:r>
      <w:r w:rsidRPr="00C97F2F">
        <w:rPr>
          <w:rFonts w:hAnsi="ＭＳ 明朝" w:hint="eastAsia"/>
        </w:rPr>
        <w:t>そのあたりをど</w:t>
      </w:r>
      <w:r w:rsidR="00FC710F">
        <w:rPr>
          <w:rFonts w:hAnsi="ＭＳ 明朝" w:hint="eastAsia"/>
        </w:rPr>
        <w:t>のように適切に</w:t>
      </w:r>
      <w:r w:rsidRPr="00C97F2F">
        <w:rPr>
          <w:rFonts w:hAnsi="ＭＳ 明朝" w:hint="eastAsia"/>
        </w:rPr>
        <w:t>使うか</w:t>
      </w:r>
      <w:r w:rsidR="00FC710F">
        <w:rPr>
          <w:rFonts w:hAnsi="ＭＳ 明朝" w:hint="eastAsia"/>
        </w:rPr>
        <w:t>という問題も出てきます。</w:t>
      </w:r>
    </w:p>
    <w:p w:rsidR="006F11FA" w:rsidRDefault="006F11FA" w:rsidP="003647C6">
      <w:pPr>
        <w:ind w:leftChars="386" w:left="849" w:firstLineChars="113" w:firstLine="249"/>
        <w:jc w:val="left"/>
        <w:rPr>
          <w:rFonts w:hAnsi="ＭＳ 明朝"/>
        </w:rPr>
      </w:pPr>
      <w:r>
        <w:rPr>
          <w:rFonts w:hAnsi="ＭＳ 明朝" w:hint="eastAsia"/>
        </w:rPr>
        <w:t>この数年、</w:t>
      </w:r>
      <w:r w:rsidR="00C97F2F" w:rsidRPr="00C97F2F">
        <w:rPr>
          <w:rFonts w:hAnsi="ＭＳ 明朝" w:hint="eastAsia"/>
        </w:rPr>
        <w:t>キーになるのがアクティブラーニングという</w:t>
      </w:r>
      <w:r>
        <w:rPr>
          <w:rFonts w:hAnsi="ＭＳ 明朝" w:hint="eastAsia"/>
        </w:rPr>
        <w:t>ことで、</w:t>
      </w:r>
      <w:r w:rsidR="00C97F2F" w:rsidRPr="00C97F2F">
        <w:rPr>
          <w:rFonts w:hAnsi="ＭＳ 明朝" w:hint="eastAsia"/>
        </w:rPr>
        <w:t>本研究会でも</w:t>
      </w:r>
      <w:r>
        <w:rPr>
          <w:rFonts w:hAnsi="ＭＳ 明朝" w:hint="eastAsia"/>
        </w:rPr>
        <w:t>やはり</w:t>
      </w:r>
      <w:r w:rsidR="00C97F2F" w:rsidRPr="00C97F2F">
        <w:rPr>
          <w:rFonts w:hAnsi="ＭＳ 明朝" w:hint="eastAsia"/>
        </w:rPr>
        <w:t>生徒主体なのでアクティブラーナ</w:t>
      </w:r>
      <w:r>
        <w:rPr>
          <w:rFonts w:hAnsi="ＭＳ 明朝" w:hint="eastAsia"/>
        </w:rPr>
        <w:t>ー</w:t>
      </w:r>
      <w:r w:rsidR="00C97F2F" w:rsidRPr="00C97F2F">
        <w:rPr>
          <w:rFonts w:hAnsi="ＭＳ 明朝" w:hint="eastAsia"/>
        </w:rPr>
        <w:t>をいかに育てるか</w:t>
      </w:r>
      <w:r>
        <w:rPr>
          <w:rFonts w:hAnsi="ＭＳ 明朝" w:hint="eastAsia"/>
        </w:rPr>
        <w:t>ということがポイントに</w:t>
      </w:r>
      <w:r w:rsidR="00C97F2F" w:rsidRPr="00C97F2F">
        <w:rPr>
          <w:rFonts w:hAnsi="ＭＳ 明朝" w:hint="eastAsia"/>
        </w:rPr>
        <w:t>なるので、基本は生徒たちが</w:t>
      </w:r>
      <w:r>
        <w:rPr>
          <w:rFonts w:hAnsi="ＭＳ 明朝" w:hint="eastAsia"/>
        </w:rPr>
        <w:t>50分の授業中、</w:t>
      </w:r>
      <w:r w:rsidR="00C97F2F" w:rsidRPr="00C97F2F">
        <w:rPr>
          <w:rFonts w:hAnsi="ＭＳ 明朝" w:hint="eastAsia"/>
        </w:rPr>
        <w:t>いかに自分の脳がうまく働いたか、1人でも2人でも3人でもグループワークでもペアーワークでもいいと思</w:t>
      </w:r>
      <w:r>
        <w:rPr>
          <w:rFonts w:hAnsi="ＭＳ 明朝" w:hint="eastAsia"/>
        </w:rPr>
        <w:t>いますが</w:t>
      </w:r>
      <w:r w:rsidR="00C97F2F" w:rsidRPr="00C97F2F">
        <w:rPr>
          <w:rFonts w:hAnsi="ＭＳ 明朝" w:hint="eastAsia"/>
        </w:rPr>
        <w:t>、いかに50分間がアクティブにラーナ</w:t>
      </w:r>
      <w:r>
        <w:rPr>
          <w:rFonts w:hAnsi="ＭＳ 明朝" w:hint="eastAsia"/>
        </w:rPr>
        <w:t>ー</w:t>
      </w:r>
      <w:r w:rsidR="00C97F2F" w:rsidRPr="00C97F2F">
        <w:rPr>
          <w:rFonts w:hAnsi="ＭＳ 明朝" w:hint="eastAsia"/>
        </w:rPr>
        <w:t>として、</w:t>
      </w:r>
      <w:r>
        <w:rPr>
          <w:rFonts w:hAnsi="ＭＳ 明朝" w:hint="eastAsia"/>
        </w:rPr>
        <w:t>過ごすことが</w:t>
      </w:r>
      <w:r w:rsidR="00C97F2F" w:rsidRPr="00C97F2F">
        <w:rPr>
          <w:rFonts w:hAnsi="ＭＳ 明朝" w:hint="eastAsia"/>
        </w:rPr>
        <w:t>できたかというところで</w:t>
      </w:r>
      <w:r>
        <w:rPr>
          <w:rFonts w:hAnsi="ＭＳ 明朝" w:hint="eastAsia"/>
        </w:rPr>
        <w:t>様々に取組んでいます。</w:t>
      </w:r>
    </w:p>
    <w:p w:rsidR="006F11FA" w:rsidRDefault="00C97F2F" w:rsidP="000E5510">
      <w:pPr>
        <w:ind w:leftChars="400" w:left="880" w:firstLineChars="100" w:firstLine="220"/>
        <w:jc w:val="left"/>
        <w:rPr>
          <w:rFonts w:hAnsi="ＭＳ 明朝"/>
        </w:rPr>
      </w:pPr>
      <w:r w:rsidRPr="00C97F2F">
        <w:rPr>
          <w:rFonts w:hAnsi="ＭＳ 明朝" w:hint="eastAsia"/>
        </w:rPr>
        <w:t>もう一つがここのLICT</w:t>
      </w:r>
      <w:r w:rsidR="006F11FA">
        <w:rPr>
          <w:rFonts w:hAnsi="ＭＳ 明朝" w:hint="eastAsia"/>
        </w:rPr>
        <w:t>と</w:t>
      </w:r>
      <w:r w:rsidRPr="00C97F2F">
        <w:rPr>
          <w:rFonts w:hAnsi="ＭＳ 明朝" w:hint="eastAsia"/>
        </w:rPr>
        <w:t>いうところに、実はモラル</w:t>
      </w:r>
      <w:r w:rsidR="006F11FA">
        <w:rPr>
          <w:rFonts w:hAnsi="ＭＳ 明朝" w:hint="eastAsia"/>
        </w:rPr>
        <w:t>と</w:t>
      </w:r>
      <w:r w:rsidRPr="00C97F2F">
        <w:rPr>
          <w:rFonts w:hAnsi="ＭＳ 明朝" w:hint="eastAsia"/>
        </w:rPr>
        <w:t>いう項目を入れておりまして、論理的思考力をいかに養っていくか</w:t>
      </w:r>
      <w:r w:rsidR="006F11FA">
        <w:rPr>
          <w:rFonts w:hAnsi="ＭＳ 明朝" w:hint="eastAsia"/>
        </w:rPr>
        <w:t>と</w:t>
      </w:r>
      <w:r w:rsidRPr="00C97F2F">
        <w:rPr>
          <w:rFonts w:hAnsi="ＭＳ 明朝" w:hint="eastAsia"/>
        </w:rPr>
        <w:t>いうことを考えて</w:t>
      </w:r>
      <w:r w:rsidR="006F11FA">
        <w:rPr>
          <w:rFonts w:hAnsi="ＭＳ 明朝" w:hint="eastAsia"/>
        </w:rPr>
        <w:t>いく。</w:t>
      </w:r>
      <w:r w:rsidRPr="00C97F2F">
        <w:rPr>
          <w:rFonts w:hAnsi="ＭＳ 明朝" w:hint="eastAsia"/>
        </w:rPr>
        <w:t>ここの中にモラルとかセキュリティを</w:t>
      </w:r>
      <w:r w:rsidR="006F11FA">
        <w:rPr>
          <w:rFonts w:hAnsi="ＭＳ 明朝" w:hint="eastAsia"/>
        </w:rPr>
        <w:t>本研究会では</w:t>
      </w:r>
      <w:r w:rsidRPr="00C97F2F">
        <w:rPr>
          <w:rFonts w:hAnsi="ＭＳ 明朝" w:hint="eastAsia"/>
        </w:rPr>
        <w:t>位置づけていて、大阪府のスマホサミット</w:t>
      </w:r>
      <w:r w:rsidR="006F11FA">
        <w:rPr>
          <w:rFonts w:hAnsi="ＭＳ 明朝" w:hint="eastAsia"/>
        </w:rPr>
        <w:t>や</w:t>
      </w:r>
      <w:r w:rsidRPr="00C97F2F">
        <w:rPr>
          <w:rFonts w:hAnsi="ＭＳ 明朝" w:hint="eastAsia"/>
        </w:rPr>
        <w:t>高校生ICT</w:t>
      </w:r>
      <w:r w:rsidR="006F11FA">
        <w:rPr>
          <w:rFonts w:hAnsi="ＭＳ 明朝" w:hint="eastAsia"/>
        </w:rPr>
        <w:t>カン</w:t>
      </w:r>
      <w:r w:rsidR="006F11FA">
        <w:rPr>
          <w:rFonts w:hAnsi="ＭＳ 明朝" w:hint="eastAsia"/>
        </w:rPr>
        <w:lastRenderedPageBreak/>
        <w:t>ファレンスなどを</w:t>
      </w:r>
      <w:r w:rsidRPr="00C97F2F">
        <w:rPr>
          <w:rFonts w:hAnsi="ＭＳ 明朝" w:hint="eastAsia"/>
        </w:rPr>
        <w:t>この研究会</w:t>
      </w:r>
      <w:r w:rsidR="006F11FA">
        <w:rPr>
          <w:rFonts w:hAnsi="ＭＳ 明朝" w:hint="eastAsia"/>
        </w:rPr>
        <w:t>としても参加して</w:t>
      </w:r>
      <w:r w:rsidRPr="00C97F2F">
        <w:rPr>
          <w:rFonts w:hAnsi="ＭＳ 明朝" w:hint="eastAsia"/>
        </w:rPr>
        <w:t>、そこにどんどん生徒たちが自分のやってきたプロセスを入れていって</w:t>
      </w:r>
      <w:r w:rsidR="007B1F07" w:rsidRPr="00C97F2F">
        <w:rPr>
          <w:rFonts w:hAnsi="ＭＳ 明朝" w:hint="eastAsia"/>
        </w:rPr>
        <w:t>高校3年間の自分の学びをいかに可視化するか</w:t>
      </w:r>
      <w:r w:rsidR="007B1F07">
        <w:rPr>
          <w:rFonts w:hAnsi="ＭＳ 明朝" w:hint="eastAsia"/>
        </w:rPr>
        <w:t>と</w:t>
      </w:r>
      <w:r w:rsidR="007B1F07" w:rsidRPr="00C97F2F">
        <w:rPr>
          <w:rFonts w:hAnsi="ＭＳ 明朝" w:hint="eastAsia"/>
        </w:rPr>
        <w:t>いうことで、</w:t>
      </w:r>
      <w:r w:rsidRPr="00C97F2F">
        <w:rPr>
          <w:rFonts w:hAnsi="ＭＳ 明朝" w:hint="eastAsia"/>
        </w:rPr>
        <w:t>最終的には一枚のポートフォリオにしていく</w:t>
      </w:r>
      <w:r w:rsidR="006F11FA">
        <w:rPr>
          <w:rFonts w:hAnsi="ＭＳ 明朝" w:hint="eastAsia"/>
        </w:rPr>
        <w:t>。</w:t>
      </w:r>
    </w:p>
    <w:p w:rsidR="00FE549D" w:rsidRDefault="00C97F2F" w:rsidP="00BC25FF">
      <w:pPr>
        <w:ind w:leftChars="400" w:left="880" w:firstLineChars="100" w:firstLine="220"/>
        <w:jc w:val="left"/>
        <w:rPr>
          <w:rFonts w:hAnsi="ＭＳ 明朝"/>
        </w:rPr>
      </w:pPr>
      <w:r w:rsidRPr="00C97F2F">
        <w:rPr>
          <w:rFonts w:hAnsi="ＭＳ 明朝" w:hint="eastAsia"/>
        </w:rPr>
        <w:t>もともとは</w:t>
      </w:r>
      <w:r w:rsidR="006F11FA">
        <w:rPr>
          <w:rFonts w:hAnsi="ＭＳ 明朝" w:hint="eastAsia"/>
        </w:rPr>
        <w:t>、</w:t>
      </w:r>
      <w:r w:rsidRPr="00C97F2F">
        <w:rPr>
          <w:rFonts w:hAnsi="ＭＳ 明朝" w:hint="eastAsia"/>
        </w:rPr>
        <w:t>この研究会と府の情報化研究会の皆さんとで一緒に立ち上げて2005年ぐらいから</w:t>
      </w:r>
      <w:r w:rsidR="00BC25FF">
        <w:rPr>
          <w:rFonts w:hAnsi="ＭＳ 明朝" w:hint="eastAsia"/>
        </w:rPr>
        <w:t>取り組んでいるのですが、</w:t>
      </w:r>
      <w:r w:rsidR="006F11FA">
        <w:rPr>
          <w:rFonts w:hAnsi="ＭＳ 明朝" w:hint="eastAsia"/>
        </w:rPr>
        <w:t>安心ネットづく</w:t>
      </w:r>
      <w:r w:rsidRPr="00C97F2F">
        <w:rPr>
          <w:rFonts w:hAnsi="ＭＳ 明朝" w:hint="eastAsia"/>
        </w:rPr>
        <w:t>り促進協議会とモバイルコンテンツ審査監視機構</w:t>
      </w:r>
      <w:r w:rsidR="006F11FA">
        <w:rPr>
          <w:rFonts w:hAnsi="ＭＳ 明朝" w:hint="eastAsia"/>
        </w:rPr>
        <w:t>（</w:t>
      </w:r>
      <w:r w:rsidRPr="00C97F2F">
        <w:rPr>
          <w:rFonts w:hAnsi="ＭＳ 明朝" w:hint="eastAsia"/>
        </w:rPr>
        <w:t>EMA</w:t>
      </w:r>
      <w:r w:rsidR="006F11FA">
        <w:rPr>
          <w:rFonts w:hAnsi="ＭＳ 明朝" w:hint="eastAsia"/>
        </w:rPr>
        <w:t>）</w:t>
      </w:r>
      <w:r w:rsidRPr="00C97F2F">
        <w:rPr>
          <w:rFonts w:hAnsi="ＭＳ 明朝" w:hint="eastAsia"/>
        </w:rPr>
        <w:t>と</w:t>
      </w:r>
      <w:r w:rsidR="00FE549D">
        <w:rPr>
          <w:rFonts w:hAnsi="ＭＳ 明朝" w:hint="eastAsia"/>
        </w:rPr>
        <w:t>一緒に教材を作成するということもしております</w:t>
      </w:r>
      <w:r w:rsidR="00BC25FF">
        <w:rPr>
          <w:rFonts w:hAnsi="ＭＳ 明朝" w:hint="eastAsia"/>
        </w:rPr>
        <w:t>て、</w:t>
      </w:r>
      <w:r w:rsidRPr="00C97F2F">
        <w:rPr>
          <w:rFonts w:hAnsi="ＭＳ 明朝" w:hint="eastAsia"/>
        </w:rPr>
        <w:t>その教材</w:t>
      </w:r>
      <w:r w:rsidR="00FE549D">
        <w:rPr>
          <w:rFonts w:hAnsi="ＭＳ 明朝" w:hint="eastAsia"/>
        </w:rPr>
        <w:t>作成</w:t>
      </w:r>
      <w:r w:rsidRPr="00C97F2F">
        <w:rPr>
          <w:rFonts w:hAnsi="ＭＳ 明朝" w:hint="eastAsia"/>
        </w:rPr>
        <w:t>の</w:t>
      </w:r>
      <w:r w:rsidR="00FE549D">
        <w:rPr>
          <w:rFonts w:hAnsi="ＭＳ 明朝" w:hint="eastAsia"/>
        </w:rPr>
        <w:t>あたりから、</w:t>
      </w:r>
      <w:r w:rsidRPr="00C97F2F">
        <w:rPr>
          <w:rFonts w:hAnsi="ＭＳ 明朝" w:hint="eastAsia"/>
        </w:rPr>
        <w:t>やっぱり、これ</w:t>
      </w:r>
      <w:r w:rsidR="00FE549D">
        <w:rPr>
          <w:rFonts w:hAnsi="ＭＳ 明朝" w:hint="eastAsia"/>
        </w:rPr>
        <w:t>は</w:t>
      </w:r>
      <w:r w:rsidRPr="00C97F2F">
        <w:rPr>
          <w:rFonts w:hAnsi="ＭＳ 明朝" w:hint="eastAsia"/>
        </w:rPr>
        <w:t>高校</w:t>
      </w:r>
      <w:r w:rsidR="00FE549D">
        <w:rPr>
          <w:rFonts w:hAnsi="ＭＳ 明朝" w:hint="eastAsia"/>
        </w:rPr>
        <w:t>生</w:t>
      </w:r>
      <w:r w:rsidRPr="00C97F2F">
        <w:rPr>
          <w:rFonts w:hAnsi="ＭＳ 明朝" w:hint="eastAsia"/>
        </w:rPr>
        <w:t>達</w:t>
      </w:r>
      <w:r w:rsidR="00FE549D">
        <w:rPr>
          <w:rFonts w:hAnsi="ＭＳ 明朝" w:hint="eastAsia"/>
        </w:rPr>
        <w:t>が</w:t>
      </w:r>
      <w:r w:rsidRPr="00C97F2F">
        <w:rPr>
          <w:rFonts w:hAnsi="ＭＳ 明朝" w:hint="eastAsia"/>
        </w:rPr>
        <w:t>自ら考えて作</w:t>
      </w:r>
      <w:r w:rsidR="00FE549D">
        <w:rPr>
          <w:rFonts w:hAnsi="ＭＳ 明朝" w:hint="eastAsia"/>
        </w:rPr>
        <w:t>りあげた方がその効果は高いということになりまして、</w:t>
      </w:r>
      <w:r w:rsidRPr="00C97F2F">
        <w:rPr>
          <w:rFonts w:hAnsi="ＭＳ 明朝" w:hint="eastAsia"/>
        </w:rPr>
        <w:t>2011年にこの高校生ICTカンファレンスが立ち上</w:t>
      </w:r>
      <w:r w:rsidR="00FE549D">
        <w:rPr>
          <w:rFonts w:hAnsi="ＭＳ 明朝" w:hint="eastAsia"/>
        </w:rPr>
        <w:t>がりました</w:t>
      </w:r>
      <w:r w:rsidRPr="00C97F2F">
        <w:rPr>
          <w:rFonts w:hAnsi="ＭＳ 明朝" w:hint="eastAsia"/>
        </w:rPr>
        <w:t>。</w:t>
      </w:r>
    </w:p>
    <w:p w:rsidR="00CD2A09" w:rsidRDefault="00C97F2F" w:rsidP="00EE1F5E">
      <w:pPr>
        <w:ind w:leftChars="400" w:left="880" w:firstLineChars="100" w:firstLine="220"/>
        <w:jc w:val="left"/>
        <w:rPr>
          <w:rFonts w:hAnsi="ＭＳ 明朝"/>
        </w:rPr>
      </w:pPr>
      <w:r w:rsidRPr="00C97F2F">
        <w:rPr>
          <w:rFonts w:hAnsi="ＭＳ 明朝" w:hint="eastAsia"/>
        </w:rPr>
        <w:t>簡単に言</w:t>
      </w:r>
      <w:r w:rsidR="00CD2A09">
        <w:rPr>
          <w:rFonts w:hAnsi="ＭＳ 明朝" w:hint="eastAsia"/>
        </w:rPr>
        <w:t>いますと</w:t>
      </w:r>
      <w:r w:rsidRPr="00C97F2F">
        <w:rPr>
          <w:rFonts w:hAnsi="ＭＳ 明朝" w:hint="eastAsia"/>
        </w:rPr>
        <w:t>ネット</w:t>
      </w:r>
      <w:r w:rsidR="00CD2A09">
        <w:rPr>
          <w:rFonts w:hAnsi="ＭＳ 明朝" w:hint="eastAsia"/>
        </w:rPr>
        <w:t>利用</w:t>
      </w:r>
      <w:r w:rsidRPr="00C97F2F">
        <w:rPr>
          <w:rFonts w:hAnsi="ＭＳ 明朝" w:hint="eastAsia"/>
        </w:rPr>
        <w:t>に関して、いろいろと議論をしてまとめていく。そのOB</w:t>
      </w:r>
      <w:r w:rsidR="00CD2A09">
        <w:rPr>
          <w:rFonts w:hAnsi="ＭＳ 明朝" w:hint="eastAsia"/>
        </w:rPr>
        <w:t>や</w:t>
      </w:r>
      <w:r w:rsidRPr="00C97F2F">
        <w:rPr>
          <w:rFonts w:hAnsi="ＭＳ 明朝" w:hint="eastAsia"/>
        </w:rPr>
        <w:t>OGが色々研修を含めて、当日の進行</w:t>
      </w:r>
      <w:r w:rsidR="00CD2A09">
        <w:rPr>
          <w:rFonts w:hAnsi="ＭＳ 明朝" w:hint="eastAsia"/>
        </w:rPr>
        <w:t>やファシリテーターをしていくという</w:t>
      </w:r>
      <w:r w:rsidRPr="00C97F2F">
        <w:rPr>
          <w:rFonts w:hAnsi="ＭＳ 明朝" w:hint="eastAsia"/>
        </w:rPr>
        <w:t>形になって</w:t>
      </w:r>
      <w:r w:rsidR="00CD2A09">
        <w:rPr>
          <w:rFonts w:hAnsi="ＭＳ 明朝" w:hint="eastAsia"/>
        </w:rPr>
        <w:t>きています</w:t>
      </w:r>
      <w:r w:rsidRPr="00C97F2F">
        <w:rPr>
          <w:rFonts w:hAnsi="ＭＳ 明朝" w:hint="eastAsia"/>
        </w:rPr>
        <w:t>。ここには、</w:t>
      </w:r>
      <w:r w:rsidR="00EE1F5E">
        <w:rPr>
          <w:rFonts w:hAnsi="ＭＳ 明朝" w:hint="eastAsia"/>
        </w:rPr>
        <w:t>総務省</w:t>
      </w:r>
      <w:r w:rsidRPr="00C97F2F">
        <w:rPr>
          <w:rFonts w:hAnsi="ＭＳ 明朝" w:hint="eastAsia"/>
        </w:rPr>
        <w:t>近畿</w:t>
      </w:r>
      <w:r w:rsidR="00EE1F5E">
        <w:rPr>
          <w:rFonts w:hAnsi="ＭＳ 明朝" w:hint="eastAsia"/>
        </w:rPr>
        <w:t>総合通信局</w:t>
      </w:r>
      <w:r w:rsidRPr="00C97F2F">
        <w:rPr>
          <w:rFonts w:hAnsi="ＭＳ 明朝" w:hint="eastAsia"/>
        </w:rPr>
        <w:t>さん</w:t>
      </w:r>
      <w:r w:rsidR="00EE1F5E">
        <w:rPr>
          <w:rFonts w:hAnsi="ＭＳ 明朝" w:hint="eastAsia"/>
        </w:rPr>
        <w:t>や文部科学省</w:t>
      </w:r>
      <w:r w:rsidRPr="00C97F2F">
        <w:rPr>
          <w:rFonts w:hAnsi="ＭＳ 明朝" w:hint="eastAsia"/>
        </w:rPr>
        <w:t>さんの方も色々来ていただいて講評</w:t>
      </w:r>
      <w:r w:rsidR="00EE1F5E">
        <w:rPr>
          <w:rFonts w:hAnsi="ＭＳ 明朝" w:hint="eastAsia"/>
        </w:rPr>
        <w:t>や</w:t>
      </w:r>
      <w:r w:rsidRPr="00C97F2F">
        <w:rPr>
          <w:rFonts w:hAnsi="ＭＳ 明朝" w:hint="eastAsia"/>
        </w:rPr>
        <w:t>講演という形をしていただ</w:t>
      </w:r>
      <w:r w:rsidR="00CD2A09">
        <w:rPr>
          <w:rFonts w:hAnsi="ＭＳ 明朝" w:hint="eastAsia"/>
        </w:rPr>
        <w:t>いています。</w:t>
      </w:r>
    </w:p>
    <w:p w:rsidR="00CD2A09" w:rsidRDefault="00C97F2F" w:rsidP="00EE1F5E">
      <w:pPr>
        <w:ind w:leftChars="400" w:left="880" w:firstLineChars="100" w:firstLine="220"/>
        <w:jc w:val="left"/>
        <w:rPr>
          <w:rFonts w:hAnsi="ＭＳ 明朝"/>
        </w:rPr>
      </w:pPr>
      <w:r w:rsidRPr="00C97F2F">
        <w:rPr>
          <w:rFonts w:hAnsi="ＭＳ 明朝" w:hint="eastAsia"/>
        </w:rPr>
        <w:t>あと</w:t>
      </w:r>
      <w:r w:rsidR="00CD2A09">
        <w:rPr>
          <w:rFonts w:hAnsi="ＭＳ 明朝" w:hint="eastAsia"/>
        </w:rPr>
        <w:t>、</w:t>
      </w:r>
      <w:r w:rsidRPr="00C97F2F">
        <w:rPr>
          <w:rFonts w:hAnsi="ＭＳ 明朝" w:hint="eastAsia"/>
        </w:rPr>
        <w:t>授業公開キャラバンといいまして、これはいろんな学校の授業で公立も含めていろんな授業を見に行こうということで、お互いに</w:t>
      </w:r>
      <w:r w:rsidR="00CD2A09">
        <w:rPr>
          <w:rFonts w:hAnsi="ＭＳ 明朝" w:hint="eastAsia"/>
        </w:rPr>
        <w:t>研究</w:t>
      </w:r>
      <w:r w:rsidRPr="00C97F2F">
        <w:rPr>
          <w:rFonts w:hAnsi="ＭＳ 明朝" w:hint="eastAsia"/>
        </w:rPr>
        <w:t>会どうしでコラボして定期的に</w:t>
      </w:r>
      <w:r w:rsidR="00CD2A09">
        <w:rPr>
          <w:rFonts w:hAnsi="ＭＳ 明朝" w:hint="eastAsia"/>
        </w:rPr>
        <w:t>授業を見て</w:t>
      </w:r>
      <w:r w:rsidRPr="00C97F2F">
        <w:rPr>
          <w:rFonts w:hAnsi="ＭＳ 明朝" w:hint="eastAsia"/>
        </w:rPr>
        <w:t>、その後、意見交換をしてより良い授業づくり</w:t>
      </w:r>
      <w:r w:rsidR="00CD2A09">
        <w:rPr>
          <w:rFonts w:hAnsi="ＭＳ 明朝" w:hint="eastAsia"/>
        </w:rPr>
        <w:t>をしていこうと</w:t>
      </w:r>
      <w:r w:rsidRPr="00C97F2F">
        <w:rPr>
          <w:rFonts w:hAnsi="ＭＳ 明朝" w:hint="eastAsia"/>
        </w:rPr>
        <w:t>いう</w:t>
      </w:r>
      <w:r w:rsidR="00CD2A09">
        <w:rPr>
          <w:rFonts w:hAnsi="ＭＳ 明朝" w:hint="eastAsia"/>
        </w:rPr>
        <w:t>よ</w:t>
      </w:r>
      <w:r w:rsidRPr="00C97F2F">
        <w:rPr>
          <w:rFonts w:hAnsi="ＭＳ 明朝" w:hint="eastAsia"/>
        </w:rPr>
        <w:t>うなことにも取り組んで</w:t>
      </w:r>
      <w:r w:rsidR="00CD2A09">
        <w:rPr>
          <w:rFonts w:hAnsi="ＭＳ 明朝" w:hint="eastAsia"/>
        </w:rPr>
        <w:t>います。</w:t>
      </w:r>
    </w:p>
    <w:p w:rsidR="00BE2F73" w:rsidRDefault="00C97F2F" w:rsidP="00EE1F5E">
      <w:pPr>
        <w:ind w:leftChars="400" w:left="880" w:firstLineChars="100" w:firstLine="220"/>
        <w:jc w:val="left"/>
        <w:rPr>
          <w:rFonts w:hAnsi="ＭＳ 明朝"/>
        </w:rPr>
      </w:pPr>
      <w:r w:rsidRPr="00C97F2F">
        <w:rPr>
          <w:rFonts w:hAnsi="ＭＳ 明朝" w:hint="eastAsia"/>
        </w:rPr>
        <w:t>この研究会</w:t>
      </w:r>
      <w:r w:rsidR="00CD2A09">
        <w:rPr>
          <w:rFonts w:hAnsi="ＭＳ 明朝" w:hint="eastAsia"/>
        </w:rPr>
        <w:t>は</w:t>
      </w:r>
      <w:r w:rsidRPr="00C97F2F">
        <w:rPr>
          <w:rFonts w:hAnsi="ＭＳ 明朝" w:hint="eastAsia"/>
        </w:rPr>
        <w:t>、情報化</w:t>
      </w:r>
      <w:r w:rsidR="00CD2A09">
        <w:rPr>
          <w:rFonts w:hAnsi="ＭＳ 明朝" w:hint="eastAsia"/>
        </w:rPr>
        <w:t>ということですので</w:t>
      </w:r>
      <w:r w:rsidRPr="00C97F2F">
        <w:rPr>
          <w:rFonts w:hAnsi="ＭＳ 明朝" w:hint="eastAsia"/>
        </w:rPr>
        <w:t>、教科情報にとらわれず、いろんな教科のことで教育の情報化ということについても取り組んで</w:t>
      </w:r>
      <w:r w:rsidR="00CD2A09">
        <w:rPr>
          <w:rFonts w:hAnsi="ＭＳ 明朝" w:hint="eastAsia"/>
        </w:rPr>
        <w:t>いくことが出来ます。あとは、</w:t>
      </w:r>
      <w:r w:rsidRPr="00C97F2F">
        <w:rPr>
          <w:rFonts w:hAnsi="ＭＳ 明朝" w:hint="eastAsia"/>
        </w:rPr>
        <w:t>やっぱり主体をできるだけ今、高校生達におきたいという</w:t>
      </w:r>
      <w:r w:rsidR="00CD2A09">
        <w:rPr>
          <w:rFonts w:hAnsi="ＭＳ 明朝" w:hint="eastAsia"/>
        </w:rPr>
        <w:t>ことを</w:t>
      </w:r>
      <w:r w:rsidRPr="00C97F2F">
        <w:rPr>
          <w:rFonts w:hAnsi="ＭＳ 明朝" w:hint="eastAsia"/>
        </w:rPr>
        <w:t>この数年考えているので、できるだけ高校生が主体的に動けるように</w:t>
      </w:r>
      <w:r w:rsidR="00BE2F73">
        <w:rPr>
          <w:rFonts w:hAnsi="ＭＳ 明朝" w:hint="eastAsia"/>
        </w:rPr>
        <w:t xml:space="preserve">ということをテーマにしています。　</w:t>
      </w:r>
    </w:p>
    <w:p w:rsidR="00BE2F73" w:rsidRDefault="00BE2F73" w:rsidP="00EE1F5E">
      <w:pPr>
        <w:ind w:leftChars="400" w:left="880" w:firstLineChars="100" w:firstLine="220"/>
        <w:jc w:val="left"/>
        <w:rPr>
          <w:rFonts w:hAnsi="ＭＳ 明朝"/>
        </w:rPr>
      </w:pPr>
      <w:r>
        <w:rPr>
          <w:rFonts w:hAnsi="ＭＳ 明朝" w:hint="eastAsia"/>
        </w:rPr>
        <w:t>今年も泉大津市</w:t>
      </w:r>
      <w:r w:rsidR="00C97F2F" w:rsidRPr="00C97F2F">
        <w:rPr>
          <w:rFonts w:hAnsi="ＭＳ 明朝" w:hint="eastAsia"/>
        </w:rPr>
        <w:t>教育委員会</w:t>
      </w:r>
      <w:r>
        <w:rPr>
          <w:rFonts w:hAnsi="ＭＳ 明朝" w:hint="eastAsia"/>
        </w:rPr>
        <w:t>から声をかけていただいて、</w:t>
      </w:r>
      <w:r w:rsidR="00C97F2F" w:rsidRPr="00C97F2F">
        <w:rPr>
          <w:rFonts w:hAnsi="ＭＳ 明朝" w:hint="eastAsia"/>
        </w:rPr>
        <w:t>泉大津スマホサミット</w:t>
      </w:r>
      <w:r>
        <w:rPr>
          <w:rFonts w:hAnsi="ＭＳ 明朝" w:hint="eastAsia"/>
        </w:rPr>
        <w:t>に</w:t>
      </w:r>
      <w:r w:rsidR="00C97F2F" w:rsidRPr="00C97F2F">
        <w:rPr>
          <w:rFonts w:hAnsi="ＭＳ 明朝" w:hint="eastAsia"/>
        </w:rPr>
        <w:t>、高校生たち</w:t>
      </w:r>
      <w:r>
        <w:rPr>
          <w:rFonts w:hAnsi="ＭＳ 明朝" w:hint="eastAsia"/>
        </w:rPr>
        <w:t>が</w:t>
      </w:r>
      <w:r w:rsidR="00C97F2F" w:rsidRPr="00C97F2F">
        <w:rPr>
          <w:rFonts w:hAnsi="ＭＳ 明朝" w:hint="eastAsia"/>
        </w:rPr>
        <w:t>広く何人か</w:t>
      </w:r>
      <w:r>
        <w:rPr>
          <w:rFonts w:hAnsi="ＭＳ 明朝" w:hint="eastAsia"/>
        </w:rPr>
        <w:t>ファシリテーターとして参加してきました。その他、寝屋川市</w:t>
      </w:r>
      <w:r w:rsidR="00C97F2F" w:rsidRPr="00C97F2F">
        <w:rPr>
          <w:rFonts w:hAnsi="ＭＳ 明朝" w:hint="eastAsia"/>
        </w:rPr>
        <w:t>教育委員会</w:t>
      </w:r>
      <w:r>
        <w:rPr>
          <w:rFonts w:hAnsi="ＭＳ 明朝" w:hint="eastAsia"/>
        </w:rPr>
        <w:t>や</w:t>
      </w:r>
      <w:r w:rsidR="00C97F2F" w:rsidRPr="00C97F2F">
        <w:rPr>
          <w:rFonts w:hAnsi="ＭＳ 明朝" w:hint="eastAsia"/>
        </w:rPr>
        <w:t>PTAの講演会、地元の中学校の出前授業的なことも、高校生たち</w:t>
      </w:r>
      <w:r>
        <w:rPr>
          <w:rFonts w:hAnsi="ＭＳ 明朝" w:hint="eastAsia"/>
        </w:rPr>
        <w:t>の都合がつけば、異年齢や地域の皆さんと</w:t>
      </w:r>
      <w:r w:rsidR="00C97F2F" w:rsidRPr="00C97F2F">
        <w:rPr>
          <w:rFonts w:hAnsi="ＭＳ 明朝" w:hint="eastAsia"/>
        </w:rPr>
        <w:t>ネットモラル</w:t>
      </w:r>
      <w:r>
        <w:rPr>
          <w:rFonts w:hAnsi="ＭＳ 明朝" w:hint="eastAsia"/>
        </w:rPr>
        <w:t>をテーマに交流を図っています。その際には</w:t>
      </w:r>
      <w:r w:rsidR="00C97F2F" w:rsidRPr="00C97F2F">
        <w:rPr>
          <w:rFonts w:hAnsi="ＭＳ 明朝" w:hint="eastAsia"/>
        </w:rPr>
        <w:t>、</w:t>
      </w:r>
      <w:r>
        <w:rPr>
          <w:rFonts w:hAnsi="ＭＳ 明朝" w:hint="eastAsia"/>
        </w:rPr>
        <w:t>事業者の教材等を活用して、時には一緒に作ったりもしてワークショップ形式や授業形式で行っています。時には</w:t>
      </w:r>
      <w:r w:rsidR="00C97F2F" w:rsidRPr="00C97F2F">
        <w:rPr>
          <w:rFonts w:hAnsi="ＭＳ 明朝" w:hint="eastAsia"/>
        </w:rPr>
        <w:t>アメリカ</w:t>
      </w:r>
      <w:r>
        <w:rPr>
          <w:rFonts w:hAnsi="ＭＳ 明朝" w:hint="eastAsia"/>
        </w:rPr>
        <w:t>の</w:t>
      </w:r>
      <w:r w:rsidR="00C97F2F" w:rsidRPr="00C97F2F">
        <w:rPr>
          <w:rFonts w:hAnsi="ＭＳ 明朝" w:hint="eastAsia"/>
        </w:rPr>
        <w:t>高校生たちと英語でディスカッション</w:t>
      </w:r>
      <w:r>
        <w:rPr>
          <w:rFonts w:hAnsi="ＭＳ 明朝" w:hint="eastAsia"/>
        </w:rPr>
        <w:t>しながら</w:t>
      </w:r>
      <w:r w:rsidR="00C97F2F" w:rsidRPr="00C97F2F">
        <w:rPr>
          <w:rFonts w:hAnsi="ＭＳ 明朝" w:hint="eastAsia"/>
        </w:rPr>
        <w:t>スマホの問題を考える</w:t>
      </w:r>
      <w:r>
        <w:rPr>
          <w:rFonts w:hAnsi="ＭＳ 明朝" w:hint="eastAsia"/>
        </w:rPr>
        <w:t>こともしています。</w:t>
      </w:r>
      <w:r w:rsidR="00C97F2F" w:rsidRPr="00C97F2F">
        <w:rPr>
          <w:rFonts w:hAnsi="ＭＳ 明朝" w:hint="eastAsia"/>
        </w:rPr>
        <w:t>直近はGoogleさんとのコラボでwebレンジャー</w:t>
      </w:r>
      <w:r>
        <w:rPr>
          <w:rFonts w:hAnsi="ＭＳ 明朝" w:hint="eastAsia"/>
        </w:rPr>
        <w:t>という取組やセミナーを</w:t>
      </w:r>
      <w:r w:rsidR="00C97F2F" w:rsidRPr="00C97F2F">
        <w:rPr>
          <w:rFonts w:hAnsi="ＭＳ 明朝" w:hint="eastAsia"/>
        </w:rPr>
        <w:t>共催で</w:t>
      </w:r>
      <w:r>
        <w:rPr>
          <w:rFonts w:hAnsi="ＭＳ 明朝" w:hint="eastAsia"/>
        </w:rPr>
        <w:t>したりもしています。</w:t>
      </w:r>
    </w:p>
    <w:p w:rsidR="000834C9" w:rsidRDefault="00C97F2F" w:rsidP="00EE1F5E">
      <w:pPr>
        <w:ind w:leftChars="400" w:left="880" w:firstLineChars="100" w:firstLine="220"/>
        <w:jc w:val="left"/>
        <w:rPr>
          <w:rFonts w:hAnsi="ＭＳ 明朝"/>
        </w:rPr>
      </w:pPr>
      <w:r w:rsidRPr="00EE1F5E">
        <w:rPr>
          <w:rFonts w:hAnsi="ＭＳ 明朝" w:hint="eastAsia"/>
          <w:highlight w:val="yellow"/>
        </w:rPr>
        <w:t>高校生ICTカンファレンス</w:t>
      </w:r>
      <w:r w:rsidR="00C37184" w:rsidRPr="00EE1F5E">
        <w:rPr>
          <w:rFonts w:hAnsi="ＭＳ 明朝" w:hint="eastAsia"/>
          <w:highlight w:val="yellow"/>
        </w:rPr>
        <w:t>ですが、</w:t>
      </w:r>
      <w:r w:rsidRPr="00EE1F5E">
        <w:rPr>
          <w:rFonts w:hAnsi="ＭＳ 明朝" w:hint="eastAsia"/>
          <w:highlight w:val="yellow"/>
        </w:rPr>
        <w:t>今年度は大阪</w:t>
      </w:r>
      <w:r w:rsidR="00EE1F5E">
        <w:rPr>
          <w:rFonts w:hAnsi="ＭＳ 明朝" w:hint="eastAsia"/>
          <w:highlight w:val="yellow"/>
        </w:rPr>
        <w:t>で</w:t>
      </w:r>
      <w:r w:rsidRPr="00EE1F5E">
        <w:rPr>
          <w:rFonts w:hAnsi="ＭＳ 明朝" w:hint="eastAsia"/>
          <w:highlight w:val="yellow"/>
        </w:rPr>
        <w:t>は9月9日に</w:t>
      </w:r>
      <w:r w:rsidR="00C37184" w:rsidRPr="00EE1F5E">
        <w:rPr>
          <w:rFonts w:hAnsi="ＭＳ 明朝" w:hint="eastAsia"/>
          <w:highlight w:val="yellow"/>
        </w:rPr>
        <w:t>実施しました</w:t>
      </w:r>
      <w:r w:rsidRPr="00EE1F5E">
        <w:rPr>
          <w:rFonts w:hAnsi="ＭＳ 明朝" w:hint="eastAsia"/>
          <w:highlight w:val="yellow"/>
        </w:rPr>
        <w:t>。今年度のテーマ</w:t>
      </w:r>
      <w:r w:rsidR="00AE36E0" w:rsidRPr="00EE1F5E">
        <w:rPr>
          <w:rFonts w:hAnsi="ＭＳ 明朝" w:hint="eastAsia"/>
          <w:highlight w:val="yellow"/>
        </w:rPr>
        <w:t>は「</w:t>
      </w:r>
      <w:r w:rsidRPr="00C97F2F">
        <w:rPr>
          <w:rFonts w:hAnsi="ＭＳ 明朝" w:hint="eastAsia"/>
        </w:rPr>
        <w:t>社会で活躍するためのICT活用を</w:t>
      </w:r>
      <w:r w:rsidR="00EE1F5E">
        <w:rPr>
          <w:rFonts w:hAnsi="ＭＳ 明朝" w:hint="eastAsia"/>
        </w:rPr>
        <w:t>～</w:t>
      </w:r>
      <w:r w:rsidRPr="00C97F2F">
        <w:rPr>
          <w:rFonts w:hAnsi="ＭＳ 明朝" w:hint="eastAsia"/>
        </w:rPr>
        <w:t>18歳成人化を控えて</w:t>
      </w:r>
      <w:r w:rsidR="00EE1F5E">
        <w:rPr>
          <w:rFonts w:hAnsi="ＭＳ 明朝" w:hint="eastAsia"/>
        </w:rPr>
        <w:t>～</w:t>
      </w:r>
      <w:r w:rsidR="00AE36E0">
        <w:rPr>
          <w:rFonts w:hAnsi="ＭＳ 明朝" w:hint="eastAsia"/>
        </w:rPr>
        <w:t>」</w:t>
      </w:r>
      <w:r w:rsidRPr="00C97F2F">
        <w:rPr>
          <w:rFonts w:hAnsi="ＭＳ 明朝" w:hint="eastAsia"/>
        </w:rPr>
        <w:t>という</w:t>
      </w:r>
      <w:r w:rsidR="00AE36E0">
        <w:rPr>
          <w:rFonts w:hAnsi="ＭＳ 明朝" w:hint="eastAsia"/>
        </w:rPr>
        <w:t>ことにして、</w:t>
      </w:r>
      <w:r w:rsidRPr="00C97F2F">
        <w:rPr>
          <w:rFonts w:hAnsi="ＭＳ 明朝" w:hint="eastAsia"/>
        </w:rPr>
        <w:t>主催は</w:t>
      </w:r>
      <w:r w:rsidR="00EE1F5E">
        <w:rPr>
          <w:rFonts w:hAnsi="ＭＳ 明朝" w:hint="eastAsia"/>
        </w:rPr>
        <w:t>安心ネットづく</w:t>
      </w:r>
      <w:r w:rsidR="00EE1F5E" w:rsidRPr="00C97F2F">
        <w:rPr>
          <w:rFonts w:hAnsi="ＭＳ 明朝" w:hint="eastAsia"/>
        </w:rPr>
        <w:t>り促進協議会</w:t>
      </w:r>
      <w:r w:rsidRPr="00C97F2F">
        <w:rPr>
          <w:rFonts w:hAnsi="ＭＳ 明朝" w:hint="eastAsia"/>
        </w:rPr>
        <w:t>と草の根サイバーセキュリティ運動全国連絡会</w:t>
      </w:r>
      <w:r w:rsidR="00AE36E0">
        <w:rPr>
          <w:rFonts w:hAnsi="ＭＳ 明朝" w:hint="eastAsia"/>
        </w:rPr>
        <w:t>と本</w:t>
      </w:r>
      <w:r w:rsidRPr="00C97F2F">
        <w:rPr>
          <w:rFonts w:hAnsi="ＭＳ 明朝" w:hint="eastAsia"/>
        </w:rPr>
        <w:t>研究会</w:t>
      </w:r>
      <w:r w:rsidR="00AE36E0">
        <w:rPr>
          <w:rFonts w:hAnsi="ＭＳ 明朝" w:hint="eastAsia"/>
        </w:rPr>
        <w:t>。</w:t>
      </w:r>
      <w:r w:rsidRPr="00C97F2F">
        <w:rPr>
          <w:rFonts w:hAnsi="ＭＳ 明朝" w:hint="eastAsia"/>
        </w:rPr>
        <w:t>共催という形で内閣府、文科省</w:t>
      </w:r>
      <w:r w:rsidR="00AE36E0">
        <w:rPr>
          <w:rFonts w:hAnsi="ＭＳ 明朝" w:hint="eastAsia"/>
        </w:rPr>
        <w:t>、</w:t>
      </w:r>
      <w:r w:rsidRPr="00C97F2F">
        <w:rPr>
          <w:rFonts w:hAnsi="ＭＳ 明朝" w:hint="eastAsia"/>
        </w:rPr>
        <w:t>総務省、消費者庁というのが共催でついてます</w:t>
      </w:r>
      <w:r w:rsidR="00AE36E0">
        <w:rPr>
          <w:rFonts w:hAnsi="ＭＳ 明朝" w:hint="eastAsia"/>
        </w:rPr>
        <w:t>。</w:t>
      </w:r>
      <w:r w:rsidR="000834C9">
        <w:rPr>
          <w:rFonts w:hAnsi="ＭＳ 明朝" w:hint="eastAsia"/>
        </w:rPr>
        <w:t>警察庁にも共催をお願いしていて、今後はもっと開催地域を増やして警察庁にも協力いただけるように</w:t>
      </w:r>
      <w:r w:rsidR="00EE1F5E">
        <w:rPr>
          <w:rFonts w:hAnsi="ＭＳ 明朝" w:hint="eastAsia"/>
        </w:rPr>
        <w:t>したい</w:t>
      </w:r>
      <w:r w:rsidR="000834C9">
        <w:rPr>
          <w:rFonts w:hAnsi="ＭＳ 明朝" w:hint="eastAsia"/>
        </w:rPr>
        <w:t>と考えています。</w:t>
      </w:r>
    </w:p>
    <w:p w:rsidR="00F06008" w:rsidRDefault="00C97F2F" w:rsidP="00EE1F5E">
      <w:pPr>
        <w:ind w:leftChars="400" w:left="880" w:firstLineChars="100" w:firstLine="220"/>
        <w:jc w:val="left"/>
        <w:rPr>
          <w:rFonts w:hAnsi="ＭＳ 明朝"/>
        </w:rPr>
      </w:pPr>
      <w:r w:rsidRPr="00C97F2F">
        <w:rPr>
          <w:rFonts w:hAnsi="ＭＳ 明朝" w:hint="eastAsia"/>
        </w:rPr>
        <w:t>大阪スマホサミット</w:t>
      </w:r>
      <w:r w:rsidR="000834C9">
        <w:rPr>
          <w:rFonts w:hAnsi="ＭＳ 明朝" w:hint="eastAsia"/>
        </w:rPr>
        <w:t>では、本番のサミットまでにワークショップを</w:t>
      </w:r>
      <w:r w:rsidRPr="00C97F2F">
        <w:rPr>
          <w:rFonts w:hAnsi="ＭＳ 明朝" w:hint="eastAsia"/>
        </w:rPr>
        <w:t>3回</w:t>
      </w:r>
      <w:r w:rsidR="000834C9">
        <w:rPr>
          <w:rFonts w:hAnsi="ＭＳ 明朝" w:hint="eastAsia"/>
        </w:rPr>
        <w:t>開催していて、本来はその形が</w:t>
      </w:r>
      <w:r w:rsidRPr="00C97F2F">
        <w:rPr>
          <w:rFonts w:hAnsi="ＭＳ 明朝" w:hint="eastAsia"/>
        </w:rPr>
        <w:t>一番いいと思</w:t>
      </w:r>
      <w:r w:rsidR="000834C9">
        <w:rPr>
          <w:rFonts w:hAnsi="ＭＳ 明朝" w:hint="eastAsia"/>
        </w:rPr>
        <w:t>いますが、</w:t>
      </w:r>
      <w:r w:rsidRPr="00C97F2F">
        <w:rPr>
          <w:rFonts w:hAnsi="ＭＳ 明朝" w:hint="eastAsia"/>
        </w:rPr>
        <w:t>なかなか日程的</w:t>
      </w:r>
      <w:r w:rsidR="000834C9">
        <w:rPr>
          <w:rFonts w:hAnsi="ＭＳ 明朝" w:hint="eastAsia"/>
        </w:rPr>
        <w:t>に厳しいので１日で</w:t>
      </w:r>
      <w:r w:rsidR="00F06008">
        <w:rPr>
          <w:rFonts w:hAnsi="ＭＳ 明朝" w:hint="eastAsia"/>
        </w:rPr>
        <w:t>ミニ講演や</w:t>
      </w:r>
      <w:r w:rsidR="000834C9">
        <w:rPr>
          <w:rFonts w:hAnsi="ＭＳ 明朝" w:hint="eastAsia"/>
        </w:rPr>
        <w:t>ワークショップ</w:t>
      </w:r>
      <w:r w:rsidR="00F06008">
        <w:rPr>
          <w:rFonts w:hAnsi="ＭＳ 明朝" w:hint="eastAsia"/>
        </w:rPr>
        <w:t>と</w:t>
      </w:r>
      <w:r w:rsidR="000834C9">
        <w:rPr>
          <w:rFonts w:hAnsi="ＭＳ 明朝" w:hint="eastAsia"/>
        </w:rPr>
        <w:t>発表をしています。</w:t>
      </w:r>
      <w:r w:rsidRPr="00C97F2F">
        <w:rPr>
          <w:rFonts w:hAnsi="ＭＳ 明朝" w:hint="eastAsia"/>
        </w:rPr>
        <w:t>それからテーマ的</w:t>
      </w:r>
      <w:r w:rsidR="00F06008">
        <w:rPr>
          <w:rFonts w:hAnsi="ＭＳ 明朝" w:hint="eastAsia"/>
        </w:rPr>
        <w:t>にも</w:t>
      </w:r>
      <w:r w:rsidRPr="00C97F2F">
        <w:rPr>
          <w:rFonts w:hAnsi="ＭＳ 明朝" w:hint="eastAsia"/>
        </w:rPr>
        <w:t>全国的に同じテーマでやってい</w:t>
      </w:r>
      <w:r w:rsidR="00F06008">
        <w:rPr>
          <w:rFonts w:hAnsi="ＭＳ 明朝" w:hint="eastAsia"/>
        </w:rPr>
        <w:t>きますので</w:t>
      </w:r>
      <w:r w:rsidRPr="00C97F2F">
        <w:rPr>
          <w:rFonts w:hAnsi="ＭＳ 明朝" w:hint="eastAsia"/>
        </w:rPr>
        <w:t>、高校生ICT</w:t>
      </w:r>
      <w:r w:rsidR="00A21D73">
        <w:rPr>
          <w:rFonts w:hAnsi="ＭＳ 明朝" w:hint="eastAsia"/>
        </w:rPr>
        <w:t>カンファレンスと</w:t>
      </w:r>
      <w:r w:rsidRPr="00C97F2F">
        <w:rPr>
          <w:rFonts w:hAnsi="ＭＳ 明朝" w:hint="eastAsia"/>
        </w:rPr>
        <w:t>いうのは、基本的に1日で終わるというコンセプトのもとでやっています。その中から1人代表を選んで、その1人が全国から東京に集まってきてサミット</w:t>
      </w:r>
      <w:r w:rsidR="00F06008">
        <w:rPr>
          <w:rFonts w:hAnsi="ＭＳ 明朝" w:hint="eastAsia"/>
        </w:rPr>
        <w:t>を</w:t>
      </w:r>
      <w:r w:rsidRPr="00C97F2F">
        <w:rPr>
          <w:rFonts w:hAnsi="ＭＳ 明朝" w:hint="eastAsia"/>
        </w:rPr>
        <w:t>開きまして、今年は11月3日になりますが、11月3日に全国17</w:t>
      </w:r>
      <w:r w:rsidR="00F06008">
        <w:rPr>
          <w:rFonts w:hAnsi="ＭＳ 明朝" w:hint="eastAsia"/>
        </w:rPr>
        <w:t>箇所プラス</w:t>
      </w:r>
      <w:r w:rsidRPr="00C97F2F">
        <w:rPr>
          <w:rFonts w:hAnsi="ＭＳ 明朝" w:hint="eastAsia"/>
        </w:rPr>
        <w:t>沖縄</w:t>
      </w:r>
      <w:r w:rsidR="00F06008">
        <w:rPr>
          <w:rFonts w:hAnsi="ＭＳ 明朝" w:hint="eastAsia"/>
        </w:rPr>
        <w:t>と</w:t>
      </w:r>
      <w:r w:rsidRPr="00C97F2F">
        <w:rPr>
          <w:rFonts w:hAnsi="ＭＳ 明朝" w:hint="eastAsia"/>
        </w:rPr>
        <w:t>福井県も</w:t>
      </w:r>
      <w:r w:rsidR="00F06008">
        <w:rPr>
          <w:rFonts w:hAnsi="ＭＳ 明朝" w:hint="eastAsia"/>
        </w:rPr>
        <w:t>独自にされていて、テーマが全国テーマと似ている時には東京で開催するサミットにも</w:t>
      </w:r>
      <w:r w:rsidRPr="00C97F2F">
        <w:rPr>
          <w:rFonts w:hAnsi="ＭＳ 明朝" w:hint="eastAsia"/>
        </w:rPr>
        <w:t>参加していただくという形になって、全国から19人が集まってきて、19人でもう一度同じテーマで話し合</w:t>
      </w:r>
      <w:r w:rsidR="00F06008">
        <w:rPr>
          <w:rFonts w:hAnsi="ＭＳ 明朝" w:hint="eastAsia"/>
        </w:rPr>
        <w:t>います。</w:t>
      </w:r>
    </w:p>
    <w:p w:rsidR="00A21D73" w:rsidRDefault="00C97F2F" w:rsidP="00A21D73">
      <w:pPr>
        <w:ind w:leftChars="400" w:left="880" w:firstLineChars="100" w:firstLine="220"/>
        <w:jc w:val="left"/>
        <w:rPr>
          <w:rFonts w:hAnsi="ＭＳ 明朝"/>
        </w:rPr>
      </w:pPr>
      <w:r w:rsidRPr="00C97F2F">
        <w:rPr>
          <w:rFonts w:hAnsi="ＭＳ 明朝" w:hint="eastAsia"/>
        </w:rPr>
        <w:t>そこでまとまった意見を19人の中から代表</w:t>
      </w:r>
      <w:r w:rsidR="00F06008">
        <w:rPr>
          <w:rFonts w:hAnsi="ＭＳ 明朝" w:hint="eastAsia"/>
        </w:rPr>
        <w:t>を</w:t>
      </w:r>
      <w:r w:rsidRPr="00C97F2F">
        <w:rPr>
          <w:rFonts w:hAnsi="ＭＳ 明朝" w:hint="eastAsia"/>
        </w:rPr>
        <w:t>2</w:t>
      </w:r>
      <w:r w:rsidR="00F06008">
        <w:rPr>
          <w:rFonts w:hAnsi="ＭＳ 明朝" w:hint="eastAsia"/>
        </w:rPr>
        <w:t>、</w:t>
      </w:r>
      <w:r w:rsidRPr="00C97F2F">
        <w:rPr>
          <w:rFonts w:hAnsi="ＭＳ 明朝" w:hint="eastAsia"/>
        </w:rPr>
        <w:t>3人</w:t>
      </w:r>
      <w:r w:rsidR="00F06008">
        <w:rPr>
          <w:rFonts w:hAnsi="ＭＳ 明朝" w:hint="eastAsia"/>
        </w:rPr>
        <w:t>選んで、その代表</w:t>
      </w:r>
      <w:r w:rsidRPr="00C97F2F">
        <w:rPr>
          <w:rFonts w:hAnsi="ＭＳ 明朝" w:hint="eastAsia"/>
        </w:rPr>
        <w:t>が12月に内</w:t>
      </w:r>
      <w:r w:rsidRPr="00C97F2F">
        <w:rPr>
          <w:rFonts w:hAnsi="ＭＳ 明朝" w:hint="eastAsia"/>
        </w:rPr>
        <w:lastRenderedPageBreak/>
        <w:t>閣府</w:t>
      </w:r>
      <w:r w:rsidR="00F06008">
        <w:rPr>
          <w:rFonts w:hAnsi="ＭＳ 明朝" w:hint="eastAsia"/>
        </w:rPr>
        <w:t>や各省庁を訪問して高校生の発表を聞いていただいています。</w:t>
      </w:r>
      <w:r w:rsidRPr="00C97F2F">
        <w:rPr>
          <w:rFonts w:hAnsi="ＭＳ 明朝" w:hint="eastAsia"/>
        </w:rPr>
        <w:t>これがICTカンファレンスの大きな流れになります。</w:t>
      </w:r>
    </w:p>
    <w:p w:rsidR="00C97F2F" w:rsidRPr="00C97F2F" w:rsidRDefault="00C97F2F" w:rsidP="00A21D73">
      <w:pPr>
        <w:ind w:leftChars="400" w:left="880" w:firstLineChars="100" w:firstLine="220"/>
        <w:jc w:val="left"/>
        <w:rPr>
          <w:rFonts w:hAnsi="ＭＳ 明朝"/>
        </w:rPr>
      </w:pPr>
      <w:r w:rsidRPr="00C97F2F">
        <w:rPr>
          <w:rFonts w:hAnsi="ＭＳ 明朝" w:hint="eastAsia"/>
        </w:rPr>
        <w:t>今年</w:t>
      </w:r>
      <w:r w:rsidR="00F06008">
        <w:rPr>
          <w:rFonts w:hAnsi="ＭＳ 明朝" w:hint="eastAsia"/>
        </w:rPr>
        <w:t>は</w:t>
      </w:r>
      <w:r w:rsidRPr="00C97F2F">
        <w:rPr>
          <w:rFonts w:hAnsi="ＭＳ 明朝" w:hint="eastAsia"/>
        </w:rPr>
        <w:t>、例えば18歳成人化というのが大人としての権利とか責任が出てくる</w:t>
      </w:r>
      <w:r w:rsidR="00F06008">
        <w:rPr>
          <w:rFonts w:hAnsi="ＭＳ 明朝" w:hint="eastAsia"/>
        </w:rPr>
        <w:t>という話から、</w:t>
      </w:r>
      <w:r w:rsidRPr="00C97F2F">
        <w:rPr>
          <w:rFonts w:hAnsi="ＭＳ 明朝" w:hint="eastAsia"/>
        </w:rPr>
        <w:t>その中で活躍</w:t>
      </w:r>
      <w:r w:rsidR="00F06008">
        <w:rPr>
          <w:rFonts w:hAnsi="ＭＳ 明朝" w:hint="eastAsia"/>
        </w:rPr>
        <w:t>と</w:t>
      </w:r>
      <w:r w:rsidRPr="00C97F2F">
        <w:rPr>
          <w:rFonts w:hAnsi="ＭＳ 明朝" w:hint="eastAsia"/>
        </w:rPr>
        <w:t>いうキーワード</w:t>
      </w:r>
      <w:r w:rsidR="00A21D73">
        <w:rPr>
          <w:rFonts w:hAnsi="ＭＳ 明朝" w:hint="eastAsia"/>
        </w:rPr>
        <w:t>をとって</w:t>
      </w:r>
      <w:r w:rsidRPr="00C97F2F">
        <w:rPr>
          <w:rFonts w:hAnsi="ＭＳ 明朝" w:hint="eastAsia"/>
        </w:rPr>
        <w:t>、具体的にど</w:t>
      </w:r>
      <w:r w:rsidR="00A21D73">
        <w:rPr>
          <w:rFonts w:hAnsi="ＭＳ 明朝" w:hint="eastAsia"/>
        </w:rPr>
        <w:t>のような</w:t>
      </w:r>
      <w:r w:rsidRPr="00C97F2F">
        <w:rPr>
          <w:rFonts w:hAnsi="ＭＳ 明朝" w:hint="eastAsia"/>
        </w:rPr>
        <w:t>ICTの活用方法が</w:t>
      </w:r>
      <w:r w:rsidR="00A21D73">
        <w:rPr>
          <w:rFonts w:hAnsi="ＭＳ 明朝" w:hint="eastAsia"/>
        </w:rPr>
        <w:t>あるのか等という議論をします。</w:t>
      </w:r>
      <w:r w:rsidRPr="00C97F2F">
        <w:rPr>
          <w:rFonts w:hAnsi="ＭＳ 明朝" w:hint="eastAsia"/>
        </w:rPr>
        <w:t>結構、地域によって全然色が違っていて、地域による色んな展開もでてきます。最終的にはグループで3分間ぐらい</w:t>
      </w:r>
      <w:r w:rsidR="00A21D73">
        <w:rPr>
          <w:rFonts w:hAnsi="ＭＳ 明朝" w:hint="eastAsia"/>
        </w:rPr>
        <w:t>ずつ</w:t>
      </w:r>
      <w:r w:rsidRPr="00C97F2F">
        <w:rPr>
          <w:rFonts w:hAnsi="ＭＳ 明朝" w:hint="eastAsia"/>
        </w:rPr>
        <w:t>プレゼンを</w:t>
      </w:r>
      <w:r w:rsidR="00A21D73">
        <w:rPr>
          <w:rFonts w:hAnsi="ＭＳ 明朝" w:hint="eastAsia"/>
        </w:rPr>
        <w:t>していって、</w:t>
      </w:r>
      <w:r w:rsidRPr="00C97F2F">
        <w:rPr>
          <w:rFonts w:hAnsi="ＭＳ 明朝" w:hint="eastAsia"/>
        </w:rPr>
        <w:t>皆で聞くという形で最後にはご講評をいただいております。高校生ICT</w:t>
      </w:r>
      <w:r w:rsidR="00A21D73">
        <w:rPr>
          <w:rFonts w:hAnsi="ＭＳ 明朝" w:hint="eastAsia"/>
        </w:rPr>
        <w:t>カンファレンスの最終</w:t>
      </w:r>
      <w:r w:rsidRPr="00C97F2F">
        <w:rPr>
          <w:rFonts w:hAnsi="ＭＳ 明朝" w:hint="eastAsia"/>
        </w:rPr>
        <w:t>的には提言という形に</w:t>
      </w:r>
      <w:r w:rsidR="00DF776E">
        <w:rPr>
          <w:rFonts w:hAnsi="ＭＳ 明朝" w:hint="eastAsia"/>
        </w:rPr>
        <w:t>して</w:t>
      </w:r>
      <w:r w:rsidRPr="00C97F2F">
        <w:rPr>
          <w:rFonts w:hAnsi="ＭＳ 明朝" w:hint="eastAsia"/>
        </w:rPr>
        <w:t>、</w:t>
      </w:r>
      <w:r w:rsidR="00A21D73">
        <w:rPr>
          <w:rFonts w:hAnsi="ＭＳ 明朝" w:hint="eastAsia"/>
        </w:rPr>
        <w:t>高校生の代表者２名が</w:t>
      </w:r>
      <w:r w:rsidRPr="00C97F2F">
        <w:rPr>
          <w:rFonts w:hAnsi="ＭＳ 明朝" w:hint="eastAsia"/>
        </w:rPr>
        <w:t>内閣府、文科省、総務省</w:t>
      </w:r>
      <w:r w:rsidR="00A21D73">
        <w:rPr>
          <w:rFonts w:hAnsi="ＭＳ 明朝" w:hint="eastAsia"/>
        </w:rPr>
        <w:t>等の各省庁</w:t>
      </w:r>
      <w:r w:rsidRPr="00C97F2F">
        <w:rPr>
          <w:rFonts w:hAnsi="ＭＳ 明朝" w:hint="eastAsia"/>
        </w:rPr>
        <w:t>に実際に行って</w:t>
      </w:r>
      <w:r w:rsidR="00A21D73">
        <w:rPr>
          <w:rFonts w:hAnsi="ＭＳ 明朝" w:hint="eastAsia"/>
        </w:rPr>
        <w:t>プレゼンをさせていただいています。</w:t>
      </w:r>
      <w:r w:rsidRPr="00C97F2F">
        <w:rPr>
          <w:rFonts w:hAnsi="ＭＳ 明朝" w:hint="eastAsia"/>
        </w:rPr>
        <w:t>以上がだいたいの項目になりますが、また何かありましたら、よろしくお願いします。</w:t>
      </w:r>
    </w:p>
    <w:p w:rsidR="00C97F2F" w:rsidRPr="00C97F2F" w:rsidRDefault="00C97F2F" w:rsidP="00C97F2F">
      <w:pPr>
        <w:ind w:left="1100" w:hangingChars="500" w:hanging="1100"/>
        <w:jc w:val="left"/>
        <w:rPr>
          <w:rFonts w:hAnsi="ＭＳ 明朝"/>
        </w:rPr>
      </w:pPr>
      <w:r w:rsidRPr="00C97F2F">
        <w:rPr>
          <w:rFonts w:hAnsi="ＭＳ 明朝" w:hint="eastAsia"/>
        </w:rPr>
        <w:t>部会長</w:t>
      </w:r>
      <w:r w:rsidR="00DF776E">
        <w:rPr>
          <w:rFonts w:hAnsi="ＭＳ 明朝" w:hint="eastAsia"/>
        </w:rPr>
        <w:t xml:space="preserve">　　有難うございます。続いて、事務局から論点の資料説明をお願いします。</w:t>
      </w:r>
    </w:p>
    <w:p w:rsidR="00C97F2F" w:rsidRPr="00DF776E" w:rsidRDefault="00C97F2F" w:rsidP="00C97F2F">
      <w:pPr>
        <w:ind w:left="1100" w:hangingChars="500" w:hanging="1100"/>
        <w:jc w:val="left"/>
        <w:rPr>
          <w:rFonts w:asciiTheme="majorEastAsia" w:eastAsiaTheme="majorEastAsia" w:hAnsiTheme="majorEastAsia"/>
        </w:rPr>
      </w:pPr>
      <w:r w:rsidRPr="00DF776E">
        <w:rPr>
          <w:rFonts w:asciiTheme="majorEastAsia" w:eastAsiaTheme="majorEastAsia" w:hAnsiTheme="majorEastAsia" w:hint="eastAsia"/>
        </w:rPr>
        <w:t>事務局</w:t>
      </w:r>
      <w:r w:rsidR="00DF776E" w:rsidRPr="00DF776E">
        <w:rPr>
          <w:rFonts w:asciiTheme="majorEastAsia" w:eastAsiaTheme="majorEastAsia" w:hAnsiTheme="majorEastAsia" w:hint="eastAsia"/>
        </w:rPr>
        <w:t>説明　　資料３　教育・啓発等のあり方、コミュニティサイト対策にかかる論点を説明</w:t>
      </w:r>
    </w:p>
    <w:p w:rsidR="00C97F2F" w:rsidRPr="00C97F2F" w:rsidRDefault="00C97F2F" w:rsidP="00C97F2F">
      <w:pPr>
        <w:ind w:left="1100" w:hangingChars="500" w:hanging="1100"/>
        <w:jc w:val="left"/>
        <w:rPr>
          <w:rFonts w:hAnsi="ＭＳ 明朝"/>
        </w:rPr>
      </w:pPr>
      <w:r w:rsidRPr="00C97F2F">
        <w:rPr>
          <w:rFonts w:hAnsi="ＭＳ 明朝" w:hint="eastAsia"/>
        </w:rPr>
        <w:t>部会長</w:t>
      </w:r>
      <w:r w:rsidR="00DF776E">
        <w:rPr>
          <w:rFonts w:hAnsi="ＭＳ 明朝" w:hint="eastAsia"/>
        </w:rPr>
        <w:t xml:space="preserve">　はい、有難うございます。これについて</w:t>
      </w:r>
      <w:r w:rsidRPr="00C97F2F">
        <w:rPr>
          <w:rFonts w:hAnsi="ＭＳ 明朝" w:hint="eastAsia"/>
        </w:rPr>
        <w:t>いかがですか</w:t>
      </w:r>
      <w:r w:rsidR="00B24CA7">
        <w:rPr>
          <w:rFonts w:hAnsi="ＭＳ 明朝" w:hint="eastAsia"/>
        </w:rPr>
        <w:t>。</w:t>
      </w:r>
      <w:r w:rsidRPr="00C97F2F">
        <w:rPr>
          <w:rFonts w:hAnsi="ＭＳ 明朝" w:hint="eastAsia"/>
        </w:rPr>
        <w:t>ご質問</w:t>
      </w:r>
      <w:r w:rsidR="00B24CA7">
        <w:rPr>
          <w:rFonts w:hAnsi="ＭＳ 明朝" w:hint="eastAsia"/>
        </w:rPr>
        <w:t>やご意見はございますか。</w:t>
      </w:r>
    </w:p>
    <w:p w:rsidR="00C97F2F" w:rsidRPr="00C97F2F" w:rsidRDefault="00C97F2F" w:rsidP="009A5A56">
      <w:pPr>
        <w:ind w:leftChars="-13" w:left="851" w:hangingChars="400" w:hanging="880"/>
        <w:jc w:val="left"/>
        <w:rPr>
          <w:rFonts w:hAnsi="ＭＳ 明朝"/>
        </w:rPr>
      </w:pPr>
      <w:r w:rsidRPr="00C97F2F">
        <w:rPr>
          <w:rFonts w:hAnsi="ＭＳ 明朝" w:hint="eastAsia"/>
        </w:rPr>
        <w:t>委</w:t>
      </w:r>
      <w:r w:rsidR="00A21D73">
        <w:rPr>
          <w:rFonts w:hAnsi="ＭＳ 明朝" w:hint="eastAsia"/>
        </w:rPr>
        <w:t xml:space="preserve">　</w:t>
      </w:r>
      <w:r w:rsidRPr="00C97F2F">
        <w:rPr>
          <w:rFonts w:hAnsi="ＭＳ 明朝" w:hint="eastAsia"/>
        </w:rPr>
        <w:t>員</w:t>
      </w:r>
      <w:r w:rsidR="009A5A56">
        <w:rPr>
          <w:rFonts w:hAnsi="ＭＳ 明朝" w:hint="eastAsia"/>
        </w:rPr>
        <w:t xml:space="preserve">　　</w:t>
      </w:r>
      <w:r w:rsidR="00852601" w:rsidRPr="009A5A56">
        <w:rPr>
          <w:rFonts w:hAnsi="ＭＳ 明朝" w:hint="eastAsia"/>
        </w:rPr>
        <w:t>青少年が児童ポルノ製</w:t>
      </w:r>
      <w:r w:rsidR="00852601">
        <w:rPr>
          <w:rFonts w:hAnsi="ＭＳ 明朝" w:hint="eastAsia"/>
        </w:rPr>
        <w:t>造罪の共犯等となる判例があることを周知していくべきかという論点に</w:t>
      </w:r>
      <w:r w:rsidRPr="00C97F2F">
        <w:rPr>
          <w:rFonts w:hAnsi="ＭＳ 明朝" w:hint="eastAsia"/>
        </w:rPr>
        <w:t>関して考えていた</w:t>
      </w:r>
      <w:r w:rsidR="00852601">
        <w:rPr>
          <w:rFonts w:hAnsi="ＭＳ 明朝" w:hint="eastAsia"/>
        </w:rPr>
        <w:t>のですが、確かにそういう</w:t>
      </w:r>
      <w:r w:rsidRPr="00C97F2F">
        <w:rPr>
          <w:rFonts w:hAnsi="ＭＳ 明朝" w:hint="eastAsia"/>
        </w:rPr>
        <w:t>判例</w:t>
      </w:r>
      <w:r w:rsidR="00852601">
        <w:rPr>
          <w:rFonts w:hAnsi="ＭＳ 明朝" w:hint="eastAsia"/>
        </w:rPr>
        <w:t>が</w:t>
      </w:r>
      <w:r w:rsidRPr="00C97F2F">
        <w:rPr>
          <w:rFonts w:hAnsi="ＭＳ 明朝" w:hint="eastAsia"/>
        </w:rPr>
        <w:t>あるのは</w:t>
      </w:r>
      <w:r w:rsidR="00852601">
        <w:rPr>
          <w:rFonts w:hAnsi="ＭＳ 明朝" w:hint="eastAsia"/>
        </w:rPr>
        <w:t>事実でしょうが、そのことを特段</w:t>
      </w:r>
      <w:r w:rsidR="00BE2677">
        <w:rPr>
          <w:rFonts w:hAnsi="ＭＳ 明朝" w:hint="eastAsia"/>
        </w:rPr>
        <w:t>周知する必要があるのかは疑問です。それよりもこのような</w:t>
      </w:r>
      <w:r w:rsidRPr="00C97F2F">
        <w:rPr>
          <w:rFonts w:hAnsi="ＭＳ 明朝" w:hint="eastAsia"/>
        </w:rPr>
        <w:t>危険が</w:t>
      </w:r>
      <w:r w:rsidR="00BE2677">
        <w:rPr>
          <w:rFonts w:hAnsi="ＭＳ 明朝" w:hint="eastAsia"/>
        </w:rPr>
        <w:t>潜んでいるよという</w:t>
      </w:r>
      <w:r w:rsidRPr="00C97F2F">
        <w:rPr>
          <w:rFonts w:hAnsi="ＭＳ 明朝" w:hint="eastAsia"/>
        </w:rPr>
        <w:t>ことを</w:t>
      </w:r>
      <w:r w:rsidR="00852601">
        <w:rPr>
          <w:rFonts w:hAnsi="ＭＳ 明朝" w:hint="eastAsia"/>
        </w:rPr>
        <w:t>、</w:t>
      </w:r>
      <w:r w:rsidRPr="00C97F2F">
        <w:rPr>
          <w:rFonts w:hAnsi="ＭＳ 明朝" w:hint="eastAsia"/>
        </w:rPr>
        <w:t>より周知していくべきではないか</w:t>
      </w:r>
      <w:r w:rsidR="00BE2677">
        <w:rPr>
          <w:rFonts w:hAnsi="ＭＳ 明朝" w:hint="eastAsia"/>
        </w:rPr>
        <w:t>と思います。</w:t>
      </w:r>
    </w:p>
    <w:p w:rsidR="00D77841" w:rsidRDefault="00C97F2F" w:rsidP="009A5A56">
      <w:pPr>
        <w:ind w:left="849" w:hangingChars="386" w:hanging="849"/>
        <w:jc w:val="left"/>
        <w:rPr>
          <w:rFonts w:hAnsi="ＭＳ 明朝"/>
        </w:rPr>
      </w:pPr>
      <w:r w:rsidRPr="00C97F2F">
        <w:rPr>
          <w:rFonts w:hAnsi="ＭＳ 明朝" w:hint="eastAsia"/>
        </w:rPr>
        <w:t>委</w:t>
      </w:r>
      <w:r w:rsidR="009A5A56">
        <w:rPr>
          <w:rFonts w:hAnsi="ＭＳ 明朝" w:hint="eastAsia"/>
        </w:rPr>
        <w:t xml:space="preserve">　</w:t>
      </w:r>
      <w:r w:rsidRPr="00C97F2F">
        <w:rPr>
          <w:rFonts w:hAnsi="ＭＳ 明朝" w:hint="eastAsia"/>
        </w:rPr>
        <w:t>員</w:t>
      </w:r>
      <w:r w:rsidR="009A5A56">
        <w:rPr>
          <w:rFonts w:hAnsi="ＭＳ 明朝" w:hint="eastAsia"/>
        </w:rPr>
        <w:t xml:space="preserve">　</w:t>
      </w:r>
      <w:r w:rsidR="00BE2677">
        <w:rPr>
          <w:rFonts w:hAnsi="ＭＳ 明朝" w:hint="eastAsia"/>
        </w:rPr>
        <w:t xml:space="preserve">　</w:t>
      </w:r>
      <w:r w:rsidRPr="00C97F2F">
        <w:rPr>
          <w:rFonts w:hAnsi="ＭＳ 明朝" w:hint="eastAsia"/>
        </w:rPr>
        <w:t>今の点については全く同感で、</w:t>
      </w:r>
      <w:r w:rsidR="007B3947">
        <w:rPr>
          <w:rFonts w:hAnsi="ＭＳ 明朝" w:hint="eastAsia"/>
        </w:rPr>
        <w:t>殊更</w:t>
      </w:r>
      <w:r w:rsidRPr="00C97F2F">
        <w:rPr>
          <w:rFonts w:hAnsi="ＭＳ 明朝" w:hint="eastAsia"/>
        </w:rPr>
        <w:t>に犯罪になりますよと</w:t>
      </w:r>
      <w:r w:rsidR="00852601">
        <w:rPr>
          <w:rFonts w:hAnsi="ＭＳ 明朝" w:hint="eastAsia"/>
        </w:rPr>
        <w:t>強調する</w:t>
      </w:r>
      <w:r w:rsidRPr="00C97F2F">
        <w:rPr>
          <w:rFonts w:hAnsi="ＭＳ 明朝" w:hint="eastAsia"/>
        </w:rPr>
        <w:t>よりは、実際、こういう危険があると</w:t>
      </w:r>
      <w:r w:rsidR="00852601">
        <w:rPr>
          <w:rFonts w:hAnsi="ＭＳ 明朝" w:hint="eastAsia"/>
        </w:rPr>
        <w:t>いうことを周知した方</w:t>
      </w:r>
      <w:r w:rsidRPr="00C97F2F">
        <w:rPr>
          <w:rFonts w:hAnsi="ＭＳ 明朝" w:hint="eastAsia"/>
        </w:rPr>
        <w:t>が</w:t>
      </w:r>
      <w:r w:rsidR="00852601">
        <w:rPr>
          <w:rFonts w:hAnsi="ＭＳ 明朝" w:hint="eastAsia"/>
        </w:rPr>
        <w:t>いいのではないかと思います。</w:t>
      </w:r>
      <w:r w:rsidRPr="00C97F2F">
        <w:rPr>
          <w:rFonts w:hAnsi="ＭＳ 明朝" w:hint="eastAsia"/>
        </w:rPr>
        <w:t>あとは</w:t>
      </w:r>
      <w:r w:rsidR="00852601">
        <w:rPr>
          <w:rFonts w:hAnsi="ＭＳ 明朝" w:hint="eastAsia"/>
        </w:rPr>
        <w:t>、</w:t>
      </w:r>
      <w:r w:rsidRPr="00C97F2F">
        <w:rPr>
          <w:rFonts w:hAnsi="ＭＳ 明朝" w:hint="eastAsia"/>
        </w:rPr>
        <w:t>3番の</w:t>
      </w:r>
      <w:r w:rsidR="00852601">
        <w:rPr>
          <w:rFonts w:hAnsi="ＭＳ 明朝" w:hint="eastAsia"/>
        </w:rPr>
        <w:t>大人への働きかけについては</w:t>
      </w:r>
      <w:r w:rsidRPr="00C97F2F">
        <w:rPr>
          <w:rFonts w:hAnsi="ＭＳ 明朝" w:hint="eastAsia"/>
        </w:rPr>
        <w:t>、</w:t>
      </w:r>
      <w:r w:rsidR="00852601">
        <w:rPr>
          <w:rFonts w:hAnsi="ＭＳ 明朝" w:hint="eastAsia"/>
        </w:rPr>
        <w:t>「</w:t>
      </w:r>
      <w:r w:rsidRPr="00C97F2F">
        <w:rPr>
          <w:rFonts w:hAnsi="ＭＳ 明朝" w:hint="eastAsia"/>
        </w:rPr>
        <w:t>啓発</w:t>
      </w:r>
      <w:r w:rsidR="00852601">
        <w:rPr>
          <w:rFonts w:hAnsi="ＭＳ 明朝" w:hint="eastAsia"/>
        </w:rPr>
        <w:t>」</w:t>
      </w:r>
      <w:r w:rsidRPr="00C97F2F">
        <w:rPr>
          <w:rFonts w:hAnsi="ＭＳ 明朝" w:hint="eastAsia"/>
        </w:rPr>
        <w:t>の問題な</w:t>
      </w:r>
      <w:r w:rsidR="00852601">
        <w:rPr>
          <w:rFonts w:hAnsi="ＭＳ 明朝" w:hint="eastAsia"/>
        </w:rPr>
        <w:t>のかという感覚があります。</w:t>
      </w:r>
      <w:r w:rsidRPr="00C97F2F">
        <w:rPr>
          <w:rFonts w:hAnsi="ＭＳ 明朝" w:hint="eastAsia"/>
        </w:rPr>
        <w:t>この種の啓発をわざわざ予算を使ってする必要はないの</w:t>
      </w:r>
      <w:r w:rsidR="00852601">
        <w:rPr>
          <w:rFonts w:hAnsi="ＭＳ 明朝" w:hint="eastAsia"/>
        </w:rPr>
        <w:t>ではないかと思います。</w:t>
      </w:r>
    </w:p>
    <w:p w:rsidR="007B3947" w:rsidRDefault="00852601" w:rsidP="00D77841">
      <w:pPr>
        <w:ind w:leftChars="400" w:left="880" w:firstLineChars="100" w:firstLine="220"/>
        <w:jc w:val="left"/>
        <w:rPr>
          <w:rFonts w:hAnsi="ＭＳ 明朝"/>
        </w:rPr>
      </w:pPr>
      <w:r>
        <w:rPr>
          <w:rFonts w:hAnsi="ＭＳ 明朝" w:hint="eastAsia"/>
        </w:rPr>
        <w:t>後は、国への働きかけですが</w:t>
      </w:r>
      <w:r w:rsidR="00C97F2F" w:rsidRPr="00C97F2F">
        <w:rPr>
          <w:rFonts w:hAnsi="ＭＳ 明朝" w:hint="eastAsia"/>
        </w:rPr>
        <w:t>、</w:t>
      </w:r>
      <w:r>
        <w:rPr>
          <w:rFonts w:hAnsi="ＭＳ 明朝" w:hint="eastAsia"/>
        </w:rPr>
        <w:t>青少年インターネット</w:t>
      </w:r>
      <w:r w:rsidR="00C97F2F" w:rsidRPr="00C97F2F">
        <w:rPr>
          <w:rFonts w:hAnsi="ＭＳ 明朝" w:hint="eastAsia"/>
        </w:rPr>
        <w:t>環境整備法のフィルタリング義務付け</w:t>
      </w:r>
      <w:r>
        <w:rPr>
          <w:rFonts w:hAnsi="ＭＳ 明朝" w:hint="eastAsia"/>
        </w:rPr>
        <w:t>については、</w:t>
      </w:r>
      <w:r w:rsidR="00C97F2F" w:rsidRPr="00C97F2F">
        <w:rPr>
          <w:rFonts w:hAnsi="ＭＳ 明朝" w:hint="eastAsia"/>
        </w:rPr>
        <w:t>こ</w:t>
      </w:r>
      <w:r w:rsidR="00C97F2F" w:rsidRPr="00D77841">
        <w:rPr>
          <w:rFonts w:hAnsi="ＭＳ 明朝" w:hint="eastAsia"/>
        </w:rPr>
        <w:t>れは一つの考え方で、これ</w:t>
      </w:r>
      <w:r w:rsidRPr="00D77841">
        <w:rPr>
          <w:rFonts w:hAnsi="ＭＳ 明朝" w:hint="eastAsia"/>
        </w:rPr>
        <w:t>は</w:t>
      </w:r>
      <w:r w:rsidR="00C97F2F" w:rsidRPr="00D77841">
        <w:rPr>
          <w:rFonts w:hAnsi="ＭＳ 明朝" w:hint="eastAsia"/>
        </w:rPr>
        <w:t>もとも</w:t>
      </w:r>
      <w:r w:rsidR="00C97F2F" w:rsidRPr="00C97F2F">
        <w:rPr>
          <w:rFonts w:hAnsi="ＭＳ 明朝" w:hint="eastAsia"/>
        </w:rPr>
        <w:t>と法の検討段階でもやっぱりフィルタリングというのはあくまで任意なので選択肢があってもいい</w:t>
      </w:r>
      <w:r>
        <w:rPr>
          <w:rFonts w:hAnsi="ＭＳ 明朝" w:hint="eastAsia"/>
        </w:rPr>
        <w:t>と</w:t>
      </w:r>
      <w:r w:rsidR="00C97F2F" w:rsidRPr="00C97F2F">
        <w:rPr>
          <w:rFonts w:hAnsi="ＭＳ 明朝" w:hint="eastAsia"/>
        </w:rPr>
        <w:t>いう議論</w:t>
      </w:r>
      <w:r>
        <w:rPr>
          <w:rFonts w:hAnsi="ＭＳ 明朝" w:hint="eastAsia"/>
        </w:rPr>
        <w:t>や</w:t>
      </w:r>
      <w:r w:rsidR="00C97F2F" w:rsidRPr="00C97F2F">
        <w:rPr>
          <w:rFonts w:hAnsi="ＭＳ 明朝" w:hint="eastAsia"/>
        </w:rPr>
        <w:t>視点は、かなり初期の頃から</w:t>
      </w:r>
      <w:r>
        <w:rPr>
          <w:rFonts w:hAnsi="ＭＳ 明朝" w:hint="eastAsia"/>
        </w:rPr>
        <w:t>ありました。</w:t>
      </w:r>
      <w:r w:rsidR="00C97F2F" w:rsidRPr="00C97F2F">
        <w:rPr>
          <w:rFonts w:hAnsi="ＭＳ 明朝" w:hint="eastAsia"/>
        </w:rPr>
        <w:t>ただ、その考え方自体が非常にいろんな異論もありうるところですけれども、ただ検討に関わった方々の間ではかなり共有されていて、当時の総務省の報告書</w:t>
      </w:r>
      <w:r>
        <w:rPr>
          <w:rFonts w:hAnsi="ＭＳ 明朝" w:hint="eastAsia"/>
        </w:rPr>
        <w:t>でもそういう点はかなり強調されていたので</w:t>
      </w:r>
      <w:r w:rsidR="00C97F2F" w:rsidRPr="00C97F2F">
        <w:rPr>
          <w:rFonts w:hAnsi="ＭＳ 明朝" w:hint="eastAsia"/>
        </w:rPr>
        <w:t>、この</w:t>
      </w:r>
      <w:r w:rsidR="00F234AE">
        <w:rPr>
          <w:rFonts w:hAnsi="ＭＳ 明朝" w:hint="eastAsia"/>
        </w:rPr>
        <w:t>法律</w:t>
      </w:r>
      <w:r w:rsidR="00C97F2F" w:rsidRPr="00C97F2F">
        <w:rPr>
          <w:rFonts w:hAnsi="ＭＳ 明朝" w:hint="eastAsia"/>
        </w:rPr>
        <w:t>の基本思想に関わる論点</w:t>
      </w:r>
      <w:r w:rsidR="00F234AE">
        <w:rPr>
          <w:rFonts w:hAnsi="ＭＳ 明朝" w:hint="eastAsia"/>
        </w:rPr>
        <w:t>だ</w:t>
      </w:r>
      <w:r w:rsidR="00C97F2F" w:rsidRPr="00C97F2F">
        <w:rPr>
          <w:rFonts w:hAnsi="ＭＳ 明朝" w:hint="eastAsia"/>
        </w:rPr>
        <w:t>と思います</w:t>
      </w:r>
      <w:r w:rsidR="00F234AE">
        <w:rPr>
          <w:rFonts w:hAnsi="ＭＳ 明朝" w:hint="eastAsia"/>
        </w:rPr>
        <w:t>。</w:t>
      </w:r>
      <w:r w:rsidR="00C97F2F" w:rsidRPr="00C97F2F">
        <w:rPr>
          <w:rFonts w:hAnsi="ＭＳ 明朝" w:hint="eastAsia"/>
        </w:rPr>
        <w:t>他方で有害図書類</w:t>
      </w:r>
      <w:r w:rsidR="007B3947">
        <w:rPr>
          <w:rFonts w:hAnsi="ＭＳ 明朝" w:hint="eastAsia"/>
        </w:rPr>
        <w:t>制度</w:t>
      </w:r>
      <w:r w:rsidR="00C97F2F" w:rsidRPr="00C97F2F">
        <w:rPr>
          <w:rFonts w:hAnsi="ＭＳ 明朝" w:hint="eastAsia"/>
        </w:rPr>
        <w:t>は</w:t>
      </w:r>
      <w:r w:rsidR="00F234AE">
        <w:rPr>
          <w:rFonts w:hAnsi="ＭＳ 明朝" w:hint="eastAsia"/>
        </w:rPr>
        <w:t>選択肢は当然</w:t>
      </w:r>
      <w:r w:rsidR="00C97F2F" w:rsidRPr="00C97F2F">
        <w:rPr>
          <w:rFonts w:hAnsi="ＭＳ 明朝" w:hint="eastAsia"/>
        </w:rPr>
        <w:t>ないので</w:t>
      </w:r>
      <w:r w:rsidR="00F234AE">
        <w:rPr>
          <w:rFonts w:hAnsi="ＭＳ 明朝" w:hint="eastAsia"/>
        </w:rPr>
        <w:t>、それを</w:t>
      </w:r>
      <w:r w:rsidR="007B3947">
        <w:rPr>
          <w:rFonts w:hAnsi="ＭＳ 明朝" w:hint="eastAsia"/>
        </w:rPr>
        <w:t>考えると義務化というのももちろん一つの主張だと思いますので、国に</w:t>
      </w:r>
      <w:r w:rsidR="00C97F2F" w:rsidRPr="00C97F2F">
        <w:rPr>
          <w:rFonts w:hAnsi="ＭＳ 明朝" w:hint="eastAsia"/>
        </w:rPr>
        <w:t>働きかけをされることについては十分</w:t>
      </w:r>
      <w:r w:rsidR="00F234AE">
        <w:rPr>
          <w:rFonts w:hAnsi="ＭＳ 明朝" w:hint="eastAsia"/>
        </w:rPr>
        <w:t>有り得る</w:t>
      </w:r>
      <w:r w:rsidR="00C97F2F" w:rsidRPr="00C97F2F">
        <w:rPr>
          <w:rFonts w:hAnsi="ＭＳ 明朝" w:hint="eastAsia"/>
        </w:rPr>
        <w:t>ことだとは思います。</w:t>
      </w:r>
    </w:p>
    <w:p w:rsidR="00C97F2F" w:rsidRPr="00C97F2F" w:rsidRDefault="007B3947" w:rsidP="00D77841">
      <w:pPr>
        <w:ind w:leftChars="400" w:left="880" w:firstLineChars="100" w:firstLine="220"/>
        <w:jc w:val="left"/>
        <w:rPr>
          <w:rFonts w:hAnsi="ＭＳ 明朝"/>
        </w:rPr>
      </w:pPr>
      <w:r>
        <w:rPr>
          <w:rFonts w:hAnsi="ＭＳ 明朝" w:hint="eastAsia"/>
        </w:rPr>
        <w:t>それから、</w:t>
      </w:r>
      <w:r w:rsidR="00C97F2F" w:rsidRPr="00C97F2F">
        <w:rPr>
          <w:rFonts w:hAnsi="ＭＳ 明朝" w:hint="eastAsia"/>
        </w:rPr>
        <w:t>相談体制</w:t>
      </w:r>
      <w:r w:rsidR="00D77841">
        <w:rPr>
          <w:rFonts w:hAnsi="ＭＳ 明朝" w:hint="eastAsia"/>
        </w:rPr>
        <w:t>ですが</w:t>
      </w:r>
      <w:r>
        <w:rPr>
          <w:rFonts w:hAnsi="ＭＳ 明朝" w:hint="eastAsia"/>
        </w:rPr>
        <w:t>これは</w:t>
      </w:r>
      <w:r w:rsidR="00C97F2F" w:rsidRPr="00C97F2F">
        <w:rPr>
          <w:rFonts w:hAnsi="ＭＳ 明朝" w:hint="eastAsia"/>
        </w:rPr>
        <w:t>重要</w:t>
      </w:r>
      <w:r w:rsidR="00D77841">
        <w:rPr>
          <w:rFonts w:hAnsi="ＭＳ 明朝" w:hint="eastAsia"/>
        </w:rPr>
        <w:t>だと思います。</w:t>
      </w:r>
      <w:r w:rsidR="00C97F2F" w:rsidRPr="00C97F2F">
        <w:rPr>
          <w:rFonts w:hAnsi="ＭＳ 明朝" w:hint="eastAsia"/>
        </w:rPr>
        <w:t>以前、ICTカンファレンスに参加させていただいた時に思った</w:t>
      </w:r>
      <w:r>
        <w:rPr>
          <w:rFonts w:hAnsi="ＭＳ 明朝" w:hint="eastAsia"/>
        </w:rPr>
        <w:t>のですが、</w:t>
      </w:r>
      <w:r w:rsidR="00C97F2F" w:rsidRPr="00C97F2F">
        <w:rPr>
          <w:rFonts w:hAnsi="ＭＳ 明朝" w:hint="eastAsia"/>
        </w:rPr>
        <w:t>高校生</w:t>
      </w:r>
      <w:r>
        <w:rPr>
          <w:rFonts w:hAnsi="ＭＳ 明朝" w:hint="eastAsia"/>
        </w:rPr>
        <w:t>にとっても</w:t>
      </w:r>
      <w:r w:rsidR="00C97F2F" w:rsidRPr="00C97F2F">
        <w:rPr>
          <w:rFonts w:hAnsi="ＭＳ 明朝" w:hint="eastAsia"/>
        </w:rPr>
        <w:t>性的被害</w:t>
      </w:r>
      <w:r>
        <w:rPr>
          <w:rFonts w:hAnsi="ＭＳ 明朝" w:hint="eastAsia"/>
        </w:rPr>
        <w:t>というのは身近では</w:t>
      </w:r>
      <w:r w:rsidR="00C97F2F" w:rsidRPr="00C97F2F">
        <w:rPr>
          <w:rFonts w:hAnsi="ＭＳ 明朝" w:hint="eastAsia"/>
        </w:rPr>
        <w:t>ない</w:t>
      </w:r>
      <w:r>
        <w:rPr>
          <w:rFonts w:hAnsi="ＭＳ 明朝" w:hint="eastAsia"/>
        </w:rPr>
        <w:t>ことで、</w:t>
      </w:r>
      <w:r w:rsidR="00C97F2F" w:rsidRPr="00C97F2F">
        <w:rPr>
          <w:rFonts w:hAnsi="ＭＳ 明朝" w:hint="eastAsia"/>
        </w:rPr>
        <w:t>いじめ</w:t>
      </w:r>
      <w:r>
        <w:rPr>
          <w:rFonts w:hAnsi="ＭＳ 明朝" w:hint="eastAsia"/>
        </w:rPr>
        <w:t>とか</w:t>
      </w:r>
      <w:r w:rsidR="00C97F2F" w:rsidRPr="00C97F2F">
        <w:rPr>
          <w:rFonts w:hAnsi="ＭＳ 明朝" w:hint="eastAsia"/>
        </w:rPr>
        <w:t>既読スルーとかで人間関係に一定のトラブルがある</w:t>
      </w:r>
      <w:r>
        <w:rPr>
          <w:rFonts w:hAnsi="ＭＳ 明朝" w:hint="eastAsia"/>
        </w:rPr>
        <w:t>と</w:t>
      </w:r>
      <w:r w:rsidR="00C97F2F" w:rsidRPr="00C97F2F">
        <w:rPr>
          <w:rFonts w:hAnsi="ＭＳ 明朝" w:hint="eastAsia"/>
        </w:rPr>
        <w:t>いうのは、ちょくちょく有り得ることだと思</w:t>
      </w:r>
      <w:r>
        <w:rPr>
          <w:rFonts w:hAnsi="ＭＳ 明朝" w:hint="eastAsia"/>
        </w:rPr>
        <w:t>いますが</w:t>
      </w:r>
      <w:r w:rsidR="00C97F2F" w:rsidRPr="00C97F2F">
        <w:rPr>
          <w:rFonts w:hAnsi="ＭＳ 明朝" w:hint="eastAsia"/>
        </w:rPr>
        <w:t>、性的被害に遭うというのは相当レアなケースで</w:t>
      </w:r>
      <w:r>
        <w:rPr>
          <w:rFonts w:hAnsi="ＭＳ 明朝" w:hint="eastAsia"/>
        </w:rPr>
        <w:t>、</w:t>
      </w:r>
      <w:r w:rsidR="00C97F2F" w:rsidRPr="00C97F2F">
        <w:rPr>
          <w:rFonts w:hAnsi="ＭＳ 明朝" w:hint="eastAsia"/>
        </w:rPr>
        <w:t>なかなか多くの高校生にとって、ピンとこない</w:t>
      </w:r>
      <w:r>
        <w:rPr>
          <w:rFonts w:hAnsi="ＭＳ 明朝" w:hint="eastAsia"/>
        </w:rPr>
        <w:t>ものだと</w:t>
      </w:r>
      <w:r w:rsidR="00C97F2F" w:rsidRPr="00C97F2F">
        <w:rPr>
          <w:rFonts w:hAnsi="ＭＳ 明朝" w:hint="eastAsia"/>
        </w:rPr>
        <w:t>思</w:t>
      </w:r>
      <w:r>
        <w:rPr>
          <w:rFonts w:hAnsi="ＭＳ 明朝" w:hint="eastAsia"/>
        </w:rPr>
        <w:t>います。なので、普段、啓発をしても全然、自分事では</w:t>
      </w:r>
      <w:r w:rsidR="00C97F2F" w:rsidRPr="00C97F2F">
        <w:rPr>
          <w:rFonts w:hAnsi="ＭＳ 明朝" w:hint="eastAsia"/>
        </w:rPr>
        <w:t>ないのでそんなに頭に残らない</w:t>
      </w:r>
      <w:r>
        <w:rPr>
          <w:rFonts w:hAnsi="ＭＳ 明朝" w:hint="eastAsia"/>
        </w:rPr>
        <w:t>のではないかと思います。そういう意味では、むしろ問題が起こった時にすぐ</w:t>
      </w:r>
      <w:r w:rsidR="00AA1C6B">
        <w:rPr>
          <w:rFonts w:hAnsi="ＭＳ 明朝" w:hint="eastAsia"/>
        </w:rPr>
        <w:t>相談できるところがある、</w:t>
      </w:r>
      <w:r w:rsidR="00C97F2F" w:rsidRPr="00C97F2F">
        <w:rPr>
          <w:rFonts w:hAnsi="ＭＳ 明朝" w:hint="eastAsia"/>
        </w:rPr>
        <w:t>それを学校</w:t>
      </w:r>
      <w:r>
        <w:rPr>
          <w:rFonts w:hAnsi="ＭＳ 明朝" w:hint="eastAsia"/>
        </w:rPr>
        <w:t>等</w:t>
      </w:r>
      <w:r w:rsidR="00C97F2F" w:rsidRPr="00C97F2F">
        <w:rPr>
          <w:rFonts w:hAnsi="ＭＳ 明朝" w:hint="eastAsia"/>
        </w:rPr>
        <w:t>がちゃんと知っていて</w:t>
      </w:r>
      <w:r w:rsidR="00AA1C6B">
        <w:rPr>
          <w:rFonts w:hAnsi="ＭＳ 明朝" w:hint="eastAsia"/>
        </w:rPr>
        <w:t>、</w:t>
      </w:r>
      <w:r w:rsidR="00C97F2F" w:rsidRPr="00C97F2F">
        <w:rPr>
          <w:rFonts w:hAnsi="ＭＳ 明朝" w:hint="eastAsia"/>
        </w:rPr>
        <w:t>すぐつないでもらえる</w:t>
      </w:r>
      <w:r>
        <w:rPr>
          <w:rFonts w:hAnsi="ＭＳ 明朝" w:hint="eastAsia"/>
        </w:rPr>
        <w:t>と</w:t>
      </w:r>
      <w:r w:rsidR="00C97F2F" w:rsidRPr="00C97F2F">
        <w:rPr>
          <w:rFonts w:hAnsi="ＭＳ 明朝" w:hint="eastAsia"/>
        </w:rPr>
        <w:t>いう方が実際には意味がある</w:t>
      </w:r>
      <w:r>
        <w:rPr>
          <w:rFonts w:hAnsi="ＭＳ 明朝" w:hint="eastAsia"/>
        </w:rPr>
        <w:t>と思いますので、相談体制をしっかり整えて、</w:t>
      </w:r>
      <w:r w:rsidR="00C97F2F" w:rsidRPr="00C97F2F">
        <w:rPr>
          <w:rFonts w:hAnsi="ＭＳ 明朝" w:hint="eastAsia"/>
        </w:rPr>
        <w:t>それを周知することが重要</w:t>
      </w:r>
      <w:r w:rsidR="00AD7D67">
        <w:rPr>
          <w:rFonts w:hAnsi="ＭＳ 明朝" w:hint="eastAsia"/>
        </w:rPr>
        <w:t>だ</w:t>
      </w:r>
      <w:r w:rsidR="00C97F2F" w:rsidRPr="00C97F2F">
        <w:rPr>
          <w:rFonts w:hAnsi="ＭＳ 明朝" w:hint="eastAsia"/>
        </w:rPr>
        <w:t>と思います。</w:t>
      </w:r>
    </w:p>
    <w:p w:rsidR="00AD7D67" w:rsidRDefault="00C97F2F" w:rsidP="00D77841">
      <w:pPr>
        <w:ind w:leftChars="-13" w:left="851" w:hangingChars="400" w:hanging="880"/>
        <w:jc w:val="left"/>
        <w:rPr>
          <w:rFonts w:hAnsi="ＭＳ 明朝"/>
        </w:rPr>
      </w:pPr>
      <w:r w:rsidRPr="00BE0C49">
        <w:rPr>
          <w:rFonts w:hAnsi="ＭＳ 明朝" w:hint="eastAsia"/>
        </w:rPr>
        <w:t>委</w:t>
      </w:r>
      <w:r w:rsidR="00D77841">
        <w:rPr>
          <w:rFonts w:hAnsi="ＭＳ 明朝" w:hint="eastAsia"/>
        </w:rPr>
        <w:t xml:space="preserve">　</w:t>
      </w:r>
      <w:r w:rsidRPr="00BE0C49">
        <w:rPr>
          <w:rFonts w:hAnsi="ＭＳ 明朝" w:hint="eastAsia"/>
        </w:rPr>
        <w:t>員</w:t>
      </w:r>
      <w:r w:rsidR="00D77841">
        <w:rPr>
          <w:rFonts w:hAnsi="ＭＳ 明朝" w:hint="eastAsia"/>
        </w:rPr>
        <w:t xml:space="preserve">　</w:t>
      </w:r>
      <w:r w:rsidR="00BE2677" w:rsidRPr="00BE0C49">
        <w:rPr>
          <w:rFonts w:hAnsi="ＭＳ 明朝" w:hint="eastAsia"/>
        </w:rPr>
        <w:t xml:space="preserve">　</w:t>
      </w:r>
      <w:r w:rsidR="00AD7D67" w:rsidRPr="00BE0C49">
        <w:rPr>
          <w:rFonts w:hAnsi="ＭＳ 明朝" w:hint="eastAsia"/>
        </w:rPr>
        <w:t>府として今後どう取り組んでいけばいいのかということについて</w:t>
      </w:r>
      <w:r w:rsidRPr="00BE0C49">
        <w:rPr>
          <w:rFonts w:hAnsi="ＭＳ 明朝" w:hint="eastAsia"/>
        </w:rPr>
        <w:t>三</w:t>
      </w:r>
      <w:r w:rsidR="00AD7D67" w:rsidRPr="00BE0C49">
        <w:rPr>
          <w:rFonts w:hAnsi="ＭＳ 明朝" w:hint="eastAsia"/>
        </w:rPr>
        <w:t>点ございます。ここで議論している</w:t>
      </w:r>
      <w:r w:rsidRPr="00BE0C49">
        <w:rPr>
          <w:rFonts w:hAnsi="ＭＳ 明朝" w:hint="eastAsia"/>
        </w:rPr>
        <w:t>問題</w:t>
      </w:r>
      <w:r w:rsidR="00AD7D67" w:rsidRPr="00BE0C49">
        <w:rPr>
          <w:rFonts w:hAnsi="ＭＳ 明朝" w:hint="eastAsia"/>
        </w:rPr>
        <w:t>が今</w:t>
      </w:r>
      <w:r w:rsidR="00AD7D67">
        <w:rPr>
          <w:rFonts w:hAnsi="ＭＳ 明朝" w:hint="eastAsia"/>
        </w:rPr>
        <w:t>後、</w:t>
      </w:r>
      <w:r w:rsidRPr="00C97F2F">
        <w:rPr>
          <w:rFonts w:hAnsi="ＭＳ 明朝" w:hint="eastAsia"/>
        </w:rPr>
        <w:t>どう繋がっていく</w:t>
      </w:r>
      <w:r w:rsidR="00AD7D67">
        <w:rPr>
          <w:rFonts w:hAnsi="ＭＳ 明朝" w:hint="eastAsia"/>
        </w:rPr>
        <w:t>のかと</w:t>
      </w:r>
      <w:r w:rsidRPr="00C97F2F">
        <w:rPr>
          <w:rFonts w:hAnsi="ＭＳ 明朝" w:hint="eastAsia"/>
        </w:rPr>
        <w:t>いう</w:t>
      </w:r>
      <w:r w:rsidR="00AD7D67">
        <w:rPr>
          <w:rFonts w:hAnsi="ＭＳ 明朝" w:hint="eastAsia"/>
        </w:rPr>
        <w:t>こと</w:t>
      </w:r>
      <w:r w:rsidRPr="00C97F2F">
        <w:rPr>
          <w:rFonts w:hAnsi="ＭＳ 明朝" w:hint="eastAsia"/>
        </w:rPr>
        <w:t>は、まさにどのようなプログラムを作って、現場に投げるか</w:t>
      </w:r>
      <w:r w:rsidR="00AD7D67">
        <w:rPr>
          <w:rFonts w:hAnsi="ＭＳ 明朝" w:hint="eastAsia"/>
        </w:rPr>
        <w:t>ということ</w:t>
      </w:r>
      <w:r w:rsidRPr="00C97F2F">
        <w:rPr>
          <w:rFonts w:hAnsi="ＭＳ 明朝" w:hint="eastAsia"/>
        </w:rPr>
        <w:t>にかかってくると思</w:t>
      </w:r>
      <w:r w:rsidR="00AD7D67">
        <w:rPr>
          <w:rFonts w:hAnsi="ＭＳ 明朝" w:hint="eastAsia"/>
        </w:rPr>
        <w:t>います。</w:t>
      </w:r>
      <w:r w:rsidRPr="00C97F2F">
        <w:rPr>
          <w:rFonts w:hAnsi="ＭＳ 明朝" w:hint="eastAsia"/>
        </w:rPr>
        <w:t>スマホサミット</w:t>
      </w:r>
      <w:r w:rsidR="00AD7D67">
        <w:rPr>
          <w:rFonts w:hAnsi="ＭＳ 明朝" w:hint="eastAsia"/>
        </w:rPr>
        <w:t>は、</w:t>
      </w:r>
      <w:r w:rsidRPr="00C97F2F">
        <w:rPr>
          <w:rFonts w:hAnsi="ＭＳ 明朝" w:hint="eastAsia"/>
        </w:rPr>
        <w:t>どちらかと言えば学校現場でその一部が活用されて</w:t>
      </w:r>
      <w:r w:rsidR="00AD7D67">
        <w:rPr>
          <w:rFonts w:hAnsi="ＭＳ 明朝" w:hint="eastAsia"/>
        </w:rPr>
        <w:t>いる</w:t>
      </w:r>
      <w:r w:rsidRPr="00C97F2F">
        <w:rPr>
          <w:rFonts w:hAnsi="ＭＳ 明朝" w:hint="eastAsia"/>
        </w:rPr>
        <w:t>ということが大変重要になって</w:t>
      </w:r>
      <w:r w:rsidR="00AD7D67">
        <w:rPr>
          <w:rFonts w:hAnsi="ＭＳ 明朝" w:hint="eastAsia"/>
        </w:rPr>
        <w:t>いる。</w:t>
      </w:r>
      <w:r w:rsidRPr="00C97F2F">
        <w:rPr>
          <w:rFonts w:hAnsi="ＭＳ 明朝" w:hint="eastAsia"/>
        </w:rPr>
        <w:t>結局はこの</w:t>
      </w:r>
      <w:r w:rsidR="00AD7D67">
        <w:rPr>
          <w:rFonts w:hAnsi="ＭＳ 明朝" w:hint="eastAsia"/>
        </w:rPr>
        <w:t>部会</w:t>
      </w:r>
      <w:r w:rsidRPr="00C97F2F">
        <w:rPr>
          <w:rFonts w:hAnsi="ＭＳ 明朝" w:hint="eastAsia"/>
        </w:rPr>
        <w:t>で</w:t>
      </w:r>
      <w:r w:rsidR="00AD7D67">
        <w:rPr>
          <w:rFonts w:hAnsi="ＭＳ 明朝" w:hint="eastAsia"/>
        </w:rPr>
        <w:t>議論したことが現場に</w:t>
      </w:r>
      <w:r w:rsidRPr="00C97F2F">
        <w:rPr>
          <w:rFonts w:hAnsi="ＭＳ 明朝" w:hint="eastAsia"/>
        </w:rPr>
        <w:t>おりてこないと</w:t>
      </w:r>
      <w:r w:rsidR="00AD7D67">
        <w:rPr>
          <w:rFonts w:hAnsi="ＭＳ 明朝" w:hint="eastAsia"/>
        </w:rPr>
        <w:t>駄目</w:t>
      </w:r>
      <w:r w:rsidRPr="00C97F2F">
        <w:rPr>
          <w:rFonts w:hAnsi="ＭＳ 明朝" w:hint="eastAsia"/>
        </w:rPr>
        <w:t>だという</w:t>
      </w:r>
      <w:r w:rsidRPr="00C97F2F">
        <w:rPr>
          <w:rFonts w:hAnsi="ＭＳ 明朝" w:hint="eastAsia"/>
        </w:rPr>
        <w:lastRenderedPageBreak/>
        <w:t>のが一つ</w:t>
      </w:r>
      <w:r w:rsidR="00AD7D67">
        <w:rPr>
          <w:rFonts w:hAnsi="ＭＳ 明朝" w:hint="eastAsia"/>
        </w:rPr>
        <w:t>。</w:t>
      </w:r>
      <w:r w:rsidRPr="00C97F2F">
        <w:rPr>
          <w:rFonts w:hAnsi="ＭＳ 明朝" w:hint="eastAsia"/>
        </w:rPr>
        <w:t>そのためには、学校</w:t>
      </w:r>
      <w:r w:rsidR="00AD7D67">
        <w:rPr>
          <w:rFonts w:hAnsi="ＭＳ 明朝" w:hint="eastAsia"/>
        </w:rPr>
        <w:t>現場</w:t>
      </w:r>
      <w:r w:rsidRPr="00C97F2F">
        <w:rPr>
          <w:rFonts w:hAnsi="ＭＳ 明朝" w:hint="eastAsia"/>
        </w:rPr>
        <w:t>を動かすためには、プログラムが</w:t>
      </w:r>
      <w:r w:rsidR="00AD7D67">
        <w:rPr>
          <w:rFonts w:hAnsi="ＭＳ 明朝" w:hint="eastAsia"/>
        </w:rPr>
        <w:t>必要。</w:t>
      </w:r>
      <w:r w:rsidRPr="00C97F2F">
        <w:rPr>
          <w:rFonts w:hAnsi="ＭＳ 明朝" w:hint="eastAsia"/>
        </w:rPr>
        <w:t>そういう意味では、スマホサミット</w:t>
      </w:r>
      <w:r w:rsidR="00AD7D67">
        <w:rPr>
          <w:rFonts w:hAnsi="ＭＳ 明朝" w:hint="eastAsia"/>
        </w:rPr>
        <w:t>という取組を現場に普及・定着させるために</w:t>
      </w:r>
      <w:r w:rsidRPr="00C97F2F">
        <w:rPr>
          <w:rFonts w:hAnsi="ＭＳ 明朝" w:hint="eastAsia"/>
        </w:rPr>
        <w:t>動画やデータ</w:t>
      </w:r>
      <w:r w:rsidR="00AD7D67">
        <w:rPr>
          <w:rFonts w:hAnsi="ＭＳ 明朝" w:hint="eastAsia"/>
        </w:rPr>
        <w:t>をDVDに盛り込んで活用しやすい形にして現場に配布しているという手法は大変効果的だと思います。</w:t>
      </w:r>
    </w:p>
    <w:p w:rsidR="0039314F" w:rsidRDefault="00C97F2F" w:rsidP="00D77841">
      <w:pPr>
        <w:ind w:leftChars="400" w:left="880" w:firstLineChars="100" w:firstLine="220"/>
        <w:jc w:val="left"/>
        <w:rPr>
          <w:rFonts w:hAnsi="ＭＳ 明朝"/>
        </w:rPr>
      </w:pPr>
      <w:r w:rsidRPr="00153239">
        <w:rPr>
          <w:rFonts w:hAnsi="ＭＳ 明朝" w:hint="eastAsia"/>
        </w:rPr>
        <w:t>二つ目は、自画撮り</w:t>
      </w:r>
      <w:r w:rsidR="0039314F" w:rsidRPr="00153239">
        <w:rPr>
          <w:rFonts w:hAnsi="ＭＳ 明朝" w:hint="eastAsia"/>
        </w:rPr>
        <w:t>被害等に関</w:t>
      </w:r>
      <w:r w:rsidR="00D77841" w:rsidRPr="00153239">
        <w:rPr>
          <w:rFonts w:hAnsi="ＭＳ 明朝" w:hint="eastAsia"/>
        </w:rPr>
        <w:t>す</w:t>
      </w:r>
      <w:r w:rsidR="00D77841">
        <w:rPr>
          <w:rFonts w:hAnsi="ＭＳ 明朝" w:hint="eastAsia"/>
        </w:rPr>
        <w:t>る注意喚起が</w:t>
      </w:r>
      <w:r w:rsidR="0039314F">
        <w:rPr>
          <w:rFonts w:hAnsi="ＭＳ 明朝" w:hint="eastAsia"/>
        </w:rPr>
        <w:t>学校現場で</w:t>
      </w:r>
      <w:r w:rsidRPr="00C97F2F">
        <w:rPr>
          <w:rFonts w:hAnsi="ＭＳ 明朝" w:hint="eastAsia"/>
        </w:rPr>
        <w:t>何らかの形でひとこま</w:t>
      </w:r>
      <w:r w:rsidR="0039314F">
        <w:rPr>
          <w:rFonts w:hAnsi="ＭＳ 明朝" w:hint="eastAsia"/>
        </w:rPr>
        <w:t>入れる必要があるということ。ただ、</w:t>
      </w:r>
      <w:r w:rsidRPr="00C97F2F">
        <w:rPr>
          <w:rFonts w:hAnsi="ＭＳ 明朝" w:hint="eastAsia"/>
        </w:rPr>
        <w:t>ど</w:t>
      </w:r>
      <w:r w:rsidR="0039314F">
        <w:rPr>
          <w:rFonts w:hAnsi="ＭＳ 明朝" w:hint="eastAsia"/>
        </w:rPr>
        <w:t>の部分に入れ込むのかを考えた時に</w:t>
      </w:r>
      <w:r w:rsidR="00153239">
        <w:rPr>
          <w:rFonts w:hAnsi="ＭＳ 明朝" w:hint="eastAsia"/>
        </w:rPr>
        <w:t>、この問題についてはインターネットのプラス面と</w:t>
      </w:r>
      <w:r w:rsidRPr="00C97F2F">
        <w:rPr>
          <w:rFonts w:hAnsi="ＭＳ 明朝" w:hint="eastAsia"/>
        </w:rPr>
        <w:t>マイナス面、光と影の部分、</w:t>
      </w:r>
      <w:r w:rsidR="00153239">
        <w:rPr>
          <w:rFonts w:hAnsi="ＭＳ 明朝" w:hint="eastAsia"/>
        </w:rPr>
        <w:t>その</w:t>
      </w:r>
      <w:r w:rsidRPr="00C97F2F">
        <w:rPr>
          <w:rFonts w:hAnsi="ＭＳ 明朝" w:hint="eastAsia"/>
        </w:rPr>
        <w:t>両方をきっちりと</w:t>
      </w:r>
      <w:r w:rsidR="00AD7D67">
        <w:rPr>
          <w:rFonts w:hAnsi="ＭＳ 明朝" w:hint="eastAsia"/>
        </w:rPr>
        <w:t>具体的に学校現場で</w:t>
      </w:r>
      <w:r w:rsidR="0039314F">
        <w:rPr>
          <w:rFonts w:hAnsi="ＭＳ 明朝" w:hint="eastAsia"/>
        </w:rPr>
        <w:t>教えていくこと</w:t>
      </w:r>
      <w:r w:rsidRPr="00C97F2F">
        <w:rPr>
          <w:rFonts w:hAnsi="ＭＳ 明朝" w:hint="eastAsia"/>
        </w:rPr>
        <w:t>が必要になってくる。例えば、生徒指導上の問題</w:t>
      </w:r>
      <w:r w:rsidR="0039314F">
        <w:rPr>
          <w:rFonts w:hAnsi="ＭＳ 明朝" w:hint="eastAsia"/>
        </w:rPr>
        <w:t>と</w:t>
      </w:r>
      <w:r w:rsidRPr="00C97F2F">
        <w:rPr>
          <w:rFonts w:hAnsi="ＭＳ 明朝" w:hint="eastAsia"/>
        </w:rPr>
        <w:t>いうのは、学校生活全体を通して取</w:t>
      </w:r>
      <w:r w:rsidR="0039314F">
        <w:rPr>
          <w:rFonts w:hAnsi="ＭＳ 明朝" w:hint="eastAsia"/>
        </w:rPr>
        <w:t>り</w:t>
      </w:r>
      <w:r w:rsidRPr="00C97F2F">
        <w:rPr>
          <w:rFonts w:hAnsi="ＭＳ 明朝" w:hint="eastAsia"/>
        </w:rPr>
        <w:t>組もうという</w:t>
      </w:r>
      <w:r w:rsidR="0039314F">
        <w:rPr>
          <w:rFonts w:hAnsi="ＭＳ 明朝" w:hint="eastAsia"/>
        </w:rPr>
        <w:t>問題なのですが、</w:t>
      </w:r>
      <w:r w:rsidR="00153239">
        <w:rPr>
          <w:rFonts w:hAnsi="ＭＳ 明朝" w:hint="eastAsia"/>
        </w:rPr>
        <w:t>情報教育は</w:t>
      </w:r>
      <w:r w:rsidRPr="00C97F2F">
        <w:rPr>
          <w:rFonts w:hAnsi="ＭＳ 明朝" w:hint="eastAsia"/>
        </w:rPr>
        <w:t>あらゆる教科を通じて</w:t>
      </w:r>
      <w:r w:rsidR="0039314F">
        <w:rPr>
          <w:rFonts w:hAnsi="ＭＳ 明朝" w:hint="eastAsia"/>
        </w:rPr>
        <w:t>取り組む問題</w:t>
      </w:r>
      <w:r w:rsidRPr="00C97F2F">
        <w:rPr>
          <w:rFonts w:hAnsi="ＭＳ 明朝" w:hint="eastAsia"/>
        </w:rPr>
        <w:t>ということにな</w:t>
      </w:r>
      <w:r w:rsidR="0039314F">
        <w:rPr>
          <w:rFonts w:hAnsi="ＭＳ 明朝" w:hint="eastAsia"/>
        </w:rPr>
        <w:t>る</w:t>
      </w:r>
      <w:r w:rsidRPr="00C97F2F">
        <w:rPr>
          <w:rFonts w:hAnsi="ＭＳ 明朝" w:hint="eastAsia"/>
        </w:rPr>
        <w:t>ので、必ずしもイコールではない</w:t>
      </w:r>
      <w:r w:rsidR="0039314F">
        <w:rPr>
          <w:rFonts w:hAnsi="ＭＳ 明朝" w:hint="eastAsia"/>
        </w:rPr>
        <w:t>。情報教育の中で生徒指導上の問題を取り入れる</w:t>
      </w:r>
      <w:r w:rsidR="00F270BB">
        <w:rPr>
          <w:rFonts w:hAnsi="ＭＳ 明朝" w:hint="eastAsia"/>
        </w:rPr>
        <w:t>ことは</w:t>
      </w:r>
      <w:r w:rsidRPr="00C97F2F">
        <w:rPr>
          <w:rFonts w:hAnsi="ＭＳ 明朝" w:hint="eastAsia"/>
        </w:rPr>
        <w:t>、可能だけれど</w:t>
      </w:r>
      <w:r w:rsidR="00F270BB">
        <w:rPr>
          <w:rFonts w:hAnsi="ＭＳ 明朝" w:hint="eastAsia"/>
        </w:rPr>
        <w:t>も</w:t>
      </w:r>
      <w:r w:rsidRPr="00C97F2F">
        <w:rPr>
          <w:rFonts w:hAnsi="ＭＳ 明朝" w:hint="eastAsia"/>
        </w:rPr>
        <w:t>必ずしも近くはないという問題</w:t>
      </w:r>
      <w:r w:rsidR="00F270BB">
        <w:rPr>
          <w:rFonts w:hAnsi="ＭＳ 明朝" w:hint="eastAsia"/>
        </w:rPr>
        <w:t>なの</w:t>
      </w:r>
      <w:r w:rsidRPr="00C97F2F">
        <w:rPr>
          <w:rFonts w:hAnsi="ＭＳ 明朝" w:hint="eastAsia"/>
        </w:rPr>
        <w:t>で、</w:t>
      </w:r>
      <w:r w:rsidR="0039314F">
        <w:rPr>
          <w:rFonts w:hAnsi="ＭＳ 明朝" w:hint="eastAsia"/>
        </w:rPr>
        <w:t>学校に</w:t>
      </w:r>
      <w:r w:rsidR="00F270BB">
        <w:rPr>
          <w:rFonts w:hAnsi="ＭＳ 明朝" w:hint="eastAsia"/>
        </w:rPr>
        <w:t>よって</w:t>
      </w:r>
      <w:r w:rsidRPr="00C97F2F">
        <w:rPr>
          <w:rFonts w:hAnsi="ＭＳ 明朝" w:hint="eastAsia"/>
        </w:rPr>
        <w:t>温度差が生じてくるというのが二つ目</w:t>
      </w:r>
      <w:r w:rsidR="00F270BB">
        <w:rPr>
          <w:rFonts w:hAnsi="ＭＳ 明朝" w:hint="eastAsia"/>
        </w:rPr>
        <w:t>。</w:t>
      </w:r>
    </w:p>
    <w:p w:rsidR="00C97F2F" w:rsidRPr="00C97F2F" w:rsidRDefault="00F270BB" w:rsidP="00D77841">
      <w:pPr>
        <w:ind w:leftChars="400" w:left="880" w:firstLineChars="100" w:firstLine="220"/>
        <w:jc w:val="left"/>
        <w:rPr>
          <w:rFonts w:hAnsi="ＭＳ 明朝"/>
        </w:rPr>
      </w:pPr>
      <w:r>
        <w:rPr>
          <w:rFonts w:hAnsi="ＭＳ 明朝" w:hint="eastAsia"/>
        </w:rPr>
        <w:t>三つ目は相談体制。私は</w:t>
      </w:r>
      <w:r w:rsidR="00C97F2F" w:rsidRPr="00C97F2F">
        <w:rPr>
          <w:rFonts w:hAnsi="ＭＳ 明朝" w:hint="eastAsia"/>
        </w:rPr>
        <w:t>第三者的な立場の人が</w:t>
      </w:r>
      <w:r>
        <w:rPr>
          <w:rFonts w:hAnsi="ＭＳ 明朝" w:hint="eastAsia"/>
        </w:rPr>
        <w:t>必要だと思います。大人でもそうですが、子供は特に性的な問題を相談しづらいと思いますので、学校や保護者には知られたくないという気持ちが働くと思いますので、第三者性の担保をきっちりと持たせた形の体制が必要だろうと思います。大人でもネット上で架空請求等のトラブルがあった場合は消費生活センターや警察など、自分の</w:t>
      </w:r>
      <w:r w:rsidR="005E6AEF">
        <w:rPr>
          <w:rFonts w:hAnsi="ＭＳ 明朝" w:hint="eastAsia"/>
        </w:rPr>
        <w:t>生活とあまり直結していないところに相談すると思います。現状もネットトラブルにかかる相談に対してそれらの相談機関が上手く機能しているのであれば、それらを上手く活用していけばいいのではないかと思います。</w:t>
      </w:r>
      <w:r w:rsidR="00C97F2F" w:rsidRPr="00C97F2F">
        <w:rPr>
          <w:rFonts w:hAnsi="ＭＳ 明朝" w:hint="eastAsia"/>
        </w:rPr>
        <w:t>最後は救えるのは、相談体制だろうと思いま</w:t>
      </w:r>
      <w:r w:rsidR="005E6AEF">
        <w:rPr>
          <w:rFonts w:hAnsi="ＭＳ 明朝" w:hint="eastAsia"/>
        </w:rPr>
        <w:t>す</w:t>
      </w:r>
      <w:r w:rsidR="00C97F2F" w:rsidRPr="00C97F2F">
        <w:rPr>
          <w:rFonts w:hAnsi="ＭＳ 明朝" w:hint="eastAsia"/>
        </w:rPr>
        <w:t>。</w:t>
      </w:r>
    </w:p>
    <w:p w:rsidR="00A21AA8" w:rsidRDefault="00A21AA8" w:rsidP="00153239">
      <w:pPr>
        <w:ind w:leftChars="-18" w:left="840" w:hangingChars="400" w:hanging="880"/>
        <w:jc w:val="left"/>
        <w:rPr>
          <w:rFonts w:hAnsi="ＭＳ 明朝"/>
        </w:rPr>
      </w:pPr>
      <w:r w:rsidRPr="00A21AA8">
        <w:rPr>
          <w:rFonts w:hAnsi="ＭＳ 明朝" w:hint="eastAsia"/>
        </w:rPr>
        <w:t>委</w:t>
      </w:r>
      <w:r w:rsidR="00153239">
        <w:rPr>
          <w:rFonts w:hAnsi="ＭＳ 明朝" w:hint="eastAsia"/>
        </w:rPr>
        <w:t xml:space="preserve">　員　　</w:t>
      </w:r>
      <w:r w:rsidRPr="00A21AA8">
        <w:rPr>
          <w:rFonts w:hAnsi="ＭＳ 明朝" w:hint="eastAsia"/>
        </w:rPr>
        <w:t>教育・啓発した場合の子供の受け止め方というのは二面性があって、裏情報とか裏の自分をどのようにコントロールするかとい</w:t>
      </w:r>
      <w:r w:rsidR="00153239">
        <w:rPr>
          <w:rFonts w:hAnsi="ＭＳ 明朝" w:hint="eastAsia"/>
        </w:rPr>
        <w:t>う</w:t>
      </w:r>
      <w:r w:rsidRPr="00A21AA8">
        <w:rPr>
          <w:rFonts w:hAnsi="ＭＳ 明朝" w:hint="eastAsia"/>
        </w:rPr>
        <w:t>ところをどう考えるかというアプローチがあまりされていない。それが非</w:t>
      </w:r>
      <w:r w:rsidR="00153239">
        <w:rPr>
          <w:rFonts w:hAnsi="ＭＳ 明朝" w:hint="eastAsia"/>
        </w:rPr>
        <w:t>常に奔放に現実の場面に現れてくるというのをどうするかというのは</w:t>
      </w:r>
      <w:r w:rsidRPr="00A21AA8">
        <w:rPr>
          <w:rFonts w:hAnsi="ＭＳ 明朝" w:hint="eastAsia"/>
        </w:rPr>
        <w:t>非常に大きな難しい問題だと思っている。一般的な教育啓発を越えた何か新しいものを考える必要がある。SNSを介した犯</w:t>
      </w:r>
      <w:r w:rsidR="00153239">
        <w:rPr>
          <w:rFonts w:hAnsi="ＭＳ 明朝" w:hint="eastAsia"/>
        </w:rPr>
        <w:t>罪手口は日々巧妙化していると思いますので、それらの被害情報や</w:t>
      </w:r>
      <w:r w:rsidRPr="00A21AA8">
        <w:rPr>
          <w:rFonts w:hAnsi="ＭＳ 明朝" w:hint="eastAsia"/>
        </w:rPr>
        <w:t>手口を正しく迅速に知らせていく事が必要だと思います。</w:t>
      </w:r>
    </w:p>
    <w:p w:rsidR="00A21AA8" w:rsidRPr="00A21AA8" w:rsidRDefault="00A21AA8" w:rsidP="00153239">
      <w:pPr>
        <w:ind w:leftChars="386" w:left="849" w:firstLineChars="100" w:firstLine="220"/>
        <w:jc w:val="left"/>
        <w:rPr>
          <w:rFonts w:hAnsi="ＭＳ 明朝"/>
        </w:rPr>
      </w:pPr>
      <w:r w:rsidRPr="00A21AA8">
        <w:rPr>
          <w:rFonts w:hAnsi="ＭＳ 明朝" w:hint="eastAsia"/>
        </w:rPr>
        <w:t>フィルタリングに関しては保護者に対してもそうですが、事業者への規制或いは自主規制として警告画面が出る等の何か技術的な工夫ができないものか、また、事業者の責務として法律の中に盛り込めないものかと思います。相談体制については、相談したいが隠したいという両面の心理が働くなかで、どのように相談を引出すのかという点が重要だと思います。</w:t>
      </w:r>
    </w:p>
    <w:p w:rsidR="00A21AA8" w:rsidRPr="00A21AA8" w:rsidRDefault="00A21AA8" w:rsidP="00153239">
      <w:pPr>
        <w:ind w:left="849" w:hangingChars="386" w:hanging="849"/>
        <w:jc w:val="left"/>
        <w:rPr>
          <w:rFonts w:hAnsi="ＭＳ 明朝"/>
        </w:rPr>
      </w:pPr>
      <w:r w:rsidRPr="00A21AA8">
        <w:rPr>
          <w:rFonts w:hAnsi="ＭＳ 明朝" w:hint="eastAsia"/>
        </w:rPr>
        <w:t>部会長　　色々なご意見有難うございました。まとめという訳ではございませんが、私は児童ポルノや児童買春のこういった問題、性犯罪の処罰の体系など基本的な仕組みについて、法教育の一環として高校生や中学生にも教えてもいいのではないかと思います。それから、フィルタリングの問題ですが、やはりEMAが解散したという事実はかなり大きな事件だと思います。解散によってそれぞれのユーザーが判断しないといけないということになりますので、EMAに替わるような組織が出来ることを望んでいます。それから、相談体制としては、性被害という面から言えばワンストップセンター、大阪であればサチコがありますので、そういう機関を周知していけばいいと思います。</w:t>
      </w:r>
    </w:p>
    <w:p w:rsidR="00A21AA8" w:rsidRPr="00A21AA8" w:rsidRDefault="00A21AA8" w:rsidP="00153239">
      <w:pPr>
        <w:ind w:leftChars="-13" w:left="851" w:hangingChars="400" w:hanging="880"/>
        <w:jc w:val="left"/>
        <w:rPr>
          <w:rFonts w:hAnsi="ＭＳ 明朝"/>
        </w:rPr>
      </w:pPr>
      <w:r w:rsidRPr="00A21AA8">
        <w:rPr>
          <w:rFonts w:hAnsi="ＭＳ 明朝" w:hint="eastAsia"/>
        </w:rPr>
        <w:t>委</w:t>
      </w:r>
      <w:r w:rsidR="00153239">
        <w:rPr>
          <w:rFonts w:hAnsi="ＭＳ 明朝" w:hint="eastAsia"/>
        </w:rPr>
        <w:t xml:space="preserve">　</w:t>
      </w:r>
      <w:r w:rsidRPr="00A21AA8">
        <w:rPr>
          <w:rFonts w:hAnsi="ＭＳ 明朝" w:hint="eastAsia"/>
        </w:rPr>
        <w:t>員　　大阪弁護士会でも「子どもの安全相談」という</w:t>
      </w:r>
      <w:r w:rsidR="00153239">
        <w:rPr>
          <w:rFonts w:hAnsi="ＭＳ 明朝" w:hint="eastAsia"/>
        </w:rPr>
        <w:t>名前</w:t>
      </w:r>
      <w:r w:rsidRPr="00A21AA8">
        <w:rPr>
          <w:rFonts w:hAnsi="ＭＳ 明朝" w:hint="eastAsia"/>
        </w:rPr>
        <w:t>で相談を受付けているのですが、子供からの相談は</w:t>
      </w:r>
      <w:r w:rsidR="00153239">
        <w:rPr>
          <w:rFonts w:hAnsi="ＭＳ 明朝" w:hint="eastAsia"/>
        </w:rPr>
        <w:t>あまりな</w:t>
      </w:r>
      <w:r w:rsidRPr="00A21AA8">
        <w:rPr>
          <w:rFonts w:hAnsi="ＭＳ 明朝" w:hint="eastAsia"/>
        </w:rPr>
        <w:t>くて保護者からの相談がほとんどです。子供にとって電話をかけるという行為がかなりハードルが高いのか</w:t>
      </w:r>
      <w:r w:rsidR="00153239">
        <w:rPr>
          <w:rFonts w:hAnsi="ＭＳ 明朝" w:hint="eastAsia"/>
        </w:rPr>
        <w:t>等</w:t>
      </w:r>
      <w:r w:rsidRPr="00A21AA8">
        <w:rPr>
          <w:rFonts w:hAnsi="ＭＳ 明朝" w:hint="eastAsia"/>
        </w:rPr>
        <w:t>という話を会内でもしています。</w:t>
      </w:r>
    </w:p>
    <w:p w:rsidR="00421248" w:rsidRPr="00D66178" w:rsidRDefault="00153239" w:rsidP="00153239">
      <w:pPr>
        <w:ind w:leftChars="-13" w:left="851" w:hangingChars="400" w:hanging="880"/>
        <w:jc w:val="left"/>
        <w:rPr>
          <w:rFonts w:hAnsi="ＭＳ 明朝"/>
        </w:rPr>
      </w:pPr>
      <w:r>
        <w:rPr>
          <w:rFonts w:hAnsi="ＭＳ 明朝" w:hint="eastAsia"/>
        </w:rPr>
        <w:t xml:space="preserve">部会長　　</w:t>
      </w:r>
      <w:r w:rsidR="00A21AA8" w:rsidRPr="00A21AA8">
        <w:rPr>
          <w:rFonts w:hAnsi="ＭＳ 明朝" w:hint="eastAsia"/>
        </w:rPr>
        <w:t xml:space="preserve">有難うございました。では、本日の議論はここまでにして、皆さんから頂いたご意見を事務局と調整の上、次回までにとりまとめたいと思います。それでは、以上で本日の議事を終了します。進行を事務局にお返しします。　</w:t>
      </w:r>
      <w:r>
        <w:rPr>
          <w:rFonts w:hAnsi="ＭＳ 明朝" w:hint="eastAsia"/>
        </w:rPr>
        <w:t xml:space="preserve">　　　　　　　　　　　　　閉会</w:t>
      </w:r>
    </w:p>
    <w:sectPr w:rsidR="00421248" w:rsidRPr="00D66178" w:rsidSect="00467399">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E0" w:rsidRDefault="00AE36E0" w:rsidP="00467399">
      <w:r>
        <w:separator/>
      </w:r>
    </w:p>
  </w:endnote>
  <w:endnote w:type="continuationSeparator" w:id="0">
    <w:p w:rsidR="00AE36E0" w:rsidRDefault="00AE36E0" w:rsidP="0046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E0" w:rsidRDefault="00AE36E0">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E0" w:rsidRDefault="00AE36E0">
    <w:pPr>
      <w:framePr w:wrap="around" w:vAnchor="text" w:hAnchor="margin" w:xAlign="center" w:y="1"/>
    </w:pPr>
    <w:r>
      <w:fldChar w:fldCharType="begin"/>
    </w:r>
    <w:r>
      <w:instrText>PAGE</w:instrText>
    </w:r>
    <w:r>
      <w:fldChar w:fldCharType="separate"/>
    </w:r>
    <w:r w:rsidR="003748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E0" w:rsidRDefault="00AE36E0" w:rsidP="00467399">
      <w:r>
        <w:separator/>
      </w:r>
    </w:p>
  </w:footnote>
  <w:footnote w:type="continuationSeparator" w:id="0">
    <w:p w:rsidR="00AE36E0" w:rsidRDefault="00AE36E0" w:rsidP="00467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99"/>
    <w:rsid w:val="000128B8"/>
    <w:rsid w:val="00044C25"/>
    <w:rsid w:val="000834C9"/>
    <w:rsid w:val="0008645E"/>
    <w:rsid w:val="000A6600"/>
    <w:rsid w:val="000B0F7F"/>
    <w:rsid w:val="000E5510"/>
    <w:rsid w:val="000F715C"/>
    <w:rsid w:val="0011663E"/>
    <w:rsid w:val="001239D8"/>
    <w:rsid w:val="001273B8"/>
    <w:rsid w:val="001454A6"/>
    <w:rsid w:val="00153239"/>
    <w:rsid w:val="00195335"/>
    <w:rsid w:val="001C0A3B"/>
    <w:rsid w:val="001C4C76"/>
    <w:rsid w:val="002058F8"/>
    <w:rsid w:val="002171A0"/>
    <w:rsid w:val="002432C3"/>
    <w:rsid w:val="002474D8"/>
    <w:rsid w:val="002A64E7"/>
    <w:rsid w:val="002A7D64"/>
    <w:rsid w:val="002D2F4B"/>
    <w:rsid w:val="00301DE2"/>
    <w:rsid w:val="0030344B"/>
    <w:rsid w:val="00311CBD"/>
    <w:rsid w:val="003647C6"/>
    <w:rsid w:val="00366B56"/>
    <w:rsid w:val="00374850"/>
    <w:rsid w:val="00385563"/>
    <w:rsid w:val="0039314F"/>
    <w:rsid w:val="003A2E06"/>
    <w:rsid w:val="003C6951"/>
    <w:rsid w:val="003D77F0"/>
    <w:rsid w:val="003F293D"/>
    <w:rsid w:val="00407504"/>
    <w:rsid w:val="00407EDC"/>
    <w:rsid w:val="00416FFB"/>
    <w:rsid w:val="00421248"/>
    <w:rsid w:val="00437E3C"/>
    <w:rsid w:val="00467399"/>
    <w:rsid w:val="00493FD2"/>
    <w:rsid w:val="004B77AE"/>
    <w:rsid w:val="004D3B4A"/>
    <w:rsid w:val="005C35F8"/>
    <w:rsid w:val="005E6AEF"/>
    <w:rsid w:val="0063721D"/>
    <w:rsid w:val="00651F49"/>
    <w:rsid w:val="00691B10"/>
    <w:rsid w:val="006A2639"/>
    <w:rsid w:val="006D2F91"/>
    <w:rsid w:val="006E79BC"/>
    <w:rsid w:val="006F11FA"/>
    <w:rsid w:val="006F340A"/>
    <w:rsid w:val="007001E8"/>
    <w:rsid w:val="00701372"/>
    <w:rsid w:val="007031DA"/>
    <w:rsid w:val="00721225"/>
    <w:rsid w:val="00730824"/>
    <w:rsid w:val="007561EB"/>
    <w:rsid w:val="00786594"/>
    <w:rsid w:val="0079443A"/>
    <w:rsid w:val="007973A1"/>
    <w:rsid w:val="007A22FA"/>
    <w:rsid w:val="007B1F07"/>
    <w:rsid w:val="007B3947"/>
    <w:rsid w:val="007D41DD"/>
    <w:rsid w:val="007E287B"/>
    <w:rsid w:val="007F154F"/>
    <w:rsid w:val="0084512E"/>
    <w:rsid w:val="00850073"/>
    <w:rsid w:val="00852601"/>
    <w:rsid w:val="00880BB1"/>
    <w:rsid w:val="008830CC"/>
    <w:rsid w:val="00883F93"/>
    <w:rsid w:val="008F0C20"/>
    <w:rsid w:val="00915BC8"/>
    <w:rsid w:val="00933B7F"/>
    <w:rsid w:val="00960AB9"/>
    <w:rsid w:val="00972E80"/>
    <w:rsid w:val="0097768A"/>
    <w:rsid w:val="00981C72"/>
    <w:rsid w:val="0098239B"/>
    <w:rsid w:val="00991BE6"/>
    <w:rsid w:val="00994158"/>
    <w:rsid w:val="009A5A56"/>
    <w:rsid w:val="009A5C8B"/>
    <w:rsid w:val="009E4961"/>
    <w:rsid w:val="00A06967"/>
    <w:rsid w:val="00A21AA8"/>
    <w:rsid w:val="00A21D73"/>
    <w:rsid w:val="00A25A98"/>
    <w:rsid w:val="00A5601B"/>
    <w:rsid w:val="00A90EBD"/>
    <w:rsid w:val="00AA1C6B"/>
    <w:rsid w:val="00AD7D67"/>
    <w:rsid w:val="00AE36E0"/>
    <w:rsid w:val="00B236CF"/>
    <w:rsid w:val="00B24CA7"/>
    <w:rsid w:val="00B34294"/>
    <w:rsid w:val="00B4205D"/>
    <w:rsid w:val="00B43F73"/>
    <w:rsid w:val="00BC25FF"/>
    <w:rsid w:val="00BC5622"/>
    <w:rsid w:val="00BD43BA"/>
    <w:rsid w:val="00BE0C49"/>
    <w:rsid w:val="00BE2677"/>
    <w:rsid w:val="00BE2F73"/>
    <w:rsid w:val="00C02CFF"/>
    <w:rsid w:val="00C16254"/>
    <w:rsid w:val="00C37184"/>
    <w:rsid w:val="00C5249D"/>
    <w:rsid w:val="00C66C65"/>
    <w:rsid w:val="00C97F2F"/>
    <w:rsid w:val="00CA1C8E"/>
    <w:rsid w:val="00CB6C34"/>
    <w:rsid w:val="00CD2A09"/>
    <w:rsid w:val="00D66178"/>
    <w:rsid w:val="00D71C94"/>
    <w:rsid w:val="00D77841"/>
    <w:rsid w:val="00DD570C"/>
    <w:rsid w:val="00DE0C6C"/>
    <w:rsid w:val="00DF2174"/>
    <w:rsid w:val="00DF776E"/>
    <w:rsid w:val="00E83EFD"/>
    <w:rsid w:val="00E9232D"/>
    <w:rsid w:val="00EB2594"/>
    <w:rsid w:val="00EC2B44"/>
    <w:rsid w:val="00EE1F5E"/>
    <w:rsid w:val="00EE6D6C"/>
    <w:rsid w:val="00EE7FE3"/>
    <w:rsid w:val="00F06008"/>
    <w:rsid w:val="00F137B7"/>
    <w:rsid w:val="00F234AE"/>
    <w:rsid w:val="00F26773"/>
    <w:rsid w:val="00F270BB"/>
    <w:rsid w:val="00F4052A"/>
    <w:rsid w:val="00F67031"/>
    <w:rsid w:val="00F76373"/>
    <w:rsid w:val="00F83775"/>
    <w:rsid w:val="00F87AC7"/>
    <w:rsid w:val="00FB7F43"/>
    <w:rsid w:val="00FC1B3A"/>
    <w:rsid w:val="00FC4EEC"/>
    <w:rsid w:val="00FC710F"/>
    <w:rsid w:val="00FC7A5C"/>
    <w:rsid w:val="00FE549D"/>
    <w:rsid w:val="00FF4A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1E01AD0B-8FBA-435C-826A-F645A770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467399"/>
    <w:rPr>
      <w:rFonts w:eastAsia="ＭＳ ゴシック"/>
      <w:b/>
    </w:rPr>
  </w:style>
  <w:style w:type="paragraph" w:styleId="a6">
    <w:name w:val="header"/>
    <w:basedOn w:val="a"/>
    <w:link w:val="a7"/>
    <w:rsid w:val="007E287B"/>
    <w:pPr>
      <w:tabs>
        <w:tab w:val="center" w:pos="4252"/>
        <w:tab w:val="right" w:pos="8504"/>
      </w:tabs>
      <w:snapToGrid w:val="0"/>
    </w:pPr>
  </w:style>
  <w:style w:type="character" w:customStyle="1" w:styleId="a7">
    <w:name w:val="ヘッダー (文字)"/>
    <w:link w:val="a6"/>
    <w:rsid w:val="007E287B"/>
    <w:rPr>
      <w:rFonts w:ascii="ＭＳ 明朝"/>
      <w:kern w:val="2"/>
      <w:sz w:val="22"/>
      <w:szCs w:val="24"/>
    </w:rPr>
  </w:style>
  <w:style w:type="paragraph" w:styleId="a8">
    <w:name w:val="footer"/>
    <w:basedOn w:val="a"/>
    <w:link w:val="a9"/>
    <w:rsid w:val="007E287B"/>
    <w:pPr>
      <w:tabs>
        <w:tab w:val="center" w:pos="4252"/>
        <w:tab w:val="right" w:pos="8504"/>
      </w:tabs>
      <w:snapToGrid w:val="0"/>
    </w:pPr>
  </w:style>
  <w:style w:type="character" w:customStyle="1" w:styleId="a9">
    <w:name w:val="フッター (文字)"/>
    <w:link w:val="a8"/>
    <w:rsid w:val="007E287B"/>
    <w:rPr>
      <w:rFonts w:ascii="ＭＳ 明朝"/>
      <w:kern w:val="2"/>
      <w:sz w:val="22"/>
      <w:szCs w:val="24"/>
    </w:rPr>
  </w:style>
  <w:style w:type="paragraph" w:styleId="aa">
    <w:name w:val="Balloon Text"/>
    <w:basedOn w:val="a"/>
    <w:link w:val="ab"/>
    <w:rsid w:val="008830CC"/>
    <w:rPr>
      <w:rFonts w:ascii="Arial" w:eastAsia="ＭＳ ゴシック" w:hAnsi="Arial"/>
      <w:sz w:val="18"/>
      <w:szCs w:val="18"/>
    </w:rPr>
  </w:style>
  <w:style w:type="character" w:customStyle="1" w:styleId="ab">
    <w:name w:val="吹き出し (文字)"/>
    <w:link w:val="aa"/>
    <w:rsid w:val="008830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2183</Words>
  <Characters>12444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2</cp:revision>
  <cp:lastPrinted>2018-11-12T10:29:00Z</cp:lastPrinted>
  <dcterms:created xsi:type="dcterms:W3CDTF">2018-10-29T09:23:00Z</dcterms:created>
  <dcterms:modified xsi:type="dcterms:W3CDTF">2018-11-22T09:43:00Z</dcterms:modified>
</cp:coreProperties>
</file>