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E597C" w14:textId="060AF1AB" w:rsidR="00EC1511" w:rsidRPr="00EC1511" w:rsidRDefault="00C51B8D" w:rsidP="00EC1511">
      <w:pPr>
        <w:widowControl w:val="0"/>
        <w:wordWrap w:val="0"/>
        <w:overflowPunct w:val="0"/>
        <w:spacing w:line="274" w:lineRule="exact"/>
        <w:ind w:firstLineChars="0" w:firstLine="0"/>
        <w:jc w:val="right"/>
        <w:textAlignment w:val="baseline"/>
        <w:rPr>
          <w:rFonts w:hAnsi="Times New Roman" w:cs="Times New Roman"/>
        </w:rPr>
      </w:pPr>
      <w:r w:rsidRPr="00EC1511">
        <w:rPr>
          <w:noProof/>
        </w:rPr>
        <w:drawing>
          <wp:anchor distT="0" distB="0" distL="72000" distR="72000" simplePos="0" relativeHeight="251641856" behindDoc="0" locked="0" layoutInCell="0" allowOverlap="1" wp14:anchorId="1913F52F" wp14:editId="450A3302">
            <wp:simplePos x="0" y="0"/>
            <wp:positionH relativeFrom="margin">
              <wp:posOffset>0</wp:posOffset>
            </wp:positionH>
            <wp:positionV relativeFrom="paragraph">
              <wp:posOffset>-6985</wp:posOffset>
            </wp:positionV>
            <wp:extent cx="1249680" cy="340360"/>
            <wp:effectExtent l="0" t="0" r="7620" b="2540"/>
            <wp:wrapSquare wrapText="bothSides"/>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4968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C8C">
        <w:rPr>
          <w:rFonts w:hint="eastAsia"/>
        </w:rPr>
        <w:t>令和</w:t>
      </w:r>
      <w:r w:rsidR="00014571">
        <w:rPr>
          <w:rFonts w:hint="eastAsia"/>
        </w:rPr>
        <w:t>４</w:t>
      </w:r>
      <w:r w:rsidR="0095140F">
        <w:rPr>
          <w:rFonts w:hint="eastAsia"/>
        </w:rPr>
        <w:t>年</w:t>
      </w:r>
      <w:r w:rsidR="00391B24">
        <w:rPr>
          <w:rFonts w:hint="eastAsia"/>
        </w:rPr>
        <w:t>1</w:t>
      </w:r>
      <w:r w:rsidR="002E3C52">
        <w:rPr>
          <w:rFonts w:hint="eastAsia"/>
        </w:rPr>
        <w:t>０</w:t>
      </w:r>
      <w:r w:rsidR="00EC1511" w:rsidRPr="00EC1511">
        <w:rPr>
          <w:rFonts w:hint="eastAsia"/>
        </w:rPr>
        <w:t>月発行</w:t>
      </w:r>
      <w:r w:rsidR="00EC1511" w:rsidRPr="00EC1511">
        <w:t xml:space="preserve"> </w:t>
      </w:r>
      <w:r w:rsidR="00EC1511" w:rsidRPr="00EC1511">
        <w:rPr>
          <w:rFonts w:hint="eastAsia"/>
        </w:rPr>
        <w:t>第</w:t>
      </w:r>
      <w:r w:rsidR="002E3C52">
        <w:rPr>
          <w:rFonts w:hint="eastAsia"/>
        </w:rPr>
        <w:t>10６</w:t>
      </w:r>
      <w:r w:rsidR="00EC1511" w:rsidRPr="00EC1511">
        <w:rPr>
          <w:rFonts w:hint="eastAsia"/>
        </w:rPr>
        <w:t>号</w:t>
      </w:r>
    </w:p>
    <w:p w14:paraId="601B937B" w14:textId="0284D000" w:rsidR="00EC1511" w:rsidRPr="00EC1511" w:rsidRDefault="00C51B8D" w:rsidP="00EC1511">
      <w:pPr>
        <w:widowControl w:val="0"/>
        <w:overflowPunct w:val="0"/>
        <w:spacing w:line="274" w:lineRule="exact"/>
        <w:ind w:firstLineChars="0" w:firstLine="0"/>
        <w:jc w:val="both"/>
        <w:textAlignment w:val="baseline"/>
        <w:rPr>
          <w:rFonts w:hAnsi="Times New Roman" w:cs="Times New Roman"/>
        </w:rPr>
      </w:pPr>
      <w:r w:rsidRPr="00EC1511">
        <w:rPr>
          <w:noProof/>
        </w:rPr>
        <w:drawing>
          <wp:anchor distT="0" distB="0" distL="36000" distR="36000" simplePos="0" relativeHeight="251642880" behindDoc="0" locked="0" layoutInCell="0" allowOverlap="1" wp14:anchorId="17A6AF0B" wp14:editId="3353BFD9">
            <wp:simplePos x="0" y="0"/>
            <wp:positionH relativeFrom="margin">
              <wp:posOffset>5299075</wp:posOffset>
            </wp:positionH>
            <wp:positionV relativeFrom="paragraph">
              <wp:posOffset>130810</wp:posOffset>
            </wp:positionV>
            <wp:extent cx="816610" cy="848360"/>
            <wp:effectExtent l="0" t="0" r="2540" b="8890"/>
            <wp:wrapSquare wrapText="bothSides"/>
            <wp:docPr id="3"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16610"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5C0AF" w14:textId="6738C216" w:rsidR="00EC1511" w:rsidRPr="00EC1511" w:rsidRDefault="00EC1511" w:rsidP="00EC1511">
      <w:pPr>
        <w:widowControl w:val="0"/>
        <w:overflowPunct w:val="0"/>
        <w:spacing w:line="1176" w:lineRule="exact"/>
        <w:ind w:firstLineChars="0" w:firstLine="0"/>
        <w:jc w:val="both"/>
        <w:textAlignment w:val="baseline"/>
        <w:rPr>
          <w:rFonts w:hAnsi="Times New Roman" w:cs="Times New Roman"/>
        </w:rPr>
      </w:pPr>
      <w:r w:rsidRPr="00EC1511">
        <w:rPr>
          <w:rFonts w:eastAsia="ＤＦ特太ゴシック体" w:hAnsi="Times New Roman" w:cs="ＤＦ特太ゴシック体" w:hint="eastAsia"/>
          <w:spacing w:val="2"/>
          <w:sz w:val="114"/>
          <w:szCs w:val="114"/>
        </w:rPr>
        <w:t>中部普及だより</w:t>
      </w:r>
    </w:p>
    <w:p w14:paraId="1AEDBBBD" w14:textId="24465DDE" w:rsidR="00EC1511" w:rsidRPr="00EC1511" w:rsidRDefault="00EC1511" w:rsidP="00EC1511">
      <w:pPr>
        <w:widowControl w:val="0"/>
        <w:overflowPunct w:val="0"/>
        <w:spacing w:line="274" w:lineRule="exact"/>
        <w:ind w:firstLineChars="0" w:firstLine="0"/>
        <w:jc w:val="both"/>
        <w:textAlignment w:val="baseline"/>
        <w:rPr>
          <w:rFonts w:hAnsi="Times New Roman" w:cs="Times New Roman"/>
        </w:rPr>
      </w:pPr>
    </w:p>
    <w:p w14:paraId="2D48040C" w14:textId="2A1C60DF" w:rsidR="00EC1511" w:rsidRPr="00EC1511" w:rsidRDefault="00EC1511" w:rsidP="00CE2708">
      <w:pPr>
        <w:widowControl w:val="0"/>
        <w:overflowPunct w:val="0"/>
        <w:spacing w:line="200" w:lineRule="exact"/>
        <w:ind w:firstLineChars="0" w:firstLine="0"/>
        <w:jc w:val="center"/>
        <w:textAlignment w:val="baseline"/>
        <w:rPr>
          <w:rFonts w:hAnsi="Times New Roman" w:cs="Times New Roman"/>
        </w:rPr>
      </w:pPr>
      <w:r w:rsidRPr="00EC1511">
        <w:rPr>
          <w:rFonts w:eastAsia="ＤＦ特太ゴシック体" w:hAnsi="Times New Roman" w:cs="ＤＦ特太ゴシック体" w:hint="eastAsia"/>
          <w:sz w:val="22"/>
          <w:szCs w:val="22"/>
        </w:rPr>
        <w:t>大阪市､守口市､枚方市､八尾市､寝屋川市､大東市､柏原市､門真市､東大阪市､四條畷市､交野市</w:t>
      </w:r>
    </w:p>
    <w:p w14:paraId="66BEDBEF" w14:textId="398377DE" w:rsidR="000B0BF0" w:rsidRPr="00140EA6" w:rsidRDefault="006832A7" w:rsidP="00B43505">
      <w:pPr>
        <w:widowControl w:val="0"/>
        <w:overflowPunct w:val="0"/>
        <w:spacing w:line="160" w:lineRule="exact"/>
        <w:ind w:firstLineChars="0" w:firstLine="0"/>
        <w:jc w:val="both"/>
        <w:textAlignment w:val="baseline"/>
        <w:rPr>
          <w:u w:val="thick" w:color="000000"/>
        </w:rPr>
      </w:pPr>
      <w:r>
        <w:rPr>
          <w:noProof/>
        </w:rPr>
        <w:drawing>
          <wp:anchor distT="0" distB="0" distL="114300" distR="114300" simplePos="0" relativeHeight="251658240" behindDoc="0" locked="0" layoutInCell="1" allowOverlap="1" wp14:anchorId="6410BD49" wp14:editId="3487249F">
            <wp:simplePos x="0" y="0"/>
            <wp:positionH relativeFrom="margin">
              <wp:align>right</wp:align>
            </wp:positionH>
            <wp:positionV relativeFrom="paragraph">
              <wp:posOffset>860440</wp:posOffset>
            </wp:positionV>
            <wp:extent cx="2212975" cy="1800860"/>
            <wp:effectExtent l="0" t="0" r="0" b="8890"/>
            <wp:wrapNone/>
            <wp:docPr id="15" name="図 15" descr="C:\Users\KusakaS\AppData\Local\Microsoft\Windows\INetCache\Content.Word\momiji_fra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sakaS\AppData\Local\Microsoft\Windows\INetCache\Content.Word\momiji_frame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3163" t="34273"/>
                    <a:stretch/>
                  </pic:blipFill>
                  <pic:spPr bwMode="auto">
                    <a:xfrm>
                      <a:off x="0" y="0"/>
                      <a:ext cx="2212975" cy="1800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4751" w:rsidRPr="00B43505">
        <w:rPr>
          <w:rFonts w:hAnsi="Times New Roman" w:cs="Times New Roman"/>
          <w:noProof/>
          <w:spacing w:val="4"/>
        </w:rPr>
        <mc:AlternateContent>
          <mc:Choice Requires="wps">
            <w:drawing>
              <wp:anchor distT="45720" distB="45720" distL="114300" distR="114300" simplePos="0" relativeHeight="251661312" behindDoc="0" locked="0" layoutInCell="1" allowOverlap="1" wp14:anchorId="0B382715" wp14:editId="2EF3C5CB">
                <wp:simplePos x="0" y="0"/>
                <wp:positionH relativeFrom="margin">
                  <wp:posOffset>127635</wp:posOffset>
                </wp:positionH>
                <wp:positionV relativeFrom="paragraph">
                  <wp:posOffset>829945</wp:posOffset>
                </wp:positionV>
                <wp:extent cx="4872990" cy="1057275"/>
                <wp:effectExtent l="0" t="0" r="381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1057275"/>
                        </a:xfrm>
                        <a:prstGeom prst="rect">
                          <a:avLst/>
                        </a:prstGeom>
                        <a:solidFill>
                          <a:schemeClr val="bg1">
                            <a:alpha val="70000"/>
                          </a:schemeClr>
                        </a:solidFill>
                        <a:ln w="9525">
                          <a:noFill/>
                          <a:miter lim="800000"/>
                          <a:headEnd/>
                          <a:tailEnd/>
                        </a:ln>
                      </wps:spPr>
                      <wps:txbx>
                        <w:txbxContent>
                          <w:p w14:paraId="16FB2C00" w14:textId="4A25FCF0" w:rsidR="00764751" w:rsidRDefault="00B43505" w:rsidP="00764751">
                            <w:pPr>
                              <w:spacing w:line="360" w:lineRule="exact"/>
                              <w:ind w:firstLine="255"/>
                              <w:jc w:val="both"/>
                              <w:rPr>
                                <w:rFonts w:hAnsi="Times New Roman" w:cs="Times New Roman"/>
                                <w:color w:val="000000" w:themeColor="text1"/>
                                <w:spacing w:val="4"/>
                              </w:rPr>
                            </w:pPr>
                            <w:r w:rsidRPr="00612AF5">
                              <w:rPr>
                                <w:rFonts w:hAnsi="Times New Roman" w:cs="Times New Roman" w:hint="eastAsia"/>
                                <w:color w:val="000000" w:themeColor="text1"/>
                                <w:spacing w:val="4"/>
                              </w:rPr>
                              <w:t>昨今の肥料価格高騰を受け、大阪府独自事業として、支援</w:t>
                            </w:r>
                            <w:r w:rsidR="00764751">
                              <w:rPr>
                                <w:rFonts w:hAnsi="Times New Roman" w:cs="Times New Roman" w:hint="eastAsia"/>
                                <w:color w:val="000000" w:themeColor="text1"/>
                                <w:spacing w:val="4"/>
                              </w:rPr>
                              <w:t>金</w:t>
                            </w:r>
                            <w:r w:rsidR="007F6084">
                              <w:rPr>
                                <w:rFonts w:hAnsi="Times New Roman" w:cs="Times New Roman" w:hint="eastAsia"/>
                                <w:color w:val="000000" w:themeColor="text1"/>
                                <w:spacing w:val="4"/>
                              </w:rPr>
                              <w:t>を</w:t>
                            </w:r>
                            <w:r w:rsidR="00764751">
                              <w:rPr>
                                <w:rFonts w:hAnsi="Times New Roman" w:cs="Times New Roman" w:hint="eastAsia"/>
                                <w:color w:val="000000" w:themeColor="text1"/>
                                <w:spacing w:val="4"/>
                              </w:rPr>
                              <w:t>農業者の</w:t>
                            </w:r>
                            <w:r w:rsidR="00764751">
                              <w:rPr>
                                <w:rFonts w:hAnsi="Times New Roman" w:cs="Times New Roman"/>
                                <w:color w:val="000000" w:themeColor="text1"/>
                                <w:spacing w:val="4"/>
                              </w:rPr>
                              <w:t>方（販売金額</w:t>
                            </w:r>
                            <w:r w:rsidR="006832A7">
                              <w:rPr>
                                <w:rFonts w:hAnsi="Times New Roman" w:cs="Times New Roman" w:hint="eastAsia"/>
                                <w:color w:val="000000" w:themeColor="text1"/>
                                <w:spacing w:val="4"/>
                              </w:rPr>
                              <w:t>が</w:t>
                            </w:r>
                            <w:r w:rsidR="00764751">
                              <w:rPr>
                                <w:rFonts w:hAnsi="Times New Roman" w:cs="Times New Roman"/>
                                <w:color w:val="000000" w:themeColor="text1"/>
                                <w:spacing w:val="4"/>
                              </w:rPr>
                              <w:t>50</w:t>
                            </w:r>
                            <w:r w:rsidR="00764751">
                              <w:rPr>
                                <w:rFonts w:hAnsi="Times New Roman" w:cs="Times New Roman" w:hint="eastAsia"/>
                                <w:color w:val="000000" w:themeColor="text1"/>
                                <w:spacing w:val="4"/>
                              </w:rPr>
                              <w:t>万</w:t>
                            </w:r>
                            <w:r w:rsidR="00764751">
                              <w:rPr>
                                <w:rFonts w:hAnsi="Times New Roman" w:cs="Times New Roman"/>
                                <w:color w:val="000000" w:themeColor="text1"/>
                                <w:spacing w:val="4"/>
                              </w:rPr>
                              <w:t>円以上）に</w:t>
                            </w:r>
                            <w:r w:rsidR="00764751">
                              <w:rPr>
                                <w:rFonts w:hAnsi="Times New Roman" w:cs="Times New Roman" w:hint="eastAsia"/>
                                <w:color w:val="000000" w:themeColor="text1"/>
                                <w:spacing w:val="4"/>
                              </w:rPr>
                              <w:t>支給</w:t>
                            </w:r>
                            <w:r w:rsidRPr="00612AF5">
                              <w:rPr>
                                <w:rFonts w:hAnsi="Times New Roman" w:cs="Times New Roman" w:hint="eastAsia"/>
                                <w:color w:val="000000" w:themeColor="text1"/>
                                <w:spacing w:val="4"/>
                              </w:rPr>
                              <w:t>することとなりました。</w:t>
                            </w:r>
                            <w:r w:rsidR="007F6084" w:rsidRPr="00764751">
                              <w:rPr>
                                <w:rFonts w:hAnsi="Times New Roman" w:cs="Times New Roman"/>
                                <w:b/>
                                <w:color w:val="000000" w:themeColor="text1"/>
                                <w:spacing w:val="4"/>
                                <w:sz w:val="28"/>
                                <w:u w:val="single"/>
                              </w:rPr>
                              <w:t>受付期間</w:t>
                            </w:r>
                            <w:r w:rsidR="007F6084" w:rsidRPr="00764751">
                              <w:rPr>
                                <w:rFonts w:hAnsi="Times New Roman" w:cs="Times New Roman" w:hint="eastAsia"/>
                                <w:b/>
                                <w:color w:val="000000" w:themeColor="text1"/>
                                <w:spacing w:val="4"/>
                                <w:sz w:val="28"/>
                                <w:u w:val="single"/>
                              </w:rPr>
                              <w:t>は</w:t>
                            </w:r>
                            <w:r w:rsidR="00764751" w:rsidRPr="00764751">
                              <w:rPr>
                                <w:rFonts w:hAnsi="Times New Roman" w:cs="Times New Roman" w:hint="eastAsia"/>
                                <w:b/>
                                <w:color w:val="000000" w:themeColor="text1"/>
                                <w:spacing w:val="4"/>
                                <w:sz w:val="28"/>
                                <w:u w:val="single"/>
                              </w:rPr>
                              <w:t>令和</w:t>
                            </w:r>
                            <w:r w:rsidR="00764751" w:rsidRPr="00764751">
                              <w:rPr>
                                <w:rFonts w:hAnsi="Times New Roman" w:cs="Times New Roman"/>
                                <w:b/>
                                <w:color w:val="000000" w:themeColor="text1"/>
                                <w:spacing w:val="4"/>
                                <w:sz w:val="28"/>
                                <w:u w:val="single"/>
                              </w:rPr>
                              <w:t>4年12月26日（月）まで</w:t>
                            </w:r>
                            <w:r w:rsidR="00764751">
                              <w:rPr>
                                <w:rFonts w:hAnsi="Times New Roman" w:cs="Times New Roman"/>
                                <w:color w:val="000000" w:themeColor="text1"/>
                                <w:spacing w:val="4"/>
                              </w:rPr>
                              <w:t>です</w:t>
                            </w:r>
                            <w:r w:rsidR="006832A7">
                              <w:rPr>
                                <w:rFonts w:hAnsi="Times New Roman" w:cs="Times New Roman" w:hint="eastAsia"/>
                                <w:color w:val="000000" w:themeColor="text1"/>
                                <w:spacing w:val="4"/>
                              </w:rPr>
                              <w:t>！</w:t>
                            </w:r>
                          </w:p>
                          <w:p w14:paraId="38D803EF" w14:textId="12F4127C" w:rsidR="00B43505" w:rsidRPr="00612AF5" w:rsidRDefault="00764751" w:rsidP="00764751">
                            <w:pPr>
                              <w:spacing w:line="360" w:lineRule="exact"/>
                              <w:ind w:firstLine="255"/>
                              <w:jc w:val="both"/>
                              <w:rPr>
                                <w:rFonts w:hAnsi="Times New Roman" w:cs="Times New Roman"/>
                                <w:color w:val="000000" w:themeColor="text1"/>
                                <w:spacing w:val="4"/>
                              </w:rPr>
                            </w:pPr>
                            <w:r>
                              <w:rPr>
                                <w:rFonts w:hAnsi="Times New Roman" w:cs="Times New Roman" w:hint="eastAsia"/>
                                <w:color w:val="000000" w:themeColor="text1"/>
                                <w:spacing w:val="4"/>
                              </w:rPr>
                              <w:t>支援内容等</w:t>
                            </w:r>
                            <w:r w:rsidR="006832A7">
                              <w:rPr>
                                <w:rFonts w:hAnsi="Times New Roman" w:cs="Times New Roman" w:hint="eastAsia"/>
                                <w:color w:val="000000" w:themeColor="text1"/>
                                <w:spacing w:val="4"/>
                              </w:rPr>
                              <w:t>の</w:t>
                            </w:r>
                            <w:r w:rsidR="00B43505" w:rsidRPr="00612AF5">
                              <w:rPr>
                                <w:rFonts w:hAnsi="Times New Roman" w:cs="Times New Roman" w:hint="eastAsia"/>
                                <w:color w:val="000000" w:themeColor="text1"/>
                                <w:spacing w:val="4"/>
                              </w:rPr>
                              <w:t>最新情報は大阪府HPをご覧ください。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382715" id="_x0000_t202" coordsize="21600,21600" o:spt="202" path="m,l,21600r21600,l21600,xe">
                <v:stroke joinstyle="miter"/>
                <v:path gradientshapeok="t" o:connecttype="rect"/>
              </v:shapetype>
              <v:shape id="テキスト ボックス 2" o:spid="_x0000_s1026" type="#_x0000_t202" style="position:absolute;left:0;text-align:left;margin-left:10.05pt;margin-top:65.35pt;width:383.7pt;height:83.2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" fillcolor="white [3212]" stroked="f">
                <v:fill opacity="46003f"/>
                <v:textbox>
                  <w:txbxContent>
                    <w:p w14:paraId="16FB2C00" w14:textId="4A25FCF0" w:rsidR="00764751" w:rsidRDefault="00B43505" w:rsidP="00764751">
                      <w:pPr>
                        <w:spacing w:line="360" w:lineRule="exact"/>
                        <w:ind w:firstLine="255"/>
                        <w:jc w:val="both"/>
                        <w:rPr>
                          <w:rFonts w:hAnsi="Times New Roman" w:cs="Times New Roman"/>
                          <w:color w:val="000000" w:themeColor="text1"/>
                          <w:spacing w:val="4"/>
                        </w:rPr>
                      </w:pPr>
                      <w:r w:rsidRPr="00612AF5">
                        <w:rPr>
                          <w:rFonts w:hAnsi="Times New Roman" w:cs="Times New Roman" w:hint="eastAsia"/>
                          <w:color w:val="000000" w:themeColor="text1"/>
                          <w:spacing w:val="4"/>
                        </w:rPr>
                        <w:t>昨今の肥料価格高騰を受け、大阪府独自事業として、支援</w:t>
                      </w:r>
                      <w:r w:rsidR="00764751">
                        <w:rPr>
                          <w:rFonts w:hAnsi="Times New Roman" w:cs="Times New Roman" w:hint="eastAsia"/>
                          <w:color w:val="000000" w:themeColor="text1"/>
                          <w:spacing w:val="4"/>
                        </w:rPr>
                        <w:t>金</w:t>
                      </w:r>
                      <w:r w:rsidR="007F6084">
                        <w:rPr>
                          <w:rFonts w:hAnsi="Times New Roman" w:cs="Times New Roman" w:hint="eastAsia"/>
                          <w:color w:val="000000" w:themeColor="text1"/>
                          <w:spacing w:val="4"/>
                        </w:rPr>
                        <w:t>を</w:t>
                      </w:r>
                      <w:r w:rsidR="00764751">
                        <w:rPr>
                          <w:rFonts w:hAnsi="Times New Roman" w:cs="Times New Roman" w:hint="eastAsia"/>
                          <w:color w:val="000000" w:themeColor="text1"/>
                          <w:spacing w:val="4"/>
                        </w:rPr>
                        <w:t>農業者の</w:t>
                      </w:r>
                      <w:r w:rsidR="00764751">
                        <w:rPr>
                          <w:rFonts w:hAnsi="Times New Roman" w:cs="Times New Roman"/>
                          <w:color w:val="000000" w:themeColor="text1"/>
                          <w:spacing w:val="4"/>
                        </w:rPr>
                        <w:t>方（販売金額</w:t>
                      </w:r>
                      <w:r w:rsidR="006832A7">
                        <w:rPr>
                          <w:rFonts w:hAnsi="Times New Roman" w:cs="Times New Roman" w:hint="eastAsia"/>
                          <w:color w:val="000000" w:themeColor="text1"/>
                          <w:spacing w:val="4"/>
                        </w:rPr>
                        <w:t>が</w:t>
                      </w:r>
                      <w:r w:rsidR="00764751">
                        <w:rPr>
                          <w:rFonts w:hAnsi="Times New Roman" w:cs="Times New Roman"/>
                          <w:color w:val="000000" w:themeColor="text1"/>
                          <w:spacing w:val="4"/>
                        </w:rPr>
                        <w:t>50</w:t>
                      </w:r>
                      <w:r w:rsidR="00764751">
                        <w:rPr>
                          <w:rFonts w:hAnsi="Times New Roman" w:cs="Times New Roman" w:hint="eastAsia"/>
                          <w:color w:val="000000" w:themeColor="text1"/>
                          <w:spacing w:val="4"/>
                        </w:rPr>
                        <w:t>万</w:t>
                      </w:r>
                      <w:r w:rsidR="00764751">
                        <w:rPr>
                          <w:rFonts w:hAnsi="Times New Roman" w:cs="Times New Roman"/>
                          <w:color w:val="000000" w:themeColor="text1"/>
                          <w:spacing w:val="4"/>
                        </w:rPr>
                        <w:t>円以上）に</w:t>
                      </w:r>
                      <w:r w:rsidR="00764751">
                        <w:rPr>
                          <w:rFonts w:hAnsi="Times New Roman" w:cs="Times New Roman" w:hint="eastAsia"/>
                          <w:color w:val="000000" w:themeColor="text1"/>
                          <w:spacing w:val="4"/>
                        </w:rPr>
                        <w:t>支給</w:t>
                      </w:r>
                      <w:r w:rsidRPr="00612AF5">
                        <w:rPr>
                          <w:rFonts w:hAnsi="Times New Roman" w:cs="Times New Roman" w:hint="eastAsia"/>
                          <w:color w:val="000000" w:themeColor="text1"/>
                          <w:spacing w:val="4"/>
                        </w:rPr>
                        <w:t>することとなりました。</w:t>
                      </w:r>
                      <w:r w:rsidR="007F6084" w:rsidRPr="00764751">
                        <w:rPr>
                          <w:rFonts w:hAnsi="Times New Roman" w:cs="Times New Roman"/>
                          <w:b/>
                          <w:color w:val="000000" w:themeColor="text1"/>
                          <w:spacing w:val="4"/>
                          <w:sz w:val="28"/>
                          <w:u w:val="single"/>
                        </w:rPr>
                        <w:t>受付期間</w:t>
                      </w:r>
                      <w:r w:rsidR="007F6084" w:rsidRPr="00764751">
                        <w:rPr>
                          <w:rFonts w:hAnsi="Times New Roman" w:cs="Times New Roman" w:hint="eastAsia"/>
                          <w:b/>
                          <w:color w:val="000000" w:themeColor="text1"/>
                          <w:spacing w:val="4"/>
                          <w:sz w:val="28"/>
                          <w:u w:val="single"/>
                        </w:rPr>
                        <w:t>は</w:t>
                      </w:r>
                      <w:r w:rsidR="00764751" w:rsidRPr="00764751">
                        <w:rPr>
                          <w:rFonts w:hAnsi="Times New Roman" w:cs="Times New Roman" w:hint="eastAsia"/>
                          <w:b/>
                          <w:color w:val="000000" w:themeColor="text1"/>
                          <w:spacing w:val="4"/>
                          <w:sz w:val="28"/>
                          <w:u w:val="single"/>
                        </w:rPr>
                        <w:t>令和</w:t>
                      </w:r>
                      <w:r w:rsidR="00764751" w:rsidRPr="00764751">
                        <w:rPr>
                          <w:rFonts w:hAnsi="Times New Roman" w:cs="Times New Roman"/>
                          <w:b/>
                          <w:color w:val="000000" w:themeColor="text1"/>
                          <w:spacing w:val="4"/>
                          <w:sz w:val="28"/>
                          <w:u w:val="single"/>
                        </w:rPr>
                        <w:t>4年12月26日（月）まで</w:t>
                      </w:r>
                      <w:r w:rsidR="00764751">
                        <w:rPr>
                          <w:rFonts w:hAnsi="Times New Roman" w:cs="Times New Roman"/>
                          <w:color w:val="000000" w:themeColor="text1"/>
                          <w:spacing w:val="4"/>
                        </w:rPr>
                        <w:t>です</w:t>
                      </w:r>
                      <w:r w:rsidR="006832A7">
                        <w:rPr>
                          <w:rFonts w:hAnsi="Times New Roman" w:cs="Times New Roman" w:hint="eastAsia"/>
                          <w:color w:val="000000" w:themeColor="text1"/>
                          <w:spacing w:val="4"/>
                        </w:rPr>
                        <w:t>！</w:t>
                      </w:r>
                    </w:p>
                    <w:p w14:paraId="38D803EF" w14:textId="12F4127C" w:rsidR="00B43505" w:rsidRPr="00612AF5" w:rsidRDefault="00764751" w:rsidP="00764751">
                      <w:pPr>
                        <w:spacing w:line="360" w:lineRule="exact"/>
                        <w:ind w:firstLine="255"/>
                        <w:jc w:val="both"/>
                        <w:rPr>
                          <w:rFonts w:hAnsi="Times New Roman" w:cs="Times New Roman"/>
                          <w:color w:val="000000" w:themeColor="text1"/>
                          <w:spacing w:val="4"/>
                        </w:rPr>
                      </w:pPr>
                      <w:r>
                        <w:rPr>
                          <w:rFonts w:hAnsi="Times New Roman" w:cs="Times New Roman" w:hint="eastAsia"/>
                          <w:color w:val="000000" w:themeColor="text1"/>
                          <w:spacing w:val="4"/>
                        </w:rPr>
                        <w:t>支援内容等</w:t>
                      </w:r>
                      <w:r w:rsidR="006832A7">
                        <w:rPr>
                          <w:rFonts w:hAnsi="Times New Roman" w:cs="Times New Roman" w:hint="eastAsia"/>
                          <w:color w:val="000000" w:themeColor="text1"/>
                          <w:spacing w:val="4"/>
                        </w:rPr>
                        <w:t>の</w:t>
                      </w:r>
                      <w:r w:rsidR="00B43505" w:rsidRPr="00612AF5">
                        <w:rPr>
                          <w:rFonts w:hAnsi="Times New Roman" w:cs="Times New Roman" w:hint="eastAsia"/>
                          <w:color w:val="000000" w:themeColor="text1"/>
                          <w:spacing w:val="4"/>
                        </w:rPr>
                        <w:t>最新情報は大阪府HPをご覧ください。</w:t>
                      </w:r>
                    </w:p>
                  </w:txbxContent>
                </v:textbox>
                <w10:wrap type="square" anchorx="margin"/>
              </v:shape>
            </w:pict>
          </mc:Fallback>
        </mc:AlternateContent>
      </w:r>
      <w:r w:rsidR="007F6084">
        <w:rPr>
          <w:rFonts w:eastAsia="HGP創英角ﾎﾟｯﾌﾟ体" w:hAnsi="Times New Roman" w:cs="HGP創英角ﾎﾟｯﾌﾟ体"/>
          <w:noProof/>
          <w:color w:val="4F6228" w:themeColor="accent3" w:themeShade="80"/>
          <w:spacing w:val="2"/>
          <w:sz w:val="36"/>
          <w:szCs w:val="36"/>
        </w:rPr>
        <mc:AlternateContent>
          <mc:Choice Requires="wps">
            <w:drawing>
              <wp:anchor distT="0" distB="0" distL="114300" distR="114300" simplePos="0" relativeHeight="251662336" behindDoc="0" locked="0" layoutInCell="1" allowOverlap="1" wp14:anchorId="333B0E30" wp14:editId="58F7CE0B">
                <wp:simplePos x="0" y="0"/>
                <wp:positionH relativeFrom="margin">
                  <wp:posOffset>433145</wp:posOffset>
                </wp:positionH>
                <wp:positionV relativeFrom="paragraph">
                  <wp:posOffset>336209</wp:posOffset>
                </wp:positionV>
                <wp:extent cx="5056495" cy="29337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5056495" cy="2933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5C6845" id="正方形/長方形 18" o:spid="_x0000_s1026" style="position:absolute;left:0;text-align:left;margin-left:34.1pt;margin-top:26.45pt;width:398.15pt;height:23.1pt;z-index:251665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" fillcolor="white [3212]" stroked="f" strokeweight="2pt">
                <w10:wrap anchorx="margin"/>
              </v:rect>
            </w:pict>
          </mc:Fallback>
        </mc:AlternateContent>
      </w:r>
      <w:r w:rsidR="007F6084" w:rsidRPr="00517D55">
        <w:rPr>
          <w:rFonts w:eastAsia="HGP創英角ﾎﾟｯﾌﾟ体" w:hAnsi="Times New Roman" w:cs="HGP創英角ﾎﾟｯﾌﾟ体"/>
          <w:noProof/>
          <w:color w:val="4F6228" w:themeColor="accent3" w:themeShade="80"/>
          <w:spacing w:val="2"/>
          <w:sz w:val="36"/>
          <w:szCs w:val="36"/>
        </w:rPr>
        <mc:AlternateContent>
          <mc:Choice Requires="wps">
            <w:drawing>
              <wp:anchor distT="45720" distB="45720" distL="114300" distR="114300" simplePos="0" relativeHeight="251666432" behindDoc="0" locked="0" layoutInCell="1" allowOverlap="1" wp14:anchorId="099F1AAF" wp14:editId="093C125D">
                <wp:simplePos x="0" y="0"/>
                <wp:positionH relativeFrom="margin">
                  <wp:posOffset>-242570</wp:posOffset>
                </wp:positionH>
                <wp:positionV relativeFrom="paragraph">
                  <wp:posOffset>201518</wp:posOffset>
                </wp:positionV>
                <wp:extent cx="6316345" cy="55245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552450"/>
                        </a:xfrm>
                        <a:prstGeom prst="rect">
                          <a:avLst/>
                        </a:prstGeom>
                        <a:noFill/>
                        <a:ln w="9525">
                          <a:noFill/>
                          <a:miter lim="800000"/>
                          <a:headEnd/>
                          <a:tailEnd/>
                        </a:ln>
                      </wps:spPr>
                      <wps:txbx>
                        <w:txbxContent>
                          <w:p w14:paraId="57C61C06" w14:textId="24A70A85" w:rsidR="00F55061" w:rsidRPr="007F6084" w:rsidRDefault="00B708E6" w:rsidP="006B5D25">
                            <w:pPr>
                              <w:spacing w:line="480" w:lineRule="auto"/>
                              <w:ind w:firstLineChars="0" w:firstLine="0"/>
                              <w:jc w:val="center"/>
                              <w:rPr>
                                <w:rFonts w:eastAsia="HGP創英角ﾎﾟｯﾌﾟ体" w:hAnsi="Times New Roman" w:cs="HGP創英角ﾎﾟｯﾌﾟ体"/>
                                <w:b/>
                                <w:color w:val="FF0000"/>
                                <w:spacing w:val="2"/>
                                <w:sz w:val="36"/>
                                <w:szCs w:val="3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sidRPr="007F6084">
                              <w:rPr>
                                <w:rFonts w:eastAsia="HGP創英角ﾎﾟｯﾌﾟ体" w:hAnsi="Times New Roman" w:cs="HGP創英角ﾎﾟｯﾌﾟ体" w:hint="eastAsia"/>
                                <w:b/>
                                <w:color w:val="FF0000"/>
                                <w:spacing w:val="2"/>
                                <w:sz w:val="36"/>
                                <w:szCs w:val="3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大阪府</w:t>
                            </w:r>
                            <w:r w:rsidR="00B43505" w:rsidRPr="007F6084">
                              <w:rPr>
                                <w:rFonts w:eastAsia="HGP創英角ﾎﾟｯﾌﾟ体" w:hAnsi="Times New Roman" w:cs="HGP創英角ﾎﾟｯﾌﾟ体" w:hint="eastAsia"/>
                                <w:b/>
                                <w:color w:val="FF0000"/>
                                <w:spacing w:val="2"/>
                                <w:sz w:val="36"/>
                                <w:szCs w:val="3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肥料</w:t>
                            </w:r>
                            <w:r w:rsidRPr="007F6084">
                              <w:rPr>
                                <w:rFonts w:eastAsia="HGP創英角ﾎﾟｯﾌﾟ体" w:hAnsi="Times New Roman" w:cs="HGP創英角ﾎﾟｯﾌﾟ体" w:hint="eastAsia"/>
                                <w:b/>
                                <w:color w:val="FF0000"/>
                                <w:spacing w:val="2"/>
                                <w:sz w:val="36"/>
                                <w:szCs w:val="3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価格</w:t>
                            </w:r>
                            <w:r w:rsidR="00B43505" w:rsidRPr="007F6084">
                              <w:rPr>
                                <w:rFonts w:eastAsia="HGP創英角ﾎﾟｯﾌﾟ体" w:hAnsi="Times New Roman" w:cs="HGP創英角ﾎﾟｯﾌﾟ体"/>
                                <w:b/>
                                <w:color w:val="FF0000"/>
                                <w:spacing w:val="2"/>
                                <w:sz w:val="36"/>
                                <w:szCs w:val="3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高騰</w:t>
                            </w:r>
                            <w:r w:rsidRPr="007F6084">
                              <w:rPr>
                                <w:rFonts w:eastAsia="HGP創英角ﾎﾟｯﾌﾟ体" w:hAnsi="Times New Roman" w:cs="HGP創英角ﾎﾟｯﾌﾟ体" w:hint="eastAsia"/>
                                <w:b/>
                                <w:color w:val="FF0000"/>
                                <w:spacing w:val="2"/>
                                <w:sz w:val="36"/>
                                <w:szCs w:val="3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緊急</w:t>
                            </w:r>
                            <w:r w:rsidRPr="007F6084">
                              <w:rPr>
                                <w:rFonts w:eastAsia="HGP創英角ﾎﾟｯﾌﾟ体" w:hAnsi="Times New Roman" w:cs="HGP創英角ﾎﾟｯﾌﾟ体"/>
                                <w:b/>
                                <w:color w:val="FF0000"/>
                                <w:spacing w:val="2"/>
                                <w:sz w:val="36"/>
                                <w:szCs w:val="3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対策</w:t>
                            </w:r>
                            <w:r w:rsidRPr="007F6084">
                              <w:rPr>
                                <w:rFonts w:eastAsia="HGP創英角ﾎﾟｯﾌﾟ体" w:hAnsi="Times New Roman" w:cs="HGP創英角ﾎﾟｯﾌﾟ体" w:hint="eastAsia"/>
                                <w:b/>
                                <w:color w:val="FF0000"/>
                                <w:spacing w:val="2"/>
                                <w:sz w:val="36"/>
                                <w:szCs w:val="3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支援金</w:t>
                            </w:r>
                            <w:r w:rsidR="00B43505" w:rsidRPr="007F6084">
                              <w:rPr>
                                <w:rFonts w:eastAsia="HGP創英角ﾎﾟｯﾌﾟ体" w:hAnsi="Times New Roman" w:cs="HGP創英角ﾎﾟｯﾌﾟ体" w:hint="eastAsia"/>
                                <w:b/>
                                <w:color w:val="FF0000"/>
                                <w:spacing w:val="2"/>
                                <w:sz w:val="36"/>
                                <w:szCs w:val="3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F1AAF" id="_x0000_s1027" type="#_x0000_t202" style="position:absolute;left:0;text-align:left;margin-left:-19.1pt;margin-top:15.85pt;width:497.35pt;height:43.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" filled="f" stroked="f">
                <v:textbox>
                  <w:txbxContent>
                    <w:p w14:paraId="57C61C06" w14:textId="24A70A85" w:rsidR="00F55061" w:rsidRPr="007F6084" w:rsidRDefault="00B708E6" w:rsidP="006B5D25">
                      <w:pPr>
                        <w:spacing w:line="480" w:lineRule="auto"/>
                        <w:ind w:firstLineChars="0" w:firstLine="0"/>
                        <w:jc w:val="center"/>
                        <w:rPr>
                          <w:rFonts w:eastAsia="HGP創英角ﾎﾟｯﾌﾟ体" w:hAnsi="Times New Roman" w:cs="HGP創英角ﾎﾟｯﾌﾟ体"/>
                          <w:b/>
                          <w:color w:val="FF0000"/>
                          <w:spacing w:val="2"/>
                          <w:sz w:val="36"/>
                          <w:szCs w:val="3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sidRPr="007F6084">
                        <w:rPr>
                          <w:rFonts w:eastAsia="HGP創英角ﾎﾟｯﾌﾟ体" w:hAnsi="Times New Roman" w:cs="HGP創英角ﾎﾟｯﾌﾟ体" w:hint="eastAsia"/>
                          <w:b/>
                          <w:color w:val="FF0000"/>
                          <w:spacing w:val="2"/>
                          <w:sz w:val="36"/>
                          <w:szCs w:val="3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大阪府</w:t>
                      </w:r>
                      <w:r w:rsidR="00B43505" w:rsidRPr="007F6084">
                        <w:rPr>
                          <w:rFonts w:eastAsia="HGP創英角ﾎﾟｯﾌﾟ体" w:hAnsi="Times New Roman" w:cs="HGP創英角ﾎﾟｯﾌﾟ体" w:hint="eastAsia"/>
                          <w:b/>
                          <w:color w:val="FF0000"/>
                          <w:spacing w:val="2"/>
                          <w:sz w:val="36"/>
                          <w:szCs w:val="3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肥料</w:t>
                      </w:r>
                      <w:r w:rsidRPr="007F6084">
                        <w:rPr>
                          <w:rFonts w:eastAsia="HGP創英角ﾎﾟｯﾌﾟ体" w:hAnsi="Times New Roman" w:cs="HGP創英角ﾎﾟｯﾌﾟ体" w:hint="eastAsia"/>
                          <w:b/>
                          <w:color w:val="FF0000"/>
                          <w:spacing w:val="2"/>
                          <w:sz w:val="36"/>
                          <w:szCs w:val="3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価格</w:t>
                      </w:r>
                      <w:r w:rsidR="00B43505" w:rsidRPr="007F6084">
                        <w:rPr>
                          <w:rFonts w:eastAsia="HGP創英角ﾎﾟｯﾌﾟ体" w:hAnsi="Times New Roman" w:cs="HGP創英角ﾎﾟｯﾌﾟ体"/>
                          <w:b/>
                          <w:color w:val="FF0000"/>
                          <w:spacing w:val="2"/>
                          <w:sz w:val="36"/>
                          <w:szCs w:val="3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高騰</w:t>
                      </w:r>
                      <w:r w:rsidRPr="007F6084">
                        <w:rPr>
                          <w:rFonts w:eastAsia="HGP創英角ﾎﾟｯﾌﾟ体" w:hAnsi="Times New Roman" w:cs="HGP創英角ﾎﾟｯﾌﾟ体" w:hint="eastAsia"/>
                          <w:b/>
                          <w:color w:val="FF0000"/>
                          <w:spacing w:val="2"/>
                          <w:sz w:val="36"/>
                          <w:szCs w:val="3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緊急</w:t>
                      </w:r>
                      <w:r w:rsidRPr="007F6084">
                        <w:rPr>
                          <w:rFonts w:eastAsia="HGP創英角ﾎﾟｯﾌﾟ体" w:hAnsi="Times New Roman" w:cs="HGP創英角ﾎﾟｯﾌﾟ体"/>
                          <w:b/>
                          <w:color w:val="FF0000"/>
                          <w:spacing w:val="2"/>
                          <w:sz w:val="36"/>
                          <w:szCs w:val="3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対策</w:t>
                      </w:r>
                      <w:r w:rsidRPr="007F6084">
                        <w:rPr>
                          <w:rFonts w:eastAsia="HGP創英角ﾎﾟｯﾌﾟ体" w:hAnsi="Times New Roman" w:cs="HGP創英角ﾎﾟｯﾌﾟ体" w:hint="eastAsia"/>
                          <w:b/>
                          <w:color w:val="FF0000"/>
                          <w:spacing w:val="2"/>
                          <w:sz w:val="36"/>
                          <w:szCs w:val="3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支援金</w:t>
                      </w:r>
                      <w:r w:rsidR="00B43505" w:rsidRPr="007F6084">
                        <w:rPr>
                          <w:rFonts w:eastAsia="HGP創英角ﾎﾟｯﾌﾟ体" w:hAnsi="Times New Roman" w:cs="HGP創英角ﾎﾟｯﾌﾟ体" w:hint="eastAsia"/>
                          <w:b/>
                          <w:color w:val="FF0000"/>
                          <w:spacing w:val="2"/>
                          <w:sz w:val="36"/>
                          <w:szCs w:val="3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について</w:t>
                      </w:r>
                    </w:p>
                  </w:txbxContent>
                </v:textbox>
                <w10:wrap type="square" anchorx="margin"/>
              </v:shape>
            </w:pict>
          </mc:Fallback>
        </mc:AlternateContent>
      </w:r>
      <w:r w:rsidR="00B708E6">
        <w:rPr>
          <w:rFonts w:hAnsi="Times New Roman" w:cs="Times New Roman"/>
          <w:noProof/>
          <w:spacing w:val="4"/>
        </w:rPr>
        <mc:AlternateContent>
          <mc:Choice Requires="wps">
            <w:drawing>
              <wp:anchor distT="0" distB="0" distL="114300" distR="114300" simplePos="0" relativeHeight="251665408" behindDoc="0" locked="0" layoutInCell="1" allowOverlap="1" wp14:anchorId="7DDC015A" wp14:editId="204FE56B">
                <wp:simplePos x="0" y="0"/>
                <wp:positionH relativeFrom="margin">
                  <wp:posOffset>5205095</wp:posOffset>
                </wp:positionH>
                <wp:positionV relativeFrom="paragraph">
                  <wp:posOffset>406606</wp:posOffset>
                </wp:positionV>
                <wp:extent cx="956945" cy="327660"/>
                <wp:effectExtent l="0" t="38100" r="0" b="53340"/>
                <wp:wrapNone/>
                <wp:docPr id="9" name="テキスト ボックス 9"/>
                <wp:cNvGraphicFramePr/>
                <a:graphic xmlns:a="http://schemas.openxmlformats.org/drawingml/2006/main">
                  <a:graphicData uri="http://schemas.microsoft.com/office/word/2010/wordprocessingShape">
                    <wps:wsp>
                      <wps:cNvSpPr txBox="1"/>
                      <wps:spPr>
                        <a:xfrm rot="478609">
                          <a:off x="0" y="0"/>
                          <a:ext cx="956945" cy="327660"/>
                        </a:xfrm>
                        <a:prstGeom prst="rect">
                          <a:avLst/>
                        </a:prstGeom>
                        <a:noFill/>
                        <a:ln w="6350">
                          <a:noFill/>
                        </a:ln>
                      </wps:spPr>
                      <wps:txbx>
                        <w:txbxContent>
                          <w:p w14:paraId="64E50D9D" w14:textId="02FD5DFF" w:rsidR="0088393C" w:rsidRPr="0088393C" w:rsidRDefault="0088393C">
                            <w:pPr>
                              <w:ind w:firstLine="248"/>
                              <w:rPr>
                                <w:b/>
                              </w:rPr>
                            </w:pPr>
                            <w:r w:rsidRPr="0088393C">
                              <w:rPr>
                                <w:rFonts w:hint="eastAsia"/>
                                <w:b/>
                              </w:rPr>
                              <w:t>重要</w:t>
                            </w:r>
                            <w:r w:rsidRPr="0088393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C015A" id="テキスト ボックス 9" o:spid="_x0000_s1028" type="#_x0000_t202" style="position:absolute;left:0;text-align:left;margin-left:409.85pt;margin-top:32pt;width:75.35pt;height:25.8pt;rotation:522769fd;z-index:251668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" filled="f" stroked="f" strokeweight=".5pt">
                <v:textbox>
                  <w:txbxContent>
                    <w:p w14:paraId="64E50D9D" w14:textId="02FD5DFF" w:rsidR="0088393C" w:rsidRPr="0088393C" w:rsidRDefault="0088393C">
                      <w:pPr>
                        <w:ind w:firstLine="248"/>
                        <w:rPr>
                          <w:b/>
                        </w:rPr>
                      </w:pPr>
                      <w:r w:rsidRPr="0088393C">
                        <w:rPr>
                          <w:rFonts w:hint="eastAsia"/>
                          <w:b/>
                        </w:rPr>
                        <w:t>重要</w:t>
                      </w:r>
                      <w:r w:rsidRPr="0088393C">
                        <w:rPr>
                          <w:b/>
                        </w:rPr>
                        <w:t>！</w:t>
                      </w:r>
                    </w:p>
                  </w:txbxContent>
                </v:textbox>
                <w10:wrap anchorx="margin"/>
              </v:shape>
            </w:pict>
          </mc:Fallback>
        </mc:AlternateContent>
      </w:r>
      <w:r w:rsidR="00B708E6">
        <w:rPr>
          <w:noProof/>
        </w:rPr>
        <w:drawing>
          <wp:anchor distT="0" distB="0" distL="114300" distR="114300" simplePos="0" relativeHeight="251663360" behindDoc="0" locked="0" layoutInCell="1" allowOverlap="1" wp14:anchorId="1DB29532" wp14:editId="3420F118">
            <wp:simplePos x="0" y="0"/>
            <wp:positionH relativeFrom="margin">
              <wp:posOffset>-103367</wp:posOffset>
            </wp:positionH>
            <wp:positionV relativeFrom="paragraph">
              <wp:posOffset>150857</wp:posOffset>
            </wp:positionV>
            <wp:extent cx="1129085" cy="1249142"/>
            <wp:effectExtent l="0" t="0" r="0" b="0"/>
            <wp:wrapNone/>
            <wp:docPr id="12" name="図 12" descr="C:\Users\KusakaS\AppData\Local\Microsoft\Windows\INetCache\Content.Word\momiji_fra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sakaS\AppData\Local\Microsoft\Windows\INetCache\Content.Word\momiji_frame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48044" b="18326"/>
                    <a:stretch/>
                  </pic:blipFill>
                  <pic:spPr bwMode="auto">
                    <a:xfrm>
                      <a:off x="0" y="0"/>
                      <a:ext cx="1129085" cy="12491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4201">
        <w:rPr>
          <w:rFonts w:ascii="HGP創英角ﾎﾟｯﾌﾟ体" w:eastAsia="HGP創英角ﾎﾟｯﾌﾟ体" w:hAnsi="HGP創英角ﾎﾟｯﾌﾟ体" w:cs="HG創英角ﾎﾟｯﾌﾟ体" w:hint="eastAsia"/>
          <w:noProof/>
          <w:sz w:val="32"/>
        </w:rPr>
        <mc:AlternateContent>
          <mc:Choice Requires="wps">
            <w:drawing>
              <wp:anchor distT="0" distB="0" distL="114300" distR="114300" simplePos="0" relativeHeight="251664384" behindDoc="0" locked="0" layoutInCell="1" allowOverlap="1" wp14:anchorId="684C0600" wp14:editId="6ECDFA89">
                <wp:simplePos x="0" y="0"/>
                <wp:positionH relativeFrom="margin">
                  <wp:posOffset>5198745</wp:posOffset>
                </wp:positionH>
                <wp:positionV relativeFrom="paragraph">
                  <wp:posOffset>233944</wp:posOffset>
                </wp:positionV>
                <wp:extent cx="918845" cy="628650"/>
                <wp:effectExtent l="57150" t="76200" r="52705" b="76200"/>
                <wp:wrapNone/>
                <wp:docPr id="5" name="爆発 1 5"/>
                <wp:cNvGraphicFramePr/>
                <a:graphic xmlns:a="http://schemas.openxmlformats.org/drawingml/2006/main">
                  <a:graphicData uri="http://schemas.microsoft.com/office/word/2010/wordprocessingShape">
                    <wps:wsp>
                      <wps:cNvSpPr/>
                      <wps:spPr>
                        <a:xfrm rot="729134">
                          <a:off x="0" y="0"/>
                          <a:ext cx="918845" cy="628650"/>
                        </a:xfrm>
                        <a:prstGeom prst="irregularSeal1">
                          <a:avLst/>
                        </a:prstGeom>
                        <a:solidFill>
                          <a:srgbClr val="FFFF00"/>
                        </a:solid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5FC0C"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5" o:spid="_x0000_s1026" type="#_x0000_t71" style="position:absolute;left:0;text-align:left;margin-left:409.35pt;margin-top:18.4pt;width:72.35pt;height:49.5pt;rotation:796409fd;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" fillcolor="yellow" strokecolor="red" strokeweight="2pt">
                <v:shadow on="t" color="black" opacity="26214f" origin="-.5,-.5" offset=".74836mm,.74836mm"/>
                <w10:wrap anchorx="margin"/>
              </v:shape>
            </w:pict>
          </mc:Fallback>
        </mc:AlternateContent>
      </w:r>
      <w:r w:rsidR="004E4201">
        <w:rPr>
          <w:rFonts w:hAnsi="Times New Roman" w:cs="Times New Roman" w:hint="eastAsia"/>
          <w:noProof/>
          <w:spacing w:val="4"/>
        </w:rPr>
        <mc:AlternateContent>
          <mc:Choice Requires="wps">
            <w:drawing>
              <wp:anchor distT="0" distB="0" distL="114300" distR="114300" simplePos="0" relativeHeight="251660288" behindDoc="0" locked="0" layoutInCell="1" allowOverlap="1" wp14:anchorId="2EAEEE54" wp14:editId="6F114B49">
                <wp:simplePos x="0" y="0"/>
                <wp:positionH relativeFrom="column">
                  <wp:posOffset>5007610</wp:posOffset>
                </wp:positionH>
                <wp:positionV relativeFrom="paragraph">
                  <wp:posOffset>1699895</wp:posOffset>
                </wp:positionV>
                <wp:extent cx="1015365" cy="301625"/>
                <wp:effectExtent l="0" t="0" r="0" b="3175"/>
                <wp:wrapThrough wrapText="bothSides">
                  <wp:wrapPolygon edited="0">
                    <wp:start x="1216" y="0"/>
                    <wp:lineTo x="1216" y="20463"/>
                    <wp:lineTo x="20263" y="20463"/>
                    <wp:lineTo x="20263" y="0"/>
                    <wp:lineTo x="1216" y="0"/>
                  </wp:wrapPolygon>
                </wp:wrapThrough>
                <wp:docPr id="7" name="テキスト ボックス 7"/>
                <wp:cNvGraphicFramePr/>
                <a:graphic xmlns:a="http://schemas.openxmlformats.org/drawingml/2006/main">
                  <a:graphicData uri="http://schemas.microsoft.com/office/word/2010/wordprocessingShape">
                    <wps:wsp>
                      <wps:cNvSpPr txBox="1"/>
                      <wps:spPr>
                        <a:xfrm>
                          <a:off x="0" y="0"/>
                          <a:ext cx="1015365" cy="301625"/>
                        </a:xfrm>
                        <a:prstGeom prst="rect">
                          <a:avLst/>
                        </a:prstGeom>
                        <a:noFill/>
                        <a:ln w="6350">
                          <a:noFill/>
                        </a:ln>
                      </wps:spPr>
                      <wps:txbx>
                        <w:txbxContent>
                          <w:p w14:paraId="597ABF34" w14:textId="77777777" w:rsidR="000B0BF0" w:rsidRPr="00140EA6" w:rsidRDefault="000B0BF0" w:rsidP="000B0BF0">
                            <w:pPr>
                              <w:ind w:firstLineChars="44"/>
                              <w:rPr>
                                <w:rFonts w:ascii="UD デジタル 教科書体 NK-B" w:eastAsia="UD デジタル 教科書体 NK-B"/>
                                <w:b/>
                                <w:color w:val="000000" w:themeColor="text1"/>
                                <w:sz w:val="22"/>
                                <w:szCs w:val="20"/>
                              </w:rPr>
                            </w:pPr>
                            <w:r w:rsidRPr="00140EA6">
                              <w:rPr>
                                <w:rFonts w:ascii="UD デジタル 教科書体 NK-B" w:eastAsia="UD デジタル 教科書体 NK-B" w:hint="eastAsia"/>
                                <w:b/>
                                <w:color w:val="000000" w:themeColor="text1"/>
                                <w:sz w:val="22"/>
                                <w:szCs w:val="20"/>
                              </w:rPr>
                              <w:t>大阪府HP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AEEE54" id="テキスト ボックス 7" o:spid="_x0000_s1029" type="#_x0000_t202" style="position:absolute;left:0;text-align:left;margin-left:394.3pt;margin-top:133.85pt;width:79.95pt;height:23.7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" filled="f" stroked="f" strokeweight=".5pt">
                <v:textbox>
                  <w:txbxContent>
                    <w:p w14:paraId="597ABF34" w14:textId="77777777" w:rsidR="000B0BF0" w:rsidRPr="00140EA6" w:rsidRDefault="000B0BF0" w:rsidP="000B0BF0">
                      <w:pPr>
                        <w:ind w:firstLineChars="44"/>
                        <w:rPr>
                          <w:rFonts w:ascii="UD デジタル 教科書体 NK-B" w:eastAsia="UD デジタル 教科書体 NK-B"/>
                          <w:b/>
                          <w:color w:val="000000" w:themeColor="text1"/>
                          <w:sz w:val="22"/>
                          <w:szCs w:val="20"/>
                        </w:rPr>
                      </w:pPr>
                      <w:r w:rsidRPr="00140EA6">
                        <w:rPr>
                          <w:rFonts w:ascii="UD デジタル 教科書体 NK-B" w:eastAsia="UD デジタル 教科書体 NK-B" w:hint="eastAsia"/>
                          <w:b/>
                          <w:color w:val="000000" w:themeColor="text1"/>
                          <w:sz w:val="22"/>
                          <w:szCs w:val="20"/>
                        </w:rPr>
                        <w:t>大阪府HP</w:t>
                      </w:r>
                    </w:p>
                  </w:txbxContent>
                </v:textbox>
                <w10:wrap type="through"/>
              </v:shape>
            </w:pict>
          </mc:Fallback>
        </mc:AlternateContent>
      </w:r>
      <w:r w:rsidR="007F6084">
        <w:rPr>
          <w:rFonts w:hAnsi="Times New Roman" w:cs="Times New Roman" w:hint="eastAsia"/>
          <w:noProof/>
          <w:spacing w:val="4"/>
        </w:rPr>
        <w:drawing>
          <wp:anchor distT="0" distB="0" distL="114300" distR="114300" simplePos="0" relativeHeight="251659264" behindDoc="0" locked="0" layoutInCell="1" allowOverlap="1" wp14:anchorId="69106C71" wp14:editId="0582108E">
            <wp:simplePos x="0" y="0"/>
            <wp:positionH relativeFrom="column">
              <wp:posOffset>5099685</wp:posOffset>
            </wp:positionH>
            <wp:positionV relativeFrom="paragraph">
              <wp:posOffset>862965</wp:posOffset>
            </wp:positionV>
            <wp:extent cx="847725" cy="847725"/>
            <wp:effectExtent l="0" t="0" r="9525" b="9525"/>
            <wp:wrapThrough wrapText="bothSides">
              <wp:wrapPolygon edited="0">
                <wp:start x="0" y="0"/>
                <wp:lineTo x="0" y="21357"/>
                <wp:lineTo x="21357" y="21357"/>
                <wp:lineTo x="21357" y="0"/>
                <wp:lineTo x="0" y="0"/>
              </wp:wrapPolygon>
            </wp:wrapThrough>
            <wp:docPr id="8" name="図 8" descr="D:\YamamotoYo\Downloads\qr20220914095929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D:\YamamotoYo\Downloads\qr20220914095929923.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AF5">
        <w:rPr>
          <w:rFonts w:hAnsi="Times New Roman" w:cs="Times New Roman"/>
          <w:noProof/>
          <w:spacing w:val="4"/>
        </w:rPr>
        <mc:AlternateContent>
          <mc:Choice Requires="wps">
            <w:drawing>
              <wp:anchor distT="0" distB="0" distL="114300" distR="114300" simplePos="0" relativeHeight="251655168" behindDoc="0" locked="0" layoutInCell="1" allowOverlap="1" wp14:anchorId="6DF24A79" wp14:editId="69C1D3C0">
                <wp:simplePos x="0" y="0"/>
                <wp:positionH relativeFrom="column">
                  <wp:posOffset>5860415</wp:posOffset>
                </wp:positionH>
                <wp:positionV relativeFrom="paragraph">
                  <wp:posOffset>315595</wp:posOffset>
                </wp:positionV>
                <wp:extent cx="161925" cy="161925"/>
                <wp:effectExtent l="76200" t="38100" r="28575" b="104775"/>
                <wp:wrapNone/>
                <wp:docPr id="36" name="楕円 36"/>
                <wp:cNvGraphicFramePr/>
                <a:graphic xmlns:a="http://schemas.openxmlformats.org/drawingml/2006/main">
                  <a:graphicData uri="http://schemas.microsoft.com/office/word/2010/wordprocessingShape">
                    <wps:wsp>
                      <wps:cNvSpPr/>
                      <wps:spPr>
                        <a:xfrm>
                          <a:off x="0" y="0"/>
                          <a:ext cx="161925" cy="161925"/>
                        </a:xfrm>
                        <a:prstGeom prst="ellipse">
                          <a:avLst/>
                        </a:prstGeom>
                        <a:solidFill>
                          <a:schemeClr val="bg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17EB7" id="楕円 36" o:spid="_x0000_s1026" style="position:absolute;left:0;text-align:left;margin-left:461.45pt;margin-top:24.85pt;width:12.75pt;height:1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" fillcolor="white [3212]" stroked="f" strokeweight="2pt">
                <v:shadow on="t" color="black" opacity="20971f" offset="0,2.2pt"/>
              </v:oval>
            </w:pict>
          </mc:Fallback>
        </mc:AlternateContent>
      </w:r>
      <w:r w:rsidR="00612AF5">
        <w:rPr>
          <w:rFonts w:hAnsi="Times New Roman" w:cs="Times New Roman"/>
          <w:noProof/>
          <w:spacing w:val="4"/>
        </w:rPr>
        <mc:AlternateContent>
          <mc:Choice Requires="wps">
            <w:drawing>
              <wp:anchor distT="0" distB="0" distL="114300" distR="114300" simplePos="0" relativeHeight="251657216" behindDoc="0" locked="0" layoutInCell="1" allowOverlap="1" wp14:anchorId="033ECB44" wp14:editId="4BE5677B">
                <wp:simplePos x="0" y="0"/>
                <wp:positionH relativeFrom="column">
                  <wp:posOffset>5860786</wp:posOffset>
                </wp:positionH>
                <wp:positionV relativeFrom="paragraph">
                  <wp:posOffset>1812925</wp:posOffset>
                </wp:positionV>
                <wp:extent cx="161925" cy="161925"/>
                <wp:effectExtent l="76200" t="38100" r="28575" b="104775"/>
                <wp:wrapNone/>
                <wp:docPr id="38" name="楕円 38"/>
                <wp:cNvGraphicFramePr/>
                <a:graphic xmlns:a="http://schemas.openxmlformats.org/drawingml/2006/main">
                  <a:graphicData uri="http://schemas.microsoft.com/office/word/2010/wordprocessingShape">
                    <wps:wsp>
                      <wps:cNvSpPr/>
                      <wps:spPr>
                        <a:xfrm>
                          <a:off x="0" y="0"/>
                          <a:ext cx="161925" cy="161925"/>
                        </a:xfrm>
                        <a:prstGeom prst="ellipse">
                          <a:avLst/>
                        </a:prstGeom>
                        <a:solidFill>
                          <a:schemeClr val="bg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8EFE2" id="楕円 38" o:spid="_x0000_s1026" style="position:absolute;left:0;text-align:left;margin-left:461.5pt;margin-top:142.75pt;width:12.75pt;height:1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" fillcolor="white [3212]" stroked="f" strokeweight="2pt">
                <v:shadow on="t" color="black" opacity="20971f" offset="0,2.2pt"/>
              </v:oval>
            </w:pict>
          </mc:Fallback>
        </mc:AlternateContent>
      </w:r>
      <w:r w:rsidR="00612AF5">
        <w:rPr>
          <w:rFonts w:hAnsi="Times New Roman" w:cs="Times New Roman"/>
          <w:noProof/>
          <w:spacing w:val="4"/>
        </w:rPr>
        <mc:AlternateContent>
          <mc:Choice Requires="wps">
            <w:drawing>
              <wp:anchor distT="0" distB="0" distL="114300" distR="114300" simplePos="0" relativeHeight="251656192" behindDoc="0" locked="0" layoutInCell="1" allowOverlap="1" wp14:anchorId="6D4903E8" wp14:editId="3ABFC7C1">
                <wp:simplePos x="0" y="0"/>
                <wp:positionH relativeFrom="column">
                  <wp:posOffset>121920</wp:posOffset>
                </wp:positionH>
                <wp:positionV relativeFrom="paragraph">
                  <wp:posOffset>1813189</wp:posOffset>
                </wp:positionV>
                <wp:extent cx="161925" cy="161925"/>
                <wp:effectExtent l="76200" t="38100" r="28575" b="104775"/>
                <wp:wrapNone/>
                <wp:docPr id="37" name="楕円 37"/>
                <wp:cNvGraphicFramePr/>
                <a:graphic xmlns:a="http://schemas.openxmlformats.org/drawingml/2006/main">
                  <a:graphicData uri="http://schemas.microsoft.com/office/word/2010/wordprocessingShape">
                    <wps:wsp>
                      <wps:cNvSpPr/>
                      <wps:spPr>
                        <a:xfrm>
                          <a:off x="0" y="0"/>
                          <a:ext cx="161925" cy="161925"/>
                        </a:xfrm>
                        <a:prstGeom prst="ellipse">
                          <a:avLst/>
                        </a:prstGeom>
                        <a:solidFill>
                          <a:schemeClr val="bg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0327AA" id="楕円 37" o:spid="_x0000_s1026" style="position:absolute;left:0;text-align:left;margin-left:9.6pt;margin-top:142.75pt;width:12.75pt;height:1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" fillcolor="white [3212]" stroked="f" strokeweight="2pt">
                <v:shadow on="t" color="black" opacity="20971f" offset="0,2.2pt"/>
              </v:oval>
            </w:pict>
          </mc:Fallback>
        </mc:AlternateContent>
      </w:r>
      <w:r w:rsidR="00612AF5">
        <w:rPr>
          <w:rFonts w:hAnsi="Times New Roman" w:cs="Times New Roman"/>
          <w:noProof/>
          <w:spacing w:val="4"/>
        </w:rPr>
        <mc:AlternateContent>
          <mc:Choice Requires="wps">
            <w:drawing>
              <wp:anchor distT="0" distB="0" distL="114300" distR="114300" simplePos="0" relativeHeight="251654144" behindDoc="0" locked="0" layoutInCell="1" allowOverlap="1" wp14:anchorId="506C46BD" wp14:editId="6A5F0A6E">
                <wp:simplePos x="0" y="0"/>
                <wp:positionH relativeFrom="column">
                  <wp:posOffset>121920</wp:posOffset>
                </wp:positionH>
                <wp:positionV relativeFrom="paragraph">
                  <wp:posOffset>315595</wp:posOffset>
                </wp:positionV>
                <wp:extent cx="161925" cy="161925"/>
                <wp:effectExtent l="76200" t="38100" r="28575" b="104775"/>
                <wp:wrapNone/>
                <wp:docPr id="28" name="楕円 28"/>
                <wp:cNvGraphicFramePr/>
                <a:graphic xmlns:a="http://schemas.openxmlformats.org/drawingml/2006/main">
                  <a:graphicData uri="http://schemas.microsoft.com/office/word/2010/wordprocessingShape">
                    <wps:wsp>
                      <wps:cNvSpPr/>
                      <wps:spPr>
                        <a:xfrm>
                          <a:off x="0" y="0"/>
                          <a:ext cx="161925" cy="161925"/>
                        </a:xfrm>
                        <a:prstGeom prst="ellipse">
                          <a:avLst/>
                        </a:prstGeom>
                        <a:solidFill>
                          <a:schemeClr val="bg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C7270" id="楕円 28" o:spid="_x0000_s1026" style="position:absolute;left:0;text-align:left;margin-left:9.6pt;margin-top:24.85pt;width:12.75pt;height:1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" fillcolor="white [3212]" stroked="f" strokeweight="2pt">
                <v:shadow on="t" color="black" opacity="20971f" offset="0,2.2pt"/>
              </v:oval>
            </w:pict>
          </mc:Fallback>
        </mc:AlternateContent>
      </w:r>
      <w:r w:rsidR="00612AF5">
        <w:rPr>
          <w:rFonts w:hint="eastAsia"/>
          <w:noProof/>
          <w:u w:val="thick" w:color="000000"/>
        </w:rPr>
        <mc:AlternateContent>
          <mc:Choice Requires="wps">
            <w:drawing>
              <wp:anchor distT="0" distB="0" distL="114300" distR="114300" simplePos="0" relativeHeight="251640832" behindDoc="0" locked="0" layoutInCell="1" allowOverlap="1" wp14:anchorId="14A77B43" wp14:editId="5B201D90">
                <wp:simplePos x="0" y="0"/>
                <wp:positionH relativeFrom="margin">
                  <wp:posOffset>-4445</wp:posOffset>
                </wp:positionH>
                <wp:positionV relativeFrom="paragraph">
                  <wp:posOffset>198755</wp:posOffset>
                </wp:positionV>
                <wp:extent cx="6132830" cy="1866900"/>
                <wp:effectExtent l="0" t="0" r="1270" b="0"/>
                <wp:wrapTopAndBottom/>
                <wp:docPr id="17" name="角丸四角形 17"/>
                <wp:cNvGraphicFramePr/>
                <a:graphic xmlns:a="http://schemas.openxmlformats.org/drawingml/2006/main">
                  <a:graphicData uri="http://schemas.microsoft.com/office/word/2010/wordprocessingShape">
                    <wps:wsp>
                      <wps:cNvSpPr/>
                      <wps:spPr>
                        <a:xfrm>
                          <a:off x="0" y="0"/>
                          <a:ext cx="6132830" cy="1866900"/>
                        </a:xfrm>
                        <a:prstGeom prst="roundRect">
                          <a:avLst>
                            <a:gd name="adj" fmla="val 11122"/>
                          </a:avLst>
                        </a:prstGeom>
                        <a:blipFill>
                          <a:blip r:embed="rId1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844C3" id="角丸四角形 17" o:spid="_x0000_s1026" style="position:absolute;left:0;text-align:left;margin-left:-.35pt;margin-top:15.65pt;width:482.9pt;height:147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28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" stroked="f" strokeweight="2pt">
                <v:fill r:id="rId13" o:title="" recolor="t" rotate="t" type="tile"/>
                <w10:wrap type="topAndBottom" anchorx="margin"/>
              </v:roundrect>
            </w:pict>
          </mc:Fallback>
        </mc:AlternateContent>
      </w:r>
      <w:r w:rsidR="00EC1511" w:rsidRPr="00EC1511">
        <w:rPr>
          <w:rFonts w:hint="eastAsia"/>
          <w:u w:val="thick" w:color="000000"/>
        </w:rPr>
        <w:t xml:space="preserve">　　　　　　　　　　　　　　　　　　　　　　　　　　　　　　　　　　　　　　　</w:t>
      </w:r>
    </w:p>
    <w:p w14:paraId="62650972" w14:textId="4ABB3DDD" w:rsidR="00B43505" w:rsidRPr="000E5621" w:rsidRDefault="00B43505" w:rsidP="00140EA6">
      <w:pPr>
        <w:spacing w:line="360" w:lineRule="exact"/>
        <w:ind w:firstLineChars="39" w:firstLine="99"/>
        <w:jc w:val="both"/>
        <w:rPr>
          <w:rFonts w:hAnsi="Times New Roman" w:cs="Times New Roman"/>
          <w:spacing w:val="4"/>
        </w:rPr>
      </w:pPr>
    </w:p>
    <w:p w14:paraId="19F73CF7" w14:textId="1AE2A723" w:rsidR="006832A7" w:rsidRDefault="00915007" w:rsidP="00B43505">
      <w:pPr>
        <w:widowControl w:val="0"/>
        <w:spacing w:line="360" w:lineRule="exact"/>
        <w:ind w:firstLineChars="130" w:firstLine="425"/>
        <w:rPr>
          <w:rFonts w:ascii="HGP創英角ﾎﾟｯﾌﾟ体" w:eastAsia="HGP創英角ﾎﾟｯﾌﾟ体" w:hAnsi="HGP創英角ﾎﾟｯﾌﾟ体" w:cs="HG創英角ﾎﾟｯﾌﾟ体"/>
          <w:sz w:val="32"/>
          <w:shd w:val="reverseDiagStripe" w:color="8DB3E2" w:themeColor="text2" w:themeTint="66" w:fill="auto"/>
        </w:rPr>
      </w:pPr>
      <w:r>
        <w:rPr>
          <w:rFonts w:ascii="HGP創英角ﾎﾟｯﾌﾟ体" w:eastAsia="HGP創英角ﾎﾟｯﾌﾟ体" w:hAnsi="HGP創英角ﾎﾟｯﾌﾟ体" w:cs="HG創英角ﾎﾟｯﾌﾟ体" w:hint="eastAsia"/>
          <w:sz w:val="32"/>
          <w:shd w:val="reverseDiagStripe" w:color="8DB3E2" w:themeColor="text2" w:themeTint="66" w:fill="auto"/>
        </w:rPr>
        <w:t>「八尾えだまめ」の生産量増大に向けて</w:t>
      </w:r>
    </w:p>
    <w:p w14:paraId="7DB4617D" w14:textId="322A8518" w:rsidR="00B43505" w:rsidRDefault="00915007" w:rsidP="00915007">
      <w:pPr>
        <w:widowControl w:val="0"/>
        <w:spacing w:line="360" w:lineRule="exact"/>
        <w:ind w:firstLineChars="330" w:firstLine="1080"/>
        <w:rPr>
          <w:rFonts w:ascii="HGP創英角ﾎﾟｯﾌﾟ体" w:eastAsia="HGP創英角ﾎﾟｯﾌﾟ体" w:hAnsi="HGP創英角ﾎﾟｯﾌﾟ体" w:cs="HG創英角ﾎﾟｯﾌﾟ体"/>
          <w:sz w:val="32"/>
          <w:shd w:val="reverseDiagStripe" w:color="8DB3E2" w:themeColor="text2" w:themeTint="66" w:fill="auto"/>
        </w:rPr>
      </w:pPr>
      <w:r>
        <w:rPr>
          <w:rFonts w:ascii="HGP創英角ﾎﾟｯﾌﾟ体" w:eastAsia="HGP創英角ﾎﾟｯﾌﾟ体" w:hAnsi="HGP創英角ﾎﾟｯﾌﾟ体" w:cs="HG創英角ﾎﾟｯﾌﾟ体" w:hint="eastAsia"/>
          <w:sz w:val="32"/>
          <w:shd w:val="reverseDiagStripe" w:color="8DB3E2" w:themeColor="text2" w:themeTint="66" w:fill="auto"/>
        </w:rPr>
        <w:t>多収性品種「とびきり」に期待膨らむ！</w:t>
      </w:r>
    </w:p>
    <w:p w14:paraId="7F0C5538" w14:textId="6A397EC6" w:rsidR="00B43505" w:rsidRPr="00C85F3A" w:rsidRDefault="00B43505" w:rsidP="00B43505">
      <w:pPr>
        <w:widowControl w:val="0"/>
        <w:spacing w:line="140" w:lineRule="exact"/>
        <w:ind w:firstLineChars="130" w:firstLine="425"/>
        <w:rPr>
          <w:rFonts w:ascii="HGP創英角ﾎﾟｯﾌﾟ体" w:eastAsia="HGP創英角ﾎﾟｯﾌﾟ体" w:hAnsi="HGP創英角ﾎﾟｯﾌﾟ体" w:cs="HG創英角ﾎﾟｯﾌﾟ体"/>
          <w:sz w:val="32"/>
          <w:shd w:val="reverseDiagStripe" w:color="8DB3E2" w:themeColor="text2" w:themeTint="66" w:fill="auto"/>
        </w:rPr>
      </w:pPr>
    </w:p>
    <w:p w14:paraId="61DBC2A4" w14:textId="1C4AD2F9" w:rsidR="00CD5059" w:rsidRDefault="00CD5059" w:rsidP="000E5621">
      <w:pPr>
        <w:spacing w:line="360" w:lineRule="exact"/>
        <w:ind w:firstLine="255"/>
        <w:jc w:val="both"/>
        <w:rPr>
          <w:rFonts w:hAnsi="Times New Roman" w:cs="Times New Roman"/>
          <w:spacing w:val="4"/>
        </w:rPr>
      </w:pPr>
      <w:r>
        <w:rPr>
          <w:rFonts w:hAnsi="Times New Roman" w:cs="Times New Roman" w:hint="eastAsia"/>
          <w:spacing w:val="4"/>
        </w:rPr>
        <w:t>八尾市恩智地区を中心に栽培さ</w:t>
      </w:r>
      <w:r w:rsidR="00B5097A">
        <w:rPr>
          <w:rFonts w:hAnsi="Times New Roman" w:cs="Times New Roman" w:hint="eastAsia"/>
          <w:spacing w:val="4"/>
        </w:rPr>
        <w:t>れている『八尾えだまめ』</w:t>
      </w:r>
      <w:r w:rsidR="00254449">
        <w:rPr>
          <w:rFonts w:hAnsi="Times New Roman" w:cs="Times New Roman" w:hint="eastAsia"/>
          <w:spacing w:val="4"/>
        </w:rPr>
        <w:t>は、市場だけでなく消費者からも新鮮で甘みがあり、</w:t>
      </w:r>
      <w:r>
        <w:rPr>
          <w:rFonts w:hAnsi="Times New Roman" w:cs="Times New Roman" w:hint="eastAsia"/>
          <w:spacing w:val="4"/>
        </w:rPr>
        <w:t>おいしいと高い評価を得ています。</w:t>
      </w:r>
    </w:p>
    <w:p w14:paraId="7BB6B644" w14:textId="6DBFAFE2" w:rsidR="00254449" w:rsidRDefault="00014571" w:rsidP="000E5621">
      <w:pPr>
        <w:spacing w:line="360" w:lineRule="exact"/>
        <w:ind w:firstLine="255"/>
        <w:jc w:val="both"/>
        <w:rPr>
          <w:rFonts w:hAnsi="Times New Roman" w:cs="Times New Roman"/>
          <w:spacing w:val="4"/>
        </w:rPr>
      </w:pPr>
      <w:r>
        <w:rPr>
          <w:rFonts w:hAnsi="Times New Roman" w:cs="Times New Roman" w:hint="eastAsia"/>
          <w:spacing w:val="4"/>
        </w:rPr>
        <w:t>農の普及課</w:t>
      </w:r>
      <w:r w:rsidR="00CE4A08">
        <w:rPr>
          <w:rFonts w:hAnsi="Times New Roman" w:cs="Times New Roman" w:hint="eastAsia"/>
          <w:spacing w:val="4"/>
        </w:rPr>
        <w:t>で</w:t>
      </w:r>
      <w:r>
        <w:rPr>
          <w:rFonts w:hAnsi="Times New Roman" w:cs="Times New Roman" w:hint="eastAsia"/>
          <w:spacing w:val="4"/>
        </w:rPr>
        <w:t>は、都市部の限られた農地を有効に活用するため、慣行品種と比べて</w:t>
      </w:r>
      <w:r w:rsidR="00B5097A">
        <w:rPr>
          <w:rFonts w:hAnsi="Times New Roman" w:cs="Times New Roman" w:hint="eastAsia"/>
          <w:spacing w:val="4"/>
        </w:rPr>
        <w:t>増収が期待できる品種「とびきり」</w:t>
      </w:r>
      <w:r w:rsidR="00F55061">
        <w:rPr>
          <w:rFonts w:hAnsi="Times New Roman" w:cs="Times New Roman" w:hint="eastAsia"/>
          <w:spacing w:val="4"/>
        </w:rPr>
        <w:t>の導入に取り組んできました</w:t>
      </w:r>
      <w:r w:rsidR="00CD5059">
        <w:rPr>
          <w:rFonts w:hAnsi="Times New Roman" w:cs="Times New Roman" w:hint="eastAsia"/>
          <w:spacing w:val="4"/>
        </w:rPr>
        <w:t>。</w:t>
      </w:r>
    </w:p>
    <w:p w14:paraId="081E5F44" w14:textId="6C44E75F" w:rsidR="00254449" w:rsidRPr="00F55061" w:rsidRDefault="00E65C61" w:rsidP="000E5621">
      <w:pPr>
        <w:spacing w:line="360" w:lineRule="exact"/>
        <w:ind w:firstLine="247"/>
        <w:jc w:val="both"/>
        <w:rPr>
          <w:rFonts w:hAnsi="Times New Roman" w:cs="Times New Roman"/>
          <w:color w:val="000000" w:themeColor="text1"/>
          <w:spacing w:val="4"/>
        </w:rPr>
      </w:pPr>
      <w:r>
        <w:rPr>
          <w:rFonts w:hAnsi="Times New Roman" w:cs="Times New Roman" w:hint="eastAsia"/>
          <w:noProof/>
          <w:spacing w:val="4"/>
        </w:rPr>
        <mc:AlternateContent>
          <mc:Choice Requires="wps">
            <w:drawing>
              <wp:anchor distT="0" distB="0" distL="114300" distR="114300" simplePos="0" relativeHeight="251673600" behindDoc="0" locked="0" layoutInCell="1" allowOverlap="1" wp14:anchorId="3A1A2FD4" wp14:editId="387172C9">
                <wp:simplePos x="0" y="0"/>
                <wp:positionH relativeFrom="column">
                  <wp:posOffset>5143644</wp:posOffset>
                </wp:positionH>
                <wp:positionV relativeFrom="paragraph">
                  <wp:posOffset>391491</wp:posOffset>
                </wp:positionV>
                <wp:extent cx="1562668" cy="327546"/>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562668" cy="327546"/>
                        </a:xfrm>
                        <a:prstGeom prst="rect">
                          <a:avLst/>
                        </a:prstGeom>
                        <a:noFill/>
                        <a:ln w="6350">
                          <a:noFill/>
                        </a:ln>
                      </wps:spPr>
                      <wps:txbx>
                        <w:txbxContent>
                          <w:p w14:paraId="74B96A1B" w14:textId="32769D49" w:rsidR="00E65C61" w:rsidRPr="00E65C61" w:rsidRDefault="00E65C61">
                            <w:pPr>
                              <w:ind w:firstLine="187"/>
                              <w:rPr>
                                <w:rFonts w:ascii="UD デジタル 教科書体 N-B" w:eastAsia="UD デジタル 教科書体 N-B"/>
                                <w:color w:val="595959" w:themeColor="text1" w:themeTint="A6"/>
                                <w:sz w:val="18"/>
                              </w:rPr>
                            </w:pPr>
                            <w:r w:rsidRPr="00E65C61">
                              <w:rPr>
                                <w:rFonts w:ascii="UD デジタル 教科書体 N-B" w:eastAsia="UD デジタル 教科書体 N-B" w:hint="eastAsia"/>
                                <w:color w:val="595959" w:themeColor="text1" w:themeTint="A6"/>
                                <w:sz w:val="18"/>
                              </w:rPr>
                              <w:t>（10a</w:t>
                            </w:r>
                            <w:r w:rsidRPr="00E65C61">
                              <w:rPr>
                                <w:rFonts w:ascii="UD デジタル 教科書体 N-B" w:eastAsia="UD デジタル 教科書体 N-B" w:hint="eastAsia"/>
                                <w:color w:val="595959" w:themeColor="text1" w:themeTint="A6"/>
                                <w:w w:val="86"/>
                                <w:sz w:val="18"/>
                                <w:fitText w:val="468" w:id="-1428468735"/>
                              </w:rPr>
                              <w:t>あた</w:t>
                            </w:r>
                            <w:r w:rsidRPr="00E65C61">
                              <w:rPr>
                                <w:rFonts w:ascii="UD デジタル 教科書体 N-B" w:eastAsia="UD デジタル 教科書体 N-B" w:hint="eastAsia"/>
                                <w:color w:val="595959" w:themeColor="text1" w:themeTint="A6"/>
                                <w:spacing w:val="3"/>
                                <w:w w:val="86"/>
                                <w:sz w:val="18"/>
                                <w:fitText w:val="468" w:id="-1428468735"/>
                              </w:rPr>
                              <w:t>り</w:t>
                            </w:r>
                            <w:r w:rsidRPr="00E65C61">
                              <w:rPr>
                                <w:rFonts w:ascii="UD デジタル 教科書体 N-B" w:eastAsia="UD デジタル 教科書体 N-B" w:hint="eastAsia"/>
                                <w:color w:val="595959" w:themeColor="text1" w:themeTint="A6"/>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A1A2FD4" id="_x0000_t202" coordsize="21600,21600" o:spt="202" path="m,l,21600r21600,l21600,xe">
                <v:stroke joinstyle="miter"/>
                <v:path gradientshapeok="t" o:connecttype="rect"/>
              </v:shapetype>
              <v:shape id="_x0000_s1030" type="#_x0000_t202" style="position:absolute;left:0;text-align:left;margin-left:405pt;margin-top:30.85pt;width:123.05pt;height:25.8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" filled="f" stroked="f" strokeweight=".5pt">
                <v:textbox>
                  <w:txbxContent>
                    <w:p w14:paraId="74B96A1B" w14:textId="32769D49" w:rsidR="00E65C61" w:rsidRPr="00E65C61" w:rsidRDefault="00E65C61">
                      <w:pPr>
                        <w:ind w:firstLine="187"/>
                        <w:rPr>
                          <w:rFonts w:ascii="UD デジタル 教科書体 N-B" w:eastAsia="UD デジタル 教科書体 N-B" w:hint="eastAsia"/>
                          <w:color w:val="595959" w:themeColor="text1" w:themeTint="A6"/>
                          <w:sz w:val="18"/>
                        </w:rPr>
                      </w:pPr>
                      <w:r w:rsidRPr="00E65C61">
                        <w:rPr>
                          <w:rFonts w:ascii="UD デジタル 教科書体 N-B" w:eastAsia="UD デジタル 教科書体 N-B" w:hint="eastAsia"/>
                          <w:color w:val="595959" w:themeColor="text1" w:themeTint="A6"/>
                          <w:sz w:val="18"/>
                        </w:rPr>
                        <w:t>（10a</w:t>
                      </w:r>
                      <w:r w:rsidRPr="00E65C61">
                        <w:rPr>
                          <w:rFonts w:ascii="UD デジタル 教科書体 N-B" w:eastAsia="UD デジタル 教科書体 N-B" w:hint="eastAsia"/>
                          <w:color w:val="595959" w:themeColor="text1" w:themeTint="A6"/>
                          <w:w w:val="86"/>
                          <w:sz w:val="18"/>
                          <w:fitText w:val="468" w:id="-1428468735"/>
                        </w:rPr>
                        <w:t>あた</w:t>
                      </w:r>
                      <w:r w:rsidRPr="00E65C61">
                        <w:rPr>
                          <w:rFonts w:ascii="UD デジタル 教科書体 N-B" w:eastAsia="UD デジタル 教科書体 N-B" w:hint="eastAsia"/>
                          <w:color w:val="595959" w:themeColor="text1" w:themeTint="A6"/>
                          <w:spacing w:val="3"/>
                          <w:w w:val="86"/>
                          <w:sz w:val="18"/>
                          <w:fitText w:val="468" w:id="-1428468735"/>
                        </w:rPr>
                        <w:t>り</w:t>
                      </w:r>
                      <w:r w:rsidRPr="00E65C61">
                        <w:rPr>
                          <w:rFonts w:ascii="UD デジタル 教科書体 N-B" w:eastAsia="UD デジタル 教科書体 N-B" w:hint="eastAsia"/>
                          <w:color w:val="595959" w:themeColor="text1" w:themeTint="A6"/>
                          <w:sz w:val="18"/>
                        </w:rPr>
                        <w:t>）</w:t>
                      </w:r>
                    </w:p>
                  </w:txbxContent>
                </v:textbox>
              </v:shape>
            </w:pict>
          </mc:Fallback>
        </mc:AlternateContent>
      </w:r>
      <w:r w:rsidR="00C85F3A" w:rsidRPr="00F25F69">
        <w:rPr>
          <w:rFonts w:hAnsi="Times New Roman" w:cs="Times New Roman"/>
          <w:noProof/>
          <w:color w:val="auto"/>
          <w:spacing w:val="4"/>
        </w:rPr>
        <w:drawing>
          <wp:anchor distT="0" distB="0" distL="114300" distR="114300" simplePos="0" relativeHeight="251643904" behindDoc="0" locked="0" layoutInCell="1" allowOverlap="1" wp14:anchorId="6248E8E6" wp14:editId="02313E71">
            <wp:simplePos x="0" y="0"/>
            <wp:positionH relativeFrom="margin">
              <wp:posOffset>3548380</wp:posOffset>
            </wp:positionH>
            <wp:positionV relativeFrom="paragraph">
              <wp:posOffset>390028</wp:posOffset>
            </wp:positionV>
            <wp:extent cx="2564765" cy="1834515"/>
            <wp:effectExtent l="0" t="0" r="6985" b="0"/>
            <wp:wrapThrough wrapText="bothSides">
              <wp:wrapPolygon edited="0">
                <wp:start x="0" y="0"/>
                <wp:lineTo x="0" y="21308"/>
                <wp:lineTo x="21498" y="21308"/>
                <wp:lineTo x="21498"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2992" b="4701"/>
                    <a:stretch/>
                  </pic:blipFill>
                  <pic:spPr bwMode="auto">
                    <a:xfrm>
                      <a:off x="0" y="0"/>
                      <a:ext cx="2564765" cy="183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2F57" w:rsidRPr="00F55061">
        <w:rPr>
          <w:rFonts w:hAnsi="Times New Roman" w:cs="Times New Roman" w:hint="eastAsia"/>
          <w:color w:val="000000" w:themeColor="text1"/>
          <w:spacing w:val="4"/>
        </w:rPr>
        <w:t>これまで</w:t>
      </w:r>
      <w:r w:rsidR="00B04BE1">
        <w:rPr>
          <w:rFonts w:hAnsi="Times New Roman" w:cs="Times New Roman" w:hint="eastAsia"/>
          <w:color w:val="000000" w:themeColor="text1"/>
          <w:spacing w:val="4"/>
        </w:rPr>
        <w:t>も</w:t>
      </w:r>
      <w:r w:rsidR="00CA2F57" w:rsidRPr="00F55061">
        <w:rPr>
          <w:rFonts w:hAnsi="Times New Roman" w:cs="Times New Roman" w:hint="eastAsia"/>
          <w:color w:val="000000" w:themeColor="text1"/>
          <w:spacing w:val="4"/>
        </w:rPr>
        <w:t>現地実証を行っており、</w:t>
      </w:r>
      <w:r w:rsidR="008A5CC3" w:rsidRPr="00F55061">
        <w:rPr>
          <w:rFonts w:hAnsi="Times New Roman" w:cs="Times New Roman" w:hint="eastAsia"/>
          <w:color w:val="000000" w:themeColor="text1"/>
          <w:spacing w:val="4"/>
        </w:rPr>
        <w:t>3年目となる</w:t>
      </w:r>
      <w:r w:rsidR="00254449" w:rsidRPr="00F55061">
        <w:rPr>
          <w:rFonts w:hAnsi="Times New Roman" w:cs="Times New Roman" w:hint="eastAsia"/>
          <w:color w:val="000000" w:themeColor="text1"/>
          <w:spacing w:val="4"/>
        </w:rPr>
        <w:t>今年度は</w:t>
      </w:r>
      <w:r w:rsidR="00CA2F57" w:rsidRPr="00F55061">
        <w:rPr>
          <w:rFonts w:hAnsi="Times New Roman" w:cs="Times New Roman" w:hint="eastAsia"/>
          <w:color w:val="000000" w:themeColor="text1"/>
          <w:spacing w:val="4"/>
        </w:rPr>
        <w:t>改めて</w:t>
      </w:r>
      <w:r w:rsidR="00B5097A" w:rsidRPr="00F55061">
        <w:rPr>
          <w:rFonts w:hAnsi="Times New Roman" w:cs="Times New Roman" w:hint="eastAsia"/>
          <w:color w:val="000000" w:themeColor="text1"/>
          <w:spacing w:val="4"/>
        </w:rPr>
        <w:t>ハウス栽培および露地栽培での現地実証を行い、「とびきり」</w:t>
      </w:r>
      <w:r w:rsidR="00254449" w:rsidRPr="00F55061">
        <w:rPr>
          <w:rFonts w:hAnsi="Times New Roman" w:cs="Times New Roman" w:hint="eastAsia"/>
          <w:color w:val="000000" w:themeColor="text1"/>
          <w:spacing w:val="4"/>
        </w:rPr>
        <w:t>の導入の可能性について検証を行いました。</w:t>
      </w:r>
    </w:p>
    <w:p w14:paraId="4B763081" w14:textId="4FEA5828" w:rsidR="00A01DA3" w:rsidRDefault="00C85F3A" w:rsidP="000E5621">
      <w:pPr>
        <w:spacing w:line="360" w:lineRule="exact"/>
        <w:ind w:firstLine="247"/>
        <w:jc w:val="both"/>
        <w:rPr>
          <w:rFonts w:hAnsi="Times New Roman" w:cs="Times New Roman"/>
          <w:color w:val="auto"/>
          <w:spacing w:val="4"/>
        </w:rPr>
      </w:pPr>
      <w:r>
        <w:rPr>
          <w:rFonts w:hAnsi="Times New Roman" w:cs="Times New Roman" w:hint="eastAsia"/>
          <w:noProof/>
          <w:spacing w:val="4"/>
        </w:rPr>
        <mc:AlternateContent>
          <mc:Choice Requires="wps">
            <w:drawing>
              <wp:anchor distT="0" distB="0" distL="114300" distR="114300" simplePos="0" relativeHeight="251670528" behindDoc="0" locked="0" layoutInCell="1" allowOverlap="1" wp14:anchorId="14A54707" wp14:editId="40C5ABDF">
                <wp:simplePos x="0" y="0"/>
                <wp:positionH relativeFrom="column">
                  <wp:posOffset>5527040</wp:posOffset>
                </wp:positionH>
                <wp:positionV relativeFrom="paragraph">
                  <wp:posOffset>247650</wp:posOffset>
                </wp:positionV>
                <wp:extent cx="742950" cy="2476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742950" cy="247650"/>
                        </a:xfrm>
                        <a:prstGeom prst="rect">
                          <a:avLst/>
                        </a:prstGeom>
                        <a:noFill/>
                        <a:ln w="6350">
                          <a:noFill/>
                        </a:ln>
                      </wps:spPr>
                      <wps:txbx>
                        <w:txbxContent>
                          <w:p w14:paraId="09135C4F" w14:textId="77777777" w:rsidR="006832A7" w:rsidRPr="00C85F3A" w:rsidRDefault="006832A7" w:rsidP="006832A7">
                            <w:pPr>
                              <w:ind w:firstLine="107"/>
                              <w:rPr>
                                <w:rFonts w:ascii="UD デジタル 教科書体 NP-R" w:eastAsia="UD デジタル 教科書体 NP-R"/>
                                <w:sz w:val="10"/>
                              </w:rPr>
                            </w:pPr>
                            <w:r w:rsidRPr="00C85F3A">
                              <w:rPr>
                                <w:rFonts w:ascii="UD デジタル 教科書体 NP-R" w:eastAsia="UD デジタル 教科書体 NP-R" w:hint="eastAsia"/>
                                <w:sz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A54707" id="_x0000_t202" coordsize="21600,21600" o:spt="202" path="m,l,21600r21600,l21600,xe">
                <v:stroke joinstyle="miter"/>
                <v:path gradientshapeok="t" o:connecttype="rect"/>
              </v:shapetype>
              <v:shape id="テキスト ボックス 20" o:spid="_x0000_s1030" type="#_x0000_t202" style="position:absolute;left:0;text-align:left;margin-left:435.2pt;margin-top:19.5pt;width:58.5pt;height:19.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" filled="f" stroked="f" strokeweight=".5pt">
                <v:textbox>
                  <w:txbxContent>
                    <w:p w14:paraId="09135C4F" w14:textId="77777777" w:rsidR="006832A7" w:rsidRPr="00C85F3A" w:rsidRDefault="006832A7" w:rsidP="006832A7">
                      <w:pPr>
                        <w:ind w:firstLine="107"/>
                        <w:rPr>
                          <w:rFonts w:ascii="UD デジタル 教科書体 NP-R" w:eastAsia="UD デジタル 教科書体 NP-R"/>
                          <w:sz w:val="10"/>
                        </w:rPr>
                      </w:pPr>
                      <w:r w:rsidRPr="00C85F3A">
                        <w:rPr>
                          <w:rFonts w:ascii="UD デジタル 教科書体 NP-R" w:eastAsia="UD デジタル 教科書体 NP-R" w:hint="eastAsia"/>
                          <w:sz w:val="10"/>
                        </w:rPr>
                        <w:t>㎏</w:t>
                      </w:r>
                    </w:p>
                  </w:txbxContent>
                </v:textbox>
              </v:shape>
            </w:pict>
          </mc:Fallback>
        </mc:AlternateContent>
      </w:r>
      <w:r>
        <w:rPr>
          <w:rFonts w:hAnsi="Times New Roman" w:cs="Times New Roman" w:hint="eastAsia"/>
          <w:noProof/>
          <w:spacing w:val="4"/>
        </w:rPr>
        <mc:AlternateContent>
          <mc:Choice Requires="wps">
            <w:drawing>
              <wp:anchor distT="0" distB="0" distL="114300" distR="114300" simplePos="0" relativeHeight="251668480" behindDoc="0" locked="0" layoutInCell="1" allowOverlap="1" wp14:anchorId="3B44DF16" wp14:editId="082880C1">
                <wp:simplePos x="0" y="0"/>
                <wp:positionH relativeFrom="column">
                  <wp:posOffset>5144770</wp:posOffset>
                </wp:positionH>
                <wp:positionV relativeFrom="paragraph">
                  <wp:posOffset>546735</wp:posOffset>
                </wp:positionV>
                <wp:extent cx="742950" cy="2476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742950" cy="247650"/>
                        </a:xfrm>
                        <a:prstGeom prst="rect">
                          <a:avLst/>
                        </a:prstGeom>
                        <a:noFill/>
                        <a:ln w="6350">
                          <a:noFill/>
                        </a:ln>
                      </wps:spPr>
                      <wps:txbx>
                        <w:txbxContent>
                          <w:p w14:paraId="392D0A20" w14:textId="77777777" w:rsidR="006832A7" w:rsidRPr="00C85F3A" w:rsidRDefault="006832A7" w:rsidP="006832A7">
                            <w:pPr>
                              <w:ind w:firstLine="107"/>
                              <w:rPr>
                                <w:rFonts w:ascii="UD デジタル 教科書体 NP-R" w:eastAsia="UD デジタル 教科書体 NP-R"/>
                                <w:sz w:val="10"/>
                              </w:rPr>
                            </w:pPr>
                            <w:r w:rsidRPr="00C85F3A">
                              <w:rPr>
                                <w:rFonts w:ascii="UD デジタル 教科書体 NP-R" w:eastAsia="UD デジタル 教科書体 NP-R" w:hint="eastAsia"/>
                                <w:sz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44DF16" id="テキスト ボックス 11" o:spid="_x0000_s1032" type="#_x0000_t202" style="position:absolute;left:0;text-align:left;margin-left:405.1pt;margin-top:43.05pt;width:58.5pt;height:19.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" filled="f" stroked="f" strokeweight=".5pt">
                <v:textbox>
                  <w:txbxContent>
                    <w:p w14:paraId="392D0A20" w14:textId="77777777" w:rsidR="006832A7" w:rsidRPr="00C85F3A" w:rsidRDefault="006832A7" w:rsidP="006832A7">
                      <w:pPr>
                        <w:ind w:firstLine="107"/>
                        <w:rPr>
                          <w:rFonts w:ascii="UD デジタル 教科書体 NP-R" w:eastAsia="UD デジタル 教科書体 NP-R"/>
                          <w:sz w:val="10"/>
                        </w:rPr>
                      </w:pPr>
                      <w:r w:rsidRPr="00C85F3A">
                        <w:rPr>
                          <w:rFonts w:ascii="UD デジタル 教科書体 NP-R" w:eastAsia="UD デジタル 教科書体 NP-R" w:hint="eastAsia"/>
                          <w:sz w:val="10"/>
                        </w:rPr>
                        <w:t>㎏</w:t>
                      </w:r>
                    </w:p>
                  </w:txbxContent>
                </v:textbox>
              </v:shape>
            </w:pict>
          </mc:Fallback>
        </mc:AlternateContent>
      </w:r>
      <w:r>
        <w:rPr>
          <w:rFonts w:hAnsi="Times New Roman" w:cs="Times New Roman" w:hint="eastAsia"/>
          <w:noProof/>
          <w:spacing w:val="4"/>
        </w:rPr>
        <mc:AlternateContent>
          <mc:Choice Requires="wps">
            <w:drawing>
              <wp:anchor distT="0" distB="0" distL="114300" distR="114300" simplePos="0" relativeHeight="251669504" behindDoc="0" locked="0" layoutInCell="1" allowOverlap="1" wp14:anchorId="10E9E1F0" wp14:editId="4DD38860">
                <wp:simplePos x="0" y="0"/>
                <wp:positionH relativeFrom="column">
                  <wp:posOffset>4441190</wp:posOffset>
                </wp:positionH>
                <wp:positionV relativeFrom="paragraph">
                  <wp:posOffset>135255</wp:posOffset>
                </wp:positionV>
                <wp:extent cx="742950" cy="2476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742950" cy="247650"/>
                        </a:xfrm>
                        <a:prstGeom prst="rect">
                          <a:avLst/>
                        </a:prstGeom>
                        <a:noFill/>
                        <a:ln w="6350">
                          <a:noFill/>
                        </a:ln>
                      </wps:spPr>
                      <wps:txbx>
                        <w:txbxContent>
                          <w:p w14:paraId="18C55EFA" w14:textId="77777777" w:rsidR="006832A7" w:rsidRPr="00C85F3A" w:rsidRDefault="006832A7" w:rsidP="006832A7">
                            <w:pPr>
                              <w:ind w:firstLine="107"/>
                              <w:rPr>
                                <w:rFonts w:ascii="UD デジタル 教科書体 NP-R" w:eastAsia="UD デジタル 教科書体 NP-R"/>
                                <w:sz w:val="10"/>
                              </w:rPr>
                            </w:pPr>
                            <w:r w:rsidRPr="00C85F3A">
                              <w:rPr>
                                <w:rFonts w:ascii="UD デジタル 教科書体 NP-R" w:eastAsia="UD デジタル 教科書体 NP-R" w:hint="eastAsia"/>
                                <w:sz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9E1F0" id="テキスト ボックス 16" o:spid="_x0000_s1032" type="#_x0000_t202" style="position:absolute;left:0;text-align:left;margin-left:349.7pt;margin-top:10.65pt;width:58.5pt;height:19.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" filled="f" stroked="f" strokeweight=".5pt">
                <v:textbox>
                  <w:txbxContent>
                    <w:p w14:paraId="18C55EFA" w14:textId="77777777" w:rsidR="006832A7" w:rsidRPr="00C85F3A" w:rsidRDefault="006832A7" w:rsidP="006832A7">
                      <w:pPr>
                        <w:ind w:firstLine="107"/>
                        <w:rPr>
                          <w:rFonts w:ascii="UD デジタル 教科書体 NP-R" w:eastAsia="UD デジタル 教科書体 NP-R"/>
                          <w:sz w:val="10"/>
                        </w:rPr>
                      </w:pPr>
                      <w:r w:rsidRPr="00C85F3A">
                        <w:rPr>
                          <w:rFonts w:ascii="UD デジタル 教科書体 NP-R" w:eastAsia="UD デジタル 教科書体 NP-R" w:hint="eastAsia"/>
                          <w:sz w:val="10"/>
                        </w:rPr>
                        <w:t>㎏</w:t>
                      </w:r>
                    </w:p>
                  </w:txbxContent>
                </v:textbox>
              </v:shape>
            </w:pict>
          </mc:Fallback>
        </mc:AlternateContent>
      </w:r>
      <w:r>
        <w:rPr>
          <w:rFonts w:hAnsi="Times New Roman" w:cs="Times New Roman" w:hint="eastAsia"/>
          <w:noProof/>
          <w:spacing w:val="4"/>
        </w:rPr>
        <mc:AlternateContent>
          <mc:Choice Requires="wps">
            <w:drawing>
              <wp:anchor distT="0" distB="0" distL="114300" distR="114300" simplePos="0" relativeHeight="251667456" behindDoc="0" locked="0" layoutInCell="1" allowOverlap="1" wp14:anchorId="5F4D0D01" wp14:editId="59D8D95E">
                <wp:simplePos x="0" y="0"/>
                <wp:positionH relativeFrom="column">
                  <wp:posOffset>4051935</wp:posOffset>
                </wp:positionH>
                <wp:positionV relativeFrom="paragraph">
                  <wp:posOffset>519568</wp:posOffset>
                </wp:positionV>
                <wp:extent cx="742950" cy="2476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42950" cy="247650"/>
                        </a:xfrm>
                        <a:prstGeom prst="rect">
                          <a:avLst/>
                        </a:prstGeom>
                        <a:noFill/>
                        <a:ln w="6350">
                          <a:noFill/>
                        </a:ln>
                      </wps:spPr>
                      <wps:txbx>
                        <w:txbxContent>
                          <w:p w14:paraId="421E8817" w14:textId="3DDAA46C" w:rsidR="006832A7" w:rsidRPr="00C85F3A" w:rsidRDefault="006832A7">
                            <w:pPr>
                              <w:ind w:firstLine="107"/>
                              <w:rPr>
                                <w:rFonts w:ascii="UD デジタル 教科書体 NP-R" w:eastAsia="UD デジタル 教科書体 NP-R"/>
                                <w:sz w:val="10"/>
                              </w:rPr>
                            </w:pPr>
                            <w:r w:rsidRPr="00C85F3A">
                              <w:rPr>
                                <w:rFonts w:ascii="UD デジタル 教科書体 NP-R" w:eastAsia="UD デジタル 教科書体 NP-R" w:hint="eastAsia"/>
                                <w:sz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D0D01" id="テキスト ボックス 1" o:spid="_x0000_s1033" type="#_x0000_t202" style="position:absolute;left:0;text-align:left;margin-left:319.05pt;margin-top:40.9pt;width:58.5pt;height:19.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" filled="f" stroked="f" strokeweight=".5pt">
                <v:textbox>
                  <w:txbxContent>
                    <w:p w14:paraId="421E8817" w14:textId="3DDAA46C" w:rsidR="006832A7" w:rsidRPr="00C85F3A" w:rsidRDefault="006832A7">
                      <w:pPr>
                        <w:ind w:firstLine="107"/>
                        <w:rPr>
                          <w:rFonts w:ascii="UD デジタル 教科書体 NP-R" w:eastAsia="UD デジタル 教科書体 NP-R"/>
                          <w:sz w:val="10"/>
                        </w:rPr>
                      </w:pPr>
                      <w:r w:rsidRPr="00C85F3A">
                        <w:rPr>
                          <w:rFonts w:ascii="UD デジタル 教科書体 NP-R" w:eastAsia="UD デジタル 教科書体 NP-R" w:hint="eastAsia"/>
                          <w:sz w:val="10"/>
                        </w:rPr>
                        <w:t>㎏</w:t>
                      </w:r>
                    </w:p>
                  </w:txbxContent>
                </v:textbox>
              </v:shape>
            </w:pict>
          </mc:Fallback>
        </mc:AlternateContent>
      </w:r>
      <w:r w:rsidR="005C7F64">
        <w:rPr>
          <w:rFonts w:hAnsi="Times New Roman" w:cs="Times New Roman" w:hint="eastAsia"/>
          <w:spacing w:val="4"/>
        </w:rPr>
        <w:t>現地実証の結果、慣行品種の「えぞみどり」に対し</w:t>
      </w:r>
      <w:r w:rsidR="000E5621">
        <w:rPr>
          <w:rFonts w:hAnsi="Times New Roman" w:cs="Times New Roman" w:hint="eastAsia"/>
          <w:spacing w:val="4"/>
        </w:rPr>
        <w:t>、</w:t>
      </w:r>
      <w:r w:rsidR="008B3951">
        <w:rPr>
          <w:rFonts w:hAnsi="Times New Roman" w:cs="Times New Roman" w:hint="eastAsia"/>
          <w:spacing w:val="4"/>
        </w:rPr>
        <w:t>ハウス栽培</w:t>
      </w:r>
      <w:r w:rsidR="000E5621">
        <w:rPr>
          <w:rFonts w:hAnsi="Times New Roman" w:cs="Times New Roman" w:hint="eastAsia"/>
          <w:spacing w:val="4"/>
        </w:rPr>
        <w:t>・露地栽培</w:t>
      </w:r>
      <w:r w:rsidR="005C7F64">
        <w:rPr>
          <w:rFonts w:hAnsi="Times New Roman" w:cs="Times New Roman" w:hint="eastAsia"/>
          <w:spacing w:val="4"/>
        </w:rPr>
        <w:t>それぞれ</w:t>
      </w:r>
      <w:r w:rsidR="001F7BDA" w:rsidRPr="000E5621">
        <w:rPr>
          <w:rFonts w:hAnsi="Times New Roman" w:cs="Times New Roman" w:hint="eastAsia"/>
          <w:color w:val="FF0000"/>
          <w:spacing w:val="4"/>
        </w:rPr>
        <w:t>約</w:t>
      </w:r>
      <w:r w:rsidR="00254449" w:rsidRPr="000E5621">
        <w:rPr>
          <w:rFonts w:hAnsi="Times New Roman" w:cs="Times New Roman" w:hint="eastAsia"/>
          <w:color w:val="FF0000"/>
          <w:spacing w:val="4"/>
        </w:rPr>
        <w:t>1.6</w:t>
      </w:r>
      <w:r w:rsidR="00CE4A08" w:rsidRPr="000E5621">
        <w:rPr>
          <w:rFonts w:hAnsi="Times New Roman" w:cs="Times New Roman" w:hint="eastAsia"/>
          <w:color w:val="FF0000"/>
          <w:spacing w:val="4"/>
        </w:rPr>
        <w:t>倍</w:t>
      </w:r>
      <w:r w:rsidR="00311057" w:rsidRPr="000E5621">
        <w:rPr>
          <w:rFonts w:hAnsi="Times New Roman" w:cs="Times New Roman" w:hint="eastAsia"/>
          <w:color w:val="FF0000"/>
          <w:spacing w:val="4"/>
        </w:rPr>
        <w:t>・</w:t>
      </w:r>
      <w:r w:rsidR="000E5621" w:rsidRPr="000E5621">
        <w:rPr>
          <w:rFonts w:hAnsi="Times New Roman" w:cs="Times New Roman" w:hint="eastAsia"/>
          <w:color w:val="FF0000"/>
          <w:spacing w:val="4"/>
        </w:rPr>
        <w:t>約</w:t>
      </w:r>
      <w:r w:rsidR="005C7F64" w:rsidRPr="000E5621">
        <w:rPr>
          <w:rFonts w:hAnsi="Times New Roman" w:cs="Times New Roman" w:hint="eastAsia"/>
          <w:color w:val="FF0000"/>
          <w:spacing w:val="4"/>
        </w:rPr>
        <w:t>1.5倍</w:t>
      </w:r>
      <w:r w:rsidR="005C7F64">
        <w:rPr>
          <w:rFonts w:hAnsi="Times New Roman" w:cs="Times New Roman" w:hint="eastAsia"/>
          <w:spacing w:val="4"/>
        </w:rPr>
        <w:t>の増収が確認できました</w:t>
      </w:r>
      <w:r w:rsidR="00254449">
        <w:rPr>
          <w:rFonts w:hAnsi="Times New Roman" w:cs="Times New Roman" w:hint="eastAsia"/>
          <w:spacing w:val="4"/>
        </w:rPr>
        <w:t>。</w:t>
      </w:r>
      <w:r w:rsidR="00A01DA3" w:rsidRPr="005C7F64">
        <w:rPr>
          <w:rFonts w:hAnsi="Times New Roman" w:cs="Times New Roman" w:hint="eastAsia"/>
          <w:color w:val="auto"/>
          <w:spacing w:val="4"/>
        </w:rPr>
        <w:t>昨年度は</w:t>
      </w:r>
      <w:r w:rsidR="00B5097A" w:rsidRPr="005C7F64">
        <w:rPr>
          <w:rFonts w:hAnsi="Times New Roman" w:cs="Times New Roman" w:hint="eastAsia"/>
          <w:color w:val="auto"/>
          <w:spacing w:val="4"/>
        </w:rPr>
        <w:t>、</w:t>
      </w:r>
      <w:r w:rsidR="00B04BE1">
        <w:rPr>
          <w:rFonts w:hAnsi="Times New Roman" w:cs="Times New Roman" w:hint="eastAsia"/>
          <w:color w:val="auto"/>
          <w:spacing w:val="4"/>
        </w:rPr>
        <w:t>ハウス栽培での</w:t>
      </w:r>
      <w:r w:rsidR="00A01DA3" w:rsidRPr="005C7F64">
        <w:rPr>
          <w:rFonts w:hAnsi="Times New Roman" w:cs="Times New Roman" w:hint="eastAsia"/>
          <w:color w:val="auto"/>
          <w:spacing w:val="4"/>
        </w:rPr>
        <w:t>低温による</w:t>
      </w:r>
      <w:r w:rsidR="008B3951" w:rsidRPr="005C7F64">
        <w:rPr>
          <w:rFonts w:hAnsi="Times New Roman" w:cs="Times New Roman" w:hint="eastAsia"/>
          <w:color w:val="auto"/>
          <w:spacing w:val="4"/>
        </w:rPr>
        <w:t>初期生育への影響が懸念されましたが</w:t>
      </w:r>
      <w:r w:rsidR="00A01DA3" w:rsidRPr="005C7F64">
        <w:rPr>
          <w:rFonts w:hAnsi="Times New Roman" w:cs="Times New Roman" w:hint="eastAsia"/>
          <w:color w:val="auto"/>
          <w:spacing w:val="4"/>
        </w:rPr>
        <w:t>、</w:t>
      </w:r>
      <w:r w:rsidR="008B3951" w:rsidRPr="005C7F64">
        <w:rPr>
          <w:rFonts w:hAnsi="Times New Roman" w:cs="Times New Roman" w:hint="eastAsia"/>
          <w:color w:val="auto"/>
          <w:spacing w:val="4"/>
        </w:rPr>
        <w:t>今年度</w:t>
      </w:r>
      <w:r w:rsidR="00B5097A" w:rsidRPr="005C7F64">
        <w:rPr>
          <w:rFonts w:hAnsi="Times New Roman" w:cs="Times New Roman" w:hint="eastAsia"/>
          <w:color w:val="auto"/>
          <w:spacing w:val="4"/>
        </w:rPr>
        <w:t>の</w:t>
      </w:r>
      <w:r w:rsidR="00CE4A08" w:rsidRPr="005C7F64">
        <w:rPr>
          <w:rFonts w:hAnsi="Times New Roman" w:cs="Times New Roman" w:hint="eastAsia"/>
          <w:color w:val="auto"/>
          <w:spacing w:val="4"/>
        </w:rPr>
        <w:t>3</w:t>
      </w:r>
      <w:r w:rsidR="00B04BE1">
        <w:rPr>
          <w:rFonts w:hAnsi="Times New Roman" w:cs="Times New Roman" w:hint="eastAsia"/>
          <w:color w:val="auto"/>
          <w:spacing w:val="4"/>
        </w:rPr>
        <w:t>月播種の</w:t>
      </w:r>
      <w:r w:rsidR="00CE4A08" w:rsidRPr="005C7F64">
        <w:rPr>
          <w:rFonts w:hAnsi="Times New Roman" w:cs="Times New Roman" w:hint="eastAsia"/>
          <w:color w:val="auto"/>
          <w:spacing w:val="4"/>
        </w:rPr>
        <w:t>ハウス栽培</w:t>
      </w:r>
      <w:r w:rsidR="008B3951" w:rsidRPr="005C7F64">
        <w:rPr>
          <w:rFonts w:hAnsi="Times New Roman" w:cs="Times New Roman" w:hint="eastAsia"/>
          <w:color w:val="auto"/>
          <w:spacing w:val="4"/>
        </w:rPr>
        <w:t>で</w:t>
      </w:r>
      <w:r w:rsidR="00A01DA3" w:rsidRPr="005C7F64">
        <w:rPr>
          <w:rFonts w:hAnsi="Times New Roman" w:cs="Times New Roman" w:hint="eastAsia"/>
          <w:color w:val="auto"/>
          <w:spacing w:val="4"/>
        </w:rPr>
        <w:t>は</w:t>
      </w:r>
      <w:r w:rsidR="00B5097A" w:rsidRPr="005C7F64">
        <w:rPr>
          <w:rFonts w:hAnsi="Times New Roman" w:cs="Times New Roman" w:hint="eastAsia"/>
          <w:color w:val="auto"/>
          <w:spacing w:val="4"/>
        </w:rPr>
        <w:t>、</w:t>
      </w:r>
      <w:r w:rsidR="00F25F69" w:rsidRPr="005C7F64">
        <w:rPr>
          <w:rFonts w:hAnsi="Times New Roman" w:cs="Times New Roman" w:hint="eastAsia"/>
          <w:color w:val="auto"/>
          <w:spacing w:val="4"/>
        </w:rPr>
        <w:t>初期生育も順調で</w:t>
      </w:r>
      <w:r w:rsidR="008B3951" w:rsidRPr="005C7F64">
        <w:rPr>
          <w:rFonts w:hAnsi="Times New Roman" w:cs="Times New Roman" w:hint="eastAsia"/>
          <w:color w:val="auto"/>
          <w:spacing w:val="4"/>
        </w:rPr>
        <w:t>、</w:t>
      </w:r>
      <w:r w:rsidR="00F55061" w:rsidRPr="005C7F64">
        <w:rPr>
          <w:rFonts w:hAnsi="Times New Roman" w:cs="Times New Roman" w:hint="eastAsia"/>
          <w:color w:val="auto"/>
          <w:spacing w:val="4"/>
        </w:rPr>
        <w:t>最終的な収量への影響も</w:t>
      </w:r>
      <w:r w:rsidR="00CA2F57" w:rsidRPr="005C7F64">
        <w:rPr>
          <w:rFonts w:hAnsi="Times New Roman" w:cs="Times New Roman" w:hint="eastAsia"/>
          <w:color w:val="auto"/>
          <w:spacing w:val="4"/>
        </w:rPr>
        <w:t>見られませんでした</w:t>
      </w:r>
      <w:r w:rsidR="00A01DA3" w:rsidRPr="005C7F64">
        <w:rPr>
          <w:rFonts w:hAnsi="Times New Roman" w:cs="Times New Roman" w:hint="eastAsia"/>
          <w:color w:val="auto"/>
          <w:spacing w:val="4"/>
        </w:rPr>
        <w:t>。</w:t>
      </w:r>
    </w:p>
    <w:p w14:paraId="686F6741" w14:textId="35AF29CD" w:rsidR="00812BB5" w:rsidRPr="000B0BF0" w:rsidRDefault="00C85F3A" w:rsidP="000B0BF0">
      <w:pPr>
        <w:spacing w:line="360" w:lineRule="exact"/>
        <w:ind w:firstLine="247"/>
        <w:jc w:val="both"/>
        <w:rPr>
          <w:rFonts w:hAnsi="Times New Roman" w:cs="Times New Roman"/>
          <w:spacing w:val="4"/>
        </w:rPr>
      </w:pPr>
      <w:r w:rsidRPr="00F55061">
        <w:rPr>
          <w:noProof/>
          <w:color w:val="000000" w:themeColor="text1"/>
        </w:rPr>
        <w:drawing>
          <wp:anchor distT="0" distB="0" distL="114300" distR="114300" simplePos="0" relativeHeight="251671552" behindDoc="1" locked="0" layoutInCell="1" allowOverlap="1" wp14:anchorId="29C191E7" wp14:editId="53AF808A">
            <wp:simplePos x="0" y="0"/>
            <wp:positionH relativeFrom="margin">
              <wp:posOffset>0</wp:posOffset>
            </wp:positionH>
            <wp:positionV relativeFrom="paragraph">
              <wp:posOffset>153035</wp:posOffset>
            </wp:positionV>
            <wp:extent cx="2522855" cy="1889125"/>
            <wp:effectExtent l="0" t="0" r="0" b="0"/>
            <wp:wrapThrough wrapText="bothSides">
              <wp:wrapPolygon edited="0">
                <wp:start x="163" y="0"/>
                <wp:lineTo x="0" y="218"/>
                <wp:lineTo x="0" y="21128"/>
                <wp:lineTo x="163" y="21346"/>
                <wp:lineTo x="21203" y="21346"/>
                <wp:lineTo x="21366" y="21128"/>
                <wp:lineTo x="21366" y="218"/>
                <wp:lineTo x="21203" y="0"/>
                <wp:lineTo x="163" y="0"/>
              </wp:wrapPolygon>
            </wp:wrapThrough>
            <wp:docPr id="21" name="図 21" descr="C:\Users\KusakaS\AppData\Local\Microsoft\Windows\INetCache\Content.Word\AE9D012A-8FC7-45B4-AFF2-1CF794D65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sakaS\AppData\Local\Microsoft\Windows\INetCache\Content.Word\AE9D012A-8FC7-45B4-AFF2-1CF794D65255.jpe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522855" cy="1889125"/>
                    </a:xfrm>
                    <a:prstGeom prst="rect">
                      <a:avLst/>
                    </a:prstGeom>
                    <a:ln>
                      <a:noFill/>
                    </a:ln>
                    <a:effectLst>
                      <a:softEdge rad="63500"/>
                    </a:effectLst>
                  </pic:spPr>
                </pic:pic>
              </a:graphicData>
            </a:graphic>
            <wp14:sizeRelH relativeFrom="margin">
              <wp14:pctWidth>0</wp14:pctWidth>
            </wp14:sizeRelH>
            <wp14:sizeRelV relativeFrom="margin">
              <wp14:pctHeight>0</wp14:pctHeight>
            </wp14:sizeRelV>
          </wp:anchor>
        </w:drawing>
      </w:r>
      <w:r w:rsidR="005C7F64" w:rsidRPr="00F25F69">
        <w:rPr>
          <w:rFonts w:hAnsi="Times New Roman" w:cs="Times New Roman" w:hint="eastAsia"/>
          <w:color w:val="auto"/>
          <w:spacing w:val="4"/>
        </w:rPr>
        <w:t>昨年から栽培されている</w:t>
      </w:r>
      <w:r w:rsidR="005C7F64">
        <w:rPr>
          <w:rFonts w:hAnsi="Times New Roman" w:cs="Times New Roman" w:hint="eastAsia"/>
          <w:color w:val="auto"/>
          <w:spacing w:val="4"/>
        </w:rPr>
        <w:t>生産者からも</w:t>
      </w:r>
      <w:r w:rsidR="005C7F64" w:rsidRPr="00F25F69">
        <w:rPr>
          <w:rFonts w:hAnsi="Times New Roman" w:cs="Times New Roman" w:hint="eastAsia"/>
          <w:color w:val="auto"/>
          <w:spacing w:val="4"/>
        </w:rPr>
        <w:t>「今年もよく取れている</w:t>
      </w:r>
      <w:r w:rsidR="000E5621">
        <w:rPr>
          <w:rFonts w:hAnsi="Times New Roman" w:cs="Times New Roman" w:hint="eastAsia"/>
          <w:color w:val="auto"/>
          <w:spacing w:val="4"/>
        </w:rPr>
        <w:t>。</w:t>
      </w:r>
      <w:r w:rsidR="005C7F64" w:rsidRPr="00F25F69">
        <w:rPr>
          <w:rFonts w:hAnsi="Times New Roman" w:cs="Times New Roman" w:hint="eastAsia"/>
          <w:color w:val="auto"/>
          <w:spacing w:val="4"/>
        </w:rPr>
        <w:t>」と増収の手応えを感じる声が聞かれました</w:t>
      </w:r>
      <w:r w:rsidR="005C7F64" w:rsidRPr="005C7F64">
        <w:rPr>
          <w:rFonts w:hAnsi="Times New Roman" w:cs="Times New Roman" w:hint="eastAsia"/>
          <w:color w:val="auto"/>
          <w:spacing w:val="4"/>
        </w:rPr>
        <w:t>。</w:t>
      </w:r>
      <w:r w:rsidR="005C7F64">
        <w:rPr>
          <w:rFonts w:hAnsi="Times New Roman" w:cs="Times New Roman" w:hint="eastAsia"/>
          <w:spacing w:val="4"/>
        </w:rPr>
        <w:t>また、</w:t>
      </w:r>
      <w:r w:rsidR="00B5097A">
        <w:rPr>
          <w:rFonts w:hAnsi="Times New Roman" w:cs="Times New Roman" w:hint="eastAsia"/>
          <w:spacing w:val="4"/>
        </w:rPr>
        <w:t>「とびきり」は慣行品種よりも収穫までの期間が若干長く、</w:t>
      </w:r>
      <w:r w:rsidR="00B5097A" w:rsidRPr="00F25F69">
        <w:rPr>
          <w:rFonts w:hAnsi="Times New Roman" w:cs="Times New Roman" w:hint="eastAsia"/>
          <w:color w:val="auto"/>
          <w:spacing w:val="4"/>
        </w:rPr>
        <w:t>慣行品種と組み合わせて栽培することにより、出荷</w:t>
      </w:r>
      <w:r w:rsidR="005C7F64">
        <w:rPr>
          <w:rFonts w:hAnsi="Times New Roman" w:cs="Times New Roman" w:hint="eastAsia"/>
          <w:color w:val="auto"/>
          <w:spacing w:val="4"/>
        </w:rPr>
        <w:t>調整作業が分散でき、より最適な時期に</w:t>
      </w:r>
      <w:r w:rsidR="00F25F69" w:rsidRPr="00F25F69">
        <w:rPr>
          <w:rFonts w:hAnsi="Times New Roman" w:cs="Times New Roman" w:hint="eastAsia"/>
          <w:color w:val="auto"/>
          <w:spacing w:val="4"/>
        </w:rPr>
        <w:t>収穫ができるようになる利点もあります</w:t>
      </w:r>
      <w:r w:rsidR="00B5097A" w:rsidRPr="00F25F69">
        <w:rPr>
          <w:rFonts w:hAnsi="Times New Roman" w:cs="Times New Roman" w:hint="eastAsia"/>
          <w:color w:val="auto"/>
          <w:spacing w:val="4"/>
        </w:rPr>
        <w:t>。</w:t>
      </w:r>
      <w:r w:rsidR="00764751">
        <w:rPr>
          <w:rFonts w:hAnsi="Times New Roman" w:cs="Times New Roman" w:hint="eastAsia"/>
          <w:color w:val="auto"/>
          <w:spacing w:val="4"/>
        </w:rPr>
        <w:t>このように</w:t>
      </w:r>
      <w:r w:rsidR="001F7BDA" w:rsidRPr="00F25F69">
        <w:rPr>
          <w:rFonts w:hAnsi="Times New Roman" w:cs="Times New Roman" w:hint="eastAsia"/>
          <w:color w:val="auto"/>
          <w:spacing w:val="4"/>
        </w:rPr>
        <w:t>農の普及課</w:t>
      </w:r>
      <w:r w:rsidR="00F25F69">
        <w:rPr>
          <w:rFonts w:hAnsi="Times New Roman" w:cs="Times New Roman" w:hint="eastAsia"/>
          <w:color w:val="auto"/>
          <w:spacing w:val="4"/>
        </w:rPr>
        <w:t>で</w:t>
      </w:r>
      <w:r w:rsidR="005C7F64">
        <w:rPr>
          <w:rFonts w:hAnsi="Times New Roman" w:cs="Times New Roman" w:hint="eastAsia"/>
          <w:spacing w:val="4"/>
        </w:rPr>
        <w:t>は</w:t>
      </w:r>
      <w:r w:rsidR="00764751">
        <w:rPr>
          <w:rFonts w:hAnsi="Times New Roman" w:cs="Times New Roman" w:hint="eastAsia"/>
          <w:spacing w:val="4"/>
        </w:rPr>
        <w:t>「</w:t>
      </w:r>
      <w:r w:rsidR="001F7BDA">
        <w:rPr>
          <w:rFonts w:hAnsi="Times New Roman" w:cs="Times New Roman" w:hint="eastAsia"/>
          <w:spacing w:val="4"/>
        </w:rPr>
        <w:t>八尾えだまめ</w:t>
      </w:r>
      <w:r w:rsidR="00764751">
        <w:rPr>
          <w:rFonts w:hAnsi="Times New Roman" w:cs="Times New Roman" w:hint="eastAsia"/>
          <w:spacing w:val="4"/>
        </w:rPr>
        <w:t>」</w:t>
      </w:r>
      <w:r w:rsidR="001F7BDA">
        <w:rPr>
          <w:rFonts w:hAnsi="Times New Roman" w:cs="Times New Roman" w:hint="eastAsia"/>
          <w:spacing w:val="4"/>
        </w:rPr>
        <w:t>の生産振興のため、関係機関等と連携し、</w:t>
      </w:r>
      <w:r w:rsidR="00764751">
        <w:rPr>
          <w:rFonts w:hAnsi="Times New Roman" w:cs="Times New Roman" w:hint="eastAsia"/>
          <w:spacing w:val="4"/>
        </w:rPr>
        <w:t>農業者の収益アップを目指します。</w:t>
      </w:r>
    </w:p>
    <w:p w14:paraId="20878E08" w14:textId="74C68684" w:rsidR="005C7F64" w:rsidRPr="00341960" w:rsidRDefault="00812BB5" w:rsidP="00812BB5">
      <w:pPr>
        <w:widowControl w:val="0"/>
        <w:spacing w:line="240" w:lineRule="auto"/>
        <w:ind w:firstLineChars="300" w:firstLine="981"/>
        <w:rPr>
          <w:rFonts w:ascii="HGP創英角ﾎﾟｯﾌﾟ体" w:eastAsia="HGP創英角ﾎﾟｯﾌﾟ体" w:hAnsi="HGP創英角ﾎﾟｯﾌﾟ体" w:cs="HG創英角ﾎﾟｯﾌﾟ体"/>
          <w:sz w:val="32"/>
          <w:shd w:val="reverseDiagStripe" w:color="8DB3E2" w:themeColor="text2" w:themeTint="66" w:fill="auto"/>
        </w:rPr>
      </w:pPr>
      <w:r w:rsidRPr="00341960">
        <w:rPr>
          <w:rFonts w:ascii="HGP創英角ﾎﾟｯﾌﾟ体" w:eastAsia="HGP創英角ﾎﾟｯﾌﾟ体" w:hAnsi="HGP創英角ﾎﾟｯﾌﾟ体" w:cs="HG創英角ﾎﾟｯﾌﾟ体"/>
          <w:noProof/>
          <w:sz w:val="32"/>
          <w:shd w:val="reverseDiagStripe" w:color="8DB3E2" w:themeColor="text2" w:themeTint="66" w:fill="auto"/>
        </w:rPr>
        <w:lastRenderedPageBreak/>
        <w:drawing>
          <wp:anchor distT="0" distB="0" distL="114300" distR="114300" simplePos="0" relativeHeight="251651072" behindDoc="0" locked="0" layoutInCell="1" allowOverlap="1" wp14:anchorId="6C168342" wp14:editId="0C4DE751">
            <wp:simplePos x="0" y="0"/>
            <wp:positionH relativeFrom="column">
              <wp:posOffset>4203700</wp:posOffset>
            </wp:positionH>
            <wp:positionV relativeFrom="paragraph">
              <wp:posOffset>111125</wp:posOffset>
            </wp:positionV>
            <wp:extent cx="1878965" cy="269875"/>
            <wp:effectExtent l="0" t="0" r="6985" b="0"/>
            <wp:wrapNone/>
            <wp:docPr id="23" name="図 23" descr="D:\KusakaS\Desktop\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usakaS\Desktop\77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r="24200" b="84618"/>
                    <a:stretch/>
                  </pic:blipFill>
                  <pic:spPr bwMode="auto">
                    <a:xfrm rot="10800000" flipV="1">
                      <a:off x="0" y="0"/>
                      <a:ext cx="1878965" cy="26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1960">
        <w:rPr>
          <w:rFonts w:ascii="HGP創英角ﾎﾟｯﾌﾟ体" w:eastAsia="HGP創英角ﾎﾟｯﾌﾟ体" w:hAnsi="HGP創英角ﾎﾟｯﾌﾟ体" w:cs="HG創英角ﾎﾟｯﾌﾟ体"/>
          <w:noProof/>
          <w:sz w:val="32"/>
          <w:shd w:val="reverseDiagStripe" w:color="8DB3E2" w:themeColor="text2" w:themeTint="66" w:fill="auto"/>
        </w:rPr>
        <w:drawing>
          <wp:anchor distT="0" distB="0" distL="114300" distR="114300" simplePos="0" relativeHeight="251652096" behindDoc="0" locked="0" layoutInCell="1" allowOverlap="1" wp14:anchorId="1BC7D172" wp14:editId="06EBF9FC">
            <wp:simplePos x="0" y="0"/>
            <wp:positionH relativeFrom="margin">
              <wp:align>left</wp:align>
            </wp:positionH>
            <wp:positionV relativeFrom="paragraph">
              <wp:posOffset>111686</wp:posOffset>
            </wp:positionV>
            <wp:extent cx="604837" cy="269875"/>
            <wp:effectExtent l="0" t="0" r="5080" b="0"/>
            <wp:wrapNone/>
            <wp:docPr id="25" name="図 25" descr="D:\KusakaS\Desktop\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usakaS\Desktop\77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75608" b="84618"/>
                    <a:stretch/>
                  </pic:blipFill>
                  <pic:spPr bwMode="auto">
                    <a:xfrm rot="10800000" flipV="1">
                      <a:off x="0" y="0"/>
                      <a:ext cx="605879" cy="270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7F64">
        <w:rPr>
          <w:rFonts w:ascii="HGP創英角ﾎﾟｯﾌﾟ体" w:eastAsia="HGP創英角ﾎﾟｯﾌﾟ体" w:hAnsi="HGP創英角ﾎﾟｯﾌﾟ体" w:cs="HG創英角ﾎﾟｯﾌﾟ体" w:hint="eastAsia"/>
          <w:sz w:val="32"/>
          <w:shd w:val="reverseDiagStripe" w:color="8DB3E2" w:themeColor="text2" w:themeTint="66" w:fill="auto"/>
        </w:rPr>
        <w:t>大阪府オリジナルぶどう　ポンタについて</w:t>
      </w:r>
    </w:p>
    <w:p w14:paraId="0B609CD4" w14:textId="51780E22" w:rsidR="005C7F64" w:rsidRPr="000E5621" w:rsidRDefault="005C7F64" w:rsidP="000E5621">
      <w:pPr>
        <w:snapToGrid w:val="0"/>
        <w:spacing w:line="360" w:lineRule="exact"/>
        <w:ind w:firstLine="247"/>
        <w:contextualSpacing/>
        <w:rPr>
          <w:rFonts w:hAnsi="Times New Roman" w:cs="Times New Roman"/>
          <w:color w:val="auto"/>
          <w:spacing w:val="4"/>
        </w:rPr>
      </w:pPr>
      <w:r w:rsidRPr="000E5621">
        <w:rPr>
          <w:rFonts w:hAnsi="Times New Roman" w:cs="Times New Roman"/>
          <w:noProof/>
          <w:color w:val="auto"/>
          <w:spacing w:val="4"/>
        </w:rPr>
        <w:drawing>
          <wp:anchor distT="0" distB="0" distL="114300" distR="114300" simplePos="0" relativeHeight="251649024" behindDoc="0" locked="0" layoutInCell="1" allowOverlap="1" wp14:anchorId="56ECCFB4" wp14:editId="0EE30D5F">
            <wp:simplePos x="0" y="0"/>
            <wp:positionH relativeFrom="margin">
              <wp:posOffset>4829810</wp:posOffset>
            </wp:positionH>
            <wp:positionV relativeFrom="paragraph">
              <wp:posOffset>183821</wp:posOffset>
            </wp:positionV>
            <wp:extent cx="1118235" cy="1974850"/>
            <wp:effectExtent l="0" t="0" r="5715" b="6350"/>
            <wp:wrapSquare wrapText="bothSides"/>
            <wp:docPr id="4" name="図 3">
              <a:extLst xmlns:a="http://schemas.openxmlformats.org/drawingml/2006/main">
                <a:ext uri="{FF2B5EF4-FFF2-40B4-BE49-F238E27FC236}">
                  <a16:creationId xmlns:a16="http://schemas.microsoft.com/office/drawing/2014/main" id="{3472AF9E-23EA-4B26-80EF-62BD955888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3472AF9E-23EA-4B26-80EF-62BD95588812}"/>
                        </a:ext>
                      </a:extLst>
                    </pic:cNvPr>
                    <pic:cNvPicPr>
                      <a:picLocks noChangeAspect="1"/>
                    </pic:cNvPicPr>
                  </pic:nvPicPr>
                  <pic:blipFill>
                    <a:blip r:embed="rId17" cstate="email">
                      <a:extLst>
                        <a:ext uri="{BEBA8EAE-BF5A-486C-A8C5-ECC9F3942E4B}">
                          <a14:imgProps xmlns:a14="http://schemas.microsoft.com/office/drawing/2010/main">
                            <a14:imgLayer r:embed="rId18">
                              <a14:imgEffect>
                                <a14:saturation sat="120000"/>
                              </a14:imgEffect>
                            </a14:imgLayer>
                          </a14:imgProps>
                        </a:ext>
                        <a:ext uri="{28A0092B-C50C-407E-A947-70E740481C1C}">
                          <a14:useLocalDpi xmlns:a14="http://schemas.microsoft.com/office/drawing/2010/main"/>
                        </a:ext>
                      </a:extLst>
                    </a:blip>
                    <a:stretch>
                      <a:fillRect/>
                    </a:stretch>
                  </pic:blipFill>
                  <pic:spPr>
                    <a:xfrm>
                      <a:off x="0" y="0"/>
                      <a:ext cx="1118235" cy="1974850"/>
                    </a:xfrm>
                    <a:prstGeom prst="rect">
                      <a:avLst/>
                    </a:prstGeom>
                  </pic:spPr>
                </pic:pic>
              </a:graphicData>
            </a:graphic>
            <wp14:sizeRelH relativeFrom="margin">
              <wp14:pctWidth>0</wp14:pctWidth>
            </wp14:sizeRelH>
            <wp14:sizeRelV relativeFrom="margin">
              <wp14:pctHeight>0</wp14:pctHeight>
            </wp14:sizeRelV>
          </wp:anchor>
        </w:drawing>
      </w:r>
      <w:r w:rsidRPr="000E5621">
        <w:rPr>
          <w:rFonts w:hAnsi="Times New Roman" w:cs="Times New Roman" w:hint="eastAsia"/>
          <w:color w:val="auto"/>
          <w:spacing w:val="4"/>
        </w:rPr>
        <w:t>「美味しくて種の無い大阪オリジナルのぶどうを開発したい」という想いで、</w:t>
      </w:r>
      <w:r w:rsidR="00764751">
        <w:rPr>
          <w:rFonts w:hAnsi="Times New Roman" w:cs="Times New Roman" w:hint="eastAsia"/>
          <w:color w:val="auto"/>
          <w:spacing w:val="4"/>
        </w:rPr>
        <w:t>（地独）</w:t>
      </w:r>
      <w:r w:rsidR="000E0E7F">
        <w:rPr>
          <w:rFonts w:hAnsi="Times New Roman" w:cs="Times New Roman" w:hint="eastAsia"/>
          <w:color w:val="auto"/>
          <w:spacing w:val="4"/>
        </w:rPr>
        <w:t>環境</w:t>
      </w:r>
      <w:r w:rsidRPr="000E5621">
        <w:rPr>
          <w:rFonts w:hAnsi="Times New Roman" w:cs="Times New Roman" w:hint="eastAsia"/>
          <w:color w:val="auto"/>
          <w:spacing w:val="4"/>
        </w:rPr>
        <w:t>農林水産総合研究所が約50</w:t>
      </w:r>
      <w:r w:rsidR="000E0E7F">
        <w:rPr>
          <w:rFonts w:hAnsi="Times New Roman" w:cs="Times New Roman" w:hint="eastAsia"/>
          <w:color w:val="auto"/>
          <w:spacing w:val="4"/>
        </w:rPr>
        <w:t>年前から品種開発に着手した品種で、</w:t>
      </w:r>
      <w:r w:rsidRPr="000E5621">
        <w:rPr>
          <w:rFonts w:hAnsi="Times New Roman" w:cs="Times New Roman" w:hint="eastAsia"/>
          <w:color w:val="auto"/>
          <w:spacing w:val="4"/>
        </w:rPr>
        <w:t>栽培試験を重ねて2018</w:t>
      </w:r>
      <w:r w:rsidR="00764751">
        <w:rPr>
          <w:rFonts w:hAnsi="Times New Roman" w:cs="Times New Roman" w:hint="eastAsia"/>
          <w:color w:val="auto"/>
          <w:spacing w:val="4"/>
        </w:rPr>
        <w:t>年に「ポンタシードレス</w:t>
      </w:r>
      <w:r w:rsidRPr="000E5621">
        <w:rPr>
          <w:rFonts w:hAnsi="Times New Roman" w:cs="Times New Roman" w:hint="eastAsia"/>
          <w:color w:val="auto"/>
          <w:spacing w:val="4"/>
        </w:rPr>
        <w:t>」として品種登録されました。</w:t>
      </w:r>
      <w:bookmarkStart w:id="0" w:name="_GoBack"/>
      <w:bookmarkEnd w:id="0"/>
    </w:p>
    <w:p w14:paraId="66EF607A" w14:textId="3D2C5DEE" w:rsidR="00353652" w:rsidRDefault="00341960" w:rsidP="000E5621">
      <w:pPr>
        <w:snapToGrid w:val="0"/>
        <w:spacing w:line="360" w:lineRule="exact"/>
        <w:ind w:firstLine="207"/>
        <w:contextualSpacing/>
        <w:rPr>
          <w:rFonts w:hAnsi="Times New Roman" w:cs="Times New Roman"/>
          <w:color w:val="auto"/>
          <w:spacing w:val="4"/>
        </w:rPr>
      </w:pPr>
      <w:r w:rsidRPr="00341960">
        <w:rPr>
          <w:rFonts w:ascii="UD デジタル 教科書体 NK-R" w:eastAsia="UD デジタル 教科書体 NK-R"/>
          <w:noProof/>
          <w:sz w:val="20"/>
        </w:rPr>
        <w:drawing>
          <wp:anchor distT="0" distB="0" distL="114300" distR="114300" simplePos="0" relativeHeight="251650048" behindDoc="0" locked="0" layoutInCell="1" allowOverlap="1" wp14:anchorId="334FEEEB" wp14:editId="48ECFA0C">
            <wp:simplePos x="0" y="0"/>
            <wp:positionH relativeFrom="margin">
              <wp:align>right</wp:align>
            </wp:positionH>
            <wp:positionV relativeFrom="paragraph">
              <wp:posOffset>1408789</wp:posOffset>
            </wp:positionV>
            <wp:extent cx="1035375" cy="1035375"/>
            <wp:effectExtent l="0" t="0" r="0" b="0"/>
            <wp:wrapNone/>
            <wp:docPr id="19" name="図 19" descr="D:\KusakaS\Desktop\2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usakaS\Desktop\222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5375" cy="103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F64" w:rsidRPr="000E5621">
        <w:rPr>
          <w:rFonts w:hAnsi="Times New Roman" w:cs="Times New Roman" w:hint="eastAsia"/>
          <w:color w:val="auto"/>
          <w:spacing w:val="4"/>
        </w:rPr>
        <w:t>このぶどうは、全体が淡い赤い色合いに包まれ、赤から黄色のグラデーションも楽しめます。芳醇な香りが大きな特徴で、甘味が強く、とても美味しいぶどうです。果実は種なしで皮離れがよく、</w:t>
      </w:r>
      <w:r w:rsidR="005C7F64" w:rsidRPr="000E5621">
        <w:rPr>
          <w:rFonts w:hAnsi="Times New Roman" w:cs="Times New Roman"/>
          <w:color w:val="auto"/>
          <w:spacing w:val="4"/>
        </w:rPr>
        <w:t>1粒の大きさは6～7gとベリーＡと同じくらいの大きさです。</w:t>
      </w:r>
      <w:r w:rsidR="005C7F64" w:rsidRPr="000E5621">
        <w:rPr>
          <w:rFonts w:hAnsi="Times New Roman" w:cs="Times New Roman" w:hint="eastAsia"/>
          <w:color w:val="auto"/>
          <w:spacing w:val="4"/>
        </w:rPr>
        <w:t>現在、大阪府内で約150本しか栽培されていない貴重なぶどうとなっておりますが、大阪府内の果樹生産者の皆様は、各市町村の果樹振興会を通じて苗木を購入いただくことが可能です。</w:t>
      </w:r>
      <w:r w:rsidR="00B104C9" w:rsidRPr="000E5621">
        <w:rPr>
          <w:rFonts w:hAnsi="Times New Roman" w:cs="Times New Roman" w:hint="eastAsia"/>
          <w:color w:val="auto"/>
          <w:spacing w:val="4"/>
        </w:rPr>
        <w:t>また</w:t>
      </w:r>
      <w:r w:rsidR="000E5621">
        <w:rPr>
          <w:rFonts w:hAnsi="Times New Roman" w:cs="Times New Roman" w:hint="eastAsia"/>
          <w:color w:val="auto"/>
          <w:spacing w:val="4"/>
        </w:rPr>
        <w:t>、</w:t>
      </w:r>
      <w:r w:rsidR="00311057" w:rsidRPr="000E5621">
        <w:rPr>
          <w:rFonts w:hAnsi="Times New Roman" w:cs="Times New Roman" w:hint="eastAsia"/>
          <w:color w:val="auto"/>
          <w:spacing w:val="4"/>
        </w:rPr>
        <w:t>新たな愛称が</w:t>
      </w:r>
      <w:r w:rsidR="000E0E7F">
        <w:rPr>
          <w:rFonts w:hAnsi="Times New Roman" w:cs="Times New Roman" w:hint="eastAsia"/>
          <w:color w:val="auto"/>
          <w:spacing w:val="4"/>
        </w:rPr>
        <w:t>来年に</w:t>
      </w:r>
      <w:r w:rsidR="005C7F64" w:rsidRPr="000E5621">
        <w:rPr>
          <w:rFonts w:hAnsi="Times New Roman" w:cs="Times New Roman" w:hint="eastAsia"/>
          <w:color w:val="auto"/>
          <w:spacing w:val="4"/>
        </w:rPr>
        <w:t>一般公募される予定ですので、そちらもぜひご参加ください。</w:t>
      </w:r>
    </w:p>
    <w:p w14:paraId="50EFAA96" w14:textId="3EDF2120" w:rsidR="000E5621" w:rsidRPr="000E5621" w:rsidRDefault="000E5621" w:rsidP="009A7F70">
      <w:pPr>
        <w:snapToGrid w:val="0"/>
        <w:spacing w:line="140" w:lineRule="exact"/>
        <w:ind w:firstLine="255"/>
        <w:contextualSpacing/>
        <w:rPr>
          <w:rFonts w:hAnsi="Times New Roman" w:cs="Times New Roman"/>
          <w:color w:val="auto"/>
          <w:spacing w:val="4"/>
        </w:rPr>
      </w:pPr>
    </w:p>
    <w:p w14:paraId="30A0F5B1" w14:textId="4411E08A" w:rsidR="000D4DA2" w:rsidRPr="00341960" w:rsidRDefault="005C7F64" w:rsidP="00812BB5">
      <w:pPr>
        <w:spacing w:before="240"/>
        <w:ind w:firstLineChars="200" w:firstLine="654"/>
        <w:rPr>
          <w:rFonts w:ascii="UD デジタル 教科書体 NK-R" w:eastAsia="UD デジタル 教科書体 NK-R"/>
          <w:sz w:val="20"/>
        </w:rPr>
      </w:pPr>
      <w:r w:rsidRPr="00BB4EC3">
        <w:rPr>
          <w:rFonts w:ascii="HGP創英角ﾎﾟｯﾌﾟ体" w:eastAsia="HGP創英角ﾎﾟｯﾌﾟ体" w:hAnsi="HGP創英角ﾎﾟｯﾌﾟ体" w:cs="HG創英角ﾎﾟｯﾌﾟ体" w:hint="eastAsia"/>
          <w:sz w:val="32"/>
          <w:shd w:val="reverseDiagStripe" w:color="8DB3E2" w:themeColor="text2" w:themeTint="66" w:fill="auto"/>
        </w:rPr>
        <w:t>～R4年度　中部管内農業祭のイベント情報～</w:t>
      </w:r>
      <w:r w:rsidR="00C85F3A" w:rsidRPr="00C85F3A">
        <w:rPr>
          <w:rFonts w:ascii="UD デジタル 教科書体 NK-R" w:eastAsia="UD デジタル 教科書体 NK-R" w:hint="eastAsia"/>
          <w:sz w:val="20"/>
        </w:rPr>
        <w:t xml:space="preserve"> </w:t>
      </w:r>
      <w:r w:rsidR="000E0E7F">
        <w:rPr>
          <w:rFonts w:ascii="UD デジタル 教科書体 NK-R" w:eastAsia="UD デジタル 教科書体 NK-R" w:hint="eastAsia"/>
          <w:sz w:val="20"/>
        </w:rPr>
        <w:t>注</w:t>
      </w:r>
      <w:r w:rsidRPr="002C5C17">
        <w:rPr>
          <w:rFonts w:ascii="UD デジタル 教科書体 NK-R" w:eastAsia="UD デジタル 教科書体 NK-R" w:hint="eastAsia"/>
          <w:sz w:val="20"/>
        </w:rPr>
        <w:t>１</w:t>
      </w:r>
    </w:p>
    <w:p w14:paraId="4DFAF20A" w14:textId="7CDFEF16" w:rsidR="000D4DA2" w:rsidRDefault="00543363" w:rsidP="000D4DA2">
      <w:pPr>
        <w:spacing w:before="240"/>
        <w:ind w:firstLineChars="0" w:firstLine="1"/>
        <w:rPr>
          <w:rFonts w:ascii="UD デジタル 教科書体 NK-R" w:eastAsia="UD デジタル 教科書体 NK-R"/>
          <w:sz w:val="20"/>
        </w:rPr>
      </w:pPr>
      <w:r>
        <w:rPr>
          <w:rFonts w:ascii="UD デジタル 教科書体 NK-R" w:eastAsia="UD デジタル 教科書体 NK-R"/>
          <w:noProof/>
          <w:sz w:val="20"/>
        </w:rPr>
        <w:drawing>
          <wp:anchor distT="0" distB="0" distL="114300" distR="114300" simplePos="0" relativeHeight="251672576" behindDoc="0" locked="0" layoutInCell="1" allowOverlap="1" wp14:anchorId="6233D22B" wp14:editId="2564BC07">
            <wp:simplePos x="0" y="0"/>
            <wp:positionH relativeFrom="margin">
              <wp:posOffset>100330</wp:posOffset>
            </wp:positionH>
            <wp:positionV relativeFrom="paragraph">
              <wp:posOffset>131932</wp:posOffset>
            </wp:positionV>
            <wp:extent cx="5867064" cy="4359936"/>
            <wp:effectExtent l="0" t="0" r="635" b="254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064" cy="43599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C66AE" w14:textId="01013EC7" w:rsidR="000D4DA2" w:rsidRDefault="000D4DA2" w:rsidP="000D4DA2">
      <w:pPr>
        <w:spacing w:before="240"/>
        <w:ind w:firstLineChars="0" w:firstLine="1"/>
        <w:rPr>
          <w:rFonts w:ascii="UD デジタル 教科書体 NK-R" w:eastAsia="UD デジタル 教科書体 NK-R"/>
          <w:sz w:val="20"/>
        </w:rPr>
      </w:pPr>
    </w:p>
    <w:p w14:paraId="74332D54" w14:textId="155FE974" w:rsidR="000D4DA2" w:rsidRPr="000E0E7F" w:rsidRDefault="000D4DA2" w:rsidP="000D4DA2">
      <w:pPr>
        <w:spacing w:before="240"/>
        <w:ind w:firstLineChars="0" w:firstLine="1"/>
        <w:rPr>
          <w:rFonts w:ascii="UD デジタル 教科書体 NK-R" w:eastAsia="UD デジタル 教科書体 NK-R"/>
          <w:sz w:val="20"/>
        </w:rPr>
      </w:pPr>
    </w:p>
    <w:p w14:paraId="57C5F017" w14:textId="5F9879DF" w:rsidR="000D4DA2" w:rsidRDefault="000D4DA2" w:rsidP="000D4DA2">
      <w:pPr>
        <w:spacing w:before="240"/>
        <w:ind w:firstLineChars="0" w:firstLine="1"/>
        <w:rPr>
          <w:rFonts w:ascii="UD デジタル 教科書体 NK-R" w:eastAsia="UD デジタル 教科書体 NK-R"/>
          <w:sz w:val="20"/>
        </w:rPr>
      </w:pPr>
    </w:p>
    <w:p w14:paraId="77883FD8" w14:textId="78FB4044" w:rsidR="000D4DA2" w:rsidRDefault="000D4DA2" w:rsidP="000D4DA2">
      <w:pPr>
        <w:spacing w:before="240"/>
        <w:ind w:firstLineChars="0" w:firstLine="1"/>
        <w:rPr>
          <w:rFonts w:ascii="UD デジタル 教科書体 NK-R" w:eastAsia="UD デジタル 教科書体 NK-R"/>
          <w:sz w:val="20"/>
        </w:rPr>
      </w:pPr>
    </w:p>
    <w:p w14:paraId="24270271" w14:textId="48D4590E" w:rsidR="000D4DA2" w:rsidRDefault="000D4DA2" w:rsidP="000D4DA2">
      <w:pPr>
        <w:spacing w:before="240"/>
        <w:ind w:firstLineChars="0" w:firstLine="1"/>
        <w:rPr>
          <w:rFonts w:ascii="UD デジタル 教科書体 NK-R" w:eastAsia="UD デジタル 教科書体 NK-R"/>
          <w:sz w:val="20"/>
        </w:rPr>
      </w:pPr>
    </w:p>
    <w:p w14:paraId="0CE260FB" w14:textId="256E2581" w:rsidR="000D4DA2" w:rsidRDefault="000D4DA2" w:rsidP="000D4DA2">
      <w:pPr>
        <w:spacing w:before="240"/>
        <w:ind w:firstLineChars="0" w:firstLine="1"/>
        <w:rPr>
          <w:rFonts w:ascii="UD デジタル 教科書体 NK-R" w:eastAsia="UD デジタル 教科書体 NK-R"/>
          <w:sz w:val="20"/>
        </w:rPr>
      </w:pPr>
    </w:p>
    <w:p w14:paraId="512189A1" w14:textId="69D6451D" w:rsidR="000D4DA2" w:rsidRDefault="000D4DA2" w:rsidP="000D4DA2">
      <w:pPr>
        <w:spacing w:before="240"/>
        <w:ind w:firstLineChars="0" w:firstLine="1"/>
        <w:rPr>
          <w:rFonts w:ascii="UD デジタル 教科書体 NK-R" w:eastAsia="UD デジタル 教科書体 NK-R"/>
          <w:sz w:val="20"/>
        </w:rPr>
      </w:pPr>
    </w:p>
    <w:p w14:paraId="218266AA" w14:textId="3AEE314E" w:rsidR="000D4DA2" w:rsidRDefault="000D4DA2" w:rsidP="000D4DA2">
      <w:pPr>
        <w:spacing w:before="240"/>
        <w:ind w:firstLineChars="0" w:firstLine="1"/>
        <w:rPr>
          <w:rFonts w:ascii="UD デジタル 教科書体 NK-R" w:eastAsia="UD デジタル 教科書体 NK-R"/>
          <w:sz w:val="20"/>
        </w:rPr>
      </w:pPr>
    </w:p>
    <w:p w14:paraId="52A28F56" w14:textId="71233A04" w:rsidR="000D4DA2" w:rsidRDefault="000D4DA2" w:rsidP="000D4DA2">
      <w:pPr>
        <w:spacing w:before="240"/>
        <w:ind w:firstLineChars="0" w:firstLine="1"/>
        <w:rPr>
          <w:rFonts w:ascii="UD デジタル 教科書体 NK-R" w:eastAsia="UD デジタル 教科書体 NK-R"/>
          <w:sz w:val="20"/>
        </w:rPr>
      </w:pPr>
    </w:p>
    <w:p w14:paraId="5E16EB7F" w14:textId="709CFC0E" w:rsidR="000D4DA2" w:rsidRDefault="000D4DA2" w:rsidP="000D4DA2">
      <w:pPr>
        <w:spacing w:before="240"/>
        <w:ind w:firstLineChars="0" w:firstLine="1"/>
        <w:rPr>
          <w:rFonts w:ascii="UD デジタル 教科書体 NK-R" w:eastAsia="UD デジタル 教科書体 NK-R"/>
          <w:sz w:val="20"/>
        </w:rPr>
      </w:pPr>
    </w:p>
    <w:p w14:paraId="510C6F9B" w14:textId="7FC2A868" w:rsidR="000D4DA2" w:rsidRDefault="000D4DA2" w:rsidP="000D4DA2">
      <w:pPr>
        <w:spacing w:before="240"/>
        <w:ind w:firstLineChars="0" w:firstLine="1"/>
        <w:rPr>
          <w:rFonts w:ascii="UD デジタル 教科書体 NK-R" w:eastAsia="UD デジタル 教科書体 NK-R"/>
          <w:sz w:val="20"/>
        </w:rPr>
      </w:pPr>
    </w:p>
    <w:p w14:paraId="73439554" w14:textId="04B550DA" w:rsidR="000D4DA2" w:rsidRDefault="000D4DA2" w:rsidP="000D4DA2">
      <w:pPr>
        <w:spacing w:before="240"/>
        <w:ind w:firstLineChars="0" w:firstLine="1"/>
        <w:rPr>
          <w:rFonts w:ascii="UD デジタル 教科書体 NK-R" w:eastAsia="UD デジタル 教科書体 NK-R"/>
          <w:sz w:val="20"/>
        </w:rPr>
      </w:pPr>
    </w:p>
    <w:p w14:paraId="069D9826" w14:textId="7793A3C7" w:rsidR="000D4DA2" w:rsidRDefault="000D4DA2" w:rsidP="000D4DA2">
      <w:pPr>
        <w:spacing w:before="240" w:line="100" w:lineRule="exact"/>
        <w:ind w:firstLineChars="0" w:firstLine="0"/>
        <w:rPr>
          <w:rFonts w:ascii="UD デジタル 教科書体 NK-R" w:eastAsia="UD デジタル 教科書体 NK-R"/>
          <w:sz w:val="20"/>
        </w:rPr>
      </w:pPr>
    </w:p>
    <w:p w14:paraId="75FF0333" w14:textId="77777777" w:rsidR="009A7F70" w:rsidRPr="000D4DA2" w:rsidRDefault="009A7F70" w:rsidP="000D4DA2">
      <w:pPr>
        <w:spacing w:before="240" w:line="100" w:lineRule="exact"/>
        <w:ind w:firstLineChars="0" w:firstLine="0"/>
        <w:rPr>
          <w:rFonts w:ascii="UD デジタル 教科書体 NK-R" w:eastAsia="UD デジタル 教科書体 NK-R"/>
          <w:sz w:val="20"/>
        </w:rPr>
      </w:pPr>
    </w:p>
    <w:p w14:paraId="59AA775B" w14:textId="5C8E1EB4" w:rsidR="005C7F64" w:rsidRPr="002C5C17" w:rsidRDefault="00812BB5" w:rsidP="00353652">
      <w:pPr>
        <w:spacing w:line="200" w:lineRule="exact"/>
        <w:ind w:left="561" w:hangingChars="300" w:hanging="561"/>
        <w:rPr>
          <w:rFonts w:ascii="UD デジタル 教科書体 NK-R" w:eastAsia="UD デジタル 教科書体 NK-R"/>
          <w:sz w:val="18"/>
        </w:rPr>
      </w:pPr>
      <w:r w:rsidRPr="00812BB5">
        <w:rPr>
          <w:rFonts w:ascii="UD デジタル 教科書体 NK-R" w:eastAsia="UD デジタル 教科書体 NK-R"/>
          <w:noProof/>
          <w:sz w:val="18"/>
        </w:rPr>
        <w:drawing>
          <wp:anchor distT="0" distB="0" distL="114300" distR="114300" simplePos="0" relativeHeight="251653120" behindDoc="0" locked="0" layoutInCell="1" allowOverlap="1" wp14:anchorId="3F519E4F" wp14:editId="78B768EE">
            <wp:simplePos x="0" y="0"/>
            <wp:positionH relativeFrom="margin">
              <wp:posOffset>5453380</wp:posOffset>
            </wp:positionH>
            <wp:positionV relativeFrom="paragraph">
              <wp:posOffset>57480</wp:posOffset>
            </wp:positionV>
            <wp:extent cx="664234" cy="537574"/>
            <wp:effectExtent l="0" t="0" r="2540" b="0"/>
            <wp:wrapNone/>
            <wp:docPr id="26" name="図 26" descr="D:\KusakaS\Desktop\1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usakaS\Desktop\1242.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0598" b="8434"/>
                    <a:stretch/>
                  </pic:blipFill>
                  <pic:spPr bwMode="auto">
                    <a:xfrm>
                      <a:off x="0" y="0"/>
                      <a:ext cx="664234" cy="5375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0E7F">
        <w:rPr>
          <w:rFonts w:ascii="UD デジタル 教科書体 NK-R" w:eastAsia="UD デジタル 教科書体 NK-R" w:hint="eastAsia"/>
          <w:sz w:val="18"/>
        </w:rPr>
        <w:t>注</w:t>
      </w:r>
      <w:r w:rsidR="005C7F64" w:rsidRPr="002C5C17">
        <w:rPr>
          <w:rFonts w:ascii="UD デジタル 教科書体 NK-R" w:eastAsia="UD デジタル 教科書体 NK-R" w:hint="eastAsia"/>
          <w:sz w:val="18"/>
        </w:rPr>
        <w:t>１ 上記のイベントについて、新型コロナウイルスの状況等により開催が中止となる場合があるため、ご注意ください。</w:t>
      </w:r>
    </w:p>
    <w:p w14:paraId="7BB1C7A1" w14:textId="4AE2E365" w:rsidR="005C7F64" w:rsidRPr="002C5C17" w:rsidRDefault="000E0E7F" w:rsidP="00311057">
      <w:pPr>
        <w:spacing w:line="200" w:lineRule="exact"/>
        <w:ind w:firstLineChars="0" w:firstLine="0"/>
        <w:rPr>
          <w:rFonts w:ascii="UD デジタル 教科書体 NK-R" w:eastAsia="UD デジタル 教科書体 NK-R"/>
          <w:sz w:val="18"/>
        </w:rPr>
      </w:pPr>
      <w:r>
        <w:rPr>
          <w:rFonts w:ascii="UD デジタル 教科書体 NK-R" w:eastAsia="UD デジタル 教科書体 NK-R" w:hint="eastAsia"/>
          <w:sz w:val="18"/>
        </w:rPr>
        <w:t>注</w:t>
      </w:r>
      <w:r w:rsidR="00915007">
        <w:rPr>
          <w:rFonts w:ascii="UD デジタル 教科書体 NK-R" w:eastAsia="UD デジタル 教科書体 NK-R" w:hint="eastAsia"/>
          <w:sz w:val="18"/>
        </w:rPr>
        <w:t>２</w:t>
      </w:r>
      <w:r w:rsidR="005C7F64" w:rsidRPr="002C5C17">
        <w:rPr>
          <w:rFonts w:ascii="UD デジタル 教科書体 NK-R" w:eastAsia="UD デジタル 教科書体 NK-R" w:hint="eastAsia"/>
          <w:sz w:val="18"/>
        </w:rPr>
        <w:t xml:space="preserve">　</w:t>
      </w:r>
      <w:r w:rsidR="009A7F70" w:rsidRPr="002C5C17">
        <w:rPr>
          <w:rFonts w:ascii="UD デジタル 教科書体 NK-R" w:eastAsia="UD デジタル 教科書体 NK-R" w:hint="eastAsia"/>
          <w:sz w:val="18"/>
        </w:rPr>
        <w:t>物販につきましては売り切れた時点で終了となります。</w:t>
      </w:r>
      <w:r w:rsidR="009A7F70" w:rsidRPr="002C5C17">
        <w:rPr>
          <w:rFonts w:ascii="UD デジタル 教科書体 NK-R" w:eastAsia="UD デジタル 教科書体 NK-R"/>
          <w:sz w:val="18"/>
        </w:rPr>
        <w:t xml:space="preserve"> </w:t>
      </w:r>
    </w:p>
    <w:p w14:paraId="6E446911" w14:textId="6084FBD4" w:rsidR="005C7F64" w:rsidRPr="002C5C17" w:rsidRDefault="005C7F64" w:rsidP="00311057">
      <w:pPr>
        <w:spacing w:line="200" w:lineRule="exact"/>
        <w:ind w:firstLineChars="0" w:firstLine="0"/>
        <w:rPr>
          <w:rFonts w:ascii="UD デジタル 教科書体 NK-R" w:eastAsia="UD デジタル 教科書体 NK-R"/>
          <w:sz w:val="18"/>
        </w:rPr>
      </w:pPr>
      <w:r w:rsidRPr="002C5C17">
        <w:rPr>
          <w:rFonts w:ascii="UD デジタル 教科書体 NK-R" w:eastAsia="UD デジタル 教科書体 NK-R" w:hint="eastAsia"/>
          <w:sz w:val="18"/>
        </w:rPr>
        <w:t>※</w:t>
      </w:r>
      <w:r w:rsidR="000E0E7F">
        <w:rPr>
          <w:rFonts w:ascii="UD デジタル 教科書体 NK-R" w:eastAsia="UD デジタル 教科書体 NK-R" w:hint="eastAsia"/>
          <w:sz w:val="18"/>
        </w:rPr>
        <w:t>1</w:t>
      </w:r>
      <w:r w:rsidRPr="002C5C17">
        <w:rPr>
          <w:rFonts w:ascii="UD デジタル 教科書体 NK-R" w:eastAsia="UD デジタル 教科書体 NK-R" w:hint="eastAsia"/>
          <w:sz w:val="18"/>
        </w:rPr>
        <w:t xml:space="preserve">　</w:t>
      </w:r>
      <w:r w:rsidR="009A7F70" w:rsidRPr="002C5C17">
        <w:rPr>
          <w:rFonts w:ascii="UD デジタル 教科書体 NK-R" w:eastAsia="UD デジタル 教科書体 NK-R" w:hint="eastAsia"/>
          <w:sz w:val="18"/>
        </w:rPr>
        <w:t>各支店(英田支店、旧資産活用センター、新庄支店、縄手支店、三野郷支店、楠根支店、意岐部支店)</w:t>
      </w:r>
    </w:p>
    <w:p w14:paraId="772B21F3" w14:textId="022AFE52" w:rsidR="005C7F64" w:rsidRPr="00B104C9" w:rsidRDefault="005C7F64" w:rsidP="00311057">
      <w:pPr>
        <w:spacing w:line="200" w:lineRule="exact"/>
        <w:ind w:firstLineChars="0" w:firstLine="0"/>
        <w:rPr>
          <w:rFonts w:ascii="UD デジタル 教科書体 NK-R" w:eastAsia="UD デジタル 教科書体 NK-R"/>
          <w:sz w:val="18"/>
        </w:rPr>
      </w:pPr>
      <w:r w:rsidRPr="002C5C17">
        <w:rPr>
          <w:rFonts w:ascii="UD デジタル 教科書体 NK-R" w:eastAsia="UD デジタル 教科書体 NK-R" w:hint="eastAsia"/>
          <w:sz w:val="18"/>
        </w:rPr>
        <w:t>※</w:t>
      </w:r>
      <w:r w:rsidR="000E0E7F">
        <w:rPr>
          <w:rFonts w:ascii="UD デジタル 教科書体 NK-R" w:eastAsia="UD デジタル 教科書体 NK-R" w:hint="eastAsia"/>
          <w:sz w:val="18"/>
        </w:rPr>
        <w:t>2</w:t>
      </w:r>
      <w:r w:rsidRPr="002C5C17">
        <w:rPr>
          <w:rFonts w:ascii="UD デジタル 教科書体 NK-R" w:eastAsia="UD デジタル 教科書体 NK-R" w:hint="eastAsia"/>
          <w:sz w:val="18"/>
        </w:rPr>
        <w:t xml:space="preserve"> </w:t>
      </w:r>
      <w:r w:rsidR="009A7F70" w:rsidRPr="002C5C17">
        <w:rPr>
          <w:rFonts w:ascii="UD デジタル 教科書体 NK-R" w:eastAsia="UD デジタル 教科書体 NK-R" w:hint="eastAsia"/>
          <w:sz w:val="18"/>
        </w:rPr>
        <w:t>新型コロナウイルス蔓延防止の観点から飲食を伴う模擬店の出店は行っておりません。</w:t>
      </w:r>
    </w:p>
    <w:p w14:paraId="544F17F6" w14:textId="77777777" w:rsidR="005C7F64" w:rsidRPr="000934F3" w:rsidRDefault="005C7F64" w:rsidP="009A7F70">
      <w:pPr>
        <w:widowControl w:val="0"/>
        <w:overflowPunct w:val="0"/>
        <w:ind w:firstLineChars="0" w:firstLine="0"/>
        <w:jc w:val="both"/>
        <w:textAlignment w:val="baseline"/>
        <w:rPr>
          <w:u w:val="thick" w:color="000000"/>
        </w:rPr>
      </w:pPr>
      <w:r w:rsidRPr="000934F3">
        <w:rPr>
          <w:u w:val="thick" w:color="000000"/>
        </w:rPr>
        <w:t xml:space="preserve">                                                                               </w:t>
      </w:r>
      <w:r w:rsidRPr="000934F3">
        <w:rPr>
          <w:rFonts w:hint="eastAsia"/>
          <w:spacing w:val="6"/>
          <w:sz w:val="22"/>
          <w:szCs w:val="22"/>
        </w:rPr>
        <w:t xml:space="preserve">大阪府中部農と緑の総合事務所　</w:t>
      </w:r>
      <w:r w:rsidRPr="000934F3">
        <w:rPr>
          <w:rFonts w:hint="eastAsia"/>
          <w:sz w:val="18"/>
          <w:szCs w:val="18"/>
        </w:rPr>
        <w:t>〒</w:t>
      </w:r>
      <w:r w:rsidRPr="000934F3">
        <w:rPr>
          <w:sz w:val="18"/>
          <w:szCs w:val="18"/>
        </w:rPr>
        <w:t xml:space="preserve">581-0005 </w:t>
      </w:r>
      <w:r w:rsidRPr="000934F3">
        <w:rPr>
          <w:rFonts w:hint="eastAsia"/>
          <w:sz w:val="18"/>
          <w:szCs w:val="18"/>
        </w:rPr>
        <w:t>八尾市荘内町</w:t>
      </w:r>
      <w:r w:rsidRPr="000934F3">
        <w:rPr>
          <w:sz w:val="18"/>
          <w:szCs w:val="18"/>
        </w:rPr>
        <w:t xml:space="preserve">2-1-36 </w:t>
      </w:r>
      <w:r w:rsidRPr="000934F3">
        <w:rPr>
          <w:rFonts w:hint="eastAsia"/>
          <w:sz w:val="18"/>
          <w:szCs w:val="18"/>
        </w:rPr>
        <w:t>中河内府民センタービル内</w:t>
      </w:r>
    </w:p>
    <w:p w14:paraId="79572456" w14:textId="77777777" w:rsidR="005C7F64" w:rsidRPr="000934F3" w:rsidRDefault="005C7F64" w:rsidP="005C7F64">
      <w:pPr>
        <w:widowControl w:val="0"/>
        <w:overflowPunct w:val="0"/>
        <w:ind w:firstLineChars="0" w:firstLine="0"/>
        <w:jc w:val="both"/>
        <w:textAlignment w:val="baseline"/>
        <w:rPr>
          <w:rFonts w:hAnsi="Times New Roman" w:cs="Times New Roman"/>
        </w:rPr>
      </w:pPr>
      <w:r>
        <w:rPr>
          <w:noProof/>
          <w:sz w:val="18"/>
          <w:szCs w:val="18"/>
        </w:rPr>
        <w:drawing>
          <wp:anchor distT="0" distB="0" distL="114300" distR="114300" simplePos="0" relativeHeight="251648000" behindDoc="0" locked="0" layoutInCell="1" allowOverlap="1" wp14:anchorId="1E9472CB" wp14:editId="2F4175D0">
            <wp:simplePos x="0" y="0"/>
            <wp:positionH relativeFrom="column">
              <wp:posOffset>5683885</wp:posOffset>
            </wp:positionH>
            <wp:positionV relativeFrom="paragraph">
              <wp:posOffset>52070</wp:posOffset>
            </wp:positionV>
            <wp:extent cx="470535" cy="470535"/>
            <wp:effectExtent l="0" t="0" r="5715" b="5715"/>
            <wp:wrapNone/>
            <wp:docPr id="29" name="図 29" descr="\\Ts-xld80\中部農の普及\H30\F1_情報\02_普及だより\90号(H30-10)\sdg_icon_1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xld80\中部農の普及\H30\F1_情報\02_普及だより\90号(H30-10)\sdg_icon_18_ja.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46976" behindDoc="0" locked="0" layoutInCell="1" allowOverlap="1" wp14:anchorId="0A1F553A" wp14:editId="7D517012">
            <wp:simplePos x="0" y="0"/>
            <wp:positionH relativeFrom="column">
              <wp:posOffset>5160645</wp:posOffset>
            </wp:positionH>
            <wp:positionV relativeFrom="paragraph">
              <wp:posOffset>58420</wp:posOffset>
            </wp:positionV>
            <wp:extent cx="473710" cy="473710"/>
            <wp:effectExtent l="0" t="0" r="2540" b="2540"/>
            <wp:wrapNone/>
            <wp:docPr id="32" name="図 32" descr="\\Ts-xld80\中部農の普及\H30\F1_情報\02_普及だより\90号(H30-10)\sdg_icon_12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s-xld80\中部農の普及\H30\F1_情報\02_普及だより\90号(H30-10)\sdg_icon_12_ja.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7371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45952" behindDoc="0" locked="0" layoutInCell="1" allowOverlap="1" wp14:anchorId="1D78E4C7" wp14:editId="384555A1">
            <wp:simplePos x="0" y="0"/>
            <wp:positionH relativeFrom="column">
              <wp:posOffset>4646930</wp:posOffset>
            </wp:positionH>
            <wp:positionV relativeFrom="paragraph">
              <wp:posOffset>52070</wp:posOffset>
            </wp:positionV>
            <wp:extent cx="470535" cy="470535"/>
            <wp:effectExtent l="0" t="0" r="5715" b="5715"/>
            <wp:wrapNone/>
            <wp:docPr id="31" name="図 31" descr="\\Ts-xld80\中部農の普及\H30\F1_情報\02_普及だより\90号(H30-10)\sdg_icon_09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s-xld80\中部農の普及\H30\F1_情報\02_普及だより\90号(H30-10)\sdg_icon_09_ja.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44928" behindDoc="0" locked="0" layoutInCell="1" allowOverlap="1" wp14:anchorId="49A52BB8" wp14:editId="56F2DB54">
            <wp:simplePos x="0" y="0"/>
            <wp:positionH relativeFrom="column">
              <wp:posOffset>4127500</wp:posOffset>
            </wp:positionH>
            <wp:positionV relativeFrom="paragraph">
              <wp:posOffset>52070</wp:posOffset>
            </wp:positionV>
            <wp:extent cx="470535" cy="470535"/>
            <wp:effectExtent l="0" t="0" r="5715" b="5715"/>
            <wp:wrapNone/>
            <wp:docPr id="30" name="図 30" descr="\\Ts-xld80\中部農の普及\H30\F1_情報\02_普及だより\90号(H30-10)\sdg_icon_0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s-xld80\中部農の普及\H30\F1_情報\02_普及だより\90号(H30-10)\sdg_icon_08_ja.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544AB">
        <w:rPr>
          <w:noProof/>
          <w:sz w:val="18"/>
          <w:szCs w:val="18"/>
        </w:rPr>
        <w:object w:dxaOrig="1440" w:dyaOrig="1440" w14:anchorId="71E9A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2.2pt;margin-top:1.65pt;width:42.2pt;height:42.2pt;z-index:-251641856;mso-wrap-distance-left:2mm;mso-wrap-distance-right:2mm;mso-position-horizontal-relative:margin;mso-position-vertical-relative:text" o:allowincell="f">
            <v:imagedata r:id="rId26" o:title=""/>
            <o:lock v:ext="edit" aspectratio="f"/>
            <w10:wrap anchorx="margin"/>
          </v:shape>
          <o:OLEObject Type="Embed" ProgID="PBrush" ShapeID="_x0000_s1026" DrawAspect="Content" ObjectID="_1728803778" r:id="rId27"/>
        </w:object>
      </w:r>
      <w:r w:rsidRPr="000934F3">
        <w:rPr>
          <w:sz w:val="18"/>
          <w:szCs w:val="18"/>
        </w:rPr>
        <w:t>TEL 072(994)1515</w:t>
      </w:r>
      <w:r>
        <w:rPr>
          <w:rFonts w:hint="eastAsia"/>
          <w:sz w:val="18"/>
          <w:szCs w:val="18"/>
        </w:rPr>
        <w:t xml:space="preserve">　</w:t>
      </w:r>
      <w:r w:rsidRPr="000934F3">
        <w:rPr>
          <w:sz w:val="18"/>
          <w:szCs w:val="18"/>
        </w:rPr>
        <w:t>FAX 072(991)8281</w:t>
      </w:r>
    </w:p>
    <w:p w14:paraId="1F19EDA2" w14:textId="77777777" w:rsidR="005C7F64" w:rsidRDefault="005C7F64" w:rsidP="005C7F64">
      <w:pPr>
        <w:widowControl w:val="0"/>
        <w:overflowPunct w:val="0"/>
        <w:ind w:firstLineChars="0" w:firstLine="0"/>
        <w:jc w:val="both"/>
        <w:textAlignment w:val="baseline"/>
        <w:rPr>
          <w:sz w:val="18"/>
          <w:szCs w:val="18"/>
        </w:rPr>
      </w:pPr>
      <w:r w:rsidRPr="000934F3">
        <w:rPr>
          <w:rFonts w:hint="eastAsia"/>
          <w:sz w:val="18"/>
          <w:szCs w:val="18"/>
        </w:rPr>
        <w:t>ホームページ</w:t>
      </w:r>
      <w:r w:rsidRPr="000934F3">
        <w:rPr>
          <w:sz w:val="18"/>
          <w:szCs w:val="18"/>
        </w:rPr>
        <w:t>(PC</w:t>
      </w:r>
      <w:r w:rsidRPr="000934F3">
        <w:rPr>
          <w:rFonts w:hint="eastAsia"/>
          <w:sz w:val="18"/>
          <w:szCs w:val="18"/>
        </w:rPr>
        <w:t>・スマートフォン対応</w:t>
      </w:r>
      <w:r w:rsidRPr="000934F3">
        <w:rPr>
          <w:sz w:val="18"/>
          <w:szCs w:val="18"/>
        </w:rPr>
        <w:t xml:space="preserve">) </w:t>
      </w:r>
    </w:p>
    <w:p w14:paraId="67AC71C4" w14:textId="5751D3EF" w:rsidR="00834B1D" w:rsidRPr="00311057" w:rsidRDefault="005C7F64" w:rsidP="00311057">
      <w:pPr>
        <w:widowControl w:val="0"/>
        <w:overflowPunct w:val="0"/>
        <w:ind w:firstLineChars="0" w:firstLine="0"/>
        <w:jc w:val="both"/>
        <w:textAlignment w:val="baseline"/>
        <w:rPr>
          <w:sz w:val="18"/>
          <w:szCs w:val="18"/>
        </w:rPr>
      </w:pPr>
      <w:r w:rsidRPr="00D4316C">
        <w:rPr>
          <w:sz w:val="16"/>
          <w:szCs w:val="18"/>
        </w:rPr>
        <w:t>http</w:t>
      </w:r>
      <w:r>
        <w:rPr>
          <w:rFonts w:hint="eastAsia"/>
          <w:sz w:val="16"/>
          <w:szCs w:val="18"/>
        </w:rPr>
        <w:t>s</w:t>
      </w:r>
      <w:r w:rsidRPr="00D4316C">
        <w:rPr>
          <w:sz w:val="16"/>
          <w:szCs w:val="18"/>
        </w:rPr>
        <w:t>://www.pref.osaka.l</w:t>
      </w:r>
      <w:r>
        <w:rPr>
          <w:sz w:val="16"/>
          <w:szCs w:val="18"/>
        </w:rPr>
        <w:t>g.jp/chubunm/chubu_nm/</w:t>
      </w:r>
      <w:r w:rsidRPr="000934F3">
        <w:t xml:space="preserve"> </w:t>
      </w:r>
    </w:p>
    <w:sectPr w:rsidR="00834B1D" w:rsidRPr="00311057" w:rsidSect="00225910">
      <w:headerReference w:type="even" r:id="rId28"/>
      <w:headerReference w:type="default" r:id="rId29"/>
      <w:footerReference w:type="even" r:id="rId30"/>
      <w:footerReference w:type="default" r:id="rId31"/>
      <w:headerReference w:type="first" r:id="rId32"/>
      <w:footerReference w:type="first" r:id="rId33"/>
      <w:type w:val="continuous"/>
      <w:pgSz w:w="11906" w:h="16838" w:code="9"/>
      <w:pgMar w:top="851" w:right="1134" w:bottom="851" w:left="1134" w:header="720" w:footer="567" w:gutter="0"/>
      <w:pgNumType w:start="1"/>
      <w:cols w:space="720"/>
      <w:noEndnote/>
      <w:docGrid w:type="linesAndChars" w:linePitch="378" w:charSpace="145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D5C42F" w14:textId="77777777" w:rsidR="006544AB" w:rsidRDefault="006544AB" w:rsidP="009130D5">
      <w:pPr>
        <w:ind w:firstLine="240"/>
      </w:pPr>
      <w:r>
        <w:separator/>
      </w:r>
    </w:p>
  </w:endnote>
  <w:endnote w:type="continuationSeparator" w:id="0">
    <w:p w14:paraId="36DE30ED" w14:textId="77777777" w:rsidR="006544AB" w:rsidRDefault="006544AB" w:rsidP="009130D5">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ＭＳ 明朝"/>
    <w:panose1 w:val="020B0509000000000000"/>
    <w:charset w:val="80"/>
    <w:family w:val="modern"/>
    <w:pitch w:val="fixed"/>
    <w:sig w:usb0="80000283" w:usb1="2AC76CF8"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204CA" w14:textId="77777777" w:rsidR="00F55061" w:rsidRDefault="00F55061" w:rsidP="00995C95">
    <w:pPr>
      <w:pStyle w:val="af3"/>
      <w:ind w:firstLine="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B4808" w14:textId="77777777" w:rsidR="00F55061" w:rsidRDefault="00F55061" w:rsidP="00995C95">
    <w:pPr>
      <w:pStyle w:val="af3"/>
      <w:ind w:firstLine="2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B297E" w14:textId="77777777" w:rsidR="00F55061" w:rsidRDefault="00F55061" w:rsidP="00995C95">
    <w:pPr>
      <w:pStyle w:val="af3"/>
      <w:ind w:firstLine="2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E4E4C" w14:textId="77777777" w:rsidR="006544AB" w:rsidRDefault="006544AB" w:rsidP="009130D5">
      <w:pPr>
        <w:ind w:firstLine="20"/>
      </w:pPr>
      <w:r>
        <w:rPr>
          <w:rFonts w:hAnsi="Times New Roman" w:cs="Times New Roman"/>
          <w:color w:val="auto"/>
          <w:sz w:val="2"/>
          <w:szCs w:val="2"/>
        </w:rPr>
        <w:continuationSeparator/>
      </w:r>
    </w:p>
  </w:footnote>
  <w:footnote w:type="continuationSeparator" w:id="0">
    <w:p w14:paraId="18F9937D" w14:textId="77777777" w:rsidR="006544AB" w:rsidRDefault="006544AB" w:rsidP="009130D5">
      <w:pPr>
        <w:ind w:firstLin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C9536" w14:textId="77777777" w:rsidR="00F55061" w:rsidRDefault="00F55061" w:rsidP="00995C95">
    <w:pPr>
      <w:pStyle w:val="af1"/>
      <w:ind w:firstLine="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D0CA4" w14:textId="77777777" w:rsidR="00F55061" w:rsidRDefault="00F55061" w:rsidP="00995C95">
    <w:pPr>
      <w:pStyle w:val="af1"/>
      <w:ind w:firstLine="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A5C7D" w14:textId="77777777" w:rsidR="00F55061" w:rsidRDefault="00F55061" w:rsidP="00995C95">
    <w:pPr>
      <w:pStyle w:val="af1"/>
      <w:ind w:firstLine="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3E5E"/>
    <w:multiLevelType w:val="hybridMultilevel"/>
    <w:tmpl w:val="DE2CDA38"/>
    <w:lvl w:ilvl="0" w:tplc="0CC2E2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3135F5"/>
    <w:multiLevelType w:val="hybridMultilevel"/>
    <w:tmpl w:val="0388D310"/>
    <w:lvl w:ilvl="0" w:tplc="A19687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E7359F7"/>
    <w:multiLevelType w:val="hybridMultilevel"/>
    <w:tmpl w:val="EADA4ECA"/>
    <w:lvl w:ilvl="0" w:tplc="FE9C33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94324B"/>
    <w:multiLevelType w:val="hybridMultilevel"/>
    <w:tmpl w:val="936C1CBE"/>
    <w:lvl w:ilvl="0" w:tplc="EF52A110">
      <w:start w:val="1"/>
      <w:numFmt w:val="decimalEnclosedCircle"/>
      <w:lvlText w:val="%1"/>
      <w:lvlJc w:val="left"/>
      <w:pPr>
        <w:ind w:left="2205" w:hanging="360"/>
      </w:pPr>
      <w:rPr>
        <w:rFonts w:hint="default"/>
      </w:rPr>
    </w:lvl>
    <w:lvl w:ilvl="1" w:tplc="04090017" w:tentative="1">
      <w:start w:val="1"/>
      <w:numFmt w:val="aiueoFullWidth"/>
      <w:lvlText w:val="(%2)"/>
      <w:lvlJc w:val="left"/>
      <w:pPr>
        <w:ind w:left="2685" w:hanging="420"/>
      </w:pPr>
    </w:lvl>
    <w:lvl w:ilvl="2" w:tplc="04090011" w:tentative="1">
      <w:start w:val="1"/>
      <w:numFmt w:val="decimalEnclosedCircle"/>
      <w:lvlText w:val="%3"/>
      <w:lvlJc w:val="left"/>
      <w:pPr>
        <w:ind w:left="3105" w:hanging="420"/>
      </w:pPr>
    </w:lvl>
    <w:lvl w:ilvl="3" w:tplc="0409000F" w:tentative="1">
      <w:start w:val="1"/>
      <w:numFmt w:val="decimal"/>
      <w:lvlText w:val="%4."/>
      <w:lvlJc w:val="left"/>
      <w:pPr>
        <w:ind w:left="3525" w:hanging="420"/>
      </w:pPr>
    </w:lvl>
    <w:lvl w:ilvl="4" w:tplc="04090017" w:tentative="1">
      <w:start w:val="1"/>
      <w:numFmt w:val="aiueoFullWidth"/>
      <w:lvlText w:val="(%5)"/>
      <w:lvlJc w:val="left"/>
      <w:pPr>
        <w:ind w:left="3945" w:hanging="420"/>
      </w:pPr>
    </w:lvl>
    <w:lvl w:ilvl="5" w:tplc="04090011" w:tentative="1">
      <w:start w:val="1"/>
      <w:numFmt w:val="decimalEnclosedCircle"/>
      <w:lvlText w:val="%6"/>
      <w:lvlJc w:val="left"/>
      <w:pPr>
        <w:ind w:left="4365" w:hanging="420"/>
      </w:pPr>
    </w:lvl>
    <w:lvl w:ilvl="6" w:tplc="0409000F" w:tentative="1">
      <w:start w:val="1"/>
      <w:numFmt w:val="decimal"/>
      <w:lvlText w:val="%7."/>
      <w:lvlJc w:val="left"/>
      <w:pPr>
        <w:ind w:left="4785" w:hanging="420"/>
      </w:pPr>
    </w:lvl>
    <w:lvl w:ilvl="7" w:tplc="04090017" w:tentative="1">
      <w:start w:val="1"/>
      <w:numFmt w:val="aiueoFullWidth"/>
      <w:lvlText w:val="(%8)"/>
      <w:lvlJc w:val="left"/>
      <w:pPr>
        <w:ind w:left="5205" w:hanging="420"/>
      </w:pPr>
    </w:lvl>
    <w:lvl w:ilvl="8" w:tplc="04090011" w:tentative="1">
      <w:start w:val="1"/>
      <w:numFmt w:val="decimalEnclosedCircle"/>
      <w:lvlText w:val="%9"/>
      <w:lvlJc w:val="left"/>
      <w:pPr>
        <w:ind w:left="5625" w:hanging="420"/>
      </w:pPr>
    </w:lvl>
  </w:abstractNum>
  <w:abstractNum w:abstractNumId="4" w15:restartNumberingAfterBreak="0">
    <w:nsid w:val="32DB4A29"/>
    <w:multiLevelType w:val="hybridMultilevel"/>
    <w:tmpl w:val="512A50C6"/>
    <w:lvl w:ilvl="0" w:tplc="7EEA5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203341A"/>
    <w:multiLevelType w:val="hybridMultilevel"/>
    <w:tmpl w:val="A4FAA1D0"/>
    <w:lvl w:ilvl="0" w:tplc="388CAF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bordersDoNotSurroundHeader/>
  <w:bordersDoNotSurroundFooter/>
  <w:proofState w:spelling="clean" w:grammar="dirty"/>
  <w:defaultTabStop w:val="962"/>
  <w:hyphenationZone w:val="0"/>
  <w:drawingGridHorizontalSpacing w:val="247"/>
  <w:drawingGridVerticalSpacing w:val="189"/>
  <w:displayHorizontalDrawingGridEvery w:val="0"/>
  <w:displayVerticalDrawingGridEvery w:val="2"/>
  <w:doNotShadeFormData/>
  <w:characterSpacingControl w:val="compressPunctuation"/>
  <w:noLineBreaksAfter w:lang="ja-JP" w:val="$([\{£¥‘“〈《「『【〔＄（［｛｢￡￥"/>
  <w:noLineBreaksBefore w:lang="ja-JP" w:val="!%),.:;?]}¢°’”‰′″℃、。々〉》」』】〕゛゜ゝゞ・ヽヾ！％），．：；？］｝｡｣､･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F77"/>
    <w:rsid w:val="00002DC1"/>
    <w:rsid w:val="00005194"/>
    <w:rsid w:val="000063AB"/>
    <w:rsid w:val="0001028A"/>
    <w:rsid w:val="00010AC5"/>
    <w:rsid w:val="00010DF6"/>
    <w:rsid w:val="0001407C"/>
    <w:rsid w:val="00014571"/>
    <w:rsid w:val="00014B54"/>
    <w:rsid w:val="00015746"/>
    <w:rsid w:val="000201BF"/>
    <w:rsid w:val="000203F3"/>
    <w:rsid w:val="0002151B"/>
    <w:rsid w:val="00021639"/>
    <w:rsid w:val="000277BA"/>
    <w:rsid w:val="00027CE0"/>
    <w:rsid w:val="00037099"/>
    <w:rsid w:val="000379A0"/>
    <w:rsid w:val="00041FE0"/>
    <w:rsid w:val="000450BC"/>
    <w:rsid w:val="000476B6"/>
    <w:rsid w:val="00055094"/>
    <w:rsid w:val="00057039"/>
    <w:rsid w:val="000577E7"/>
    <w:rsid w:val="00057988"/>
    <w:rsid w:val="0006199A"/>
    <w:rsid w:val="000619E5"/>
    <w:rsid w:val="00064272"/>
    <w:rsid w:val="000703AB"/>
    <w:rsid w:val="00072F36"/>
    <w:rsid w:val="00073BAA"/>
    <w:rsid w:val="00077F2E"/>
    <w:rsid w:val="00080445"/>
    <w:rsid w:val="00080E36"/>
    <w:rsid w:val="0008183B"/>
    <w:rsid w:val="00082EDA"/>
    <w:rsid w:val="000904EE"/>
    <w:rsid w:val="00091256"/>
    <w:rsid w:val="00092B01"/>
    <w:rsid w:val="000934BE"/>
    <w:rsid w:val="000934F3"/>
    <w:rsid w:val="00095661"/>
    <w:rsid w:val="00095B15"/>
    <w:rsid w:val="000A0596"/>
    <w:rsid w:val="000A5DF8"/>
    <w:rsid w:val="000A70B5"/>
    <w:rsid w:val="000B0BF0"/>
    <w:rsid w:val="000C41A8"/>
    <w:rsid w:val="000C6429"/>
    <w:rsid w:val="000C79A0"/>
    <w:rsid w:val="000D1129"/>
    <w:rsid w:val="000D260C"/>
    <w:rsid w:val="000D29CA"/>
    <w:rsid w:val="000D4CDC"/>
    <w:rsid w:val="000D4DA2"/>
    <w:rsid w:val="000D709B"/>
    <w:rsid w:val="000E0C5A"/>
    <w:rsid w:val="000E0E7F"/>
    <w:rsid w:val="000E5621"/>
    <w:rsid w:val="000E660A"/>
    <w:rsid w:val="000E78B4"/>
    <w:rsid w:val="000F12B1"/>
    <w:rsid w:val="000F2AC9"/>
    <w:rsid w:val="000F3B85"/>
    <w:rsid w:val="000F6102"/>
    <w:rsid w:val="00102EA3"/>
    <w:rsid w:val="00104B2F"/>
    <w:rsid w:val="00106E1A"/>
    <w:rsid w:val="0010750C"/>
    <w:rsid w:val="00107E30"/>
    <w:rsid w:val="001106B9"/>
    <w:rsid w:val="001110EC"/>
    <w:rsid w:val="001123B7"/>
    <w:rsid w:val="00112948"/>
    <w:rsid w:val="00112DAB"/>
    <w:rsid w:val="00115633"/>
    <w:rsid w:val="00117AC6"/>
    <w:rsid w:val="00120A93"/>
    <w:rsid w:val="001227D0"/>
    <w:rsid w:val="00125BC9"/>
    <w:rsid w:val="00133BE7"/>
    <w:rsid w:val="00133E6D"/>
    <w:rsid w:val="001344DF"/>
    <w:rsid w:val="00135031"/>
    <w:rsid w:val="00135B38"/>
    <w:rsid w:val="0014052B"/>
    <w:rsid w:val="00140EA6"/>
    <w:rsid w:val="00145C4A"/>
    <w:rsid w:val="001508BA"/>
    <w:rsid w:val="00150C91"/>
    <w:rsid w:val="001531A7"/>
    <w:rsid w:val="00155964"/>
    <w:rsid w:val="00157AFD"/>
    <w:rsid w:val="00161F80"/>
    <w:rsid w:val="00165538"/>
    <w:rsid w:val="00166A68"/>
    <w:rsid w:val="00166DB7"/>
    <w:rsid w:val="00167175"/>
    <w:rsid w:val="0016719E"/>
    <w:rsid w:val="00177027"/>
    <w:rsid w:val="00181075"/>
    <w:rsid w:val="001818A0"/>
    <w:rsid w:val="00186280"/>
    <w:rsid w:val="001862A7"/>
    <w:rsid w:val="00186701"/>
    <w:rsid w:val="00187232"/>
    <w:rsid w:val="0018758D"/>
    <w:rsid w:val="00193555"/>
    <w:rsid w:val="00193E56"/>
    <w:rsid w:val="00195833"/>
    <w:rsid w:val="001A208D"/>
    <w:rsid w:val="001A7705"/>
    <w:rsid w:val="001B0680"/>
    <w:rsid w:val="001B0A11"/>
    <w:rsid w:val="001B1CDA"/>
    <w:rsid w:val="001B2D19"/>
    <w:rsid w:val="001B3ACB"/>
    <w:rsid w:val="001C008C"/>
    <w:rsid w:val="001C1DC4"/>
    <w:rsid w:val="001C416A"/>
    <w:rsid w:val="001C59C2"/>
    <w:rsid w:val="001D4EFC"/>
    <w:rsid w:val="001E0855"/>
    <w:rsid w:val="001E3AE7"/>
    <w:rsid w:val="001E49E5"/>
    <w:rsid w:val="001E6CAB"/>
    <w:rsid w:val="001E6D6F"/>
    <w:rsid w:val="001F5880"/>
    <w:rsid w:val="001F6B71"/>
    <w:rsid w:val="001F7BDA"/>
    <w:rsid w:val="00202F1C"/>
    <w:rsid w:val="0020359A"/>
    <w:rsid w:val="002056BB"/>
    <w:rsid w:val="00205BE3"/>
    <w:rsid w:val="002065D0"/>
    <w:rsid w:val="00206678"/>
    <w:rsid w:val="00210010"/>
    <w:rsid w:val="0021397C"/>
    <w:rsid w:val="0021406F"/>
    <w:rsid w:val="00214BEF"/>
    <w:rsid w:val="00221E22"/>
    <w:rsid w:val="002256B2"/>
    <w:rsid w:val="00225910"/>
    <w:rsid w:val="00226348"/>
    <w:rsid w:val="002271D1"/>
    <w:rsid w:val="00230187"/>
    <w:rsid w:val="0023227D"/>
    <w:rsid w:val="00232474"/>
    <w:rsid w:val="002328A5"/>
    <w:rsid w:val="00243CB2"/>
    <w:rsid w:val="002476F2"/>
    <w:rsid w:val="00254449"/>
    <w:rsid w:val="00254B9F"/>
    <w:rsid w:val="00256994"/>
    <w:rsid w:val="00256AC6"/>
    <w:rsid w:val="00260371"/>
    <w:rsid w:val="002708E7"/>
    <w:rsid w:val="00272698"/>
    <w:rsid w:val="00274A78"/>
    <w:rsid w:val="0028308E"/>
    <w:rsid w:val="00286A1A"/>
    <w:rsid w:val="00287F3A"/>
    <w:rsid w:val="00294420"/>
    <w:rsid w:val="00294F54"/>
    <w:rsid w:val="00295B4D"/>
    <w:rsid w:val="00295C88"/>
    <w:rsid w:val="00295DC7"/>
    <w:rsid w:val="00296209"/>
    <w:rsid w:val="00296941"/>
    <w:rsid w:val="002A00DE"/>
    <w:rsid w:val="002A0E35"/>
    <w:rsid w:val="002A1E1C"/>
    <w:rsid w:val="002A38B3"/>
    <w:rsid w:val="002A3B44"/>
    <w:rsid w:val="002A40A1"/>
    <w:rsid w:val="002A73F1"/>
    <w:rsid w:val="002B07D7"/>
    <w:rsid w:val="002B387F"/>
    <w:rsid w:val="002B67FA"/>
    <w:rsid w:val="002C2B86"/>
    <w:rsid w:val="002C3355"/>
    <w:rsid w:val="002C3C9B"/>
    <w:rsid w:val="002C5A60"/>
    <w:rsid w:val="002C649A"/>
    <w:rsid w:val="002C6FAE"/>
    <w:rsid w:val="002D0DFD"/>
    <w:rsid w:val="002D0FC5"/>
    <w:rsid w:val="002D11EA"/>
    <w:rsid w:val="002D1836"/>
    <w:rsid w:val="002D21A9"/>
    <w:rsid w:val="002D268D"/>
    <w:rsid w:val="002D4B37"/>
    <w:rsid w:val="002D5176"/>
    <w:rsid w:val="002D649D"/>
    <w:rsid w:val="002D6C22"/>
    <w:rsid w:val="002E37F4"/>
    <w:rsid w:val="002E3C52"/>
    <w:rsid w:val="002E4518"/>
    <w:rsid w:val="002E625B"/>
    <w:rsid w:val="002E7F74"/>
    <w:rsid w:val="002F00CF"/>
    <w:rsid w:val="002F385D"/>
    <w:rsid w:val="002F4943"/>
    <w:rsid w:val="002F70FD"/>
    <w:rsid w:val="002F7DF3"/>
    <w:rsid w:val="00301347"/>
    <w:rsid w:val="00301BBD"/>
    <w:rsid w:val="00301C3D"/>
    <w:rsid w:val="00306589"/>
    <w:rsid w:val="00311057"/>
    <w:rsid w:val="00312E93"/>
    <w:rsid w:val="003160DB"/>
    <w:rsid w:val="00316BC3"/>
    <w:rsid w:val="00320DCE"/>
    <w:rsid w:val="00321A8B"/>
    <w:rsid w:val="00322538"/>
    <w:rsid w:val="00323B41"/>
    <w:rsid w:val="003242BD"/>
    <w:rsid w:val="00337F77"/>
    <w:rsid w:val="00341960"/>
    <w:rsid w:val="003445D5"/>
    <w:rsid w:val="0034600B"/>
    <w:rsid w:val="00351A89"/>
    <w:rsid w:val="00353652"/>
    <w:rsid w:val="00353C01"/>
    <w:rsid w:val="00363F4A"/>
    <w:rsid w:val="003663DD"/>
    <w:rsid w:val="003745D9"/>
    <w:rsid w:val="0037464F"/>
    <w:rsid w:val="00374B27"/>
    <w:rsid w:val="00375C08"/>
    <w:rsid w:val="003831A6"/>
    <w:rsid w:val="00390A3F"/>
    <w:rsid w:val="00391B24"/>
    <w:rsid w:val="003935A2"/>
    <w:rsid w:val="00393CF4"/>
    <w:rsid w:val="003962CE"/>
    <w:rsid w:val="003970F8"/>
    <w:rsid w:val="003A1956"/>
    <w:rsid w:val="003A3D67"/>
    <w:rsid w:val="003A4BD2"/>
    <w:rsid w:val="003B1634"/>
    <w:rsid w:val="003B165D"/>
    <w:rsid w:val="003B3B68"/>
    <w:rsid w:val="003B74D9"/>
    <w:rsid w:val="003C0142"/>
    <w:rsid w:val="003C2793"/>
    <w:rsid w:val="003C2934"/>
    <w:rsid w:val="003C40CD"/>
    <w:rsid w:val="003C412E"/>
    <w:rsid w:val="003C4C20"/>
    <w:rsid w:val="003C6034"/>
    <w:rsid w:val="003D40A3"/>
    <w:rsid w:val="003D6FC8"/>
    <w:rsid w:val="003E2190"/>
    <w:rsid w:val="003E77B2"/>
    <w:rsid w:val="003F213F"/>
    <w:rsid w:val="003F65A7"/>
    <w:rsid w:val="003F779A"/>
    <w:rsid w:val="004022BB"/>
    <w:rsid w:val="00402CE5"/>
    <w:rsid w:val="00403015"/>
    <w:rsid w:val="00403ECB"/>
    <w:rsid w:val="00411E97"/>
    <w:rsid w:val="004170C8"/>
    <w:rsid w:val="00417944"/>
    <w:rsid w:val="004232AD"/>
    <w:rsid w:val="00424B46"/>
    <w:rsid w:val="00424ECB"/>
    <w:rsid w:val="00427F18"/>
    <w:rsid w:val="004307D2"/>
    <w:rsid w:val="004318AF"/>
    <w:rsid w:val="00432065"/>
    <w:rsid w:val="00433DC2"/>
    <w:rsid w:val="0043621F"/>
    <w:rsid w:val="00436825"/>
    <w:rsid w:val="0044474C"/>
    <w:rsid w:val="0045178E"/>
    <w:rsid w:val="00454F06"/>
    <w:rsid w:val="00455EA6"/>
    <w:rsid w:val="00457913"/>
    <w:rsid w:val="00457A0D"/>
    <w:rsid w:val="004615B1"/>
    <w:rsid w:val="004623EC"/>
    <w:rsid w:val="00472B12"/>
    <w:rsid w:val="00482782"/>
    <w:rsid w:val="00483C6E"/>
    <w:rsid w:val="0048537B"/>
    <w:rsid w:val="00487988"/>
    <w:rsid w:val="00490B12"/>
    <w:rsid w:val="004940AB"/>
    <w:rsid w:val="00496CEA"/>
    <w:rsid w:val="00496D35"/>
    <w:rsid w:val="004970EE"/>
    <w:rsid w:val="004A0B29"/>
    <w:rsid w:val="004A1FC5"/>
    <w:rsid w:val="004A2525"/>
    <w:rsid w:val="004A539A"/>
    <w:rsid w:val="004A541C"/>
    <w:rsid w:val="004A542B"/>
    <w:rsid w:val="004A79E6"/>
    <w:rsid w:val="004B121C"/>
    <w:rsid w:val="004B2B36"/>
    <w:rsid w:val="004B411B"/>
    <w:rsid w:val="004B7610"/>
    <w:rsid w:val="004B7733"/>
    <w:rsid w:val="004C124D"/>
    <w:rsid w:val="004C27F9"/>
    <w:rsid w:val="004C35F3"/>
    <w:rsid w:val="004C6528"/>
    <w:rsid w:val="004C7D84"/>
    <w:rsid w:val="004D1452"/>
    <w:rsid w:val="004D2AC1"/>
    <w:rsid w:val="004D3D2C"/>
    <w:rsid w:val="004D5374"/>
    <w:rsid w:val="004E0B86"/>
    <w:rsid w:val="004E2EE4"/>
    <w:rsid w:val="004E3119"/>
    <w:rsid w:val="004E3E67"/>
    <w:rsid w:val="004E4201"/>
    <w:rsid w:val="004E57EE"/>
    <w:rsid w:val="004E7ECD"/>
    <w:rsid w:val="004F0B9E"/>
    <w:rsid w:val="004F209E"/>
    <w:rsid w:val="004F34DF"/>
    <w:rsid w:val="004F4B3D"/>
    <w:rsid w:val="00506988"/>
    <w:rsid w:val="005072FD"/>
    <w:rsid w:val="00513F77"/>
    <w:rsid w:val="00517D55"/>
    <w:rsid w:val="005207D0"/>
    <w:rsid w:val="0052081F"/>
    <w:rsid w:val="00523180"/>
    <w:rsid w:val="00523CF9"/>
    <w:rsid w:val="00527F39"/>
    <w:rsid w:val="005308CB"/>
    <w:rsid w:val="00543363"/>
    <w:rsid w:val="00545F70"/>
    <w:rsid w:val="00551123"/>
    <w:rsid w:val="0055448E"/>
    <w:rsid w:val="00554C8C"/>
    <w:rsid w:val="00561C9B"/>
    <w:rsid w:val="0056352A"/>
    <w:rsid w:val="00566BA0"/>
    <w:rsid w:val="00567837"/>
    <w:rsid w:val="00570C5E"/>
    <w:rsid w:val="0057261E"/>
    <w:rsid w:val="0057501D"/>
    <w:rsid w:val="0058420E"/>
    <w:rsid w:val="00584C38"/>
    <w:rsid w:val="00587A3E"/>
    <w:rsid w:val="00590250"/>
    <w:rsid w:val="0059256B"/>
    <w:rsid w:val="0059482F"/>
    <w:rsid w:val="00595BD6"/>
    <w:rsid w:val="005A1DCF"/>
    <w:rsid w:val="005A6D45"/>
    <w:rsid w:val="005B003E"/>
    <w:rsid w:val="005B0857"/>
    <w:rsid w:val="005B1FEC"/>
    <w:rsid w:val="005B39D7"/>
    <w:rsid w:val="005B3D5D"/>
    <w:rsid w:val="005B5B14"/>
    <w:rsid w:val="005B7CE6"/>
    <w:rsid w:val="005C2237"/>
    <w:rsid w:val="005C7F64"/>
    <w:rsid w:val="005D2ADB"/>
    <w:rsid w:val="005D30A3"/>
    <w:rsid w:val="005D3D54"/>
    <w:rsid w:val="005D4F2D"/>
    <w:rsid w:val="005D650F"/>
    <w:rsid w:val="005E1B13"/>
    <w:rsid w:val="005E5A51"/>
    <w:rsid w:val="005E6419"/>
    <w:rsid w:val="005F1A26"/>
    <w:rsid w:val="005F1C41"/>
    <w:rsid w:val="005F3F7D"/>
    <w:rsid w:val="005F4565"/>
    <w:rsid w:val="005F53C7"/>
    <w:rsid w:val="005F56DB"/>
    <w:rsid w:val="005F681C"/>
    <w:rsid w:val="00600244"/>
    <w:rsid w:val="00600452"/>
    <w:rsid w:val="00600FE0"/>
    <w:rsid w:val="00612AF5"/>
    <w:rsid w:val="00613748"/>
    <w:rsid w:val="00613C7D"/>
    <w:rsid w:val="00617E9C"/>
    <w:rsid w:val="00620FD0"/>
    <w:rsid w:val="006240BF"/>
    <w:rsid w:val="0063042E"/>
    <w:rsid w:val="00632B52"/>
    <w:rsid w:val="00635036"/>
    <w:rsid w:val="00635065"/>
    <w:rsid w:val="00641A67"/>
    <w:rsid w:val="006423C1"/>
    <w:rsid w:val="00642F8B"/>
    <w:rsid w:val="006438F1"/>
    <w:rsid w:val="0065131A"/>
    <w:rsid w:val="0065265C"/>
    <w:rsid w:val="006536D3"/>
    <w:rsid w:val="006544AB"/>
    <w:rsid w:val="00654D1F"/>
    <w:rsid w:val="00662003"/>
    <w:rsid w:val="00665547"/>
    <w:rsid w:val="00675F76"/>
    <w:rsid w:val="00675F91"/>
    <w:rsid w:val="0067623C"/>
    <w:rsid w:val="006832A7"/>
    <w:rsid w:val="0068761E"/>
    <w:rsid w:val="00687BEF"/>
    <w:rsid w:val="00694F3C"/>
    <w:rsid w:val="006958BD"/>
    <w:rsid w:val="006966E6"/>
    <w:rsid w:val="00697461"/>
    <w:rsid w:val="006A2191"/>
    <w:rsid w:val="006A7657"/>
    <w:rsid w:val="006B5D25"/>
    <w:rsid w:val="006B7913"/>
    <w:rsid w:val="006C1EBA"/>
    <w:rsid w:val="006C3162"/>
    <w:rsid w:val="006C78E3"/>
    <w:rsid w:val="006D5E3D"/>
    <w:rsid w:val="006E0B7D"/>
    <w:rsid w:val="006E3D29"/>
    <w:rsid w:val="006E3F3F"/>
    <w:rsid w:val="006F0835"/>
    <w:rsid w:val="006F20C9"/>
    <w:rsid w:val="006F30F2"/>
    <w:rsid w:val="006F50BD"/>
    <w:rsid w:val="007003B2"/>
    <w:rsid w:val="0070137F"/>
    <w:rsid w:val="00703233"/>
    <w:rsid w:val="00703790"/>
    <w:rsid w:val="007056D8"/>
    <w:rsid w:val="00707256"/>
    <w:rsid w:val="00707677"/>
    <w:rsid w:val="0070790B"/>
    <w:rsid w:val="007179B9"/>
    <w:rsid w:val="00721DE8"/>
    <w:rsid w:val="007224D3"/>
    <w:rsid w:val="00722DE9"/>
    <w:rsid w:val="00725B3E"/>
    <w:rsid w:val="007266E2"/>
    <w:rsid w:val="007301BE"/>
    <w:rsid w:val="0073023A"/>
    <w:rsid w:val="00747FAD"/>
    <w:rsid w:val="00751B76"/>
    <w:rsid w:val="00760425"/>
    <w:rsid w:val="00763861"/>
    <w:rsid w:val="00763A00"/>
    <w:rsid w:val="00763BCB"/>
    <w:rsid w:val="00763E16"/>
    <w:rsid w:val="00764751"/>
    <w:rsid w:val="007729BC"/>
    <w:rsid w:val="00772F27"/>
    <w:rsid w:val="007743A2"/>
    <w:rsid w:val="00792C04"/>
    <w:rsid w:val="00797FBD"/>
    <w:rsid w:val="007A25C0"/>
    <w:rsid w:val="007A5FDC"/>
    <w:rsid w:val="007A7F7D"/>
    <w:rsid w:val="007B205C"/>
    <w:rsid w:val="007B3F33"/>
    <w:rsid w:val="007B601A"/>
    <w:rsid w:val="007B6D6C"/>
    <w:rsid w:val="007B7E4F"/>
    <w:rsid w:val="007C1BC9"/>
    <w:rsid w:val="007C25EB"/>
    <w:rsid w:val="007C4880"/>
    <w:rsid w:val="007C51A7"/>
    <w:rsid w:val="007C76F5"/>
    <w:rsid w:val="007D2127"/>
    <w:rsid w:val="007D3A53"/>
    <w:rsid w:val="007D4FA1"/>
    <w:rsid w:val="007D70CE"/>
    <w:rsid w:val="007D785B"/>
    <w:rsid w:val="007E07CE"/>
    <w:rsid w:val="007F2CB9"/>
    <w:rsid w:val="007F3565"/>
    <w:rsid w:val="007F5B48"/>
    <w:rsid w:val="007F6084"/>
    <w:rsid w:val="007F6D30"/>
    <w:rsid w:val="007F6E2F"/>
    <w:rsid w:val="007F7398"/>
    <w:rsid w:val="007F7B5A"/>
    <w:rsid w:val="007F7BC6"/>
    <w:rsid w:val="007F7BEB"/>
    <w:rsid w:val="008003BC"/>
    <w:rsid w:val="008009D5"/>
    <w:rsid w:val="00802613"/>
    <w:rsid w:val="0080281D"/>
    <w:rsid w:val="0080352F"/>
    <w:rsid w:val="00804383"/>
    <w:rsid w:val="00812BB5"/>
    <w:rsid w:val="00815341"/>
    <w:rsid w:val="0081730A"/>
    <w:rsid w:val="008262B1"/>
    <w:rsid w:val="00827D90"/>
    <w:rsid w:val="00830B5A"/>
    <w:rsid w:val="00831B47"/>
    <w:rsid w:val="008334BA"/>
    <w:rsid w:val="00833A78"/>
    <w:rsid w:val="00834B1D"/>
    <w:rsid w:val="0083517D"/>
    <w:rsid w:val="00842803"/>
    <w:rsid w:val="0084429C"/>
    <w:rsid w:val="00845DD4"/>
    <w:rsid w:val="008506C0"/>
    <w:rsid w:val="008511CA"/>
    <w:rsid w:val="00851E04"/>
    <w:rsid w:val="00855D72"/>
    <w:rsid w:val="00857F1D"/>
    <w:rsid w:val="008604B9"/>
    <w:rsid w:val="008610C3"/>
    <w:rsid w:val="0086212B"/>
    <w:rsid w:val="00863863"/>
    <w:rsid w:val="00871607"/>
    <w:rsid w:val="0087293C"/>
    <w:rsid w:val="00872DE6"/>
    <w:rsid w:val="008732AF"/>
    <w:rsid w:val="0087360B"/>
    <w:rsid w:val="00874B91"/>
    <w:rsid w:val="00875FE2"/>
    <w:rsid w:val="00876C94"/>
    <w:rsid w:val="00880C7E"/>
    <w:rsid w:val="0088180F"/>
    <w:rsid w:val="00882918"/>
    <w:rsid w:val="0088393C"/>
    <w:rsid w:val="00884319"/>
    <w:rsid w:val="00884ED7"/>
    <w:rsid w:val="008871A5"/>
    <w:rsid w:val="00891811"/>
    <w:rsid w:val="00891ABE"/>
    <w:rsid w:val="00891ED6"/>
    <w:rsid w:val="0089572A"/>
    <w:rsid w:val="00897D44"/>
    <w:rsid w:val="008A096F"/>
    <w:rsid w:val="008A1649"/>
    <w:rsid w:val="008A5CC3"/>
    <w:rsid w:val="008A7C6A"/>
    <w:rsid w:val="008B054A"/>
    <w:rsid w:val="008B1D6A"/>
    <w:rsid w:val="008B2E89"/>
    <w:rsid w:val="008B3951"/>
    <w:rsid w:val="008B7255"/>
    <w:rsid w:val="008C64E7"/>
    <w:rsid w:val="008C7496"/>
    <w:rsid w:val="008D19EA"/>
    <w:rsid w:val="008D5A2B"/>
    <w:rsid w:val="008F04D6"/>
    <w:rsid w:val="008F3330"/>
    <w:rsid w:val="008F5602"/>
    <w:rsid w:val="008F70F5"/>
    <w:rsid w:val="008F7736"/>
    <w:rsid w:val="008F7EE7"/>
    <w:rsid w:val="009021F8"/>
    <w:rsid w:val="00905E37"/>
    <w:rsid w:val="00906B68"/>
    <w:rsid w:val="009073F5"/>
    <w:rsid w:val="00907FBB"/>
    <w:rsid w:val="00910764"/>
    <w:rsid w:val="0091108F"/>
    <w:rsid w:val="009113EA"/>
    <w:rsid w:val="0091235F"/>
    <w:rsid w:val="009130D5"/>
    <w:rsid w:val="00915007"/>
    <w:rsid w:val="00916967"/>
    <w:rsid w:val="00927FEB"/>
    <w:rsid w:val="009302D5"/>
    <w:rsid w:val="00930C36"/>
    <w:rsid w:val="00931788"/>
    <w:rsid w:val="00937CCA"/>
    <w:rsid w:val="00941189"/>
    <w:rsid w:val="00942DE4"/>
    <w:rsid w:val="00943463"/>
    <w:rsid w:val="0095124D"/>
    <w:rsid w:val="0095140F"/>
    <w:rsid w:val="009526F0"/>
    <w:rsid w:val="00953CCA"/>
    <w:rsid w:val="00955821"/>
    <w:rsid w:val="00957547"/>
    <w:rsid w:val="00957A1C"/>
    <w:rsid w:val="00964231"/>
    <w:rsid w:val="00964576"/>
    <w:rsid w:val="00970547"/>
    <w:rsid w:val="009739CF"/>
    <w:rsid w:val="0097525C"/>
    <w:rsid w:val="00977A20"/>
    <w:rsid w:val="00981BF2"/>
    <w:rsid w:val="00983169"/>
    <w:rsid w:val="00986483"/>
    <w:rsid w:val="00987613"/>
    <w:rsid w:val="00990B0C"/>
    <w:rsid w:val="009918CD"/>
    <w:rsid w:val="0099213D"/>
    <w:rsid w:val="0099526F"/>
    <w:rsid w:val="009955CA"/>
    <w:rsid w:val="00995C95"/>
    <w:rsid w:val="009968C1"/>
    <w:rsid w:val="00996FEC"/>
    <w:rsid w:val="009A3B57"/>
    <w:rsid w:val="009A3C18"/>
    <w:rsid w:val="009A4DAB"/>
    <w:rsid w:val="009A7F70"/>
    <w:rsid w:val="009B7A1E"/>
    <w:rsid w:val="009C0448"/>
    <w:rsid w:val="009C15FE"/>
    <w:rsid w:val="009C6F05"/>
    <w:rsid w:val="009C74E5"/>
    <w:rsid w:val="009D2A6E"/>
    <w:rsid w:val="009D34B4"/>
    <w:rsid w:val="009E3211"/>
    <w:rsid w:val="009E3437"/>
    <w:rsid w:val="009E3E89"/>
    <w:rsid w:val="009F0063"/>
    <w:rsid w:val="009F43BF"/>
    <w:rsid w:val="009F7EFA"/>
    <w:rsid w:val="00A0186D"/>
    <w:rsid w:val="00A01DA3"/>
    <w:rsid w:val="00A01FE6"/>
    <w:rsid w:val="00A0342A"/>
    <w:rsid w:val="00A0441F"/>
    <w:rsid w:val="00A046D7"/>
    <w:rsid w:val="00A05579"/>
    <w:rsid w:val="00A06B53"/>
    <w:rsid w:val="00A10B6E"/>
    <w:rsid w:val="00A1152F"/>
    <w:rsid w:val="00A11D2D"/>
    <w:rsid w:val="00A12BC9"/>
    <w:rsid w:val="00A15F04"/>
    <w:rsid w:val="00A16990"/>
    <w:rsid w:val="00A17E29"/>
    <w:rsid w:val="00A25546"/>
    <w:rsid w:val="00A3135B"/>
    <w:rsid w:val="00A32F8B"/>
    <w:rsid w:val="00A335BC"/>
    <w:rsid w:val="00A36BD1"/>
    <w:rsid w:val="00A376AE"/>
    <w:rsid w:val="00A40099"/>
    <w:rsid w:val="00A40224"/>
    <w:rsid w:val="00A42A0E"/>
    <w:rsid w:val="00A5160A"/>
    <w:rsid w:val="00A53A6C"/>
    <w:rsid w:val="00A55D4A"/>
    <w:rsid w:val="00A605BF"/>
    <w:rsid w:val="00A62054"/>
    <w:rsid w:val="00A63E73"/>
    <w:rsid w:val="00A643A0"/>
    <w:rsid w:val="00A64E05"/>
    <w:rsid w:val="00A65377"/>
    <w:rsid w:val="00A669DB"/>
    <w:rsid w:val="00A678C2"/>
    <w:rsid w:val="00A7157C"/>
    <w:rsid w:val="00A76867"/>
    <w:rsid w:val="00A77F0A"/>
    <w:rsid w:val="00A8272A"/>
    <w:rsid w:val="00A83C41"/>
    <w:rsid w:val="00A857F0"/>
    <w:rsid w:val="00A91A26"/>
    <w:rsid w:val="00A91A37"/>
    <w:rsid w:val="00A96A21"/>
    <w:rsid w:val="00AA1A33"/>
    <w:rsid w:val="00AA2498"/>
    <w:rsid w:val="00AA3699"/>
    <w:rsid w:val="00AA3EF8"/>
    <w:rsid w:val="00AA4736"/>
    <w:rsid w:val="00AA4C44"/>
    <w:rsid w:val="00AB3AB8"/>
    <w:rsid w:val="00AB3BB3"/>
    <w:rsid w:val="00AB6915"/>
    <w:rsid w:val="00AC08BF"/>
    <w:rsid w:val="00AC0A2C"/>
    <w:rsid w:val="00AC2593"/>
    <w:rsid w:val="00AC2A62"/>
    <w:rsid w:val="00AC4E24"/>
    <w:rsid w:val="00AC52DB"/>
    <w:rsid w:val="00AC5653"/>
    <w:rsid w:val="00AC5B4B"/>
    <w:rsid w:val="00AE0E5C"/>
    <w:rsid w:val="00AE444A"/>
    <w:rsid w:val="00AF067D"/>
    <w:rsid w:val="00AF0867"/>
    <w:rsid w:val="00B04BE1"/>
    <w:rsid w:val="00B05885"/>
    <w:rsid w:val="00B104C9"/>
    <w:rsid w:val="00B10982"/>
    <w:rsid w:val="00B115AB"/>
    <w:rsid w:val="00B17156"/>
    <w:rsid w:val="00B20E6F"/>
    <w:rsid w:val="00B214ED"/>
    <w:rsid w:val="00B26958"/>
    <w:rsid w:val="00B26E5B"/>
    <w:rsid w:val="00B30579"/>
    <w:rsid w:val="00B31B84"/>
    <w:rsid w:val="00B37EF9"/>
    <w:rsid w:val="00B37FCC"/>
    <w:rsid w:val="00B43505"/>
    <w:rsid w:val="00B476BA"/>
    <w:rsid w:val="00B5097A"/>
    <w:rsid w:val="00B6558A"/>
    <w:rsid w:val="00B657D2"/>
    <w:rsid w:val="00B66E97"/>
    <w:rsid w:val="00B66FFB"/>
    <w:rsid w:val="00B708E6"/>
    <w:rsid w:val="00B75829"/>
    <w:rsid w:val="00B805D7"/>
    <w:rsid w:val="00B83ACE"/>
    <w:rsid w:val="00B854D2"/>
    <w:rsid w:val="00B93826"/>
    <w:rsid w:val="00B95829"/>
    <w:rsid w:val="00B95972"/>
    <w:rsid w:val="00BA2D6B"/>
    <w:rsid w:val="00BA4F7A"/>
    <w:rsid w:val="00BA53AA"/>
    <w:rsid w:val="00BB2D66"/>
    <w:rsid w:val="00BB3DF6"/>
    <w:rsid w:val="00BB4EC3"/>
    <w:rsid w:val="00BC0933"/>
    <w:rsid w:val="00BC62FC"/>
    <w:rsid w:val="00BD2DB1"/>
    <w:rsid w:val="00BE0DAD"/>
    <w:rsid w:val="00BE0E95"/>
    <w:rsid w:val="00BE2397"/>
    <w:rsid w:val="00BE301E"/>
    <w:rsid w:val="00BE4EAC"/>
    <w:rsid w:val="00BE7507"/>
    <w:rsid w:val="00BF2157"/>
    <w:rsid w:val="00BF59B7"/>
    <w:rsid w:val="00C00F1F"/>
    <w:rsid w:val="00C04887"/>
    <w:rsid w:val="00C048C7"/>
    <w:rsid w:val="00C05A9C"/>
    <w:rsid w:val="00C064E1"/>
    <w:rsid w:val="00C07276"/>
    <w:rsid w:val="00C11576"/>
    <w:rsid w:val="00C135A8"/>
    <w:rsid w:val="00C13FC6"/>
    <w:rsid w:val="00C14219"/>
    <w:rsid w:val="00C17546"/>
    <w:rsid w:val="00C21AD8"/>
    <w:rsid w:val="00C22260"/>
    <w:rsid w:val="00C23A38"/>
    <w:rsid w:val="00C2646C"/>
    <w:rsid w:val="00C477C6"/>
    <w:rsid w:val="00C51B8D"/>
    <w:rsid w:val="00C57090"/>
    <w:rsid w:val="00C603D5"/>
    <w:rsid w:val="00C614C1"/>
    <w:rsid w:val="00C62F69"/>
    <w:rsid w:val="00C733B1"/>
    <w:rsid w:val="00C824BB"/>
    <w:rsid w:val="00C84B04"/>
    <w:rsid w:val="00C85F3A"/>
    <w:rsid w:val="00C9088F"/>
    <w:rsid w:val="00C934BB"/>
    <w:rsid w:val="00C955CD"/>
    <w:rsid w:val="00C96194"/>
    <w:rsid w:val="00CA1214"/>
    <w:rsid w:val="00CA22F7"/>
    <w:rsid w:val="00CA2F57"/>
    <w:rsid w:val="00CA6183"/>
    <w:rsid w:val="00CA69CF"/>
    <w:rsid w:val="00CA6F9E"/>
    <w:rsid w:val="00CA74B8"/>
    <w:rsid w:val="00CB0649"/>
    <w:rsid w:val="00CB56A4"/>
    <w:rsid w:val="00CC00E2"/>
    <w:rsid w:val="00CC17D7"/>
    <w:rsid w:val="00CC3D19"/>
    <w:rsid w:val="00CD05DC"/>
    <w:rsid w:val="00CD5059"/>
    <w:rsid w:val="00CE2708"/>
    <w:rsid w:val="00CE402D"/>
    <w:rsid w:val="00CE418B"/>
    <w:rsid w:val="00CE4A08"/>
    <w:rsid w:val="00CE50EB"/>
    <w:rsid w:val="00CE55AB"/>
    <w:rsid w:val="00CE6C76"/>
    <w:rsid w:val="00CE757F"/>
    <w:rsid w:val="00CE7A1A"/>
    <w:rsid w:val="00CF06CD"/>
    <w:rsid w:val="00CF594C"/>
    <w:rsid w:val="00CF5C83"/>
    <w:rsid w:val="00CF6E8E"/>
    <w:rsid w:val="00CF7D33"/>
    <w:rsid w:val="00D0288A"/>
    <w:rsid w:val="00D050B2"/>
    <w:rsid w:val="00D11242"/>
    <w:rsid w:val="00D12689"/>
    <w:rsid w:val="00D12783"/>
    <w:rsid w:val="00D13358"/>
    <w:rsid w:val="00D17AFE"/>
    <w:rsid w:val="00D20BD2"/>
    <w:rsid w:val="00D211B1"/>
    <w:rsid w:val="00D237C8"/>
    <w:rsid w:val="00D24911"/>
    <w:rsid w:val="00D25AEF"/>
    <w:rsid w:val="00D337D0"/>
    <w:rsid w:val="00D33FE3"/>
    <w:rsid w:val="00D353DA"/>
    <w:rsid w:val="00D4316C"/>
    <w:rsid w:val="00D508CC"/>
    <w:rsid w:val="00D51FBA"/>
    <w:rsid w:val="00D541AE"/>
    <w:rsid w:val="00D55B0D"/>
    <w:rsid w:val="00D55DEA"/>
    <w:rsid w:val="00D5616B"/>
    <w:rsid w:val="00D60A1B"/>
    <w:rsid w:val="00D60DE3"/>
    <w:rsid w:val="00D638FA"/>
    <w:rsid w:val="00D73D79"/>
    <w:rsid w:val="00D76D05"/>
    <w:rsid w:val="00D818CC"/>
    <w:rsid w:val="00D83730"/>
    <w:rsid w:val="00D8569F"/>
    <w:rsid w:val="00D93150"/>
    <w:rsid w:val="00D936B5"/>
    <w:rsid w:val="00D9588E"/>
    <w:rsid w:val="00D971D6"/>
    <w:rsid w:val="00DA1E80"/>
    <w:rsid w:val="00DA2FEE"/>
    <w:rsid w:val="00DA51B7"/>
    <w:rsid w:val="00DB5F1B"/>
    <w:rsid w:val="00DB65CF"/>
    <w:rsid w:val="00DB7A9A"/>
    <w:rsid w:val="00DC0961"/>
    <w:rsid w:val="00DC132B"/>
    <w:rsid w:val="00DC423F"/>
    <w:rsid w:val="00DC76EA"/>
    <w:rsid w:val="00DD02DB"/>
    <w:rsid w:val="00DD4D8D"/>
    <w:rsid w:val="00DD6EFD"/>
    <w:rsid w:val="00DE1C83"/>
    <w:rsid w:val="00DE214A"/>
    <w:rsid w:val="00DF09A5"/>
    <w:rsid w:val="00DF2B31"/>
    <w:rsid w:val="00E0256B"/>
    <w:rsid w:val="00E0271D"/>
    <w:rsid w:val="00E0474C"/>
    <w:rsid w:val="00E05821"/>
    <w:rsid w:val="00E07A61"/>
    <w:rsid w:val="00E12CAF"/>
    <w:rsid w:val="00E13022"/>
    <w:rsid w:val="00E22E77"/>
    <w:rsid w:val="00E236B8"/>
    <w:rsid w:val="00E26B2A"/>
    <w:rsid w:val="00E27B67"/>
    <w:rsid w:val="00E326ED"/>
    <w:rsid w:val="00E34668"/>
    <w:rsid w:val="00E35B69"/>
    <w:rsid w:val="00E3622E"/>
    <w:rsid w:val="00E36C7F"/>
    <w:rsid w:val="00E37691"/>
    <w:rsid w:val="00E4076A"/>
    <w:rsid w:val="00E448FA"/>
    <w:rsid w:val="00E46B59"/>
    <w:rsid w:val="00E474E8"/>
    <w:rsid w:val="00E50B8E"/>
    <w:rsid w:val="00E5261C"/>
    <w:rsid w:val="00E52D88"/>
    <w:rsid w:val="00E541C8"/>
    <w:rsid w:val="00E54A97"/>
    <w:rsid w:val="00E57D91"/>
    <w:rsid w:val="00E634CF"/>
    <w:rsid w:val="00E637B5"/>
    <w:rsid w:val="00E645BA"/>
    <w:rsid w:val="00E65C61"/>
    <w:rsid w:val="00E70D27"/>
    <w:rsid w:val="00E731BB"/>
    <w:rsid w:val="00E7750F"/>
    <w:rsid w:val="00E779B0"/>
    <w:rsid w:val="00E805EE"/>
    <w:rsid w:val="00E8249B"/>
    <w:rsid w:val="00E82DC1"/>
    <w:rsid w:val="00E84093"/>
    <w:rsid w:val="00E84B7A"/>
    <w:rsid w:val="00E87AFB"/>
    <w:rsid w:val="00E96108"/>
    <w:rsid w:val="00EC1511"/>
    <w:rsid w:val="00EC20F4"/>
    <w:rsid w:val="00EC60A1"/>
    <w:rsid w:val="00ED21AE"/>
    <w:rsid w:val="00ED2BD6"/>
    <w:rsid w:val="00ED34F6"/>
    <w:rsid w:val="00EE02B1"/>
    <w:rsid w:val="00EE1CCB"/>
    <w:rsid w:val="00EE362D"/>
    <w:rsid w:val="00EE605E"/>
    <w:rsid w:val="00EF0D3E"/>
    <w:rsid w:val="00EF4579"/>
    <w:rsid w:val="00EF609B"/>
    <w:rsid w:val="00EF74AC"/>
    <w:rsid w:val="00F01548"/>
    <w:rsid w:val="00F0157B"/>
    <w:rsid w:val="00F02E76"/>
    <w:rsid w:val="00F03559"/>
    <w:rsid w:val="00F047DA"/>
    <w:rsid w:val="00F051C9"/>
    <w:rsid w:val="00F10863"/>
    <w:rsid w:val="00F11218"/>
    <w:rsid w:val="00F1189A"/>
    <w:rsid w:val="00F1215B"/>
    <w:rsid w:val="00F157ED"/>
    <w:rsid w:val="00F1637A"/>
    <w:rsid w:val="00F1770A"/>
    <w:rsid w:val="00F21A6F"/>
    <w:rsid w:val="00F25CEB"/>
    <w:rsid w:val="00F25F69"/>
    <w:rsid w:val="00F303E5"/>
    <w:rsid w:val="00F30A38"/>
    <w:rsid w:val="00F317FC"/>
    <w:rsid w:val="00F34235"/>
    <w:rsid w:val="00F36F36"/>
    <w:rsid w:val="00F500BA"/>
    <w:rsid w:val="00F51194"/>
    <w:rsid w:val="00F52B2D"/>
    <w:rsid w:val="00F54879"/>
    <w:rsid w:val="00F55061"/>
    <w:rsid w:val="00F559F6"/>
    <w:rsid w:val="00F61ED7"/>
    <w:rsid w:val="00F627FF"/>
    <w:rsid w:val="00F6286E"/>
    <w:rsid w:val="00F632D6"/>
    <w:rsid w:val="00F63DA6"/>
    <w:rsid w:val="00F64AD9"/>
    <w:rsid w:val="00F64ED2"/>
    <w:rsid w:val="00F7572A"/>
    <w:rsid w:val="00F76532"/>
    <w:rsid w:val="00F8060A"/>
    <w:rsid w:val="00F80CF9"/>
    <w:rsid w:val="00F8244D"/>
    <w:rsid w:val="00F82852"/>
    <w:rsid w:val="00F830EE"/>
    <w:rsid w:val="00F8394E"/>
    <w:rsid w:val="00F9035A"/>
    <w:rsid w:val="00F968BE"/>
    <w:rsid w:val="00F96B77"/>
    <w:rsid w:val="00FA31B5"/>
    <w:rsid w:val="00FA7ACB"/>
    <w:rsid w:val="00FB04E2"/>
    <w:rsid w:val="00FB11BB"/>
    <w:rsid w:val="00FB1993"/>
    <w:rsid w:val="00FB2154"/>
    <w:rsid w:val="00FB46DA"/>
    <w:rsid w:val="00FB4F64"/>
    <w:rsid w:val="00FB5EEA"/>
    <w:rsid w:val="00FB67DF"/>
    <w:rsid w:val="00FB6916"/>
    <w:rsid w:val="00FC6F85"/>
    <w:rsid w:val="00FC7B45"/>
    <w:rsid w:val="00FD09E4"/>
    <w:rsid w:val="00FD4CB1"/>
    <w:rsid w:val="00FE7E89"/>
    <w:rsid w:val="00FE7F31"/>
    <w:rsid w:val="00FF1E96"/>
    <w:rsid w:val="00FF4682"/>
    <w:rsid w:val="00FF55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5655B8F8"/>
  <w14:defaultImageDpi w14:val="96"/>
  <w15:docId w15:val="{1E3D09AE-A85C-4086-99C2-F9085F3F1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pPr>
        <w:spacing w:line="260" w:lineRule="exact"/>
        <w:ind w:firstLineChars="100" w:firstLine="1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0BF0"/>
    <w:rPr>
      <w:rFonts w:ascii="HG丸ｺﾞｼｯｸM-PRO" w:eastAsia="HG丸ｺﾞｼｯｸM-PRO" w:hAnsi="HG丸ｺﾞｼｯｸM-PRO" w:cs="HG丸ｺﾞｼｯｸM-PRO"/>
      <w:color w:val="000000"/>
      <w:kern w:val="0"/>
      <w:sz w:val="24"/>
      <w:szCs w:val="24"/>
    </w:rPr>
  </w:style>
  <w:style w:type="paragraph" w:styleId="2">
    <w:name w:val="heading 2"/>
    <w:basedOn w:val="a"/>
    <w:next w:val="a"/>
    <w:link w:val="20"/>
    <w:uiPriority w:val="9"/>
    <w:semiHidden/>
    <w:unhideWhenUsed/>
    <w:qFormat/>
    <w:rsid w:val="009130D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pPr>
      <w:widowControl w:val="0"/>
      <w:overflowPunct w:val="0"/>
      <w:adjustRightInd w:val="0"/>
      <w:jc w:val="both"/>
      <w:textAlignment w:val="baseline"/>
    </w:pPr>
    <w:rPr>
      <w:rFonts w:ascii="HG丸ｺﾞｼｯｸM-PRO" w:eastAsia="HG丸ｺﾞｼｯｸM-PRO" w:hAnsi="HG丸ｺﾞｼｯｸM-PRO" w:cs="HG丸ｺﾞｼｯｸM-PRO"/>
      <w:color w:val="000000"/>
      <w:kern w:val="0"/>
      <w:sz w:val="24"/>
      <w:szCs w:val="24"/>
    </w:rPr>
  </w:style>
  <w:style w:type="paragraph" w:customStyle="1" w:styleId="a4">
    <w:name w:val="一太郎"/>
    <w:uiPriority w:val="99"/>
    <w:pPr>
      <w:widowControl w:val="0"/>
      <w:suppressAutoHyphens/>
      <w:kinsoku w:val="0"/>
      <w:wordWrap w:val="0"/>
      <w:overflowPunct w:val="0"/>
      <w:autoSpaceDE w:val="0"/>
      <w:autoSpaceDN w:val="0"/>
      <w:adjustRightInd w:val="0"/>
      <w:textAlignment w:val="baseline"/>
    </w:pPr>
    <w:rPr>
      <w:rFonts w:ascii="Century" w:eastAsia="HG丸ｺﾞｼｯｸM-PRO" w:hAnsi="Century" w:cs="HG丸ｺﾞｼｯｸM-PRO"/>
      <w:kern w:val="0"/>
      <w:sz w:val="24"/>
      <w:szCs w:val="24"/>
    </w:rPr>
  </w:style>
  <w:style w:type="paragraph" w:customStyle="1" w:styleId="a5">
    <w:name w:val="一太郎ランクスタイル１"/>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6">
    <w:name w:val="一太郎ランクスタイル２"/>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7">
    <w:name w:val="一太郎ランクスタイル３"/>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8">
    <w:name w:val="一太郎ランクスタイル４"/>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9">
    <w:name w:val="一太郎ランクスタイル５"/>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a">
    <w:name w:val="一太郎ランクスタイル６"/>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b">
    <w:name w:val="一太郎ランクスタイル７"/>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character" w:customStyle="1" w:styleId="ac">
    <w:name w:val="脚注(標準)"/>
    <w:uiPriority w:val="99"/>
    <w:rPr>
      <w:sz w:val="24"/>
      <w:vertAlign w:val="superscript"/>
    </w:rPr>
  </w:style>
  <w:style w:type="character" w:styleId="ad">
    <w:name w:val="Hyperlink"/>
    <w:basedOn w:val="a0"/>
    <w:uiPriority w:val="99"/>
    <w:rPr>
      <w:rFonts w:cs="Times New Roman"/>
      <w:color w:val="0000FF"/>
      <w:u w:val="single" w:color="0000FF"/>
    </w:rPr>
  </w:style>
  <w:style w:type="paragraph" w:styleId="ae">
    <w:name w:val="Balloon Text"/>
    <w:basedOn w:val="a"/>
    <w:link w:val="af"/>
    <w:uiPriority w:val="99"/>
    <w:semiHidden/>
    <w:unhideWhenUsed/>
    <w:rsid w:val="005B3D5D"/>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B3D5D"/>
    <w:rPr>
      <w:rFonts w:asciiTheme="majorHAnsi" w:eastAsiaTheme="majorEastAsia" w:hAnsiTheme="majorHAnsi" w:cstheme="majorBidi"/>
      <w:color w:val="000000"/>
      <w:kern w:val="0"/>
      <w:sz w:val="18"/>
      <w:szCs w:val="18"/>
    </w:rPr>
  </w:style>
  <w:style w:type="table" w:styleId="af0">
    <w:name w:val="Table Grid"/>
    <w:basedOn w:val="a1"/>
    <w:uiPriority w:val="59"/>
    <w:rsid w:val="006F30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857F1D"/>
    <w:pPr>
      <w:tabs>
        <w:tab w:val="center" w:pos="4252"/>
        <w:tab w:val="right" w:pos="8504"/>
      </w:tabs>
      <w:snapToGrid w:val="0"/>
    </w:pPr>
  </w:style>
  <w:style w:type="character" w:customStyle="1" w:styleId="af2">
    <w:name w:val="ヘッダー (文字)"/>
    <w:basedOn w:val="a0"/>
    <w:link w:val="af1"/>
    <w:uiPriority w:val="99"/>
    <w:rsid w:val="00857F1D"/>
    <w:rPr>
      <w:rFonts w:ascii="HG丸ｺﾞｼｯｸM-PRO" w:eastAsia="HG丸ｺﾞｼｯｸM-PRO" w:hAnsi="HG丸ｺﾞｼｯｸM-PRO" w:cs="HG丸ｺﾞｼｯｸM-PRO"/>
      <w:color w:val="000000"/>
      <w:kern w:val="0"/>
      <w:sz w:val="24"/>
      <w:szCs w:val="24"/>
    </w:rPr>
  </w:style>
  <w:style w:type="paragraph" w:styleId="af3">
    <w:name w:val="footer"/>
    <w:basedOn w:val="a"/>
    <w:link w:val="af4"/>
    <w:uiPriority w:val="99"/>
    <w:unhideWhenUsed/>
    <w:rsid w:val="00857F1D"/>
    <w:pPr>
      <w:tabs>
        <w:tab w:val="center" w:pos="4252"/>
        <w:tab w:val="right" w:pos="8504"/>
      </w:tabs>
      <w:snapToGrid w:val="0"/>
    </w:pPr>
  </w:style>
  <w:style w:type="character" w:customStyle="1" w:styleId="af4">
    <w:name w:val="フッター (文字)"/>
    <w:basedOn w:val="a0"/>
    <w:link w:val="af3"/>
    <w:uiPriority w:val="99"/>
    <w:rsid w:val="00857F1D"/>
    <w:rPr>
      <w:rFonts w:ascii="HG丸ｺﾞｼｯｸM-PRO" w:eastAsia="HG丸ｺﾞｼｯｸM-PRO" w:hAnsi="HG丸ｺﾞｼｯｸM-PRO" w:cs="HG丸ｺﾞｼｯｸM-PRO"/>
      <w:color w:val="000000"/>
      <w:kern w:val="0"/>
      <w:sz w:val="24"/>
      <w:szCs w:val="24"/>
    </w:rPr>
  </w:style>
  <w:style w:type="paragraph" w:styleId="af5">
    <w:name w:val="caption"/>
    <w:basedOn w:val="a"/>
    <w:next w:val="a"/>
    <w:uiPriority w:val="35"/>
    <w:unhideWhenUsed/>
    <w:qFormat/>
    <w:rsid w:val="004B7733"/>
    <w:rPr>
      <w:b/>
      <w:bCs/>
      <w:sz w:val="21"/>
      <w:szCs w:val="21"/>
    </w:rPr>
  </w:style>
  <w:style w:type="table" w:customStyle="1" w:styleId="1">
    <w:name w:val="表 (格子)1"/>
    <w:basedOn w:val="a1"/>
    <w:next w:val="af0"/>
    <w:uiPriority w:val="59"/>
    <w:rsid w:val="00D13358"/>
    <w:pPr>
      <w:spacing w:line="240" w:lineRule="auto"/>
    </w:pPr>
    <w:rPr>
      <w:rFonts w:eastAsia="HG丸ｺﾞｼｯｸM-PR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9130D5"/>
    <w:rPr>
      <w:rFonts w:asciiTheme="majorHAnsi" w:eastAsiaTheme="majorEastAsia" w:hAnsiTheme="majorHAnsi" w:cstheme="majorBidi"/>
      <w:color w:val="000000"/>
      <w:kern w:val="0"/>
      <w:sz w:val="24"/>
      <w:szCs w:val="24"/>
    </w:rPr>
  </w:style>
  <w:style w:type="paragraph" w:styleId="Web">
    <w:name w:val="Normal (Web)"/>
    <w:basedOn w:val="a"/>
    <w:uiPriority w:val="99"/>
    <w:semiHidden/>
    <w:unhideWhenUsed/>
    <w:rsid w:val="00CE757F"/>
    <w:pPr>
      <w:spacing w:before="100" w:beforeAutospacing="1" w:after="100" w:afterAutospacing="1" w:line="240" w:lineRule="auto"/>
      <w:ind w:firstLineChars="0" w:firstLine="0"/>
    </w:pPr>
    <w:rPr>
      <w:rFonts w:ascii="ＭＳ Ｐゴシック" w:eastAsia="ＭＳ Ｐゴシック" w:hAnsi="ＭＳ Ｐゴシック" w:cs="ＭＳ Ｐゴシック"/>
      <w:color w:val="auto"/>
    </w:rPr>
  </w:style>
  <w:style w:type="paragraph" w:styleId="af6">
    <w:name w:val="List Paragraph"/>
    <w:basedOn w:val="a"/>
    <w:uiPriority w:val="34"/>
    <w:qFormat/>
    <w:rsid w:val="00E84093"/>
    <w:pPr>
      <w:ind w:leftChars="400" w:left="840"/>
    </w:pPr>
  </w:style>
  <w:style w:type="character" w:styleId="af7">
    <w:name w:val="FollowedHyperlink"/>
    <w:basedOn w:val="a0"/>
    <w:uiPriority w:val="99"/>
    <w:semiHidden/>
    <w:unhideWhenUsed/>
    <w:rsid w:val="00B30579"/>
    <w:rPr>
      <w:color w:val="800080" w:themeColor="followedHyperlink"/>
      <w:u w:val="single"/>
    </w:rPr>
  </w:style>
  <w:style w:type="character" w:styleId="af8">
    <w:name w:val="Strong"/>
    <w:basedOn w:val="a0"/>
    <w:uiPriority w:val="22"/>
    <w:qFormat/>
    <w:rsid w:val="00834B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053912">
      <w:bodyDiv w:val="1"/>
      <w:marLeft w:val="0"/>
      <w:marRight w:val="0"/>
      <w:marTop w:val="0"/>
      <w:marBottom w:val="0"/>
      <w:divBdr>
        <w:top w:val="none" w:sz="0" w:space="0" w:color="auto"/>
        <w:left w:val="none" w:sz="0" w:space="0" w:color="auto"/>
        <w:bottom w:val="none" w:sz="0" w:space="0" w:color="auto"/>
        <w:right w:val="none" w:sz="0" w:space="0" w:color="auto"/>
      </w:divBdr>
    </w:div>
    <w:div w:id="714698690">
      <w:bodyDiv w:val="1"/>
      <w:marLeft w:val="0"/>
      <w:marRight w:val="0"/>
      <w:marTop w:val="0"/>
      <w:marBottom w:val="0"/>
      <w:divBdr>
        <w:top w:val="none" w:sz="0" w:space="0" w:color="auto"/>
        <w:left w:val="none" w:sz="0" w:space="0" w:color="auto"/>
        <w:bottom w:val="none" w:sz="0" w:space="0" w:color="auto"/>
        <w:right w:val="none" w:sz="0" w:space="0" w:color="auto"/>
      </w:divBdr>
    </w:div>
    <w:div w:id="1037893637">
      <w:bodyDiv w:val="1"/>
      <w:marLeft w:val="0"/>
      <w:marRight w:val="0"/>
      <w:marTop w:val="0"/>
      <w:marBottom w:val="0"/>
      <w:divBdr>
        <w:top w:val="none" w:sz="0" w:space="0" w:color="auto"/>
        <w:left w:val="none" w:sz="0" w:space="0" w:color="auto"/>
        <w:bottom w:val="none" w:sz="0" w:space="0" w:color="auto"/>
        <w:right w:val="none" w:sz="0" w:space="0" w:color="auto"/>
      </w:divBdr>
    </w:div>
    <w:div w:id="1584803768">
      <w:bodyDiv w:val="1"/>
      <w:marLeft w:val="0"/>
      <w:marRight w:val="0"/>
      <w:marTop w:val="0"/>
      <w:marBottom w:val="0"/>
      <w:divBdr>
        <w:top w:val="none" w:sz="0" w:space="0" w:color="auto"/>
        <w:left w:val="none" w:sz="0" w:space="0" w:color="auto"/>
        <w:bottom w:val="none" w:sz="0" w:space="0" w:color="auto"/>
        <w:right w:val="none" w:sz="0" w:space="0" w:color="auto"/>
      </w:divBdr>
    </w:div>
    <w:div w:id="203734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hdphoto" Target="media/hdphoto1.wdp"/><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oleObject" Target="embeddings/oleObject1.bin"/><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88420-88C0-469E-A9C3-DCCBAD268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726</TotalTime>
  <Pages>1</Pages>
  <Words>233</Words>
  <Characters>1333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西村　翼</cp:lastModifiedBy>
  <cp:revision>46</cp:revision>
  <cp:lastPrinted>2022-10-26T06:01:00Z</cp:lastPrinted>
  <dcterms:created xsi:type="dcterms:W3CDTF">2021-12-07T00:06:00Z</dcterms:created>
  <dcterms:modified xsi:type="dcterms:W3CDTF">2022-11-01T01:30:00Z</dcterms:modified>
</cp:coreProperties>
</file>