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672" w:rsidRDefault="006350C0" w:rsidP="005C5672">
      <w:pPr>
        <w:ind w:firstLineChars="300" w:firstLine="720"/>
      </w:pPr>
      <w:r>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808768" behindDoc="0" locked="0" layoutInCell="1" allowOverlap="1">
                <wp:simplePos x="0" y="0"/>
                <wp:positionH relativeFrom="column">
                  <wp:posOffset>-19685</wp:posOffset>
                </wp:positionH>
                <wp:positionV relativeFrom="paragraph">
                  <wp:posOffset>24765</wp:posOffset>
                </wp:positionV>
                <wp:extent cx="6457950" cy="685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6457950" cy="685800"/>
                        </a:xfrm>
                        <a:prstGeom prst="rect">
                          <a:avLst/>
                        </a:prstGeom>
                        <a:noFill/>
                        <a:ln w="15875" cmpd="thickThi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71E82" w:rsidRPr="00724AEA" w:rsidRDefault="00E71E82" w:rsidP="00E71E82">
                            <w:pPr>
                              <w:jc w:val="center"/>
                              <w:rPr>
                                <w:rFonts w:ascii="HGP創英角ｺﾞｼｯｸUB" w:eastAsia="HGP創英角ｺﾞｼｯｸUB" w:hAnsi="HGP創英角ｺﾞｼｯｸUB"/>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pPr>
                            <w:r w:rsidRPr="00724AEA">
                              <w:rPr>
                                <w:rFonts w:ascii="HGP創英角ｺﾞｼｯｸUB" w:eastAsia="HGP創英角ｺﾞｼｯｸUB" w:hAnsi="HGP創英角ｺﾞｼｯｸUB" w:hint="eastAsia"/>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t>大阪府立</w:t>
                            </w:r>
                            <w:r w:rsidRPr="00724AEA">
                              <w:rPr>
                                <w:rFonts w:ascii="HGP創英角ｺﾞｼｯｸUB" w:eastAsia="HGP創英角ｺﾞｼｯｸUB" w:hAnsi="HGP創英角ｺﾞｼｯｸUB"/>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t>障がい者自立センターのご案内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6" style="position:absolute;left:0;text-align:left;margin-left:-1.55pt;margin-top:1.95pt;width:508.5pt;height:54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" filled="f" strokecolor="#002060" strokeweight="1.25pt">
                <v:stroke linestyle="thickThin"/>
                <v:textbox>
                  <w:txbxContent>
                    <w:p w:rsidR="00E71E82" w:rsidRPr="00724AEA" w:rsidRDefault="00E71E82" w:rsidP="00E71E82">
                      <w:pPr>
                        <w:jc w:val="center"/>
                        <w:rPr>
                          <w:rFonts w:ascii="HGP創英角ｺﾞｼｯｸUB" w:eastAsia="HGP創英角ｺﾞｼｯｸUB" w:hAnsi="HGP創英角ｺﾞｼｯｸUB"/>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pPr>
                      <w:r w:rsidRPr="00724AEA">
                        <w:rPr>
                          <w:rFonts w:ascii="HGP創英角ｺﾞｼｯｸUB" w:eastAsia="HGP創英角ｺﾞｼｯｸUB" w:hAnsi="HGP創英角ｺﾞｼｯｸUB" w:hint="eastAsia"/>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t>大阪府立</w:t>
                      </w:r>
                      <w:r w:rsidRPr="00724AEA">
                        <w:rPr>
                          <w:rFonts w:ascii="HGP創英角ｺﾞｼｯｸUB" w:eastAsia="HGP創英角ｺﾞｼｯｸUB" w:hAnsi="HGP創英角ｺﾞｼｯｸUB"/>
                          <w:b/>
                          <w:color w:val="0070C0"/>
                          <w:sz w:val="56"/>
                          <w:szCs w:val="56"/>
                          <w14:shadow w14:blurRad="12700" w14:dist="38100" w14:dir="2700000" w14:sx="100000" w14:sy="100000" w14:kx="0" w14:ky="0" w14:algn="tl">
                            <w14:schemeClr w14:val="bg1">
                              <w14:lumMod w14:val="50000"/>
                            </w14:schemeClr>
                          </w14:shadow>
                          <w14:textOutline w14:w="9525" w14:cap="flat" w14:cmpd="dbl" w14:algn="ctr">
                            <w14:solidFill>
                              <w14:schemeClr w14:val="bg1"/>
                            </w14:solidFill>
                            <w14:prstDash w14:val="solid"/>
                            <w14:round/>
                          </w14:textOutline>
                        </w:rPr>
                        <w:t>障がい者自立センターのご案内</w:t>
                      </w:r>
                    </w:p>
                  </w:txbxContent>
                </v:textbox>
              </v:rect>
            </w:pict>
          </mc:Fallback>
        </mc:AlternateContent>
      </w:r>
    </w:p>
    <w:p w:rsidR="005C5672" w:rsidRDefault="005C5672" w:rsidP="005C5672">
      <w:pPr>
        <w:ind w:firstLineChars="300" w:firstLine="630"/>
      </w:pPr>
    </w:p>
    <w:p w:rsidR="006350C0" w:rsidRDefault="006350C0" w:rsidP="005C5672">
      <w:pPr>
        <w:ind w:firstLineChars="300" w:firstLine="630"/>
      </w:pPr>
    </w:p>
    <w:p w:rsidR="009665E0" w:rsidRDefault="00D27702" w:rsidP="006350C0">
      <w:pPr>
        <w:ind w:left="210" w:hangingChars="100" w:hanging="210"/>
      </w:pPr>
      <w:r>
        <w:rPr>
          <w:rFonts w:hint="eastAsia"/>
        </w:rPr>
        <w:t xml:space="preserve">　</w:t>
      </w:r>
    </w:p>
    <w:p w:rsidR="00E53C1F" w:rsidRDefault="00E53C1F" w:rsidP="009665E0">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大阪府立障がい者自立センターは、障</w:t>
      </w:r>
      <w:r w:rsidR="0086004C">
        <w:rPr>
          <w:rFonts w:ascii="HG丸ｺﾞｼｯｸM-PRO" w:eastAsia="HG丸ｺﾞｼｯｸM-PRO" w:hAnsi="HG丸ｺﾞｼｯｸM-PRO" w:hint="eastAsia"/>
          <w:sz w:val="22"/>
        </w:rPr>
        <w:t>害</w:t>
      </w:r>
      <w:r>
        <w:rPr>
          <w:rFonts w:ascii="HG丸ｺﾞｼｯｸM-PRO" w:eastAsia="HG丸ｺﾞｼｯｸM-PRO" w:hAnsi="HG丸ｺﾞｼｯｸM-PRO" w:hint="eastAsia"/>
          <w:sz w:val="22"/>
        </w:rPr>
        <w:t>者総合支援法に基づく障がい福祉サービス（施設入所支援、自立訓練【機能訓練、生活訓練】）を提供する障がい者支援施設です。</w:t>
      </w:r>
    </w:p>
    <w:p w:rsidR="00E53C1F" w:rsidRDefault="006350C0" w:rsidP="00F97DC5">
      <w:pPr>
        <w:ind w:left="21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707392" behindDoc="0" locked="0" layoutInCell="1" allowOverlap="1" wp14:anchorId="4BDC999D" wp14:editId="68FDFC51">
                <wp:simplePos x="0" y="0"/>
                <wp:positionH relativeFrom="margin">
                  <wp:posOffset>-142875</wp:posOffset>
                </wp:positionH>
                <wp:positionV relativeFrom="paragraph">
                  <wp:posOffset>5715</wp:posOffset>
                </wp:positionV>
                <wp:extent cx="6905625" cy="1371600"/>
                <wp:effectExtent l="0" t="0" r="28575" b="19050"/>
                <wp:wrapNone/>
                <wp:docPr id="46" name="角丸四角形 46"/>
                <wp:cNvGraphicFramePr/>
                <a:graphic xmlns:a="http://schemas.openxmlformats.org/drawingml/2006/main">
                  <a:graphicData uri="http://schemas.microsoft.com/office/word/2010/wordprocessingShape">
                    <wps:wsp>
                      <wps:cNvSpPr/>
                      <wps:spPr>
                        <a:xfrm>
                          <a:off x="0" y="0"/>
                          <a:ext cx="6905625" cy="1371600"/>
                        </a:xfrm>
                        <a:prstGeom prst="roundRect">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3C1F" w:rsidRPr="0086004C" w:rsidRDefault="00E53C1F" w:rsidP="0086004C">
                            <w:pPr>
                              <w:ind w:leftChars="100" w:left="210" w:firstLineChars="100" w:firstLine="260"/>
                              <w:rPr>
                                <w:rFonts w:ascii="HG丸ｺﾞｼｯｸM-PRO" w:eastAsia="HG丸ｺﾞｼｯｸM-PRO" w:hAnsi="HG丸ｺﾞｼｯｸM-PRO"/>
                                <w:color w:val="000000" w:themeColor="text1"/>
                                <w:sz w:val="26"/>
                                <w:szCs w:val="26"/>
                              </w:rPr>
                            </w:pPr>
                            <w:r w:rsidRPr="00E53C1F">
                              <w:rPr>
                                <w:rFonts w:ascii="HG丸ｺﾞｼｯｸM-PRO" w:eastAsia="HG丸ｺﾞｼｯｸM-PRO" w:hAnsi="HG丸ｺﾞｼｯｸM-PRO" w:hint="eastAsia"/>
                                <w:color w:val="000000" w:themeColor="text1"/>
                                <w:sz w:val="26"/>
                                <w:szCs w:val="26"/>
                              </w:rPr>
                              <w:t>自立センター</w:t>
                            </w:r>
                            <w:r>
                              <w:rPr>
                                <w:rFonts w:ascii="HG丸ｺﾞｼｯｸM-PRO" w:eastAsia="HG丸ｺﾞｼｯｸM-PRO" w:hAnsi="HG丸ｺﾞｼｯｸM-PRO" w:hint="eastAsia"/>
                                <w:color w:val="000000" w:themeColor="text1"/>
                                <w:sz w:val="26"/>
                                <w:szCs w:val="26"/>
                              </w:rPr>
                              <w:t>で</w:t>
                            </w:r>
                            <w:r w:rsidRPr="00E53C1F">
                              <w:rPr>
                                <w:rFonts w:ascii="HG丸ｺﾞｼｯｸM-PRO" w:eastAsia="HG丸ｺﾞｼｯｸM-PRO" w:hAnsi="HG丸ｺﾞｼｯｸM-PRO" w:hint="eastAsia"/>
                                <w:color w:val="000000" w:themeColor="text1"/>
                                <w:sz w:val="26"/>
                                <w:szCs w:val="26"/>
                              </w:rPr>
                              <w:t>は、</w:t>
                            </w:r>
                            <w:r w:rsidR="0086004C" w:rsidRPr="0086004C">
                              <w:rPr>
                                <w:rFonts w:ascii="HGP創英角ｺﾞｼｯｸUB" w:eastAsia="HGP創英角ｺﾞｼｯｸUB" w:hAnsi="HGP創英角ｺﾞｼｯｸUB" w:hint="eastAsia"/>
                                <w:color w:val="000000" w:themeColor="text1"/>
                                <w:sz w:val="26"/>
                                <w:szCs w:val="26"/>
                                <w:u w:val="single"/>
                              </w:rPr>
                              <w:t>脳卒中や事故</w:t>
                            </w:r>
                            <w:r w:rsidR="0086004C" w:rsidRPr="0086004C">
                              <w:rPr>
                                <w:rFonts w:ascii="HGP創英角ｺﾞｼｯｸUB" w:eastAsia="HGP創英角ｺﾞｼｯｸUB" w:hAnsi="HGP創英角ｺﾞｼｯｸUB"/>
                                <w:color w:val="000000" w:themeColor="text1"/>
                                <w:sz w:val="26"/>
                                <w:szCs w:val="26"/>
                                <w:u w:val="single"/>
                              </w:rPr>
                              <w:t>等</w:t>
                            </w:r>
                            <w:r w:rsidR="0086004C" w:rsidRPr="0086004C">
                              <w:rPr>
                                <w:rFonts w:ascii="HGP創英角ｺﾞｼｯｸUB" w:eastAsia="HGP創英角ｺﾞｼｯｸUB" w:hAnsi="HGP創英角ｺﾞｼｯｸUB" w:hint="eastAsia"/>
                                <w:color w:val="000000" w:themeColor="text1"/>
                                <w:sz w:val="26"/>
                                <w:szCs w:val="26"/>
                                <w:u w:val="single"/>
                              </w:rPr>
                              <w:t>の</w:t>
                            </w:r>
                            <w:r w:rsidR="0086004C" w:rsidRPr="0086004C">
                              <w:rPr>
                                <w:rFonts w:ascii="HGP創英角ｺﾞｼｯｸUB" w:eastAsia="HGP創英角ｺﾞｼｯｸUB" w:hAnsi="HGP創英角ｺﾞｼｯｸUB"/>
                                <w:color w:val="000000" w:themeColor="text1"/>
                                <w:sz w:val="26"/>
                                <w:szCs w:val="26"/>
                                <w:u w:val="single"/>
                              </w:rPr>
                              <w:t>後</w:t>
                            </w:r>
                            <w:r w:rsidR="0086004C">
                              <w:rPr>
                                <w:rFonts w:ascii="HG丸ｺﾞｼｯｸM-PRO" w:eastAsia="HG丸ｺﾞｼｯｸM-PRO" w:hAnsi="HG丸ｺﾞｼｯｸM-PRO"/>
                                <w:color w:val="000000" w:themeColor="text1"/>
                                <w:sz w:val="26"/>
                                <w:szCs w:val="26"/>
                              </w:rPr>
                              <w:t>、</w:t>
                            </w:r>
                            <w:r w:rsidRPr="00E53C1F">
                              <w:rPr>
                                <w:rFonts w:ascii="HG丸ｺﾞｼｯｸM-PRO" w:eastAsia="HG丸ｺﾞｼｯｸM-PRO" w:hAnsi="HG丸ｺﾞｼｯｸM-PRO" w:hint="eastAsia"/>
                                <w:color w:val="000000" w:themeColor="text1"/>
                                <w:sz w:val="26"/>
                                <w:szCs w:val="26"/>
                              </w:rPr>
                              <w:t>病院での医学</w:t>
                            </w:r>
                            <w:r w:rsidR="0086004C">
                              <w:rPr>
                                <w:rFonts w:ascii="HG丸ｺﾞｼｯｸM-PRO" w:eastAsia="HG丸ｺﾞｼｯｸM-PRO" w:hAnsi="HG丸ｺﾞｼｯｸM-PRO" w:hint="eastAsia"/>
                                <w:color w:val="000000" w:themeColor="text1"/>
                                <w:sz w:val="26"/>
                                <w:szCs w:val="26"/>
                              </w:rPr>
                              <w:t>的</w:t>
                            </w:r>
                            <w:r w:rsidRPr="00E53C1F">
                              <w:rPr>
                                <w:rFonts w:ascii="HG丸ｺﾞｼｯｸM-PRO" w:eastAsia="HG丸ｺﾞｼｯｸM-PRO" w:hAnsi="HG丸ｺﾞｼｯｸM-PRO" w:hint="eastAsia"/>
                                <w:color w:val="000000" w:themeColor="text1"/>
                                <w:sz w:val="26"/>
                                <w:szCs w:val="26"/>
                              </w:rPr>
                              <w:t>リハビリテーションを終えた方が、家庭や地域での自分らしい生活を目指して、</w:t>
                            </w:r>
                            <w:r w:rsidRPr="0086004C">
                              <w:rPr>
                                <w:rFonts w:ascii="HGP創英角ｺﾞｼｯｸUB" w:eastAsia="HGP創英角ｺﾞｼｯｸUB" w:hAnsi="HGP創英角ｺﾞｼｯｸUB" w:hint="eastAsia"/>
                                <w:color w:val="000000" w:themeColor="text1"/>
                                <w:sz w:val="26"/>
                                <w:szCs w:val="26"/>
                                <w:u w:val="single"/>
                              </w:rPr>
                              <w:t>生活リハビリテーション</w:t>
                            </w:r>
                            <w:r w:rsidRPr="00E53C1F">
                              <w:rPr>
                                <w:rFonts w:ascii="HG丸ｺﾞｼｯｸM-PRO" w:eastAsia="HG丸ｺﾞｼｯｸM-PRO" w:hAnsi="HG丸ｺﾞｼｯｸM-PRO" w:hint="eastAsia"/>
                                <w:color w:val="000000" w:themeColor="text1"/>
                                <w:sz w:val="26"/>
                                <w:szCs w:val="26"/>
                              </w:rPr>
                              <w:t>を行</w:t>
                            </w:r>
                            <w:r>
                              <w:rPr>
                                <w:rFonts w:ascii="HG丸ｺﾞｼｯｸM-PRO" w:eastAsia="HG丸ｺﾞｼｯｸM-PRO" w:hAnsi="HG丸ｺﾞｼｯｸM-PRO" w:hint="eastAsia"/>
                                <w:color w:val="000000" w:themeColor="text1"/>
                                <w:sz w:val="26"/>
                                <w:szCs w:val="26"/>
                              </w:rPr>
                              <w:t>っています</w:t>
                            </w:r>
                            <w:r w:rsidRPr="00E53C1F">
                              <w:rPr>
                                <w:rFonts w:ascii="HG丸ｺﾞｼｯｸM-PRO" w:eastAsia="HG丸ｺﾞｼｯｸM-PRO" w:hAnsi="HG丸ｺﾞｼｯｸM-PRO" w:hint="eastAsia"/>
                                <w:color w:val="000000" w:themeColor="text1"/>
                                <w:sz w:val="26"/>
                                <w:szCs w:val="26"/>
                              </w:rPr>
                              <w:t>。病院から引き続き利用される方もいますし、</w:t>
                            </w:r>
                            <w:r w:rsidRPr="00DA50C9">
                              <w:rPr>
                                <w:rFonts w:ascii="HG丸ｺﾞｼｯｸM-PRO" w:eastAsia="HG丸ｺﾞｼｯｸM-PRO" w:hAnsi="HG丸ｺﾞｼｯｸM-PRO" w:hint="eastAsia"/>
                                <w:b/>
                                <w:color w:val="0070C0"/>
                                <w:sz w:val="26"/>
                                <w:szCs w:val="26"/>
                              </w:rPr>
                              <w:t>一旦家庭・地域に戻ってから、より自立的な生活を目指して、自立センターを利用される方もいます。</w:t>
                            </w:r>
                            <w:r w:rsidRPr="00E53C1F">
                              <w:rPr>
                                <w:rFonts w:ascii="HG丸ｺﾞｼｯｸM-PRO" w:eastAsia="HG丸ｺﾞｼｯｸM-PRO" w:hAnsi="HG丸ｺﾞｼｯｸM-PRO" w:hint="eastAsia"/>
                                <w:color w:val="000000" w:themeColor="text1"/>
                                <w:sz w:val="26"/>
                                <w:szCs w:val="26"/>
                              </w:rPr>
                              <w:t>（約7割は病院から、</w:t>
                            </w:r>
                            <w:r w:rsidRPr="0086004C">
                              <w:rPr>
                                <w:rFonts w:ascii="HGP創英角ｺﾞｼｯｸUB" w:eastAsia="HGP創英角ｺﾞｼｯｸUB" w:hAnsi="HGP創英角ｺﾞｼｯｸUB" w:hint="eastAsia"/>
                                <w:color w:val="000000" w:themeColor="text1"/>
                                <w:sz w:val="26"/>
                                <w:szCs w:val="26"/>
                                <w:u w:val="single"/>
                              </w:rPr>
                              <w:t>3割はご自宅に一旦戻ってからの利用</w:t>
                            </w:r>
                            <w:r w:rsidRPr="00E53C1F">
                              <w:rPr>
                                <w:rFonts w:ascii="HG丸ｺﾞｼｯｸM-PRO" w:eastAsia="HG丸ｺﾞｼｯｸM-PRO" w:hAnsi="HG丸ｺﾞｼｯｸM-PRO" w:hint="eastAsia"/>
                                <w:color w:val="000000" w:themeColor="text1"/>
                                <w:sz w:val="26"/>
                                <w:szCs w:val="26"/>
                              </w:rPr>
                              <w:t>です）</w:t>
                            </w:r>
                          </w:p>
                          <w:p w:rsidR="00E53C1F" w:rsidRPr="00E53C1F" w:rsidRDefault="00E53C1F" w:rsidP="00E53C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C999D" id="角丸四角形 46" o:spid="_x0000_s1027" style="position:absolute;left:0;text-align:left;margin-left:-11.25pt;margin-top:.45pt;width:543.75pt;height:108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" fillcolor="#4f81bd [3204]" strokecolor="#243f60 [1604]" strokeweight="2pt">
                <v:fill opacity="7196f"/>
                <v:textbox>
                  <w:txbxContent>
                    <w:p w:rsidR="00E53C1F" w:rsidRPr="0086004C" w:rsidRDefault="00E53C1F" w:rsidP="0086004C">
                      <w:pPr>
                        <w:ind w:leftChars="100" w:left="210" w:firstLineChars="100" w:firstLine="260"/>
                        <w:rPr>
                          <w:rFonts w:ascii="HG丸ｺﾞｼｯｸM-PRO" w:eastAsia="HG丸ｺﾞｼｯｸM-PRO" w:hAnsi="HG丸ｺﾞｼｯｸM-PRO"/>
                          <w:color w:val="000000" w:themeColor="text1"/>
                          <w:sz w:val="26"/>
                          <w:szCs w:val="26"/>
                        </w:rPr>
                      </w:pPr>
                      <w:r w:rsidRPr="00E53C1F">
                        <w:rPr>
                          <w:rFonts w:ascii="HG丸ｺﾞｼｯｸM-PRO" w:eastAsia="HG丸ｺﾞｼｯｸM-PRO" w:hAnsi="HG丸ｺﾞｼｯｸM-PRO" w:hint="eastAsia"/>
                          <w:color w:val="000000" w:themeColor="text1"/>
                          <w:sz w:val="26"/>
                          <w:szCs w:val="26"/>
                        </w:rPr>
                        <w:t>自立センター</w:t>
                      </w:r>
                      <w:r>
                        <w:rPr>
                          <w:rFonts w:ascii="HG丸ｺﾞｼｯｸM-PRO" w:eastAsia="HG丸ｺﾞｼｯｸM-PRO" w:hAnsi="HG丸ｺﾞｼｯｸM-PRO" w:hint="eastAsia"/>
                          <w:color w:val="000000" w:themeColor="text1"/>
                          <w:sz w:val="26"/>
                          <w:szCs w:val="26"/>
                        </w:rPr>
                        <w:t>で</w:t>
                      </w:r>
                      <w:r w:rsidRPr="00E53C1F">
                        <w:rPr>
                          <w:rFonts w:ascii="HG丸ｺﾞｼｯｸM-PRO" w:eastAsia="HG丸ｺﾞｼｯｸM-PRO" w:hAnsi="HG丸ｺﾞｼｯｸM-PRO" w:hint="eastAsia"/>
                          <w:color w:val="000000" w:themeColor="text1"/>
                          <w:sz w:val="26"/>
                          <w:szCs w:val="26"/>
                        </w:rPr>
                        <w:t>は、</w:t>
                      </w:r>
                      <w:r w:rsidR="0086004C" w:rsidRPr="0086004C">
                        <w:rPr>
                          <w:rFonts w:ascii="HGP創英角ｺﾞｼｯｸUB" w:eastAsia="HGP創英角ｺﾞｼｯｸUB" w:hAnsi="HGP創英角ｺﾞｼｯｸUB" w:hint="eastAsia"/>
                          <w:color w:val="000000" w:themeColor="text1"/>
                          <w:sz w:val="26"/>
                          <w:szCs w:val="26"/>
                          <w:u w:val="single"/>
                        </w:rPr>
                        <w:t>脳卒中や事故</w:t>
                      </w:r>
                      <w:r w:rsidR="0086004C" w:rsidRPr="0086004C">
                        <w:rPr>
                          <w:rFonts w:ascii="HGP創英角ｺﾞｼｯｸUB" w:eastAsia="HGP創英角ｺﾞｼｯｸUB" w:hAnsi="HGP創英角ｺﾞｼｯｸUB"/>
                          <w:color w:val="000000" w:themeColor="text1"/>
                          <w:sz w:val="26"/>
                          <w:szCs w:val="26"/>
                          <w:u w:val="single"/>
                        </w:rPr>
                        <w:t>等</w:t>
                      </w:r>
                      <w:r w:rsidR="0086004C" w:rsidRPr="0086004C">
                        <w:rPr>
                          <w:rFonts w:ascii="HGP創英角ｺﾞｼｯｸUB" w:eastAsia="HGP創英角ｺﾞｼｯｸUB" w:hAnsi="HGP創英角ｺﾞｼｯｸUB" w:hint="eastAsia"/>
                          <w:color w:val="000000" w:themeColor="text1"/>
                          <w:sz w:val="26"/>
                          <w:szCs w:val="26"/>
                          <w:u w:val="single"/>
                        </w:rPr>
                        <w:t>の</w:t>
                      </w:r>
                      <w:r w:rsidR="0086004C" w:rsidRPr="0086004C">
                        <w:rPr>
                          <w:rFonts w:ascii="HGP創英角ｺﾞｼｯｸUB" w:eastAsia="HGP創英角ｺﾞｼｯｸUB" w:hAnsi="HGP創英角ｺﾞｼｯｸUB"/>
                          <w:color w:val="000000" w:themeColor="text1"/>
                          <w:sz w:val="26"/>
                          <w:szCs w:val="26"/>
                          <w:u w:val="single"/>
                        </w:rPr>
                        <w:t>後</w:t>
                      </w:r>
                      <w:r w:rsidR="0086004C">
                        <w:rPr>
                          <w:rFonts w:ascii="HG丸ｺﾞｼｯｸM-PRO" w:eastAsia="HG丸ｺﾞｼｯｸM-PRO" w:hAnsi="HG丸ｺﾞｼｯｸM-PRO"/>
                          <w:color w:val="000000" w:themeColor="text1"/>
                          <w:sz w:val="26"/>
                          <w:szCs w:val="26"/>
                        </w:rPr>
                        <w:t>、</w:t>
                      </w:r>
                      <w:r w:rsidRPr="00E53C1F">
                        <w:rPr>
                          <w:rFonts w:ascii="HG丸ｺﾞｼｯｸM-PRO" w:eastAsia="HG丸ｺﾞｼｯｸM-PRO" w:hAnsi="HG丸ｺﾞｼｯｸM-PRO" w:hint="eastAsia"/>
                          <w:color w:val="000000" w:themeColor="text1"/>
                          <w:sz w:val="26"/>
                          <w:szCs w:val="26"/>
                        </w:rPr>
                        <w:t>病院での医学</w:t>
                      </w:r>
                      <w:r w:rsidR="0086004C">
                        <w:rPr>
                          <w:rFonts w:ascii="HG丸ｺﾞｼｯｸM-PRO" w:eastAsia="HG丸ｺﾞｼｯｸM-PRO" w:hAnsi="HG丸ｺﾞｼｯｸM-PRO" w:hint="eastAsia"/>
                          <w:color w:val="000000" w:themeColor="text1"/>
                          <w:sz w:val="26"/>
                          <w:szCs w:val="26"/>
                        </w:rPr>
                        <w:t>的</w:t>
                      </w:r>
                      <w:r w:rsidRPr="00E53C1F">
                        <w:rPr>
                          <w:rFonts w:ascii="HG丸ｺﾞｼｯｸM-PRO" w:eastAsia="HG丸ｺﾞｼｯｸM-PRO" w:hAnsi="HG丸ｺﾞｼｯｸM-PRO" w:hint="eastAsia"/>
                          <w:color w:val="000000" w:themeColor="text1"/>
                          <w:sz w:val="26"/>
                          <w:szCs w:val="26"/>
                        </w:rPr>
                        <w:t>リハビリテーションを終えた方が、家庭や地域での自分らしい生活を目指して、</w:t>
                      </w:r>
                      <w:r w:rsidRPr="0086004C">
                        <w:rPr>
                          <w:rFonts w:ascii="HGP創英角ｺﾞｼｯｸUB" w:eastAsia="HGP創英角ｺﾞｼｯｸUB" w:hAnsi="HGP創英角ｺﾞｼｯｸUB" w:hint="eastAsia"/>
                          <w:color w:val="000000" w:themeColor="text1"/>
                          <w:sz w:val="26"/>
                          <w:szCs w:val="26"/>
                          <w:u w:val="single"/>
                        </w:rPr>
                        <w:t>生活リハビリテーション</w:t>
                      </w:r>
                      <w:r w:rsidRPr="00E53C1F">
                        <w:rPr>
                          <w:rFonts w:ascii="HG丸ｺﾞｼｯｸM-PRO" w:eastAsia="HG丸ｺﾞｼｯｸM-PRO" w:hAnsi="HG丸ｺﾞｼｯｸM-PRO" w:hint="eastAsia"/>
                          <w:color w:val="000000" w:themeColor="text1"/>
                          <w:sz w:val="26"/>
                          <w:szCs w:val="26"/>
                        </w:rPr>
                        <w:t>を行</w:t>
                      </w:r>
                      <w:r>
                        <w:rPr>
                          <w:rFonts w:ascii="HG丸ｺﾞｼｯｸM-PRO" w:eastAsia="HG丸ｺﾞｼｯｸM-PRO" w:hAnsi="HG丸ｺﾞｼｯｸM-PRO" w:hint="eastAsia"/>
                          <w:color w:val="000000" w:themeColor="text1"/>
                          <w:sz w:val="26"/>
                          <w:szCs w:val="26"/>
                        </w:rPr>
                        <w:t>っています</w:t>
                      </w:r>
                      <w:r w:rsidRPr="00E53C1F">
                        <w:rPr>
                          <w:rFonts w:ascii="HG丸ｺﾞｼｯｸM-PRO" w:eastAsia="HG丸ｺﾞｼｯｸM-PRO" w:hAnsi="HG丸ｺﾞｼｯｸM-PRO" w:hint="eastAsia"/>
                          <w:color w:val="000000" w:themeColor="text1"/>
                          <w:sz w:val="26"/>
                          <w:szCs w:val="26"/>
                        </w:rPr>
                        <w:t>。病院から引き続き利用される方もいますし、</w:t>
                      </w:r>
                      <w:r w:rsidRPr="00DA50C9">
                        <w:rPr>
                          <w:rFonts w:ascii="HG丸ｺﾞｼｯｸM-PRO" w:eastAsia="HG丸ｺﾞｼｯｸM-PRO" w:hAnsi="HG丸ｺﾞｼｯｸM-PRO" w:hint="eastAsia"/>
                          <w:b/>
                          <w:color w:val="0070C0"/>
                          <w:sz w:val="26"/>
                          <w:szCs w:val="26"/>
                        </w:rPr>
                        <w:t>一旦家庭・地域に戻ってから、より自立的な生活を目指して、自立センターを利用される方もいます。</w:t>
                      </w:r>
                      <w:r w:rsidRPr="00E53C1F">
                        <w:rPr>
                          <w:rFonts w:ascii="HG丸ｺﾞｼｯｸM-PRO" w:eastAsia="HG丸ｺﾞｼｯｸM-PRO" w:hAnsi="HG丸ｺﾞｼｯｸM-PRO" w:hint="eastAsia"/>
                          <w:color w:val="000000" w:themeColor="text1"/>
                          <w:sz w:val="26"/>
                          <w:szCs w:val="26"/>
                        </w:rPr>
                        <w:t>（約7割は病院から、</w:t>
                      </w:r>
                      <w:r w:rsidRPr="0086004C">
                        <w:rPr>
                          <w:rFonts w:ascii="HGP創英角ｺﾞｼｯｸUB" w:eastAsia="HGP創英角ｺﾞｼｯｸUB" w:hAnsi="HGP創英角ｺﾞｼｯｸUB" w:hint="eastAsia"/>
                          <w:color w:val="000000" w:themeColor="text1"/>
                          <w:sz w:val="26"/>
                          <w:szCs w:val="26"/>
                          <w:u w:val="single"/>
                        </w:rPr>
                        <w:t>3割はご自宅に一旦戻ってからの利用</w:t>
                      </w:r>
                      <w:r w:rsidRPr="00E53C1F">
                        <w:rPr>
                          <w:rFonts w:ascii="HG丸ｺﾞｼｯｸM-PRO" w:eastAsia="HG丸ｺﾞｼｯｸM-PRO" w:hAnsi="HG丸ｺﾞｼｯｸM-PRO" w:hint="eastAsia"/>
                          <w:color w:val="000000" w:themeColor="text1"/>
                          <w:sz w:val="26"/>
                          <w:szCs w:val="26"/>
                        </w:rPr>
                        <w:t>です）</w:t>
                      </w:r>
                    </w:p>
                    <w:p w:rsidR="00E53C1F" w:rsidRPr="00E53C1F" w:rsidRDefault="00E53C1F" w:rsidP="00E53C1F">
                      <w:pPr>
                        <w:jc w:val="center"/>
                      </w:pPr>
                    </w:p>
                  </w:txbxContent>
                </v:textbox>
                <w10:wrap anchorx="margin"/>
              </v:roundrect>
            </w:pict>
          </mc:Fallback>
        </mc:AlternateContent>
      </w:r>
    </w:p>
    <w:p w:rsidR="00E53C1F" w:rsidRDefault="00E53C1F" w:rsidP="00F97DC5">
      <w:pPr>
        <w:ind w:left="220" w:hangingChars="100" w:hanging="220"/>
        <w:rPr>
          <w:rFonts w:ascii="HG丸ｺﾞｼｯｸM-PRO" w:eastAsia="HG丸ｺﾞｼｯｸM-PRO" w:hAnsi="HG丸ｺﾞｼｯｸM-PRO"/>
          <w:sz w:val="22"/>
        </w:rPr>
      </w:pPr>
    </w:p>
    <w:p w:rsidR="00D27702" w:rsidRDefault="00D27702" w:rsidP="00636864">
      <w:pPr>
        <w:ind w:left="240" w:hangingChars="100" w:hanging="240"/>
        <w:rPr>
          <w:rFonts w:ascii="HG丸ｺﾞｼｯｸM-PRO" w:eastAsia="HG丸ｺﾞｼｯｸM-PRO" w:hAnsi="HG丸ｺﾞｼｯｸM-PRO"/>
          <w:sz w:val="24"/>
          <w:szCs w:val="24"/>
        </w:rPr>
      </w:pPr>
      <w:r w:rsidRPr="00C647A6">
        <w:rPr>
          <w:rFonts w:ascii="HG丸ｺﾞｼｯｸM-PRO" w:eastAsia="HG丸ｺﾞｼｯｸM-PRO" w:hAnsi="HG丸ｺﾞｼｯｸM-PRO" w:hint="eastAsia"/>
          <w:sz w:val="24"/>
          <w:szCs w:val="24"/>
        </w:rPr>
        <w:t xml:space="preserve">　</w:t>
      </w:r>
      <w:r w:rsidR="00636864">
        <w:rPr>
          <w:rFonts w:ascii="HG丸ｺﾞｼｯｸM-PRO" w:eastAsia="HG丸ｺﾞｼｯｸM-PRO" w:hAnsi="HG丸ｺﾞｼｯｸM-PRO" w:hint="eastAsia"/>
          <w:sz w:val="24"/>
          <w:szCs w:val="24"/>
        </w:rPr>
        <w:t xml:space="preserve">　</w:t>
      </w:r>
    </w:p>
    <w:p w:rsidR="008D4A18" w:rsidRDefault="008D4A18">
      <w:pPr>
        <w:widowControl/>
        <w:jc w:val="left"/>
        <w:rPr>
          <w:rFonts w:ascii="HG丸ｺﾞｼｯｸM-PRO" w:eastAsia="HG丸ｺﾞｼｯｸM-PRO" w:hAnsi="HG丸ｺﾞｼｯｸM-PRO"/>
          <w:sz w:val="22"/>
        </w:rPr>
      </w:pPr>
    </w:p>
    <w:p w:rsidR="008D4A18" w:rsidRDefault="009665E0">
      <w:pPr>
        <w:widowControl/>
        <w:jc w:val="left"/>
        <w:rPr>
          <w:rFonts w:ascii="HG丸ｺﾞｼｯｸM-PRO" w:eastAsia="HG丸ｺﾞｼｯｸM-PRO" w:hAnsi="HG丸ｺﾞｼｯｸM-PRO"/>
          <w:sz w:val="22"/>
        </w:rPr>
      </w:pPr>
      <w:r>
        <w:rPr>
          <w:noProof/>
        </w:rPr>
        <w:drawing>
          <wp:anchor distT="0" distB="0" distL="114300" distR="114300" simplePos="0" relativeHeight="251805696" behindDoc="0" locked="0" layoutInCell="1" allowOverlap="1">
            <wp:simplePos x="0" y="0"/>
            <wp:positionH relativeFrom="margin">
              <wp:align>right</wp:align>
            </wp:positionH>
            <wp:positionV relativeFrom="paragraph">
              <wp:posOffset>213360</wp:posOffset>
            </wp:positionV>
            <wp:extent cx="838200" cy="1129665"/>
            <wp:effectExtent l="0" t="0" r="0" b="0"/>
            <wp:wrapSquare wrapText="bothSides"/>
            <wp:docPr id="66" name="図 66" descr="https://1.bp.blogspot.com/-HMFExFItLgM/VZ-QazWvIKI/AAAAAAAAvLY/ABYQKsh7gxg/s800/man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HMFExFItLgM/VZ-QazWvIKI/AAAAAAAAvLY/ABYQKsh7gxg/s800/man_ques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0C0" w:rsidRPr="006350C0" w:rsidRDefault="006350C0" w:rsidP="00837A15">
      <w:pPr>
        <w:widowControl/>
        <w:rPr>
          <w:rFonts w:ascii="HGP創英角ﾎﾟｯﾌﾟ体" w:eastAsia="HGP創英角ﾎﾟｯﾌﾟ体" w:hAnsi="HGP創英角ﾎﾟｯﾌﾟ体"/>
          <w:color w:val="00B050"/>
          <w:sz w:val="20"/>
          <w:szCs w:val="20"/>
        </w:rPr>
      </w:pPr>
    </w:p>
    <w:p w:rsidR="008D4A18" w:rsidRPr="00837A15" w:rsidRDefault="008D4A18" w:rsidP="00837A15">
      <w:pPr>
        <w:widowControl/>
        <w:rPr>
          <w:rFonts w:ascii="HGP創英角ﾎﾟｯﾌﾟ体" w:eastAsia="HGP創英角ﾎﾟｯﾌﾟ体" w:hAnsi="HGP創英角ﾎﾟｯﾌﾟ体"/>
          <w:color w:val="00B050"/>
          <w:sz w:val="40"/>
          <w:szCs w:val="40"/>
        </w:rPr>
      </w:pPr>
      <w:r w:rsidRPr="00837A15">
        <w:rPr>
          <w:rFonts w:ascii="HGP創英角ﾎﾟｯﾌﾟ体" w:eastAsia="HGP創英角ﾎﾟｯﾌﾟ体" w:hAnsi="HGP創英角ﾎﾟｯﾌﾟ体" w:hint="eastAsia"/>
          <w:color w:val="00B050"/>
          <w:sz w:val="40"/>
          <w:szCs w:val="40"/>
        </w:rPr>
        <w:t>自宅に戻ったのに、また訓練って、どういう</w:t>
      </w:r>
      <w:r w:rsidR="00DA50C9" w:rsidRPr="00837A15">
        <w:rPr>
          <w:rFonts w:ascii="HGP創英角ﾎﾟｯﾌﾟ体" w:eastAsia="HGP創英角ﾎﾟｯﾌﾟ体" w:hAnsi="HGP創英角ﾎﾟｯﾌﾟ体" w:hint="eastAsia"/>
          <w:color w:val="00B050"/>
          <w:sz w:val="40"/>
          <w:szCs w:val="40"/>
        </w:rPr>
        <w:t>こと</w:t>
      </w:r>
      <w:r w:rsidRPr="00837A15">
        <w:rPr>
          <w:rFonts w:ascii="HGP創英角ﾎﾟｯﾌﾟ体" w:eastAsia="HGP創英角ﾎﾟｯﾌﾟ体" w:hAnsi="HGP創英角ﾎﾟｯﾌﾟ体" w:hint="eastAsia"/>
          <w:color w:val="00B050"/>
          <w:sz w:val="40"/>
          <w:szCs w:val="40"/>
        </w:rPr>
        <w:t>？</w:t>
      </w:r>
    </w:p>
    <w:p w:rsidR="00681A87" w:rsidRPr="00724AEA" w:rsidRDefault="00554ACA" w:rsidP="00681A87">
      <w:pPr>
        <w:ind w:firstLineChars="100" w:firstLine="240"/>
        <w:rPr>
          <w:rFonts w:ascii="HGP創英角ﾎﾟｯﾌﾟ体" w:eastAsia="HGP創英角ﾎﾟｯﾌﾟ体" w:hAnsi="HGP創英角ﾎﾟｯﾌﾟ体"/>
          <w:bCs/>
          <w:sz w:val="24"/>
          <w:szCs w:val="24"/>
        </w:rPr>
      </w:pPr>
      <w:r w:rsidRPr="00724AEA">
        <w:rPr>
          <w:rFonts w:ascii="HGP創英角ﾎﾟｯﾌﾟ体" w:eastAsia="HGP創英角ﾎﾟｯﾌﾟ体" w:hAnsi="HGP創英角ﾎﾟｯﾌﾟ体" w:hint="eastAsia"/>
          <w:bCs/>
          <w:sz w:val="24"/>
          <w:szCs w:val="24"/>
        </w:rPr>
        <w:t>たとえば・・・</w:t>
      </w:r>
    </w:p>
    <w:p w:rsidR="00681A87" w:rsidRPr="00724AEA" w:rsidRDefault="00554ACA" w:rsidP="00554ACA">
      <w:pPr>
        <w:ind w:leftChars="200" w:left="420"/>
        <w:rPr>
          <w:rFonts w:ascii="HGP創英角ﾎﾟｯﾌﾟ体" w:eastAsia="HGP創英角ﾎﾟｯﾌﾟ体" w:hAnsi="HGP創英角ﾎﾟｯﾌﾟ体"/>
          <w:bCs/>
          <w:sz w:val="24"/>
          <w:szCs w:val="24"/>
        </w:rPr>
      </w:pPr>
      <w:r w:rsidRPr="00724AEA">
        <w:rPr>
          <w:rFonts w:ascii="HGP創英角ﾎﾟｯﾌﾟ体" w:eastAsia="HGP創英角ﾎﾟｯﾌﾟ体" w:hAnsi="HGP創英角ﾎﾟｯﾌﾟ体" w:hint="eastAsia"/>
          <w:bCs/>
          <w:sz w:val="24"/>
          <w:szCs w:val="24"/>
        </w:rPr>
        <w:t>退院し</w:t>
      </w:r>
      <w:r w:rsidR="00681A87" w:rsidRPr="00724AEA">
        <w:rPr>
          <w:rFonts w:ascii="HGP創英角ﾎﾟｯﾌﾟ体" w:eastAsia="HGP創英角ﾎﾟｯﾌﾟ体" w:hAnsi="HGP創英角ﾎﾟｯﾌﾟ体" w:hint="eastAsia"/>
          <w:bCs/>
          <w:sz w:val="24"/>
          <w:szCs w:val="24"/>
        </w:rPr>
        <w:t>復職したものの職場でうまくいかず、</w:t>
      </w:r>
      <w:r w:rsidRPr="00724AEA">
        <w:rPr>
          <w:rFonts w:ascii="HGP創英角ﾎﾟｯﾌﾟ体" w:eastAsia="HGP創英角ﾎﾟｯﾌﾟ体" w:hAnsi="HGP創英角ﾎﾟｯﾌﾟ体" w:hint="eastAsia"/>
          <w:bCs/>
          <w:sz w:val="24"/>
          <w:szCs w:val="24"/>
        </w:rPr>
        <w:t>自立センターで</w:t>
      </w:r>
      <w:r w:rsidR="00681A87" w:rsidRPr="00724AEA">
        <w:rPr>
          <w:rFonts w:ascii="HGP創英角ﾎﾟｯﾌﾟ体" w:eastAsia="HGP創英角ﾎﾟｯﾌﾟ体" w:hAnsi="HGP創英角ﾎﾟｯﾌﾟ体" w:hint="eastAsia"/>
          <w:bCs/>
          <w:sz w:val="24"/>
          <w:szCs w:val="24"/>
        </w:rPr>
        <w:t>訓練をしたAさんの場合</w:t>
      </w:r>
    </w:p>
    <w:p w:rsidR="006350C0" w:rsidRDefault="006350C0" w:rsidP="00554ACA">
      <w:pPr>
        <w:spacing w:line="360" w:lineRule="auto"/>
        <w:ind w:left="448" w:firstLineChars="300" w:firstLine="660"/>
        <w:rPr>
          <w:rFonts w:ascii="HG丸ｺﾞｼｯｸM-PRO" w:eastAsia="HG丸ｺﾞｼｯｸM-PRO" w:hAnsi="HG丸ｺﾞｼｯｸM-PRO"/>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simplePos x="0" y="0"/>
                <wp:positionH relativeFrom="margin">
                  <wp:posOffset>76200</wp:posOffset>
                </wp:positionH>
                <wp:positionV relativeFrom="paragraph">
                  <wp:posOffset>196215</wp:posOffset>
                </wp:positionV>
                <wp:extent cx="6686550" cy="6172200"/>
                <wp:effectExtent l="0" t="0" r="19050" b="19050"/>
                <wp:wrapNone/>
                <wp:docPr id="57" name="角丸四角形 57"/>
                <wp:cNvGraphicFramePr/>
                <a:graphic xmlns:a="http://schemas.openxmlformats.org/drawingml/2006/main">
                  <a:graphicData uri="http://schemas.microsoft.com/office/word/2010/wordprocessingShape">
                    <wps:wsp>
                      <wps:cNvSpPr/>
                      <wps:spPr>
                        <a:xfrm>
                          <a:off x="0" y="0"/>
                          <a:ext cx="6686550" cy="6172200"/>
                        </a:xfrm>
                        <a:prstGeom prst="roundRect">
                          <a:avLst>
                            <a:gd name="adj" fmla="val 10186"/>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E7755" id="角丸四角形 57" o:spid="_x0000_s1026" style="position:absolute;left:0;text-align:left;margin-left:6pt;margin-top:15.45pt;width:526.5pt;height:48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" filled="f" strokecolor="#f79646 [3209]" strokeweight="2pt">
                <w10:wrap anchorx="margin"/>
              </v:roundrect>
            </w:pict>
          </mc:Fallback>
        </mc:AlternateContent>
      </w:r>
    </w:p>
    <w:p w:rsidR="007556DA" w:rsidRDefault="00681A87" w:rsidP="00554ACA">
      <w:pPr>
        <w:spacing w:line="360" w:lineRule="auto"/>
        <w:ind w:left="448"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Aさん</w:t>
      </w:r>
      <w:r w:rsidR="00C67F5A">
        <w:rPr>
          <w:rFonts w:ascii="HG丸ｺﾞｼｯｸM-PRO" w:eastAsia="HG丸ｺﾞｼｯｸM-PRO" w:hAnsi="HG丸ｺﾞｼｯｸM-PRO" w:hint="eastAsia"/>
          <w:sz w:val="24"/>
          <w:szCs w:val="24"/>
        </w:rPr>
        <w:t>は、脳卒中で緊急入院をしたあと、</w:t>
      </w:r>
      <w:r>
        <w:rPr>
          <w:rFonts w:ascii="HG丸ｺﾞｼｯｸM-PRO" w:eastAsia="HG丸ｺﾞｼｯｸM-PRO" w:hAnsi="HG丸ｺﾞｼｯｸM-PRO" w:hint="eastAsia"/>
          <w:sz w:val="24"/>
          <w:szCs w:val="24"/>
        </w:rPr>
        <w:t>病院</w:t>
      </w:r>
      <w:r w:rsidR="00C67F5A">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リハビリテーション</w:t>
      </w:r>
      <w:r w:rsidR="00C67F5A">
        <w:rPr>
          <w:rFonts w:ascii="HG丸ｺﾞｼｯｸM-PRO" w:eastAsia="HG丸ｺﾞｼｯｸM-PRO" w:hAnsi="HG丸ｺﾞｼｯｸM-PRO" w:hint="eastAsia"/>
          <w:sz w:val="24"/>
          <w:szCs w:val="24"/>
        </w:rPr>
        <w:t>を受け、</w:t>
      </w:r>
    </w:p>
    <w:p w:rsidR="00681A87" w:rsidRPr="00681A87" w:rsidRDefault="00681A87" w:rsidP="00C67F5A">
      <w:pPr>
        <w:spacing w:line="360" w:lineRule="auto"/>
        <w:ind w:firstLineChars="200" w:firstLine="48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身体</w:t>
      </w:r>
      <w:r>
        <w:rPr>
          <w:rFonts w:ascii="HG丸ｺﾞｼｯｸM-PRO" w:eastAsia="HG丸ｺﾞｼｯｸM-PRO" w:hAnsi="HG丸ｺﾞｼｯｸM-PRO" w:hint="eastAsia"/>
          <w:sz w:val="24"/>
          <w:szCs w:val="24"/>
        </w:rPr>
        <w:t>の</w:t>
      </w:r>
      <w:r w:rsidRPr="00681A87">
        <w:rPr>
          <w:rFonts w:ascii="HG丸ｺﾞｼｯｸM-PRO" w:eastAsia="HG丸ｺﾞｼｯｸM-PRO" w:hAnsi="HG丸ｺﾞｼｯｸM-PRO" w:hint="eastAsia"/>
          <w:sz w:val="24"/>
          <w:szCs w:val="24"/>
        </w:rPr>
        <w:t>機能は</w:t>
      </w:r>
      <w:r w:rsidR="00C67F5A">
        <w:rPr>
          <w:rFonts w:ascii="HG丸ｺﾞｼｯｸM-PRO" w:eastAsia="HG丸ｺﾞｼｯｸM-PRO" w:hAnsi="HG丸ｺﾞｼｯｸM-PRO" w:hint="eastAsia"/>
          <w:sz w:val="24"/>
          <w:szCs w:val="24"/>
        </w:rPr>
        <w:t>すっかり</w:t>
      </w:r>
      <w:r w:rsidRPr="00681A87">
        <w:rPr>
          <w:rFonts w:ascii="HG丸ｺﾞｼｯｸM-PRO" w:eastAsia="HG丸ｺﾞｼｯｸM-PRO" w:hAnsi="HG丸ｺﾞｼｯｸM-PRO" w:hint="eastAsia"/>
          <w:sz w:val="24"/>
          <w:szCs w:val="24"/>
        </w:rPr>
        <w:t>回復し</w:t>
      </w:r>
      <w:r w:rsidR="00C67F5A">
        <w:rPr>
          <w:rFonts w:ascii="HG丸ｺﾞｼｯｸM-PRO" w:eastAsia="HG丸ｺﾞｼｯｸM-PRO" w:hAnsi="HG丸ｺﾞｼｯｸM-PRO" w:hint="eastAsia"/>
          <w:sz w:val="24"/>
          <w:szCs w:val="24"/>
        </w:rPr>
        <w:t>たので</w:t>
      </w:r>
      <w:r w:rsidRPr="00681A87">
        <w:rPr>
          <w:rFonts w:ascii="HG丸ｺﾞｼｯｸM-PRO" w:eastAsia="HG丸ｺﾞｼｯｸM-PRO" w:hAnsi="HG丸ｺﾞｼｯｸM-PRO" w:hint="eastAsia"/>
          <w:sz w:val="24"/>
          <w:szCs w:val="24"/>
        </w:rPr>
        <w:t>、「一日も早く家に帰りたい」と退院し、復職しました。</w:t>
      </w:r>
    </w:p>
    <w:p w:rsidR="00C67F5A" w:rsidRDefault="00681A87" w:rsidP="00C67F5A">
      <w:pPr>
        <w:spacing w:line="360" w:lineRule="auto"/>
        <w:ind w:left="448" w:firstLineChars="100" w:firstLine="24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ところが、以前とちがって、聞き間違いや聞き落としが多く、さっき言われたことも覚え</w:t>
      </w:r>
    </w:p>
    <w:p w:rsidR="00C67F5A" w:rsidRDefault="00681A87" w:rsidP="00C67F5A">
      <w:pPr>
        <w:spacing w:line="360" w:lineRule="auto"/>
        <w:ind w:left="448"/>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ていないため、仕事がはかどらず、残業が増えていきました。</w:t>
      </w:r>
    </w:p>
    <w:p w:rsidR="00C67F5A" w:rsidRDefault="00681A87" w:rsidP="00C67F5A">
      <w:pPr>
        <w:spacing w:line="360" w:lineRule="auto"/>
        <w:ind w:left="448" w:firstLineChars="100" w:firstLine="24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疲れやすくなっているところにそのような状況が重なり、朝起き上がれなくなって欠勤が</w:t>
      </w:r>
    </w:p>
    <w:p w:rsidR="00764871" w:rsidRDefault="00681A87" w:rsidP="00C67F5A">
      <w:pPr>
        <w:spacing w:line="360" w:lineRule="auto"/>
        <w:ind w:firstLineChars="200" w:firstLine="48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続き、</w:t>
      </w:r>
      <w:r w:rsidR="00C67F5A">
        <w:rPr>
          <w:rFonts w:ascii="HG丸ｺﾞｼｯｸM-PRO" w:eastAsia="HG丸ｺﾞｼｯｸM-PRO" w:hAnsi="HG丸ｺﾞｼｯｸM-PRO" w:hint="eastAsia"/>
          <w:sz w:val="24"/>
          <w:szCs w:val="24"/>
        </w:rPr>
        <w:t>とうとう</w:t>
      </w:r>
      <w:r w:rsidRPr="00681A87">
        <w:rPr>
          <w:rFonts w:ascii="HG丸ｺﾞｼｯｸM-PRO" w:eastAsia="HG丸ｺﾞｼｯｸM-PRO" w:hAnsi="HG丸ｺﾞｼｯｸM-PRO" w:hint="eastAsia"/>
          <w:sz w:val="24"/>
          <w:szCs w:val="24"/>
        </w:rPr>
        <w:t>退職することになりました。家庭</w:t>
      </w:r>
      <w:r w:rsidR="00764871">
        <w:rPr>
          <w:rFonts w:ascii="HG丸ｺﾞｼｯｸM-PRO" w:eastAsia="HG丸ｺﾞｼｯｸM-PRO" w:hAnsi="HG丸ｺﾞｼｯｸM-PRO" w:hint="eastAsia"/>
          <w:sz w:val="24"/>
          <w:szCs w:val="24"/>
        </w:rPr>
        <w:t>で</w:t>
      </w:r>
      <w:r w:rsidRPr="00681A87">
        <w:rPr>
          <w:rFonts w:ascii="HG丸ｺﾞｼｯｸM-PRO" w:eastAsia="HG丸ｺﾞｼｯｸM-PRO" w:hAnsi="HG丸ｺﾞｼｯｸM-PRO" w:hint="eastAsia"/>
          <w:sz w:val="24"/>
          <w:szCs w:val="24"/>
        </w:rPr>
        <w:t>も、疲れから些細なことでイライラして</w:t>
      </w:r>
    </w:p>
    <w:p w:rsidR="00C67F5A" w:rsidRDefault="00681A87" w:rsidP="00C67F5A">
      <w:pPr>
        <w:spacing w:line="360" w:lineRule="auto"/>
        <w:ind w:firstLineChars="200" w:firstLine="48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家族とぶつかること</w:t>
      </w:r>
      <w:r w:rsidR="00764871">
        <w:rPr>
          <w:rFonts w:ascii="HG丸ｺﾞｼｯｸM-PRO" w:eastAsia="HG丸ｺﾞｼｯｸM-PRO" w:hAnsi="HG丸ｺﾞｼｯｸM-PRO" w:hint="eastAsia"/>
          <w:sz w:val="24"/>
          <w:szCs w:val="24"/>
        </w:rPr>
        <w:t>が</w:t>
      </w:r>
      <w:r w:rsidRPr="00681A87">
        <w:rPr>
          <w:rFonts w:ascii="HG丸ｺﾞｼｯｸM-PRO" w:eastAsia="HG丸ｺﾞｼｯｸM-PRO" w:hAnsi="HG丸ｺﾞｼｯｸM-PRO" w:hint="eastAsia"/>
          <w:sz w:val="24"/>
          <w:szCs w:val="24"/>
        </w:rPr>
        <w:t>増えていきました。</w:t>
      </w:r>
    </w:p>
    <w:p w:rsidR="00C67F5A" w:rsidRDefault="00C67F5A" w:rsidP="00C67F5A">
      <w:pPr>
        <w:spacing w:line="360" w:lineRule="auto"/>
        <w:ind w:left="44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そんななか、</w:t>
      </w:r>
      <w:r w:rsidR="00681A87" w:rsidRPr="00681A87">
        <w:rPr>
          <w:rFonts w:ascii="HG丸ｺﾞｼｯｸM-PRO" w:eastAsia="HG丸ｺﾞｼｯｸM-PRO" w:hAnsi="HG丸ｺﾞｼｯｸM-PRO" w:hint="eastAsia"/>
          <w:sz w:val="24"/>
          <w:szCs w:val="24"/>
        </w:rPr>
        <w:t>インターネットで</w:t>
      </w:r>
      <w:r>
        <w:rPr>
          <w:rFonts w:ascii="HG丸ｺﾞｼｯｸM-PRO" w:eastAsia="HG丸ｺﾞｼｯｸM-PRO" w:hAnsi="HG丸ｺﾞｼｯｸM-PRO" w:hint="eastAsia"/>
          <w:sz w:val="24"/>
          <w:szCs w:val="24"/>
        </w:rPr>
        <w:t>自分</w:t>
      </w:r>
      <w:r w:rsidR="00681A87" w:rsidRPr="00681A87">
        <w:rPr>
          <w:rFonts w:ascii="HG丸ｺﾞｼｯｸM-PRO" w:eastAsia="HG丸ｺﾞｼｯｸM-PRO" w:hAnsi="HG丸ｺﾞｼｯｸM-PRO" w:hint="eastAsia"/>
          <w:sz w:val="24"/>
          <w:szCs w:val="24"/>
        </w:rPr>
        <w:t>自身</w:t>
      </w:r>
      <w:r>
        <w:rPr>
          <w:rFonts w:ascii="HG丸ｺﾞｼｯｸM-PRO" w:eastAsia="HG丸ｺﾞｼｯｸM-PRO" w:hAnsi="HG丸ｺﾞｼｯｸM-PRO" w:hint="eastAsia"/>
          <w:sz w:val="24"/>
          <w:szCs w:val="24"/>
        </w:rPr>
        <w:t>の状態</w:t>
      </w:r>
      <w:r w:rsidR="00681A87" w:rsidRPr="00681A87">
        <w:rPr>
          <w:rFonts w:ascii="HG丸ｺﾞｼｯｸM-PRO" w:eastAsia="HG丸ｺﾞｼｯｸM-PRO" w:hAnsi="HG丸ｺﾞｼｯｸM-PRO" w:hint="eastAsia"/>
          <w:sz w:val="24"/>
          <w:szCs w:val="24"/>
        </w:rPr>
        <w:t>が</w:t>
      </w:r>
      <w:r w:rsidR="00681A87" w:rsidRPr="00764871">
        <w:rPr>
          <w:rFonts w:ascii="HG丸ｺﾞｼｯｸM-PRO" w:eastAsia="HG丸ｺﾞｼｯｸM-PRO" w:hAnsi="HG丸ｺﾞｼｯｸM-PRO" w:hint="eastAsia"/>
          <w:b/>
          <w:color w:val="000000" w:themeColor="text1"/>
          <w:sz w:val="26"/>
          <w:szCs w:val="26"/>
          <w:u w:val="single"/>
        </w:rPr>
        <w:t>高次脳機能障がい</w:t>
      </w:r>
      <w:r w:rsidR="00681A87" w:rsidRPr="00681A87">
        <w:rPr>
          <w:rFonts w:ascii="HG丸ｺﾞｼｯｸM-PRO" w:eastAsia="HG丸ｺﾞｼｯｸM-PRO" w:hAnsi="HG丸ｺﾞｼｯｸM-PRO" w:hint="eastAsia"/>
          <w:sz w:val="24"/>
          <w:szCs w:val="24"/>
        </w:rPr>
        <w:t>の症状にあてはまる</w:t>
      </w:r>
    </w:p>
    <w:p w:rsidR="00681A87" w:rsidRPr="00681A87" w:rsidRDefault="00C67F5A" w:rsidP="00C67F5A">
      <w:pPr>
        <w:spacing w:line="360" w:lineRule="auto"/>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w:t>
      </w:r>
      <w:r w:rsidR="00681A87" w:rsidRPr="00681A87">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を</w:t>
      </w:r>
      <w:r w:rsidR="00681A87" w:rsidRPr="00681A87">
        <w:rPr>
          <w:rFonts w:ascii="HG丸ｺﾞｼｯｸM-PRO" w:eastAsia="HG丸ｺﾞｼｯｸM-PRO" w:hAnsi="HG丸ｺﾞｼｯｸM-PRO" w:hint="eastAsia"/>
          <w:sz w:val="24"/>
          <w:szCs w:val="24"/>
        </w:rPr>
        <w:t>知り、専門医を検索して診断を受け、そこで自立センターでの訓練を勧められました。</w:t>
      </w:r>
    </w:p>
    <w:p w:rsidR="007556DA" w:rsidRDefault="00681A87" w:rsidP="00B44E6F">
      <w:pPr>
        <w:spacing w:line="360" w:lineRule="auto"/>
        <w:ind w:left="448"/>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 xml:space="preserve">　自立センターでは、</w:t>
      </w:r>
      <w:r w:rsidR="00C67F5A" w:rsidRPr="007556DA">
        <w:rPr>
          <w:rFonts w:ascii="HG丸ｺﾞｼｯｸM-PRO" w:eastAsia="HG丸ｺﾞｼｯｸM-PRO" w:hAnsi="HG丸ｺﾞｼｯｸM-PRO" w:hint="eastAsia"/>
          <w:b/>
          <w:sz w:val="24"/>
          <w:szCs w:val="24"/>
        </w:rPr>
        <w:t>作業療法</w:t>
      </w:r>
      <w:r w:rsidR="00C67F5A">
        <w:rPr>
          <w:rFonts w:ascii="HG丸ｺﾞｼｯｸM-PRO" w:eastAsia="HG丸ｺﾞｼｯｸM-PRO" w:hAnsi="HG丸ｺﾞｼｯｸM-PRO" w:hint="eastAsia"/>
          <w:sz w:val="24"/>
          <w:szCs w:val="24"/>
        </w:rPr>
        <w:t>や</w:t>
      </w:r>
      <w:r w:rsidR="00C67F5A" w:rsidRPr="007556DA">
        <w:rPr>
          <w:rFonts w:ascii="HG丸ｺﾞｼｯｸM-PRO" w:eastAsia="HG丸ｺﾞｼｯｸM-PRO" w:hAnsi="HG丸ｺﾞｼｯｸM-PRO" w:hint="eastAsia"/>
          <w:b/>
          <w:sz w:val="24"/>
          <w:szCs w:val="24"/>
        </w:rPr>
        <w:t>言語療法</w:t>
      </w:r>
      <w:r w:rsidRPr="00681A87">
        <w:rPr>
          <w:rFonts w:ascii="HG丸ｺﾞｼｯｸM-PRO" w:eastAsia="HG丸ｺﾞｼｯｸM-PRO" w:hAnsi="HG丸ｺﾞｼｯｸM-PRO" w:hint="eastAsia"/>
          <w:sz w:val="24"/>
          <w:szCs w:val="24"/>
        </w:rPr>
        <w:t>を受けたり、メモリーノートという</w:t>
      </w:r>
      <w:r w:rsidRPr="00681A87">
        <w:rPr>
          <w:rFonts w:ascii="HG丸ｺﾞｼｯｸM-PRO" w:eastAsia="HG丸ｺﾞｼｯｸM-PRO" w:hAnsi="HG丸ｺﾞｼｯｸM-PRO" w:hint="eastAsia"/>
          <w:b/>
          <w:sz w:val="24"/>
          <w:szCs w:val="24"/>
        </w:rPr>
        <w:t>記憶の代償手段</w:t>
      </w:r>
      <w:r w:rsidRPr="00681A87">
        <w:rPr>
          <w:rFonts w:ascii="HG丸ｺﾞｼｯｸM-PRO" w:eastAsia="HG丸ｺﾞｼｯｸM-PRO" w:hAnsi="HG丸ｺﾞｼｯｸM-PRO" w:hint="eastAsia"/>
          <w:sz w:val="24"/>
          <w:szCs w:val="24"/>
        </w:rPr>
        <w:t>を身につけたりする中で、</w:t>
      </w:r>
      <w:r w:rsidRPr="00681A87">
        <w:rPr>
          <w:rFonts w:ascii="HG丸ｺﾞｼｯｸM-PRO" w:eastAsia="HG丸ｺﾞｼｯｸM-PRO" w:hAnsi="HG丸ｺﾞｼｯｸM-PRO" w:hint="eastAsia"/>
          <w:b/>
          <w:sz w:val="24"/>
          <w:szCs w:val="24"/>
        </w:rPr>
        <w:t>生活の自己管理</w:t>
      </w:r>
      <w:r w:rsidRPr="00681A87">
        <w:rPr>
          <w:rFonts w:ascii="HG丸ｺﾞｼｯｸM-PRO" w:eastAsia="HG丸ｺﾞｼｯｸM-PRO" w:hAnsi="HG丸ｺﾞｼｯｸM-PRO" w:hint="eastAsia"/>
          <w:sz w:val="24"/>
          <w:szCs w:val="24"/>
        </w:rPr>
        <w:t>ができるようになっていきました。また、1日</w:t>
      </w:r>
      <w:r w:rsidR="00554ACA">
        <w:rPr>
          <w:noProof/>
        </w:rPr>
        <w:drawing>
          <wp:anchor distT="0" distB="0" distL="114300" distR="114300" simplePos="0" relativeHeight="251784192" behindDoc="0" locked="0" layoutInCell="1" allowOverlap="1">
            <wp:simplePos x="0" y="0"/>
            <wp:positionH relativeFrom="column">
              <wp:posOffset>4810125</wp:posOffset>
            </wp:positionH>
            <wp:positionV relativeFrom="paragraph">
              <wp:posOffset>458470</wp:posOffset>
            </wp:positionV>
            <wp:extent cx="1628140" cy="1511935"/>
            <wp:effectExtent l="0" t="0" r="0" b="0"/>
            <wp:wrapSquare wrapText="bothSides"/>
            <wp:docPr id="2" name="図 2" descr="https://1.bp.blogspot.com/-UWpJ8n0s6aY/WBsAXMLFmCI/AAAAAAAA_Tw/nB3i5i1FyKcG7Yrf788LjOrFZwA1lZ-ZgCLcB/s800/hanashiai_sagyo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UWpJ8n0s6aY/WBsAXMLFmCI/AAAAAAAA_Tw/nB3i5i1FyKcG7Yrf788LjOrFZwA1lZ-ZgCLcB/s800/hanashiai_sagyou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14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A87">
        <w:rPr>
          <w:rFonts w:ascii="HG丸ｺﾞｼｯｸM-PRO" w:eastAsia="HG丸ｺﾞｼｯｸM-PRO" w:hAnsi="HG丸ｺﾞｼｯｸM-PRO" w:hint="eastAsia"/>
          <w:sz w:val="24"/>
          <w:szCs w:val="24"/>
        </w:rPr>
        <w:t>を通してプログラムに参加することで、徐々に</w:t>
      </w:r>
      <w:r w:rsidRPr="00681A87">
        <w:rPr>
          <w:rFonts w:ascii="HG丸ｺﾞｼｯｸM-PRO" w:eastAsia="HG丸ｺﾞｼｯｸM-PRO" w:hAnsi="HG丸ｺﾞｼｯｸM-PRO" w:hint="eastAsia"/>
          <w:b/>
          <w:sz w:val="24"/>
          <w:szCs w:val="24"/>
        </w:rPr>
        <w:t>体力・持久力</w:t>
      </w:r>
      <w:r w:rsidRPr="00681A87">
        <w:rPr>
          <w:rFonts w:ascii="HG丸ｺﾞｼｯｸM-PRO" w:eastAsia="HG丸ｺﾞｼｯｸM-PRO" w:hAnsi="HG丸ｺﾞｼｯｸM-PRO" w:hint="eastAsia"/>
          <w:sz w:val="24"/>
          <w:szCs w:val="24"/>
        </w:rPr>
        <w:t>もつき、また、どのくらい作業したら休憩が必要かも把握</w:t>
      </w:r>
      <w:r w:rsidR="0086004C">
        <w:rPr>
          <w:rFonts w:ascii="HG丸ｺﾞｼｯｸM-PRO" w:eastAsia="HG丸ｺﾞｼｯｸM-PRO" w:hAnsi="HG丸ｺﾞｼｯｸM-PRO" w:hint="eastAsia"/>
          <w:sz w:val="24"/>
          <w:szCs w:val="24"/>
        </w:rPr>
        <w:t>でき</w:t>
      </w:r>
      <w:r w:rsidRPr="00681A87">
        <w:rPr>
          <w:rFonts w:ascii="HG丸ｺﾞｼｯｸM-PRO" w:eastAsia="HG丸ｺﾞｼｯｸM-PRO" w:hAnsi="HG丸ｺﾞｼｯｸM-PRO" w:hint="eastAsia"/>
          <w:sz w:val="24"/>
          <w:szCs w:val="24"/>
        </w:rPr>
        <w:t>、自分に合った働き方に気づけるようになりました。</w:t>
      </w:r>
      <w:r w:rsidR="00C67F5A">
        <w:rPr>
          <w:rFonts w:ascii="HG丸ｺﾞｼｯｸM-PRO" w:eastAsia="HG丸ｺﾞｼｯｸM-PRO" w:hAnsi="HG丸ｺﾞｼｯｸM-PRO" w:hint="eastAsia"/>
          <w:sz w:val="24"/>
          <w:szCs w:val="24"/>
        </w:rPr>
        <w:t>職能評価</w:t>
      </w:r>
      <w:r w:rsidR="00554ACA">
        <w:rPr>
          <w:rFonts w:ascii="HG丸ｺﾞｼｯｸM-PRO" w:eastAsia="HG丸ｺﾞｼｯｸM-PRO" w:hAnsi="HG丸ｺﾞｼｯｸM-PRO" w:hint="eastAsia"/>
          <w:sz w:val="24"/>
          <w:szCs w:val="24"/>
        </w:rPr>
        <w:t>等</w:t>
      </w:r>
      <w:r w:rsidR="00C67F5A">
        <w:rPr>
          <w:rFonts w:ascii="HG丸ｺﾞｼｯｸM-PRO" w:eastAsia="HG丸ｺﾞｼｯｸM-PRO" w:hAnsi="HG丸ｺﾞｼｯｸM-PRO" w:hint="eastAsia"/>
          <w:sz w:val="24"/>
          <w:szCs w:val="24"/>
        </w:rPr>
        <w:t>を通して、より</w:t>
      </w:r>
      <w:r w:rsidR="00C67F5A" w:rsidRPr="007556DA">
        <w:rPr>
          <w:rFonts w:ascii="HG丸ｺﾞｼｯｸM-PRO" w:eastAsia="HG丸ｺﾞｼｯｸM-PRO" w:hAnsi="HG丸ｺﾞｼｯｸM-PRO" w:hint="eastAsia"/>
          <w:b/>
          <w:sz w:val="24"/>
          <w:szCs w:val="24"/>
        </w:rPr>
        <w:t>自分の状態への理解</w:t>
      </w:r>
      <w:r w:rsidR="00C67F5A">
        <w:rPr>
          <w:rFonts w:ascii="HG丸ｺﾞｼｯｸM-PRO" w:eastAsia="HG丸ｺﾞｼｯｸM-PRO" w:hAnsi="HG丸ｺﾞｼｯｸM-PRO" w:hint="eastAsia"/>
          <w:sz w:val="24"/>
          <w:szCs w:val="24"/>
        </w:rPr>
        <w:t>が深まり</w:t>
      </w:r>
      <w:r w:rsidR="00B44E6F">
        <w:rPr>
          <w:rFonts w:ascii="HG丸ｺﾞｼｯｸM-PRO" w:eastAsia="HG丸ｺﾞｼｯｸM-PRO" w:hAnsi="HG丸ｺﾞｼｯｸM-PRO" w:hint="eastAsia"/>
          <w:sz w:val="24"/>
          <w:szCs w:val="24"/>
        </w:rPr>
        <w:t>自</w:t>
      </w:r>
      <w:r w:rsidR="00C67F5A">
        <w:rPr>
          <w:rFonts w:ascii="HG丸ｺﾞｼｯｸM-PRO" w:eastAsia="HG丸ｺﾞｼｯｸM-PRO" w:hAnsi="HG丸ｺﾞｼｯｸM-PRO" w:hint="eastAsia"/>
          <w:sz w:val="24"/>
          <w:szCs w:val="24"/>
        </w:rPr>
        <w:t>立センター</w:t>
      </w:r>
      <w:r w:rsidRPr="00681A87">
        <w:rPr>
          <w:rFonts w:ascii="HG丸ｺﾞｼｯｸM-PRO" w:eastAsia="HG丸ｺﾞｼｯｸM-PRO" w:hAnsi="HG丸ｺﾞｼｯｸM-PRO" w:hint="eastAsia"/>
          <w:sz w:val="24"/>
          <w:szCs w:val="24"/>
        </w:rPr>
        <w:t>退所後は、就労移行支援事業所</w:t>
      </w:r>
      <w:r w:rsidR="00554ACA">
        <w:rPr>
          <w:rFonts w:ascii="HG丸ｺﾞｼｯｸM-PRO" w:eastAsia="HG丸ｺﾞｼｯｸM-PRO" w:hAnsi="HG丸ｺﾞｼｯｸM-PRO" w:hint="eastAsia"/>
          <w:sz w:val="24"/>
          <w:szCs w:val="24"/>
        </w:rPr>
        <w:t>に通い、</w:t>
      </w:r>
      <w:r w:rsidRPr="00681A87">
        <w:rPr>
          <w:rFonts w:ascii="HG丸ｺﾞｼｯｸM-PRO" w:eastAsia="HG丸ｺﾞｼｯｸM-PRO" w:hAnsi="HG丸ｺﾞｼｯｸM-PRO" w:hint="eastAsia"/>
          <w:sz w:val="24"/>
          <w:szCs w:val="24"/>
        </w:rPr>
        <w:t>職場実習等を重</w:t>
      </w:r>
      <w:r w:rsidR="007556DA">
        <w:rPr>
          <w:rFonts w:ascii="HG丸ｺﾞｼｯｸM-PRO" w:eastAsia="HG丸ｺﾞｼｯｸM-PRO" w:hAnsi="HG丸ｺﾞｼｯｸM-PRO" w:hint="eastAsia"/>
          <w:sz w:val="24"/>
          <w:szCs w:val="24"/>
        </w:rPr>
        <w:t xml:space="preserve">　　　　　　</w:t>
      </w:r>
    </w:p>
    <w:p w:rsidR="00681A87" w:rsidRPr="006350C0" w:rsidRDefault="00681A87" w:rsidP="006350C0">
      <w:pPr>
        <w:spacing w:line="360" w:lineRule="auto"/>
        <w:ind w:left="448" w:firstLineChars="100" w:firstLine="240"/>
        <w:rPr>
          <w:rFonts w:ascii="HG丸ｺﾞｼｯｸM-PRO" w:eastAsia="HG丸ｺﾞｼｯｸM-PRO" w:hAnsi="HG丸ｺﾞｼｯｸM-PRO"/>
          <w:sz w:val="24"/>
          <w:szCs w:val="24"/>
        </w:rPr>
      </w:pPr>
      <w:r w:rsidRPr="00681A87">
        <w:rPr>
          <w:rFonts w:ascii="HG丸ｺﾞｼｯｸM-PRO" w:eastAsia="HG丸ｺﾞｼｯｸM-PRO" w:hAnsi="HG丸ｺﾞｼｯｸM-PRO" w:hint="eastAsia"/>
          <w:sz w:val="24"/>
          <w:szCs w:val="24"/>
        </w:rPr>
        <w:t>ねる中で、スーパーの品出しの仕事につ</w:t>
      </w:r>
      <w:r w:rsidR="00C67F5A">
        <w:rPr>
          <w:rFonts w:ascii="HG丸ｺﾞｼｯｸM-PRO" w:eastAsia="HG丸ｺﾞｼｯｸM-PRO" w:hAnsi="HG丸ｺﾞｼｯｸM-PRO" w:hint="eastAsia"/>
          <w:sz w:val="24"/>
          <w:szCs w:val="24"/>
        </w:rPr>
        <w:t>ながりました。</w:t>
      </w:r>
    </w:p>
    <w:p w:rsidR="00E53C1F" w:rsidRPr="00DA50C9" w:rsidRDefault="00FF5784" w:rsidP="00206DE1">
      <w:pPr>
        <w:widowControl/>
        <w:spacing w:line="0" w:lineRule="atLeast"/>
        <w:ind w:firstLineChars="800" w:firstLine="1920"/>
        <w:rPr>
          <w:rFonts w:ascii="HG丸ｺﾞｼｯｸM-PRO" w:eastAsia="HG丸ｺﾞｼｯｸM-PRO" w:hAnsi="HG丸ｺﾞｼｯｸM-PRO"/>
          <w:sz w:val="28"/>
          <w:szCs w:val="28"/>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13888" behindDoc="0" locked="0" layoutInCell="1" allowOverlap="1" wp14:anchorId="118E3FA4" wp14:editId="192C330C">
                <wp:simplePos x="0" y="0"/>
                <wp:positionH relativeFrom="column">
                  <wp:posOffset>6343650</wp:posOffset>
                </wp:positionH>
                <wp:positionV relativeFrom="paragraph">
                  <wp:posOffset>34290</wp:posOffset>
                </wp:positionV>
                <wp:extent cx="41910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19100" cy="304800"/>
                        </a:xfrm>
                        <a:prstGeom prst="rect">
                          <a:avLst/>
                        </a:prstGeom>
                        <a:noFill/>
                        <a:ln w="6350">
                          <a:noFill/>
                        </a:ln>
                      </wps:spPr>
                      <wps:txb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E3FA4" id="_x0000_t202" coordsize="21600,21600" o:spt="202" path="m,l,21600r21600,l21600,xe">
                <v:stroke joinstyle="miter"/>
                <v:path gradientshapeok="t" o:connecttype="rect"/>
              </v:shapetype>
              <v:shape id="テキスト ボックス 13" o:spid="_x0000_s1028" type="#_x0000_t202" style="position:absolute;left:0;text-align:left;margin-left:499.5pt;margin-top:2.7pt;width:33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zRUAIAAGo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" filled="f" stroked="f" strokeweight=".5pt">
                <v:textbo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w:t>
                      </w:r>
                    </w:p>
                  </w:txbxContent>
                </v:textbox>
              </v:shape>
            </w:pict>
          </mc:Fallback>
        </mc:AlternateContent>
      </w:r>
      <w:r w:rsidR="00E53C1F" w:rsidRPr="00DA50C9">
        <w:rPr>
          <w:rFonts w:ascii="HG丸ｺﾞｼｯｸM-PRO" w:eastAsia="HG丸ｺﾞｼｯｸM-PRO" w:hAnsi="HG丸ｺﾞｼｯｸM-PRO"/>
          <w:sz w:val="28"/>
          <w:szCs w:val="28"/>
        </w:rPr>
        <w:br w:type="page"/>
      </w:r>
    </w:p>
    <w:p w:rsidR="0060207F" w:rsidRPr="00AA39B6" w:rsidRDefault="00837A15" w:rsidP="00837A15">
      <w:pPr>
        <w:tabs>
          <w:tab w:val="left" w:pos="8910"/>
        </w:tabs>
        <w:rPr>
          <w:rFonts w:ascii="HG丸ｺﾞｼｯｸM-PRO" w:eastAsia="HG丸ｺﾞｼｯｸM-PRO" w:hAnsi="HG丸ｺﾞｼｯｸM-PRO"/>
          <w:sz w:val="32"/>
          <w:szCs w:val="32"/>
        </w:rPr>
      </w:pPr>
      <w:r>
        <w:rPr>
          <w:noProof/>
        </w:rPr>
        <w:lastRenderedPageBreak/>
        <w:drawing>
          <wp:anchor distT="0" distB="0" distL="114300" distR="114300" simplePos="0" relativeHeight="251806720" behindDoc="0" locked="0" layoutInCell="1" allowOverlap="1">
            <wp:simplePos x="0" y="0"/>
            <wp:positionH relativeFrom="margin">
              <wp:posOffset>5448300</wp:posOffset>
            </wp:positionH>
            <wp:positionV relativeFrom="paragraph">
              <wp:posOffset>0</wp:posOffset>
            </wp:positionV>
            <wp:extent cx="656590" cy="859155"/>
            <wp:effectExtent l="0" t="0" r="0" b="0"/>
            <wp:wrapSquare wrapText="bothSides"/>
            <wp:docPr id="67" name="図 67" descr="https://4.bp.blogspot.com/-DYTCrnj68gM/WDASD9q6HnI/AAAAAAAA_5g/KJfENGfh2q8KA_43J3clFUszWCNGGlyZwCLcB/s800/doctor2_01_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DYTCrnj68gM/WDASD9q6HnI/AAAAAAAA_5g/KJfENGfh2q8KA_43J3clFUszWCNGGlyZwCLcB/s800/doctor2_01_smi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59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7F" w:rsidRPr="001870BC">
        <w:rPr>
          <w:rFonts w:ascii="HGP創英角ﾎﾟｯﾌﾟ体" w:eastAsia="HGP創英角ﾎﾟｯﾌﾟ体" w:hAnsi="HGP創英角ﾎﾟｯﾌﾟ体" w:hint="eastAsia"/>
          <w:color w:val="0070C0"/>
          <w:sz w:val="48"/>
          <w:szCs w:val="48"/>
        </w:rPr>
        <w:t>「</w:t>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こう</w:t>
            </w:r>
          </w:rt>
          <w:rubyBase>
            <w:r w:rsidR="0060207F" w:rsidRPr="001870BC">
              <w:rPr>
                <w:rFonts w:ascii="HGP創英角ﾎﾟｯﾌﾟ体" w:eastAsia="HGP創英角ﾎﾟｯﾌﾟ体" w:hAnsi="HGP創英角ﾎﾟｯﾌﾟ体"/>
                <w:color w:val="0070C0"/>
                <w:sz w:val="48"/>
                <w:szCs w:val="48"/>
              </w:rPr>
              <w:t>高</w:t>
            </w:r>
          </w:rubyBase>
        </w:ruby>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じ</w:t>
            </w:r>
          </w:rt>
          <w:rubyBase>
            <w:r w:rsidR="0060207F" w:rsidRPr="001870BC">
              <w:rPr>
                <w:rFonts w:ascii="HGP創英角ﾎﾟｯﾌﾟ体" w:eastAsia="HGP創英角ﾎﾟｯﾌﾟ体" w:hAnsi="HGP創英角ﾎﾟｯﾌﾟ体"/>
                <w:color w:val="0070C0"/>
                <w:sz w:val="48"/>
                <w:szCs w:val="48"/>
              </w:rPr>
              <w:t>次</w:t>
            </w:r>
          </w:rubyBase>
        </w:ruby>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のう</w:t>
            </w:r>
          </w:rt>
          <w:rubyBase>
            <w:r w:rsidR="0060207F" w:rsidRPr="001870BC">
              <w:rPr>
                <w:rFonts w:ascii="HGP創英角ﾎﾟｯﾌﾟ体" w:eastAsia="HGP創英角ﾎﾟｯﾌﾟ体" w:hAnsi="HGP創英角ﾎﾟｯﾌﾟ体"/>
                <w:color w:val="0070C0"/>
                <w:sz w:val="48"/>
                <w:szCs w:val="48"/>
              </w:rPr>
              <w:t>脳</w:t>
            </w:r>
          </w:rubyBase>
        </w:ruby>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き</w:t>
            </w:r>
          </w:rt>
          <w:rubyBase>
            <w:r w:rsidR="0060207F" w:rsidRPr="001870BC">
              <w:rPr>
                <w:rFonts w:ascii="HGP創英角ﾎﾟｯﾌﾟ体" w:eastAsia="HGP創英角ﾎﾟｯﾌﾟ体" w:hAnsi="HGP創英角ﾎﾟｯﾌﾟ体"/>
                <w:color w:val="0070C0"/>
                <w:sz w:val="48"/>
                <w:szCs w:val="48"/>
              </w:rPr>
              <w:t>機</w:t>
            </w:r>
          </w:rubyBase>
        </w:ruby>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のう</w:t>
            </w:r>
          </w:rt>
          <w:rubyBase>
            <w:r w:rsidR="0060207F" w:rsidRPr="001870BC">
              <w:rPr>
                <w:rFonts w:ascii="HGP創英角ﾎﾟｯﾌﾟ体" w:eastAsia="HGP創英角ﾎﾟｯﾌﾟ体" w:hAnsi="HGP創英角ﾎﾟｯﾌﾟ体"/>
                <w:color w:val="0070C0"/>
                <w:sz w:val="48"/>
                <w:szCs w:val="48"/>
              </w:rPr>
              <w:t>能</w:t>
            </w:r>
          </w:rubyBase>
        </w:ruby>
      </w:r>
      <w:r w:rsidR="0060207F" w:rsidRPr="001870BC">
        <w:rPr>
          <w:rFonts w:ascii="HGP創英角ﾎﾟｯﾌﾟ体" w:eastAsia="HGP創英角ﾎﾟｯﾌﾟ体" w:hAnsi="HGP創英角ﾎﾟｯﾌﾟ体"/>
          <w:color w:val="0070C0"/>
          <w:sz w:val="48"/>
          <w:szCs w:val="48"/>
        </w:rPr>
        <w:ruby>
          <w:rubyPr>
            <w:rubyAlign w:val="distributeSpace"/>
            <w:hps w:val="24"/>
            <w:hpsRaise w:val="46"/>
            <w:hpsBaseText w:val="48"/>
            <w:lid w:val="ja-JP"/>
          </w:rubyPr>
          <w:rt>
            <w:r w:rsidR="0060207F" w:rsidRPr="001870BC">
              <w:rPr>
                <w:rFonts w:ascii="HGP創英角ﾎﾟｯﾌﾟ体" w:eastAsia="HGP創英角ﾎﾟｯﾌﾟ体" w:hAnsi="HGP創英角ﾎﾟｯﾌﾟ体"/>
                <w:color w:val="0070C0"/>
                <w:sz w:val="48"/>
                <w:szCs w:val="48"/>
              </w:rPr>
              <w:t>しょう</w:t>
            </w:r>
          </w:rt>
          <w:rubyBase>
            <w:r w:rsidR="0060207F" w:rsidRPr="001870BC">
              <w:rPr>
                <w:rFonts w:ascii="HGP創英角ﾎﾟｯﾌﾟ体" w:eastAsia="HGP創英角ﾎﾟｯﾌﾟ体" w:hAnsi="HGP創英角ﾎﾟｯﾌﾟ体"/>
                <w:color w:val="0070C0"/>
                <w:sz w:val="48"/>
                <w:szCs w:val="48"/>
              </w:rPr>
              <w:t>障</w:t>
            </w:r>
          </w:rubyBase>
        </w:ruby>
      </w:r>
      <w:r w:rsidR="0060207F" w:rsidRPr="001870BC">
        <w:rPr>
          <w:rFonts w:ascii="HGP創英角ﾎﾟｯﾌﾟ体" w:eastAsia="HGP創英角ﾎﾟｯﾌﾟ体" w:hAnsi="HGP創英角ﾎﾟｯﾌﾟ体" w:hint="eastAsia"/>
          <w:color w:val="0070C0"/>
          <w:sz w:val="48"/>
          <w:szCs w:val="48"/>
        </w:rPr>
        <w:t>がい」</w:t>
      </w:r>
      <w:r w:rsidR="0060207F" w:rsidRPr="00D1146E">
        <w:rPr>
          <w:rFonts w:ascii="HG丸ｺﾞｼｯｸM-PRO" w:eastAsia="HG丸ｺﾞｼｯｸM-PRO" w:hAnsi="HG丸ｺﾞｼｯｸM-PRO" w:hint="eastAsia"/>
          <w:color w:val="0070C0"/>
          <w:sz w:val="32"/>
          <w:szCs w:val="32"/>
        </w:rPr>
        <w:t>ってご存じですか？</w:t>
      </w:r>
      <w:r>
        <w:rPr>
          <w:rFonts w:ascii="HG丸ｺﾞｼｯｸM-PRO" w:eastAsia="HG丸ｺﾞｼｯｸM-PRO" w:hAnsi="HG丸ｺﾞｼｯｸM-PRO"/>
          <w:color w:val="0070C0"/>
          <w:sz w:val="32"/>
          <w:szCs w:val="32"/>
        </w:rPr>
        <w:tab/>
      </w:r>
    </w:p>
    <w:p w:rsidR="0060207F" w:rsidRDefault="0060207F" w:rsidP="0060207F">
      <w:pPr>
        <w:rPr>
          <w:rFonts w:ascii="HG丸ｺﾞｼｯｸM-PRO" w:eastAsia="HG丸ｺﾞｼｯｸM-PRO" w:hAnsi="HG丸ｺﾞｼｯｸM-PRO"/>
          <w:sz w:val="24"/>
          <w:szCs w:val="24"/>
        </w:rPr>
      </w:pPr>
      <w:r w:rsidRPr="005559AE">
        <w:rPr>
          <w:rFonts w:ascii="HG丸ｺﾞｼｯｸM-PRO" w:eastAsia="HG丸ｺﾞｼｯｸM-PRO" w:hAnsi="HG丸ｺﾞｼｯｸM-PRO" w:hint="eastAsia"/>
          <w:sz w:val="24"/>
          <w:szCs w:val="24"/>
        </w:rPr>
        <w:t xml:space="preserve">　</w:t>
      </w:r>
    </w:p>
    <w:p w:rsidR="0060207F" w:rsidRPr="00E15A66" w:rsidRDefault="0060207F" w:rsidP="00450F1B">
      <w:pPr>
        <w:spacing w:line="0" w:lineRule="atLeast"/>
        <w:ind w:leftChars="100" w:left="210"/>
        <w:rPr>
          <w:rFonts w:ascii="HG丸ｺﾞｼｯｸM-PRO" w:eastAsia="HG丸ｺﾞｼｯｸM-PRO" w:hAnsi="HG丸ｺﾞｼｯｸM-PRO"/>
          <w:sz w:val="28"/>
          <w:szCs w:val="28"/>
        </w:rPr>
      </w:pPr>
      <w:r w:rsidRPr="00E15A66">
        <w:rPr>
          <w:rFonts w:ascii="HG丸ｺﾞｼｯｸM-PRO" w:eastAsia="HG丸ｺﾞｼｯｸM-PRO" w:hAnsi="HG丸ｺﾞｼｯｸM-PRO" w:hint="eastAsia"/>
          <w:sz w:val="28"/>
          <w:szCs w:val="28"/>
        </w:rPr>
        <w:t>脳血管障がいや事故などによる外傷、脳炎などによって、注意・感情・記憶・行動などの</w:t>
      </w:r>
      <w:r w:rsidR="00450F1B">
        <w:rPr>
          <w:rFonts w:ascii="HG丸ｺﾞｼｯｸM-PRO" w:eastAsia="HG丸ｺﾞｼｯｸM-PRO" w:hAnsi="HG丸ｺﾞｼｯｸM-PRO" w:hint="eastAsia"/>
          <w:sz w:val="28"/>
          <w:szCs w:val="28"/>
        </w:rPr>
        <w:t>「</w:t>
      </w:r>
      <w:r w:rsidRPr="00E15A66">
        <w:rPr>
          <w:rFonts w:ascii="HG丸ｺﾞｼｯｸM-PRO" w:eastAsia="HG丸ｺﾞｼｯｸM-PRO" w:hAnsi="HG丸ｺﾞｼｯｸM-PRO" w:hint="eastAsia"/>
          <w:sz w:val="28"/>
          <w:szCs w:val="28"/>
        </w:rPr>
        <w:t>高次の脳機能</w:t>
      </w:r>
      <w:r w:rsidR="00450F1B">
        <w:rPr>
          <w:rFonts w:ascii="HG丸ｺﾞｼｯｸM-PRO" w:eastAsia="HG丸ｺﾞｼｯｸM-PRO" w:hAnsi="HG丸ｺﾞｼｯｸM-PRO" w:hint="eastAsia"/>
          <w:sz w:val="28"/>
          <w:szCs w:val="28"/>
        </w:rPr>
        <w:t>」</w:t>
      </w:r>
      <w:r w:rsidRPr="00E15A66">
        <w:rPr>
          <w:rFonts w:ascii="HG丸ｺﾞｼｯｸM-PRO" w:eastAsia="HG丸ｺﾞｼｯｸM-PRO" w:hAnsi="HG丸ｺﾞｼｯｸM-PRO" w:hint="eastAsia"/>
          <w:sz w:val="28"/>
          <w:szCs w:val="28"/>
        </w:rPr>
        <w:t>を司る部位が主に損傷された時に、さまざまな症状が起こります。主な症状は以下のようなものです。</w:t>
      </w:r>
    </w:p>
    <w:p w:rsidR="0060207F" w:rsidRPr="004842B5" w:rsidRDefault="0069624A" w:rsidP="0060207F">
      <w:pPr>
        <w:rPr>
          <w:rFonts w:ascii="HG丸ｺﾞｼｯｸM-PRO" w:eastAsia="HG丸ｺﾞｼｯｸM-PRO" w:hAnsi="HG丸ｺﾞｼｯｸM-PRO"/>
          <w:sz w:val="28"/>
          <w:szCs w:val="28"/>
        </w:rPr>
      </w:pPr>
      <w:r>
        <w:rPr>
          <w:rFonts w:ascii="メイリオ" w:eastAsia="メイリオ" w:hAnsi="メイリオ"/>
          <w:noProof/>
          <w:color w:val="666666"/>
          <w:szCs w:val="21"/>
        </w:rPr>
        <w:drawing>
          <wp:anchor distT="0" distB="0" distL="114300" distR="114300" simplePos="0" relativeHeight="251767808" behindDoc="0" locked="0" layoutInCell="1" allowOverlap="1" wp14:anchorId="12E4EBD4" wp14:editId="7337DB03">
            <wp:simplePos x="0" y="0"/>
            <wp:positionH relativeFrom="column">
              <wp:posOffset>2076450</wp:posOffset>
            </wp:positionH>
            <wp:positionV relativeFrom="paragraph">
              <wp:posOffset>264160</wp:posOffset>
            </wp:positionV>
            <wp:extent cx="821055" cy="821055"/>
            <wp:effectExtent l="0" t="0" r="0" b="0"/>
            <wp:wrapSquare wrapText="bothSides"/>
            <wp:docPr id="44" name="図 44" descr="道に迷った人のイラスト（男性）">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道に迷った人のイラスト（男性）">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05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7F">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60640" behindDoc="0" locked="0" layoutInCell="1" allowOverlap="1" wp14:anchorId="7F5E7224" wp14:editId="654DD68C">
                <wp:simplePos x="0" y="0"/>
                <wp:positionH relativeFrom="column">
                  <wp:posOffset>3429000</wp:posOffset>
                </wp:positionH>
                <wp:positionV relativeFrom="paragraph">
                  <wp:posOffset>111760</wp:posOffset>
                </wp:positionV>
                <wp:extent cx="2962275" cy="1676400"/>
                <wp:effectExtent l="19050" t="19050" r="28575" b="19050"/>
                <wp:wrapNone/>
                <wp:docPr id="37" name="角丸四角形 37"/>
                <wp:cNvGraphicFramePr/>
                <a:graphic xmlns:a="http://schemas.openxmlformats.org/drawingml/2006/main">
                  <a:graphicData uri="http://schemas.microsoft.com/office/word/2010/wordprocessingShape">
                    <wps:wsp>
                      <wps:cNvSpPr/>
                      <wps:spPr>
                        <a:xfrm>
                          <a:off x="0" y="0"/>
                          <a:ext cx="2962275" cy="1676400"/>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ちゅういしょう</w:t>
                                  </w:r>
                                </w:rt>
                                <w:rubyBase>
                                  <w:r w:rsidR="0086004C">
                                    <w:rPr>
                                      <w:rFonts w:ascii="HGP創英角ｺﾞｼｯｸUB" w:eastAsia="HGP創英角ｺﾞｼｯｸUB" w:hAnsi="HGP創英角ｺﾞｼｯｸUB"/>
                                      <w:b/>
                                      <w:color w:val="0070C0"/>
                                      <w:sz w:val="26"/>
                                      <w:szCs w:val="26"/>
                                    </w:rPr>
                                    <w:t>注意障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気が</w:t>
                            </w:r>
                            <w:r w:rsidRPr="0069624A">
                              <w:rPr>
                                <w:rFonts w:ascii="HG丸ｺﾞｼｯｸM-PRO" w:eastAsia="HG丸ｺﾞｼｯｸM-PRO" w:hAnsi="HG丸ｺﾞｼｯｸM-PRO"/>
                                <w:sz w:val="22"/>
                              </w:rPr>
                              <w:t>散りやすく、注意散漫になる</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ぼんやりしていて</w:t>
                            </w:r>
                            <w:r w:rsidRPr="0069624A">
                              <w:rPr>
                                <w:rFonts w:ascii="HG丸ｺﾞｼｯｸM-PRO" w:eastAsia="HG丸ｺﾞｼｯｸM-PRO" w:hAnsi="HG丸ｺﾞｼｯｸM-PRO"/>
                                <w:sz w:val="22"/>
                              </w:rPr>
                              <w:t>、反応が鈍い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集中力を</w:t>
                            </w:r>
                            <w:r w:rsidRPr="0069624A">
                              <w:rPr>
                                <w:rFonts w:ascii="HG丸ｺﾞｼｯｸM-PRO" w:eastAsia="HG丸ｺﾞｼｯｸM-PRO" w:hAnsi="HG丸ｺﾞｼｯｸM-PRO"/>
                                <w:sz w:val="22"/>
                              </w:rPr>
                              <w:t>維持</w:t>
                            </w:r>
                            <w:r w:rsidRPr="0069624A">
                              <w:rPr>
                                <w:rFonts w:ascii="HG丸ｺﾞｼｯｸM-PRO" w:eastAsia="HG丸ｺﾞｼｯｸM-PRO" w:hAnsi="HG丸ｺﾞｼｯｸM-PRO" w:hint="eastAsia"/>
                                <w:sz w:val="22"/>
                              </w:rPr>
                              <w:t>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同時に</w:t>
                            </w:r>
                            <w:r w:rsidRPr="0069624A">
                              <w:rPr>
                                <w:rFonts w:ascii="HG丸ｺﾞｼｯｸM-PRO" w:eastAsia="HG丸ｺﾞｼｯｸM-PRO" w:hAnsi="HG丸ｺﾞｼｯｸM-PRO"/>
                                <w:sz w:val="22"/>
                              </w:rPr>
                              <w:t>二つ以上のことができない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E7224" id="角丸四角形 37" o:spid="_x0000_s1028" style="position:absolute;left:0;text-align:left;margin-left:270pt;margin-top:8.8pt;width:233.25pt;height:1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" fillcolor="window" strokecolor="#f79646 [3209]" strokeweight="2.25pt">
                <v:stroke joinstyle="miter"/>
                <v:textbo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ちゅういしょう</w:t>
                            </w:r>
                          </w:rt>
                          <w:rubyBase>
                            <w:r w:rsidR="0086004C">
                              <w:rPr>
                                <w:rFonts w:ascii="HGP創英角ｺﾞｼｯｸUB" w:eastAsia="HGP創英角ｺﾞｼｯｸUB" w:hAnsi="HGP創英角ｺﾞｼｯｸUB"/>
                                <w:b/>
                                <w:color w:val="0070C0"/>
                                <w:sz w:val="26"/>
                                <w:szCs w:val="26"/>
                              </w:rPr>
                              <w:t>注意障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気が</w:t>
                      </w:r>
                      <w:r w:rsidRPr="0069624A">
                        <w:rPr>
                          <w:rFonts w:ascii="HG丸ｺﾞｼｯｸM-PRO" w:eastAsia="HG丸ｺﾞｼｯｸM-PRO" w:hAnsi="HG丸ｺﾞｼｯｸM-PRO"/>
                          <w:sz w:val="22"/>
                        </w:rPr>
                        <w:t>散りやすく、注意散漫になる</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ぼんやりしていて</w:t>
                      </w:r>
                      <w:r w:rsidRPr="0069624A">
                        <w:rPr>
                          <w:rFonts w:ascii="HG丸ｺﾞｼｯｸM-PRO" w:eastAsia="HG丸ｺﾞｼｯｸM-PRO" w:hAnsi="HG丸ｺﾞｼｯｸM-PRO"/>
                          <w:sz w:val="22"/>
                        </w:rPr>
                        <w:t>、反応が鈍い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集中力を</w:t>
                      </w:r>
                      <w:r w:rsidRPr="0069624A">
                        <w:rPr>
                          <w:rFonts w:ascii="HG丸ｺﾞｼｯｸM-PRO" w:eastAsia="HG丸ｺﾞｼｯｸM-PRO" w:hAnsi="HG丸ｺﾞｼｯｸM-PRO"/>
                          <w:sz w:val="22"/>
                        </w:rPr>
                        <w:t>維持</w:t>
                      </w:r>
                      <w:r w:rsidRPr="0069624A">
                        <w:rPr>
                          <w:rFonts w:ascii="HG丸ｺﾞｼｯｸM-PRO" w:eastAsia="HG丸ｺﾞｼｯｸM-PRO" w:hAnsi="HG丸ｺﾞｼｯｸM-PRO" w:hint="eastAsia"/>
                          <w:sz w:val="22"/>
                        </w:rPr>
                        <w:t>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同時に</w:t>
                      </w:r>
                      <w:r w:rsidRPr="0069624A">
                        <w:rPr>
                          <w:rFonts w:ascii="HG丸ｺﾞｼｯｸM-PRO" w:eastAsia="HG丸ｺﾞｼｯｸM-PRO" w:hAnsi="HG丸ｺﾞｼｯｸM-PRO"/>
                          <w:sz w:val="22"/>
                        </w:rPr>
                        <w:t>二つ以上のことができない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txbxContent>
                </v:textbox>
              </v:roundrect>
            </w:pict>
          </mc:Fallback>
        </mc:AlternateContent>
      </w:r>
      <w:r w:rsidR="0060207F">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59616" behindDoc="0" locked="0" layoutInCell="1" allowOverlap="1" wp14:anchorId="762CA248" wp14:editId="295A93CD">
                <wp:simplePos x="0" y="0"/>
                <wp:positionH relativeFrom="column">
                  <wp:posOffset>219075</wp:posOffset>
                </wp:positionH>
                <wp:positionV relativeFrom="paragraph">
                  <wp:posOffset>168910</wp:posOffset>
                </wp:positionV>
                <wp:extent cx="2943225" cy="1590675"/>
                <wp:effectExtent l="0" t="0" r="28575" b="28575"/>
                <wp:wrapNone/>
                <wp:docPr id="38" name="角丸四角形 38"/>
                <wp:cNvGraphicFramePr/>
                <a:graphic xmlns:a="http://schemas.openxmlformats.org/drawingml/2006/main">
                  <a:graphicData uri="http://schemas.microsoft.com/office/word/2010/wordprocessingShape">
                    <wps:wsp>
                      <wps:cNvSpPr/>
                      <wps:spPr>
                        <a:xfrm>
                          <a:off x="0" y="0"/>
                          <a:ext cx="2943225" cy="1590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きおくしょう</w:t>
                                  </w:r>
                                </w:rt>
                                <w:rubyBase>
                                  <w:r w:rsidR="0086004C">
                                    <w:rPr>
                                      <w:rFonts w:ascii="HGP創英角ｺﾞｼｯｸUB" w:eastAsia="HGP創英角ｺﾞｼｯｸUB" w:hAnsi="HGP創英角ｺﾞｼｯｸUB"/>
                                      <w:b/>
                                      <w:color w:val="0070C0"/>
                                      <w:sz w:val="26"/>
                                      <w:szCs w:val="26"/>
                                    </w:rPr>
                                    <w:t>記憶障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道を</w:t>
                            </w:r>
                            <w:r w:rsidRPr="0069624A">
                              <w:rPr>
                                <w:rFonts w:ascii="HG丸ｺﾞｼｯｸM-PRO" w:eastAsia="HG丸ｺﾞｼｯｸM-PRO" w:hAnsi="HG丸ｺﾞｼｯｸM-PRO"/>
                                <w:sz w:val="22"/>
                              </w:rPr>
                              <w:t>覚えられず迷う</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人との</w:t>
                            </w:r>
                            <w:r w:rsidRPr="0069624A">
                              <w:rPr>
                                <w:rFonts w:ascii="HG丸ｺﾞｼｯｸM-PRO" w:eastAsia="HG丸ｺﾞｼｯｸM-PRO" w:hAnsi="HG丸ｺﾞｼｯｸM-PRO"/>
                                <w:sz w:val="22"/>
                              </w:rPr>
                              <w:t>約束を守れない</w:t>
                            </w:r>
                          </w:p>
                          <w:p w:rsidR="0060207F"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同じことを</w:t>
                            </w:r>
                            <w:r w:rsidRPr="0069624A">
                              <w:rPr>
                                <w:rFonts w:ascii="HG丸ｺﾞｼｯｸM-PRO" w:eastAsia="HG丸ｺﾞｼｯｸM-PRO" w:hAnsi="HG丸ｺﾞｼｯｸM-PRO"/>
                                <w:sz w:val="22"/>
                              </w:rPr>
                              <w:t>何度も聞いたり話したりする</w:t>
                            </w:r>
                          </w:p>
                          <w:p w:rsidR="0060207F"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その日の予定</w:t>
                            </w:r>
                            <w:r w:rsidRPr="0069624A">
                              <w:rPr>
                                <w:rFonts w:ascii="HG丸ｺﾞｼｯｸM-PRO" w:eastAsia="HG丸ｺﾞｼｯｸM-PRO" w:hAnsi="HG丸ｺﾞｼｯｸM-PRO"/>
                                <w:sz w:val="22"/>
                              </w:rPr>
                              <w:t>を思い出せない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p w:rsidR="0086004C" w:rsidRPr="0086004C" w:rsidRDefault="0086004C" w:rsidP="0060207F">
                            <w:pPr>
                              <w:jc w:val="left"/>
                              <w:rPr>
                                <w:rFonts w:ascii="HG丸ｺﾞｼｯｸM-PRO" w:eastAsia="HG丸ｺﾞｼｯｸM-PRO" w:hAnsi="HG丸ｺﾞｼｯｸM-PRO"/>
                                <w:sz w:val="22"/>
                              </w:rPr>
                            </w:pPr>
                          </w:p>
                          <w:p w:rsidR="0060207F" w:rsidRDefault="0060207F" w:rsidP="0060207F">
                            <w:pPr>
                              <w:jc w:val="center"/>
                            </w:pPr>
                          </w:p>
                          <w:p w:rsidR="0060207F" w:rsidRDefault="0060207F" w:rsidP="0060207F">
                            <w:pPr>
                              <w:jc w:val="center"/>
                            </w:pPr>
                          </w:p>
                          <w:p w:rsidR="0060207F" w:rsidRDefault="0060207F" w:rsidP="0060207F">
                            <w:pPr>
                              <w:jc w:val="center"/>
                            </w:pPr>
                          </w:p>
                          <w:p w:rsidR="0060207F" w:rsidRPr="004842B5" w:rsidRDefault="0060207F" w:rsidP="006020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CA248" id="角丸四角形 38" o:spid="_x0000_s1029" style="position:absolute;left:0;text-align:left;margin-left:17.25pt;margin-top:13.3pt;width:231.75pt;height:12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" fillcolor="white [3201]" strokecolor="#f79646 [3209]" strokeweight="2pt">
                <v:textbo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きおくしょう</w:t>
                            </w:r>
                          </w:rt>
                          <w:rubyBase>
                            <w:r w:rsidR="0086004C">
                              <w:rPr>
                                <w:rFonts w:ascii="HGP創英角ｺﾞｼｯｸUB" w:eastAsia="HGP創英角ｺﾞｼｯｸUB" w:hAnsi="HGP創英角ｺﾞｼｯｸUB"/>
                                <w:b/>
                                <w:color w:val="0070C0"/>
                                <w:sz w:val="26"/>
                                <w:szCs w:val="26"/>
                              </w:rPr>
                              <w:t>記憶障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道を</w:t>
                      </w:r>
                      <w:r w:rsidRPr="0069624A">
                        <w:rPr>
                          <w:rFonts w:ascii="HG丸ｺﾞｼｯｸM-PRO" w:eastAsia="HG丸ｺﾞｼｯｸM-PRO" w:hAnsi="HG丸ｺﾞｼｯｸM-PRO"/>
                          <w:sz w:val="22"/>
                        </w:rPr>
                        <w:t>覚えられず迷う</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人との</w:t>
                      </w:r>
                      <w:r w:rsidRPr="0069624A">
                        <w:rPr>
                          <w:rFonts w:ascii="HG丸ｺﾞｼｯｸM-PRO" w:eastAsia="HG丸ｺﾞｼｯｸM-PRO" w:hAnsi="HG丸ｺﾞｼｯｸM-PRO"/>
                          <w:sz w:val="22"/>
                        </w:rPr>
                        <w:t>約束を守れない</w:t>
                      </w:r>
                    </w:p>
                    <w:p w:rsidR="0060207F"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同じことを</w:t>
                      </w:r>
                      <w:r w:rsidRPr="0069624A">
                        <w:rPr>
                          <w:rFonts w:ascii="HG丸ｺﾞｼｯｸM-PRO" w:eastAsia="HG丸ｺﾞｼｯｸM-PRO" w:hAnsi="HG丸ｺﾞｼｯｸM-PRO"/>
                          <w:sz w:val="22"/>
                        </w:rPr>
                        <w:t>何度も聞いたり話したりする</w:t>
                      </w:r>
                    </w:p>
                    <w:p w:rsidR="0060207F"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その日の予定</w:t>
                      </w:r>
                      <w:r w:rsidRPr="0069624A">
                        <w:rPr>
                          <w:rFonts w:ascii="HG丸ｺﾞｼｯｸM-PRO" w:eastAsia="HG丸ｺﾞｼｯｸM-PRO" w:hAnsi="HG丸ｺﾞｼｯｸM-PRO"/>
                          <w:sz w:val="22"/>
                        </w:rPr>
                        <w:t>を思い出せない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p w:rsidR="0086004C" w:rsidRPr="0086004C" w:rsidRDefault="0086004C" w:rsidP="0060207F">
                      <w:pPr>
                        <w:jc w:val="left"/>
                        <w:rPr>
                          <w:rFonts w:ascii="HG丸ｺﾞｼｯｸM-PRO" w:eastAsia="HG丸ｺﾞｼｯｸM-PRO" w:hAnsi="HG丸ｺﾞｼｯｸM-PRO" w:hint="eastAsia"/>
                          <w:sz w:val="22"/>
                        </w:rPr>
                      </w:pPr>
                    </w:p>
                    <w:p w:rsidR="0060207F" w:rsidRDefault="0060207F" w:rsidP="0060207F">
                      <w:pPr>
                        <w:jc w:val="center"/>
                      </w:pPr>
                    </w:p>
                    <w:p w:rsidR="0060207F" w:rsidRDefault="0060207F" w:rsidP="0060207F">
                      <w:pPr>
                        <w:jc w:val="center"/>
                      </w:pPr>
                    </w:p>
                    <w:p w:rsidR="0060207F" w:rsidRDefault="0060207F" w:rsidP="0060207F">
                      <w:pPr>
                        <w:jc w:val="center"/>
                      </w:pPr>
                    </w:p>
                    <w:p w:rsidR="0060207F" w:rsidRPr="004842B5" w:rsidRDefault="0060207F" w:rsidP="0060207F">
                      <w:pPr>
                        <w:jc w:val="center"/>
                      </w:pPr>
                    </w:p>
                  </w:txbxContent>
                </v:textbox>
              </v:roundrect>
            </w:pict>
          </mc:Fallback>
        </mc:AlternateContent>
      </w:r>
    </w:p>
    <w:p w:rsidR="0060207F" w:rsidRPr="004842B5" w:rsidRDefault="0069624A" w:rsidP="0060207F">
      <w:pPr>
        <w:rPr>
          <w:rFonts w:ascii="HG丸ｺﾞｼｯｸM-PRO" w:eastAsia="HG丸ｺﾞｼｯｸM-PRO" w:hAnsi="HG丸ｺﾞｼｯｸM-PRO"/>
          <w:sz w:val="28"/>
          <w:szCs w:val="28"/>
        </w:rPr>
      </w:pPr>
      <w:r>
        <w:rPr>
          <w:rFonts w:ascii="メイリオ" w:eastAsia="メイリオ" w:hAnsi="メイリオ"/>
          <w:noProof/>
          <w:color w:val="666666"/>
          <w:szCs w:val="21"/>
        </w:rPr>
        <w:drawing>
          <wp:anchor distT="0" distB="0" distL="114300" distR="114300" simplePos="0" relativeHeight="251772928" behindDoc="0" locked="0" layoutInCell="1" allowOverlap="1" wp14:anchorId="40D9E85E" wp14:editId="02B435BE">
            <wp:simplePos x="0" y="0"/>
            <wp:positionH relativeFrom="column">
              <wp:posOffset>5710555</wp:posOffset>
            </wp:positionH>
            <wp:positionV relativeFrom="paragraph">
              <wp:posOffset>6985</wp:posOffset>
            </wp:positionV>
            <wp:extent cx="723900" cy="776300"/>
            <wp:effectExtent l="0" t="0" r="0" b="5080"/>
            <wp:wrapSquare wrapText="bothSides"/>
            <wp:docPr id="45" name="図 45" descr="無気力な人のイラスト（男性）">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無気力な人のイラスト（男性）">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Pr="004842B5" w:rsidRDefault="0060207F" w:rsidP="0060207F">
      <w:pPr>
        <w:rPr>
          <w:rFonts w:ascii="HG丸ｺﾞｼｯｸM-PRO" w:eastAsia="HG丸ｺﾞｼｯｸM-PRO" w:hAnsi="HG丸ｺﾞｼｯｸM-PRO"/>
          <w:sz w:val="28"/>
          <w:szCs w:val="28"/>
        </w:rPr>
      </w:pPr>
    </w:p>
    <w:p w:rsidR="0060207F" w:rsidRPr="004842B5" w:rsidRDefault="0060207F" w:rsidP="0060207F">
      <w:pPr>
        <w:rPr>
          <w:rFonts w:ascii="HG丸ｺﾞｼｯｸM-PRO" w:eastAsia="HG丸ｺﾞｼｯｸM-PRO" w:hAnsi="HG丸ｺﾞｼｯｸM-PRO"/>
          <w:sz w:val="28"/>
          <w:szCs w:val="28"/>
        </w:rPr>
      </w:pPr>
    </w:p>
    <w:p w:rsidR="0060207F" w:rsidRPr="004842B5" w:rsidRDefault="00E15A66" w:rsidP="0060207F">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62688" behindDoc="0" locked="0" layoutInCell="1" allowOverlap="1" wp14:anchorId="4E05AC76" wp14:editId="4AB60A7A">
                <wp:simplePos x="0" y="0"/>
                <wp:positionH relativeFrom="column">
                  <wp:posOffset>228601</wp:posOffset>
                </wp:positionH>
                <wp:positionV relativeFrom="paragraph">
                  <wp:posOffset>72390</wp:posOffset>
                </wp:positionV>
                <wp:extent cx="2933700" cy="1866900"/>
                <wp:effectExtent l="19050" t="19050" r="19050" b="19050"/>
                <wp:wrapNone/>
                <wp:docPr id="40" name="角丸四角形 40"/>
                <wp:cNvGraphicFramePr/>
                <a:graphic xmlns:a="http://schemas.openxmlformats.org/drawingml/2006/main">
                  <a:graphicData uri="http://schemas.microsoft.com/office/word/2010/wordprocessingShape">
                    <wps:wsp>
                      <wps:cNvSpPr/>
                      <wps:spPr>
                        <a:xfrm>
                          <a:off x="0" y="0"/>
                          <a:ext cx="2933700" cy="1866900"/>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E15A66" w:rsidRDefault="0060207F" w:rsidP="0060207F">
                            <w:pPr>
                              <w:jc w:val="left"/>
                              <w:rPr>
                                <w:rFonts w:ascii="HGP創英角ｺﾞｼｯｸUB" w:eastAsia="HGP創英角ｺﾞｼｯｸUB" w:hAnsi="HGP創英角ｺﾞｼｯｸU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すい</w:t>
                                  </w:r>
                                </w:rt>
                                <w:rubyBase>
                                  <w:r w:rsidR="0086004C">
                                    <w:rPr>
                                      <w:rFonts w:ascii="HGP創英角ｺﾞｼｯｸUB" w:eastAsia="HGP創英角ｺﾞｼｯｸUB" w:hAnsi="HGP創英角ｺﾞｼｯｸUB"/>
                                      <w:b/>
                                      <w:color w:val="0070C0"/>
                                      <w:sz w:val="26"/>
                                      <w:szCs w:val="26"/>
                                    </w:rPr>
                                    <w:t>遂</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w:t>
                                  </w:r>
                                </w:rt>
                                <w:rubyBase>
                                  <w:r w:rsidR="0086004C">
                                    <w:rPr>
                                      <w:rFonts w:ascii="HGP創英角ｺﾞｼｯｸUB" w:eastAsia="HGP創英角ｺﾞｼｯｸUB" w:hAnsi="HGP創英角ｺﾞｼｯｸUB"/>
                                      <w:b/>
                                      <w:color w:val="0070C0"/>
                                      <w:sz w:val="26"/>
                                      <w:szCs w:val="26"/>
                                    </w:rPr>
                                    <w:t>行</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き</w:t>
                                  </w:r>
                                </w:rt>
                                <w:rubyBase>
                                  <w:r w:rsidR="0086004C">
                                    <w:rPr>
                                      <w:rFonts w:ascii="HGP創英角ｺﾞｼｯｸUB" w:eastAsia="HGP創英角ｺﾞｼｯｸUB" w:hAnsi="HGP創英角ｺﾞｼｯｸUB"/>
                                      <w:b/>
                                      <w:color w:val="0070C0"/>
                                      <w:sz w:val="26"/>
                                      <w:szCs w:val="26"/>
                                    </w:rPr>
                                    <w:t>機</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のう</w:t>
                                  </w:r>
                                </w:rt>
                                <w:rubyBase>
                                  <w:r w:rsidR="0086004C">
                                    <w:rPr>
                                      <w:rFonts w:ascii="HGP創英角ｺﾞｼｯｸUB" w:eastAsia="HGP創英角ｺﾞｼｯｸUB" w:hAnsi="HGP創英角ｺﾞｼｯｸUB"/>
                                      <w:b/>
                                      <w:color w:val="0070C0"/>
                                      <w:sz w:val="26"/>
                                      <w:szCs w:val="26"/>
                                    </w:rPr>
                                    <w:t>能</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しょう</w:t>
                                  </w:r>
                                </w:rt>
                                <w:rubyBase>
                                  <w:r w:rsidR="0086004C">
                                    <w:rPr>
                                      <w:rFonts w:ascii="HGP創英角ｺﾞｼｯｸUB" w:eastAsia="HGP創英角ｺﾞｼｯｸUB" w:hAnsi="HGP創英角ｺﾞｼｯｸUB"/>
                                      <w:b/>
                                      <w:color w:val="0070C0"/>
                                      <w:sz w:val="26"/>
                                      <w:szCs w:val="26"/>
                                    </w:rPr>
                                    <w:t>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一つ</w:t>
                            </w:r>
                            <w:r w:rsidRPr="0069624A">
                              <w:rPr>
                                <w:rFonts w:ascii="HG丸ｺﾞｼｯｸM-PRO" w:eastAsia="HG丸ｺﾞｼｯｸM-PRO" w:hAnsi="HG丸ｺﾞｼｯｸM-PRO"/>
                                <w:sz w:val="22"/>
                              </w:rPr>
                              <w:t>一つ指示しなければ行動できない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自ら</w:t>
                            </w:r>
                            <w:r w:rsidRPr="0069624A">
                              <w:rPr>
                                <w:rFonts w:ascii="HG丸ｺﾞｼｯｸM-PRO" w:eastAsia="HG丸ｺﾞｼｯｸM-PRO" w:hAnsi="HG丸ｺﾞｼｯｸM-PRO"/>
                                <w:sz w:val="22"/>
                              </w:rPr>
                              <w:t>行動を開始できない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物事の</w:t>
                            </w:r>
                            <w:r w:rsidRPr="0069624A">
                              <w:rPr>
                                <w:rFonts w:ascii="HG丸ｺﾞｼｯｸM-PRO" w:eastAsia="HG丸ｺﾞｼｯｸM-PRO" w:hAnsi="HG丸ｺﾞｼｯｸM-PRO"/>
                                <w:sz w:val="22"/>
                              </w:rPr>
                              <w:t>優先順位が決められない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段取りよく</w:t>
                            </w:r>
                            <w:r w:rsidRPr="0069624A">
                              <w:rPr>
                                <w:rFonts w:ascii="HG丸ｺﾞｼｯｸM-PRO" w:eastAsia="HG丸ｺﾞｼｯｸM-PRO" w:hAnsi="HG丸ｺﾞｼｯｸM-PRO"/>
                                <w:sz w:val="22"/>
                              </w:rPr>
                              <w:t>進めることが</w:t>
                            </w:r>
                            <w:r w:rsidRPr="0069624A">
                              <w:rPr>
                                <w:rFonts w:ascii="HG丸ｺﾞｼｯｸM-PRO" w:eastAsia="HG丸ｺﾞｼｯｸM-PRO" w:hAnsi="HG丸ｺﾞｼｯｸM-PRO" w:hint="eastAsia"/>
                                <w:sz w:val="22"/>
                              </w:rPr>
                              <w:t xml:space="preserve">できない　</w:t>
                            </w:r>
                          </w:p>
                          <w:p w:rsidR="0060207F" w:rsidRPr="000713B0" w:rsidRDefault="0060207F" w:rsidP="0060207F">
                            <w:pPr>
                              <w:jc w:val="left"/>
                            </w:pPr>
                            <w:r w:rsidRPr="0069624A">
                              <w:rPr>
                                <w:rFonts w:ascii="HG丸ｺﾞｼｯｸM-PRO" w:eastAsia="HG丸ｺﾞｼｯｸM-PRO" w:hAnsi="HG丸ｺﾞｼｯｸM-PRO" w:hint="eastAsia"/>
                                <w:sz w:val="22"/>
                              </w:rPr>
                              <w:t>計画を</w:t>
                            </w:r>
                            <w:r w:rsidRPr="0069624A">
                              <w:rPr>
                                <w:rFonts w:ascii="HG丸ｺﾞｼｯｸM-PRO" w:eastAsia="HG丸ｺﾞｼｯｸM-PRO" w:hAnsi="HG丸ｺﾞｼｯｸM-PRO"/>
                                <w:sz w:val="22"/>
                              </w:rPr>
                              <w:t>変更することができない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r>
                              <w:rPr>
                                <w:rFonts w:ascii="メイリオ" w:eastAsia="メイリオ" w:hAnsi="メイリオ"/>
                                <w:noProof/>
                                <w:color w:val="666666"/>
                                <w:szCs w:val="21"/>
                              </w:rPr>
                              <w:drawing>
                                <wp:inline distT="0" distB="0" distL="0" distR="0" wp14:anchorId="7D52C2B7" wp14:editId="6B04EA47">
                                  <wp:extent cx="2349500" cy="2349500"/>
                                  <wp:effectExtent l="0" t="0" r="0" b="0"/>
                                  <wp:docPr id="51" name="図 51" descr="ノイローゼの人のイラスト（男性）">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ノイローゼの人のイラスト（男性）">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5AC76" id="角丸四角形 40" o:spid="_x0000_s1030" style="position:absolute;left:0;text-align:left;margin-left:18pt;margin-top:5.7pt;width:231pt;height:14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" fillcolor="window" strokecolor="#f79646 [3209]" strokeweight="2.25pt">
                <v:stroke joinstyle="miter"/>
                <v:textbox>
                  <w:txbxContent>
                    <w:p w:rsidR="0060207F" w:rsidRPr="00E15A66" w:rsidRDefault="0060207F" w:rsidP="0060207F">
                      <w:pPr>
                        <w:jc w:val="left"/>
                        <w:rPr>
                          <w:rFonts w:ascii="HGP創英角ｺﾞｼｯｸUB" w:eastAsia="HGP創英角ｺﾞｼｯｸUB" w:hAnsi="HGP創英角ｺﾞｼｯｸU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すい</w:t>
                            </w:r>
                          </w:rt>
                          <w:rubyBase>
                            <w:r w:rsidR="0086004C">
                              <w:rPr>
                                <w:rFonts w:ascii="HGP創英角ｺﾞｼｯｸUB" w:eastAsia="HGP創英角ｺﾞｼｯｸUB" w:hAnsi="HGP創英角ｺﾞｼｯｸUB"/>
                                <w:b/>
                                <w:color w:val="0070C0"/>
                                <w:sz w:val="26"/>
                                <w:szCs w:val="26"/>
                              </w:rPr>
                              <w:t>遂</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w:t>
                            </w:r>
                          </w:rt>
                          <w:rubyBase>
                            <w:r w:rsidR="0086004C">
                              <w:rPr>
                                <w:rFonts w:ascii="HGP創英角ｺﾞｼｯｸUB" w:eastAsia="HGP創英角ｺﾞｼｯｸUB" w:hAnsi="HGP創英角ｺﾞｼｯｸUB"/>
                                <w:b/>
                                <w:color w:val="0070C0"/>
                                <w:sz w:val="26"/>
                                <w:szCs w:val="26"/>
                              </w:rPr>
                              <w:t>行</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き</w:t>
                            </w:r>
                          </w:rt>
                          <w:rubyBase>
                            <w:r w:rsidR="0086004C">
                              <w:rPr>
                                <w:rFonts w:ascii="HGP創英角ｺﾞｼｯｸUB" w:eastAsia="HGP創英角ｺﾞｼｯｸUB" w:hAnsi="HGP創英角ｺﾞｼｯｸUB"/>
                                <w:b/>
                                <w:color w:val="0070C0"/>
                                <w:sz w:val="26"/>
                                <w:szCs w:val="26"/>
                              </w:rPr>
                              <w:t>機</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のう</w:t>
                            </w:r>
                          </w:rt>
                          <w:rubyBase>
                            <w:r w:rsidR="0086004C">
                              <w:rPr>
                                <w:rFonts w:ascii="HGP創英角ｺﾞｼｯｸUB" w:eastAsia="HGP創英角ｺﾞｼｯｸUB" w:hAnsi="HGP創英角ｺﾞｼｯｸUB"/>
                                <w:b/>
                                <w:color w:val="0070C0"/>
                                <w:sz w:val="26"/>
                                <w:szCs w:val="26"/>
                              </w:rPr>
                              <w:t>能</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しょう</w:t>
                            </w:r>
                          </w:rt>
                          <w:rubyBase>
                            <w:r w:rsidR="0086004C">
                              <w:rPr>
                                <w:rFonts w:ascii="HGP創英角ｺﾞｼｯｸUB" w:eastAsia="HGP創英角ｺﾞｼｯｸUB" w:hAnsi="HGP創英角ｺﾞｼｯｸUB"/>
                                <w:b/>
                                <w:color w:val="0070C0"/>
                                <w:sz w:val="26"/>
                                <w:szCs w:val="26"/>
                              </w:rPr>
                              <w:t>障</w:t>
                            </w:r>
                          </w:rubyBase>
                        </w:ruby>
                      </w:r>
                      <w:r w:rsidRPr="00E15A66">
                        <w:rPr>
                          <w:rFonts w:ascii="HGP創英角ｺﾞｼｯｸUB" w:eastAsia="HGP創英角ｺﾞｼｯｸUB" w:hAnsi="HGP創英角ｺﾞｼｯｸUB"/>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一つ</w:t>
                      </w:r>
                      <w:r w:rsidRPr="0069624A">
                        <w:rPr>
                          <w:rFonts w:ascii="HG丸ｺﾞｼｯｸM-PRO" w:eastAsia="HG丸ｺﾞｼｯｸM-PRO" w:hAnsi="HG丸ｺﾞｼｯｸM-PRO"/>
                          <w:sz w:val="22"/>
                        </w:rPr>
                        <w:t>一つ指示しなければ行動できない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自ら</w:t>
                      </w:r>
                      <w:r w:rsidRPr="0069624A">
                        <w:rPr>
                          <w:rFonts w:ascii="HG丸ｺﾞｼｯｸM-PRO" w:eastAsia="HG丸ｺﾞｼｯｸM-PRO" w:hAnsi="HG丸ｺﾞｼｯｸM-PRO"/>
                          <w:sz w:val="22"/>
                        </w:rPr>
                        <w:t>行動を開始できない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物事の</w:t>
                      </w:r>
                      <w:r w:rsidRPr="0069624A">
                        <w:rPr>
                          <w:rFonts w:ascii="HG丸ｺﾞｼｯｸM-PRO" w:eastAsia="HG丸ｺﾞｼｯｸM-PRO" w:hAnsi="HG丸ｺﾞｼｯｸM-PRO"/>
                          <w:sz w:val="22"/>
                        </w:rPr>
                        <w:t>優先順位が決められない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段取りよく</w:t>
                      </w:r>
                      <w:r w:rsidRPr="0069624A">
                        <w:rPr>
                          <w:rFonts w:ascii="HG丸ｺﾞｼｯｸM-PRO" w:eastAsia="HG丸ｺﾞｼｯｸM-PRO" w:hAnsi="HG丸ｺﾞｼｯｸM-PRO"/>
                          <w:sz w:val="22"/>
                        </w:rPr>
                        <w:t>進めることが</w:t>
                      </w:r>
                      <w:r w:rsidRPr="0069624A">
                        <w:rPr>
                          <w:rFonts w:ascii="HG丸ｺﾞｼｯｸM-PRO" w:eastAsia="HG丸ｺﾞｼｯｸM-PRO" w:hAnsi="HG丸ｺﾞｼｯｸM-PRO" w:hint="eastAsia"/>
                          <w:sz w:val="22"/>
                        </w:rPr>
                        <w:t xml:space="preserve">できない　</w:t>
                      </w:r>
                    </w:p>
                    <w:p w:rsidR="0060207F" w:rsidRPr="000713B0" w:rsidRDefault="0060207F" w:rsidP="0060207F">
                      <w:pPr>
                        <w:jc w:val="left"/>
                      </w:pPr>
                      <w:r w:rsidRPr="0069624A">
                        <w:rPr>
                          <w:rFonts w:ascii="HG丸ｺﾞｼｯｸM-PRO" w:eastAsia="HG丸ｺﾞｼｯｸM-PRO" w:hAnsi="HG丸ｺﾞｼｯｸM-PRO" w:hint="eastAsia"/>
                          <w:sz w:val="22"/>
                        </w:rPr>
                        <w:t>計画を</w:t>
                      </w:r>
                      <w:r w:rsidRPr="0069624A">
                        <w:rPr>
                          <w:rFonts w:ascii="HG丸ｺﾞｼｯｸM-PRO" w:eastAsia="HG丸ｺﾞｼｯｸM-PRO" w:hAnsi="HG丸ｺﾞｼｯｸM-PRO"/>
                          <w:sz w:val="22"/>
                        </w:rPr>
                        <w:t>変更することができない</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r>
                        <w:rPr>
                          <w:rFonts w:ascii="メイリオ" w:eastAsia="メイリオ" w:hAnsi="メイリオ"/>
                          <w:noProof/>
                          <w:color w:val="666666"/>
                          <w:szCs w:val="21"/>
                        </w:rPr>
                        <w:drawing>
                          <wp:inline distT="0" distB="0" distL="0" distR="0" wp14:anchorId="7D52C2B7" wp14:editId="6B04EA47">
                            <wp:extent cx="2349500" cy="2349500"/>
                            <wp:effectExtent l="0" t="0" r="0" b="0"/>
                            <wp:docPr id="51" name="図 51" descr="ノイローゼの人のイラスト（男性）">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ノイローゼの人のイラスト（男性）">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txbxContent>
                </v:textbox>
              </v:roundrect>
            </w:pict>
          </mc:Fallback>
        </mc:AlternateContent>
      </w:r>
      <w:r w:rsidR="0069624A">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61664" behindDoc="0" locked="0" layoutInCell="1" allowOverlap="1" wp14:anchorId="567E7A76" wp14:editId="4D2CE2CD">
                <wp:simplePos x="0" y="0"/>
                <wp:positionH relativeFrom="column">
                  <wp:posOffset>3457575</wp:posOffset>
                </wp:positionH>
                <wp:positionV relativeFrom="paragraph">
                  <wp:posOffset>72390</wp:posOffset>
                </wp:positionV>
                <wp:extent cx="2962275" cy="1866900"/>
                <wp:effectExtent l="19050" t="19050" r="28575" b="19050"/>
                <wp:wrapNone/>
                <wp:docPr id="39" name="角丸四角形 39"/>
                <wp:cNvGraphicFramePr/>
                <a:graphic xmlns:a="http://schemas.openxmlformats.org/drawingml/2006/main">
                  <a:graphicData uri="http://schemas.microsoft.com/office/word/2010/wordprocessingShape">
                    <wps:wsp>
                      <wps:cNvSpPr/>
                      <wps:spPr>
                        <a:xfrm>
                          <a:off x="0" y="0"/>
                          <a:ext cx="2962275" cy="1866900"/>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しゃかいてき</w:t>
                                  </w:r>
                                </w:rt>
                                <w:rubyBase>
                                  <w:r w:rsidR="0086004C">
                                    <w:rPr>
                                      <w:rFonts w:ascii="HGP創英角ｺﾞｼｯｸUB" w:eastAsia="HGP創英角ｺﾞｼｯｸUB" w:hAnsi="HGP創英角ｺﾞｼｯｸUB"/>
                                      <w:b/>
                                      <w:color w:val="0070C0"/>
                                      <w:sz w:val="26"/>
                                      <w:szCs w:val="26"/>
                                    </w:rPr>
                                    <w:t>社会的</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こうどうしょう</w:t>
                                  </w:r>
                                </w:rt>
                                <w:rubyBase>
                                  <w:r w:rsidR="0086004C">
                                    <w:rPr>
                                      <w:rFonts w:ascii="HGP創英角ｺﾞｼｯｸUB" w:eastAsia="HGP創英角ｺﾞｼｯｸUB" w:hAnsi="HGP創英角ｺﾞｼｯｸUB"/>
                                      <w:b/>
                                      <w:color w:val="0070C0"/>
                                      <w:sz w:val="26"/>
                                      <w:szCs w:val="26"/>
                                    </w:rPr>
                                    <w:t>行動障</w:t>
                                  </w:r>
                                </w:rubyBase>
                              </w:ruby>
                            </w:r>
                            <w:r w:rsidRPr="00E15A66">
                              <w:rPr>
                                <w:rFonts w:ascii="HGP創英角ｺﾞｼｯｸUB" w:eastAsia="HGP創英角ｺﾞｼｯｸUB" w:hAnsi="HGP創英角ｺﾞｼｯｸUB" w:hint="eastAsia"/>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すぐ</w:t>
                            </w:r>
                            <w:r w:rsidRPr="0069624A">
                              <w:rPr>
                                <w:rFonts w:ascii="HG丸ｺﾞｼｯｸM-PRO" w:eastAsia="HG丸ｺﾞｼｯｸM-PRO" w:hAnsi="HG丸ｺﾞｼｯｸM-PRO"/>
                                <w:sz w:val="22"/>
                              </w:rPr>
                              <w:t>人を頼ったり、幼い態度をとる</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欲求</w:t>
                            </w:r>
                            <w:r w:rsidRPr="0069624A">
                              <w:rPr>
                                <w:rFonts w:ascii="HG丸ｺﾞｼｯｸM-PRO" w:eastAsia="HG丸ｺﾞｼｯｸM-PRO" w:hAnsi="HG丸ｺﾞｼｯｸM-PRO"/>
                                <w:sz w:val="22"/>
                              </w:rPr>
                              <w:t>のコントロールが難しい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些細なことに</w:t>
                            </w:r>
                            <w:r w:rsidRPr="0069624A">
                              <w:rPr>
                                <w:rFonts w:ascii="HG丸ｺﾞｼｯｸM-PRO" w:eastAsia="HG丸ｺﾞｼｯｸM-PRO" w:hAnsi="HG丸ｺﾞｼｯｸM-PRO"/>
                                <w:sz w:val="22"/>
                              </w:rPr>
                              <w:t>対して急に怒り出す</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sz w:val="22"/>
                              </w:rPr>
                              <w:t>泣いたり、笑ったりが止まらない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無関心になり</w:t>
                            </w:r>
                            <w:r w:rsidRPr="0069624A">
                              <w:rPr>
                                <w:rFonts w:ascii="HG丸ｺﾞｼｯｸM-PRO" w:eastAsia="HG丸ｺﾞｼｯｸM-PRO" w:hAnsi="HG丸ｺﾞｼｯｸM-PRO"/>
                                <w:sz w:val="22"/>
                              </w:rPr>
                              <w:t>意欲が</w:t>
                            </w:r>
                            <w:r w:rsidRPr="0069624A">
                              <w:rPr>
                                <w:rFonts w:ascii="HG丸ｺﾞｼｯｸM-PRO" w:eastAsia="HG丸ｺﾞｼｯｸM-PRO" w:hAnsi="HG丸ｺﾞｼｯｸM-PRO" w:hint="eastAsia"/>
                                <w:sz w:val="22"/>
                              </w:rPr>
                              <w:t>低下</w:t>
                            </w:r>
                            <w:r w:rsidRPr="0069624A">
                              <w:rPr>
                                <w:rFonts w:ascii="HG丸ｺﾞｼｯｸM-PRO" w:eastAsia="HG丸ｺﾞｼｯｸM-PRO" w:hAnsi="HG丸ｺﾞｼｯｸM-PRO"/>
                                <w:sz w:val="22"/>
                              </w:rPr>
                              <w:t>する</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E7A76" id="角丸四角形 39" o:spid="_x0000_s1031" style="position:absolute;left:0;text-align:left;margin-left:272.25pt;margin-top:5.7pt;width:233.25pt;height:1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" fillcolor="window" strokecolor="#f79646 [3209]" strokeweight="2.25pt">
                <v:stroke joinstyle="miter"/>
                <v:textbox>
                  <w:txbxContent>
                    <w:p w:rsidR="0060207F" w:rsidRPr="00E15A66" w:rsidRDefault="0060207F" w:rsidP="0060207F">
                      <w:pPr>
                        <w:jc w:val="left"/>
                        <w:rPr>
                          <w:rFonts w:ascii="HGP創英角ｺﾞｼｯｸUB" w:eastAsia="HGP創英角ｺﾞｼｯｸUB" w:hAnsi="HGP創英角ｺﾞｼｯｸUB"/>
                          <w:b/>
                          <w:color w:val="0070C0"/>
                          <w:sz w:val="26"/>
                          <w:szCs w:val="26"/>
                        </w:rPr>
                      </w:pPr>
                      <w:r w:rsidRPr="00E15A66">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しゃかいてき</w:t>
                            </w:r>
                          </w:rt>
                          <w:rubyBase>
                            <w:r w:rsidR="0086004C">
                              <w:rPr>
                                <w:rFonts w:ascii="HGP創英角ｺﾞｼｯｸUB" w:eastAsia="HGP創英角ｺﾞｼｯｸUB" w:hAnsi="HGP創英角ｺﾞｼｯｸUB"/>
                                <w:b/>
                                <w:color w:val="0070C0"/>
                                <w:sz w:val="26"/>
                                <w:szCs w:val="26"/>
                              </w:rPr>
                              <w:t>社会的</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こうどうしょう</w:t>
                            </w:r>
                          </w:rt>
                          <w:rubyBase>
                            <w:r w:rsidR="0086004C">
                              <w:rPr>
                                <w:rFonts w:ascii="HGP創英角ｺﾞｼｯｸUB" w:eastAsia="HGP創英角ｺﾞｼｯｸUB" w:hAnsi="HGP創英角ｺﾞｼｯｸUB"/>
                                <w:b/>
                                <w:color w:val="0070C0"/>
                                <w:sz w:val="26"/>
                                <w:szCs w:val="26"/>
                              </w:rPr>
                              <w:t>行動障</w:t>
                            </w:r>
                          </w:rubyBase>
                        </w:ruby>
                      </w:r>
                      <w:r w:rsidRPr="00E15A66">
                        <w:rPr>
                          <w:rFonts w:ascii="HGP創英角ｺﾞｼｯｸUB" w:eastAsia="HGP創英角ｺﾞｼｯｸUB" w:hAnsi="HGP創英角ｺﾞｼｯｸUB" w:hint="eastAsia"/>
                          <w:b/>
                          <w:color w:val="0070C0"/>
                          <w:sz w:val="26"/>
                          <w:szCs w:val="26"/>
                        </w:rPr>
                        <w:t>がい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すぐ</w:t>
                      </w:r>
                      <w:r w:rsidRPr="0069624A">
                        <w:rPr>
                          <w:rFonts w:ascii="HG丸ｺﾞｼｯｸM-PRO" w:eastAsia="HG丸ｺﾞｼｯｸM-PRO" w:hAnsi="HG丸ｺﾞｼｯｸM-PRO"/>
                          <w:sz w:val="22"/>
                        </w:rPr>
                        <w:t>人を頼ったり、幼い態度をとる</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欲求</w:t>
                      </w:r>
                      <w:r w:rsidRPr="0069624A">
                        <w:rPr>
                          <w:rFonts w:ascii="HG丸ｺﾞｼｯｸM-PRO" w:eastAsia="HG丸ｺﾞｼｯｸM-PRO" w:hAnsi="HG丸ｺﾞｼｯｸM-PRO"/>
                          <w:sz w:val="22"/>
                        </w:rPr>
                        <w:t>のコントロールが難しい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些細なことに</w:t>
                      </w:r>
                      <w:r w:rsidRPr="0069624A">
                        <w:rPr>
                          <w:rFonts w:ascii="HG丸ｺﾞｼｯｸM-PRO" w:eastAsia="HG丸ｺﾞｼｯｸM-PRO" w:hAnsi="HG丸ｺﾞｼｯｸM-PRO"/>
                          <w:sz w:val="22"/>
                        </w:rPr>
                        <w:t>対して急に怒り出す</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sz w:val="22"/>
                        </w:rPr>
                        <w:t>泣いたり、笑ったりが止まらない</w:t>
                      </w:r>
                    </w:p>
                    <w:p w:rsidR="0060207F" w:rsidRPr="0069624A" w:rsidRDefault="0060207F" w:rsidP="0060207F">
                      <w:pPr>
                        <w:jc w:val="left"/>
                        <w:rPr>
                          <w:rFonts w:ascii="HG丸ｺﾞｼｯｸM-PRO" w:eastAsia="HG丸ｺﾞｼｯｸM-PRO" w:hAnsi="HG丸ｺﾞｼｯｸM-PRO"/>
                          <w:sz w:val="22"/>
                        </w:rPr>
                      </w:pPr>
                      <w:r w:rsidRPr="0069624A">
                        <w:rPr>
                          <w:rFonts w:ascii="HG丸ｺﾞｼｯｸM-PRO" w:eastAsia="HG丸ｺﾞｼｯｸM-PRO" w:hAnsi="HG丸ｺﾞｼｯｸM-PRO" w:hint="eastAsia"/>
                          <w:sz w:val="22"/>
                        </w:rPr>
                        <w:t>無関心になり</w:t>
                      </w:r>
                      <w:r w:rsidRPr="0069624A">
                        <w:rPr>
                          <w:rFonts w:ascii="HG丸ｺﾞｼｯｸM-PRO" w:eastAsia="HG丸ｺﾞｼｯｸM-PRO" w:hAnsi="HG丸ｺﾞｼｯｸM-PRO"/>
                          <w:sz w:val="22"/>
                        </w:rPr>
                        <w:t>意欲が</w:t>
                      </w:r>
                      <w:r w:rsidRPr="0069624A">
                        <w:rPr>
                          <w:rFonts w:ascii="HG丸ｺﾞｼｯｸM-PRO" w:eastAsia="HG丸ｺﾞｼｯｸM-PRO" w:hAnsi="HG丸ｺﾞｼｯｸM-PRO" w:hint="eastAsia"/>
                          <w:sz w:val="22"/>
                        </w:rPr>
                        <w:t>低下</w:t>
                      </w:r>
                      <w:r w:rsidRPr="0069624A">
                        <w:rPr>
                          <w:rFonts w:ascii="HG丸ｺﾞｼｯｸM-PRO" w:eastAsia="HG丸ｺﾞｼｯｸM-PRO" w:hAnsi="HG丸ｺﾞｼｯｸM-PRO"/>
                          <w:sz w:val="22"/>
                        </w:rPr>
                        <w:t>する</w:t>
                      </w:r>
                      <w:r w:rsidRPr="0069624A">
                        <w:rPr>
                          <w:rFonts w:ascii="HG丸ｺﾞｼｯｸM-PRO" w:eastAsia="HG丸ｺﾞｼｯｸM-PRO" w:hAnsi="HG丸ｺﾞｼｯｸM-PRO" w:hint="eastAsia"/>
                          <w:sz w:val="22"/>
                        </w:rPr>
                        <w:t xml:space="preserve">　</w:t>
                      </w:r>
                      <w:r w:rsidRPr="0069624A">
                        <w:rPr>
                          <w:rFonts w:ascii="HG丸ｺﾞｼｯｸM-PRO" w:eastAsia="HG丸ｺﾞｼｯｸM-PRO" w:hAnsi="HG丸ｺﾞｼｯｸM-PRO"/>
                          <w:sz w:val="22"/>
                        </w:rPr>
                        <w:t>等</w:t>
                      </w:r>
                    </w:p>
                  </w:txbxContent>
                </v:textbox>
              </v:roundrect>
            </w:pict>
          </mc:Fallback>
        </mc:AlternateContent>
      </w:r>
      <w:r w:rsidR="0069624A">
        <w:rPr>
          <w:rFonts w:ascii="メイリオ" w:eastAsia="メイリオ" w:hAnsi="メイリオ"/>
          <w:noProof/>
          <w:color w:val="666666"/>
          <w:szCs w:val="21"/>
        </w:rPr>
        <w:drawing>
          <wp:anchor distT="0" distB="0" distL="114300" distR="114300" simplePos="0" relativeHeight="251768832" behindDoc="0" locked="0" layoutInCell="1" allowOverlap="1" wp14:anchorId="5A8BDABF" wp14:editId="4253C0E1">
            <wp:simplePos x="0" y="0"/>
            <wp:positionH relativeFrom="column">
              <wp:posOffset>2139950</wp:posOffset>
            </wp:positionH>
            <wp:positionV relativeFrom="paragraph">
              <wp:posOffset>5715</wp:posOffset>
            </wp:positionV>
            <wp:extent cx="714375" cy="714375"/>
            <wp:effectExtent l="0" t="0" r="9525" b="9525"/>
            <wp:wrapSquare wrapText="bothSides"/>
            <wp:docPr id="47" name="図 47" descr="ノイローゼの人のイラスト（男性）">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ノイローゼの人のイラスト（男性）">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7F">
        <w:rPr>
          <w:noProof/>
        </w:rPr>
        <w:drawing>
          <wp:anchor distT="0" distB="0" distL="114300" distR="114300" simplePos="0" relativeHeight="251769856" behindDoc="0" locked="0" layoutInCell="1" allowOverlap="1" wp14:anchorId="44BCBB78" wp14:editId="1770B992">
            <wp:simplePos x="0" y="0"/>
            <wp:positionH relativeFrom="column">
              <wp:posOffset>5779135</wp:posOffset>
            </wp:positionH>
            <wp:positionV relativeFrom="paragraph">
              <wp:posOffset>106680</wp:posOffset>
            </wp:positionV>
            <wp:extent cx="502285" cy="557530"/>
            <wp:effectExtent l="0" t="0" r="0" b="0"/>
            <wp:wrapSquare wrapText="bothSides"/>
            <wp:docPr id="15" name="図 15" descr="https://1.bp.blogspot.com/-feZpLEvuGUM/WKFi-l2h5uI/AAAAAAABBrM/bDCwWhvg-W4jtez5fTdCu1SN1eC078DsgCLcB/s800/face_angry_m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feZpLEvuGUM/WKFi-l2h5uI/AAAAAAABBrM/bDCwWhvg-W4jtez5fTdCu1SN1eC078DsgCLcB/s800/face_angry_man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Pr="004842B5" w:rsidRDefault="0060207F" w:rsidP="0060207F">
      <w:pPr>
        <w:rPr>
          <w:rFonts w:ascii="HG丸ｺﾞｼｯｸM-PRO" w:eastAsia="HG丸ｺﾞｼｯｸM-PRO" w:hAnsi="HG丸ｺﾞｼｯｸM-PRO"/>
          <w:sz w:val="28"/>
          <w:szCs w:val="28"/>
        </w:rPr>
      </w:pPr>
      <w:r>
        <w:rPr>
          <w:rFonts w:ascii="メイリオ" w:eastAsia="メイリオ" w:hAnsi="メイリオ"/>
          <w:noProof/>
          <w:color w:val="666666"/>
          <w:szCs w:val="21"/>
        </w:rPr>
        <w:drawing>
          <wp:anchor distT="0" distB="0" distL="114300" distR="114300" simplePos="0" relativeHeight="251770880" behindDoc="0" locked="0" layoutInCell="1" allowOverlap="1" wp14:anchorId="221B5C5E" wp14:editId="0EB359D1">
            <wp:simplePos x="0" y="0"/>
            <wp:positionH relativeFrom="column">
              <wp:posOffset>5845810</wp:posOffset>
            </wp:positionH>
            <wp:positionV relativeFrom="paragraph">
              <wp:posOffset>187960</wp:posOffset>
            </wp:positionV>
            <wp:extent cx="441325" cy="571500"/>
            <wp:effectExtent l="0" t="0" r="0" b="0"/>
            <wp:wrapSquare wrapText="bothSides"/>
            <wp:docPr id="48" name="図 48" descr="泣いている女性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泣いている女性のイラスト">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3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Pr="004842B5" w:rsidRDefault="0060207F" w:rsidP="0060207F">
      <w:pPr>
        <w:rPr>
          <w:rFonts w:ascii="HG丸ｺﾞｼｯｸM-PRO" w:eastAsia="HG丸ｺﾞｼｯｸM-PRO" w:hAnsi="HG丸ｺﾞｼｯｸM-PRO"/>
          <w:sz w:val="28"/>
          <w:szCs w:val="28"/>
        </w:rPr>
      </w:pPr>
      <w:r>
        <w:rPr>
          <w:rFonts w:ascii="メイリオ" w:eastAsia="メイリオ" w:hAnsi="メイリオ"/>
          <w:noProof/>
          <w:color w:val="666666"/>
          <w:szCs w:val="21"/>
        </w:rPr>
        <w:drawing>
          <wp:anchor distT="0" distB="0" distL="114300" distR="114300" simplePos="0" relativeHeight="251771904" behindDoc="0" locked="0" layoutInCell="1" allowOverlap="1" wp14:anchorId="11896E56" wp14:editId="605A90B0">
            <wp:simplePos x="0" y="0"/>
            <wp:positionH relativeFrom="column">
              <wp:posOffset>5776595</wp:posOffset>
            </wp:positionH>
            <wp:positionV relativeFrom="paragraph">
              <wp:posOffset>311785</wp:posOffset>
            </wp:positionV>
            <wp:extent cx="557530" cy="609600"/>
            <wp:effectExtent l="0" t="0" r="0" b="0"/>
            <wp:wrapSquare wrapText="bothSides"/>
            <wp:docPr id="16" name="図 16" descr="大笑いしている男性のイラスト">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大笑いしている男性のイラスト">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Default="0060207F" w:rsidP="0060207F">
      <w:pPr>
        <w:rPr>
          <w:rFonts w:ascii="HG丸ｺﾞｼｯｸM-PRO" w:eastAsia="HG丸ｺﾞｼｯｸM-PRO" w:hAnsi="HG丸ｺﾞｼｯｸM-PRO"/>
          <w:sz w:val="48"/>
          <w:szCs w:val="48"/>
        </w:rPr>
      </w:pPr>
    </w:p>
    <w:p w:rsidR="0060207F" w:rsidRDefault="00E15A66" w:rsidP="0060207F">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64736" behindDoc="0" locked="0" layoutInCell="1" allowOverlap="1" wp14:anchorId="405655F1" wp14:editId="4B2BCF79">
                <wp:simplePos x="0" y="0"/>
                <wp:positionH relativeFrom="margin">
                  <wp:posOffset>247650</wp:posOffset>
                </wp:positionH>
                <wp:positionV relativeFrom="paragraph">
                  <wp:posOffset>253365</wp:posOffset>
                </wp:positionV>
                <wp:extent cx="2952750" cy="1895475"/>
                <wp:effectExtent l="19050" t="19050" r="19050" b="28575"/>
                <wp:wrapNone/>
                <wp:docPr id="42" name="角丸四角形 42"/>
                <wp:cNvGraphicFramePr/>
                <a:graphic xmlns:a="http://schemas.openxmlformats.org/drawingml/2006/main">
                  <a:graphicData uri="http://schemas.microsoft.com/office/word/2010/wordprocessingShape">
                    <wps:wsp>
                      <wps:cNvSpPr/>
                      <wps:spPr>
                        <a:xfrm>
                          <a:off x="0" y="0"/>
                          <a:ext cx="2952750" cy="1895475"/>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567885" w:rsidRDefault="0060207F" w:rsidP="0060207F">
                            <w:pPr>
                              <w:jc w:val="left"/>
                              <w:rPr>
                                <w:rFonts w:ascii="HGP創英角ｺﾞｼｯｸUB" w:eastAsia="HGP創英角ｺﾞｼｯｸUB" w:hAnsi="HGP創英角ｺﾞｼｯｸUB"/>
                                <w:b/>
                                <w:color w:val="0070C0"/>
                                <w:sz w:val="26"/>
                                <w:szCs w:val="26"/>
                              </w:rPr>
                            </w:pPr>
                            <w:r w:rsidRPr="00567885">
                              <w:rPr>
                                <w:rFonts w:ascii="HGP創英角ｺﾞｼｯｸUB" w:eastAsia="HGP創英角ｺﾞｼｯｸUB" w:hAnsi="HGP創英角ｺﾞｼｯｸUB" w:hint="eastAsia"/>
                                <w:b/>
                                <w:color w:val="0070C0"/>
                                <w:sz w:val="26"/>
                                <w:szCs w:val="26"/>
                              </w:rPr>
                              <w:t>■コミュニケーション</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しょう</w:t>
                                  </w:r>
                                </w:rt>
                                <w:rubyBase>
                                  <w:r w:rsidR="0086004C">
                                    <w:rPr>
                                      <w:rFonts w:ascii="HGP創英角ｺﾞｼｯｸUB" w:eastAsia="HGP創英角ｺﾞｼｯｸUB" w:hAnsi="HGP創英角ｺﾞｼｯｸUB"/>
                                      <w:b/>
                                      <w:color w:val="0070C0"/>
                                      <w:sz w:val="26"/>
                                      <w:szCs w:val="26"/>
                                    </w:rPr>
                                    <w:t>障</w:t>
                                  </w:r>
                                </w:rubyBase>
                              </w:ruby>
                            </w:r>
                            <w:r w:rsidRPr="00567885">
                              <w:rPr>
                                <w:rFonts w:ascii="HGP創英角ｺﾞｼｯｸUB" w:eastAsia="HGP創英角ｺﾞｼｯｸUB" w:hAnsi="HGP創英角ｺﾞｼｯｸUB"/>
                                <w:b/>
                                <w:color w:val="0070C0"/>
                                <w:sz w:val="26"/>
                                <w:szCs w:val="26"/>
                              </w:rPr>
                              <w:t>がい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言いたいことが</w:t>
                            </w:r>
                            <w:r w:rsidRPr="00E15A66">
                              <w:rPr>
                                <w:rFonts w:ascii="HG丸ｺﾞｼｯｸM-PRO" w:eastAsia="HG丸ｺﾞｼｯｸM-PRO" w:hAnsi="HG丸ｺﾞｼｯｸM-PRO"/>
                                <w:sz w:val="22"/>
                              </w:rPr>
                              <w:t>あるのに</w:t>
                            </w:r>
                            <w:r w:rsidRPr="00E15A66">
                              <w:rPr>
                                <w:rFonts w:ascii="HG丸ｺﾞｼｯｸM-PRO" w:eastAsia="HG丸ｺﾞｼｯｸM-PRO" w:hAnsi="HG丸ｺﾞｼｯｸM-PRO" w:hint="eastAsia"/>
                                <w:sz w:val="22"/>
                              </w:rPr>
                              <w:t>言葉</w:t>
                            </w:r>
                            <w:r w:rsidRPr="00E15A66">
                              <w:rPr>
                                <w:rFonts w:ascii="HG丸ｺﾞｼｯｸM-PRO" w:eastAsia="HG丸ｺﾞｼｯｸM-PRO" w:hAnsi="HG丸ｺﾞｼｯｸM-PRO"/>
                                <w:sz w:val="22"/>
                              </w:rPr>
                              <w:t>が出ない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言われたことの</w:t>
                            </w:r>
                            <w:r w:rsidRPr="00E15A66">
                              <w:rPr>
                                <w:rFonts w:ascii="HG丸ｺﾞｼｯｸM-PRO" w:eastAsia="HG丸ｺﾞｼｯｸM-PRO" w:hAnsi="HG丸ｺﾞｼｯｸM-PRO"/>
                                <w:sz w:val="22"/>
                              </w:rPr>
                              <w:t>内容が理解できない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文字が</w:t>
                            </w:r>
                            <w:r w:rsidRPr="00E15A66">
                              <w:rPr>
                                <w:rFonts w:ascii="HG丸ｺﾞｼｯｸM-PRO" w:eastAsia="HG丸ｺﾞｼｯｸM-PRO" w:hAnsi="HG丸ｺﾞｼｯｸM-PRO"/>
                                <w:sz w:val="22"/>
                              </w:rPr>
                              <w:t>理解できない、書けない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話が</w:t>
                            </w:r>
                            <w:r w:rsidRPr="00E15A66">
                              <w:rPr>
                                <w:rFonts w:ascii="HG丸ｺﾞｼｯｸM-PRO" w:eastAsia="HG丸ｺﾞｼｯｸM-PRO" w:hAnsi="HG丸ｺﾞｼｯｸM-PRO"/>
                                <w:sz w:val="22"/>
                              </w:rPr>
                              <w:t>それて何の話かわからなくなる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一方的に</w:t>
                            </w:r>
                            <w:r w:rsidRPr="00E15A66">
                              <w:rPr>
                                <w:rFonts w:ascii="HG丸ｺﾞｼｯｸM-PRO" w:eastAsia="HG丸ｺﾞｼｯｸM-PRO" w:hAnsi="HG丸ｺﾞｼｯｸM-PRO"/>
                                <w:sz w:val="22"/>
                              </w:rPr>
                              <w:t>話し続ける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55F1" id="角丸四角形 42" o:spid="_x0000_s1032" style="position:absolute;left:0;text-align:left;margin-left:19.5pt;margin-top:19.95pt;width:232.5pt;height:14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" fillcolor="window" strokecolor="#f79646 [3209]" strokeweight="2.25pt">
                <v:stroke joinstyle="miter"/>
                <v:textbox>
                  <w:txbxContent>
                    <w:p w:rsidR="0060207F" w:rsidRPr="00567885" w:rsidRDefault="0060207F" w:rsidP="0060207F">
                      <w:pPr>
                        <w:jc w:val="left"/>
                        <w:rPr>
                          <w:rFonts w:ascii="HGP創英角ｺﾞｼｯｸUB" w:eastAsia="HGP創英角ｺﾞｼｯｸUB" w:hAnsi="HGP創英角ｺﾞｼｯｸUB"/>
                          <w:b/>
                          <w:color w:val="0070C0"/>
                          <w:sz w:val="26"/>
                          <w:szCs w:val="26"/>
                        </w:rPr>
                      </w:pPr>
                      <w:r w:rsidRPr="00567885">
                        <w:rPr>
                          <w:rFonts w:ascii="HGP創英角ｺﾞｼｯｸUB" w:eastAsia="HGP創英角ｺﾞｼｯｸUB" w:hAnsi="HGP創英角ｺﾞｼｯｸUB" w:hint="eastAsia"/>
                          <w:b/>
                          <w:color w:val="0070C0"/>
                          <w:sz w:val="26"/>
                          <w:szCs w:val="26"/>
                        </w:rPr>
                        <w:t>■コミュニケーション</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しょう</w:t>
                            </w:r>
                          </w:rt>
                          <w:rubyBase>
                            <w:r w:rsidR="0086004C">
                              <w:rPr>
                                <w:rFonts w:ascii="HGP創英角ｺﾞｼｯｸUB" w:eastAsia="HGP創英角ｺﾞｼｯｸUB" w:hAnsi="HGP創英角ｺﾞｼｯｸUB"/>
                                <w:b/>
                                <w:color w:val="0070C0"/>
                                <w:sz w:val="26"/>
                                <w:szCs w:val="26"/>
                              </w:rPr>
                              <w:t>障</w:t>
                            </w:r>
                          </w:rubyBase>
                        </w:ruby>
                      </w:r>
                      <w:r w:rsidRPr="00567885">
                        <w:rPr>
                          <w:rFonts w:ascii="HGP創英角ｺﾞｼｯｸUB" w:eastAsia="HGP創英角ｺﾞｼｯｸUB" w:hAnsi="HGP創英角ｺﾞｼｯｸUB"/>
                          <w:b/>
                          <w:color w:val="0070C0"/>
                          <w:sz w:val="26"/>
                          <w:szCs w:val="26"/>
                        </w:rPr>
                        <w:t>がい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言いたいことが</w:t>
                      </w:r>
                      <w:r w:rsidRPr="00E15A66">
                        <w:rPr>
                          <w:rFonts w:ascii="HG丸ｺﾞｼｯｸM-PRO" w:eastAsia="HG丸ｺﾞｼｯｸM-PRO" w:hAnsi="HG丸ｺﾞｼｯｸM-PRO"/>
                          <w:sz w:val="22"/>
                        </w:rPr>
                        <w:t>あるのに</w:t>
                      </w:r>
                      <w:r w:rsidRPr="00E15A66">
                        <w:rPr>
                          <w:rFonts w:ascii="HG丸ｺﾞｼｯｸM-PRO" w:eastAsia="HG丸ｺﾞｼｯｸM-PRO" w:hAnsi="HG丸ｺﾞｼｯｸM-PRO" w:hint="eastAsia"/>
                          <w:sz w:val="22"/>
                        </w:rPr>
                        <w:t>言葉</w:t>
                      </w:r>
                      <w:r w:rsidRPr="00E15A66">
                        <w:rPr>
                          <w:rFonts w:ascii="HG丸ｺﾞｼｯｸM-PRO" w:eastAsia="HG丸ｺﾞｼｯｸM-PRO" w:hAnsi="HG丸ｺﾞｼｯｸM-PRO"/>
                          <w:sz w:val="22"/>
                        </w:rPr>
                        <w:t>が出ない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言われたことの</w:t>
                      </w:r>
                      <w:r w:rsidRPr="00E15A66">
                        <w:rPr>
                          <w:rFonts w:ascii="HG丸ｺﾞｼｯｸM-PRO" w:eastAsia="HG丸ｺﾞｼｯｸM-PRO" w:hAnsi="HG丸ｺﾞｼｯｸM-PRO"/>
                          <w:sz w:val="22"/>
                        </w:rPr>
                        <w:t>内容が理解できない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文字が</w:t>
                      </w:r>
                      <w:r w:rsidRPr="00E15A66">
                        <w:rPr>
                          <w:rFonts w:ascii="HG丸ｺﾞｼｯｸM-PRO" w:eastAsia="HG丸ｺﾞｼｯｸM-PRO" w:hAnsi="HG丸ｺﾞｼｯｸM-PRO"/>
                          <w:sz w:val="22"/>
                        </w:rPr>
                        <w:t>理解できない、書けない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話が</w:t>
                      </w:r>
                      <w:r w:rsidRPr="00E15A66">
                        <w:rPr>
                          <w:rFonts w:ascii="HG丸ｺﾞｼｯｸM-PRO" w:eastAsia="HG丸ｺﾞｼｯｸM-PRO" w:hAnsi="HG丸ｺﾞｼｯｸM-PRO"/>
                          <w:sz w:val="22"/>
                        </w:rPr>
                        <w:t>それて何の話かわからなくなる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一方的に</w:t>
                      </w:r>
                      <w:r w:rsidRPr="00E15A66">
                        <w:rPr>
                          <w:rFonts w:ascii="HG丸ｺﾞｼｯｸM-PRO" w:eastAsia="HG丸ｺﾞｼｯｸM-PRO" w:hAnsi="HG丸ｺﾞｼｯｸM-PRO"/>
                          <w:sz w:val="22"/>
                        </w:rPr>
                        <w:t>話し続ける　等</w:t>
                      </w:r>
                    </w:p>
                  </w:txbxContent>
                </v:textbox>
                <w10:wrap anchorx="margin"/>
              </v:roundrect>
            </w:pict>
          </mc:Fallback>
        </mc:AlternateContent>
      </w:r>
      <w:r w:rsidR="0069624A">
        <w:rPr>
          <w:rFonts w:ascii="メイリオ" w:eastAsia="メイリオ" w:hAnsi="メイリオ"/>
          <w:noProof/>
          <w:color w:val="666666"/>
          <w:szCs w:val="21"/>
        </w:rPr>
        <w:drawing>
          <wp:anchor distT="0" distB="0" distL="114300" distR="114300" simplePos="0" relativeHeight="251774976" behindDoc="0" locked="0" layoutInCell="1" allowOverlap="1" wp14:anchorId="6AC33563" wp14:editId="5DE40E66">
            <wp:simplePos x="0" y="0"/>
            <wp:positionH relativeFrom="column">
              <wp:posOffset>5676900</wp:posOffset>
            </wp:positionH>
            <wp:positionV relativeFrom="paragraph">
              <wp:posOffset>339090</wp:posOffset>
            </wp:positionV>
            <wp:extent cx="701040" cy="742950"/>
            <wp:effectExtent l="0" t="0" r="3810" b="0"/>
            <wp:wrapSquare wrapText="bothSides"/>
            <wp:docPr id="49" name="図 49" descr="服を後ろ前に着た人のイラスト">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服を後ろ前に着た人のイラスト">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10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7F">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63712" behindDoc="0" locked="0" layoutInCell="1" allowOverlap="1" wp14:anchorId="0D6D99AA" wp14:editId="40ACCD8C">
                <wp:simplePos x="0" y="0"/>
                <wp:positionH relativeFrom="column">
                  <wp:posOffset>3486150</wp:posOffset>
                </wp:positionH>
                <wp:positionV relativeFrom="paragraph">
                  <wp:posOffset>254635</wp:posOffset>
                </wp:positionV>
                <wp:extent cx="2933700" cy="1876425"/>
                <wp:effectExtent l="19050" t="19050" r="19050" b="28575"/>
                <wp:wrapNone/>
                <wp:docPr id="41" name="角丸四角形 41"/>
                <wp:cNvGraphicFramePr/>
                <a:graphic xmlns:a="http://schemas.openxmlformats.org/drawingml/2006/main">
                  <a:graphicData uri="http://schemas.microsoft.com/office/word/2010/wordprocessingShape">
                    <wps:wsp>
                      <wps:cNvSpPr/>
                      <wps:spPr>
                        <a:xfrm>
                          <a:off x="0" y="0"/>
                          <a:ext cx="2933700" cy="1876425"/>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567885" w:rsidRDefault="0060207F" w:rsidP="0060207F">
                            <w:pPr>
                              <w:jc w:val="left"/>
                              <w:rPr>
                                <w:rFonts w:ascii="HGP創英角ｺﾞｼｯｸUB" w:eastAsia="HGP創英角ｺﾞｼｯｸUB" w:hAnsi="HGP創英角ｺﾞｼｯｸUB"/>
                                <w:b/>
                                <w:sz w:val="26"/>
                                <w:szCs w:val="26"/>
                              </w:rPr>
                            </w:pPr>
                            <w:r w:rsidRPr="00567885">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しっ</w:t>
                                  </w:r>
                                </w:rt>
                                <w:rubyBase>
                                  <w:r w:rsidR="0086004C">
                                    <w:rPr>
                                      <w:rFonts w:ascii="HGP創英角ｺﾞｼｯｸUB" w:eastAsia="HGP創英角ｺﾞｼｯｸUB" w:hAnsi="HGP創英角ｺﾞｼｯｸUB"/>
                                      <w:b/>
                                      <w:color w:val="0070C0"/>
                                      <w:sz w:val="26"/>
                                      <w:szCs w:val="26"/>
                                    </w:rPr>
                                    <w:t>失</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w:t>
                                  </w:r>
                                </w:rt>
                                <w:rubyBase>
                                  <w:r w:rsidR="0086004C">
                                    <w:rPr>
                                      <w:rFonts w:ascii="HGP創英角ｺﾞｼｯｸUB" w:eastAsia="HGP創英角ｺﾞｼｯｸUB" w:hAnsi="HGP創英角ｺﾞｼｯｸUB"/>
                                      <w:b/>
                                      <w:color w:val="0070C0"/>
                                      <w:sz w:val="26"/>
                                      <w:szCs w:val="26"/>
                                    </w:rPr>
                                    <w:t>行</w:t>
                                  </w:r>
                                </w:rubyBase>
                              </w:ruby>
                            </w:r>
                            <w:r w:rsidRPr="00567885">
                              <w:rPr>
                                <w:rFonts w:ascii="HGP創英角ｺﾞｼｯｸUB" w:eastAsia="HGP創英角ｺﾞｼｯｸUB" w:hAnsi="HGP創英角ｺﾞｼｯｸUB"/>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しつにん</w:t>
                                  </w:r>
                                </w:rt>
                                <w:rubyBase>
                                  <w:r w:rsidR="0086004C">
                                    <w:rPr>
                                      <w:rFonts w:ascii="HGP創英角ｺﾞｼｯｸUB" w:eastAsia="HGP創英角ｺﾞｼｯｸUB" w:hAnsi="HGP創英角ｺﾞｼｯｸUB"/>
                                      <w:b/>
                                      <w:color w:val="0070C0"/>
                                      <w:sz w:val="26"/>
                                      <w:szCs w:val="26"/>
                                    </w:rPr>
                                    <w:t>失認</w:t>
                                  </w:r>
                                </w:rubyBase>
                              </w:ruby>
                            </w:r>
                            <w:r w:rsidRPr="00567885">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はんそく</w:t>
                                  </w:r>
                                </w:rt>
                                <w:rubyBase>
                                  <w:r w:rsidR="0086004C">
                                    <w:rPr>
                                      <w:rFonts w:ascii="HGP創英角ｺﾞｼｯｸUB" w:eastAsia="HGP創英角ｺﾞｼｯｸUB" w:hAnsi="HGP創英角ｺﾞｼｯｸUB"/>
                                      <w:b/>
                                      <w:color w:val="0070C0"/>
                                      <w:sz w:val="26"/>
                                      <w:szCs w:val="26"/>
                                    </w:rPr>
                                    <w:t>半側</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くうかん</w:t>
                                  </w:r>
                                </w:rt>
                                <w:rubyBase>
                                  <w:r w:rsidR="0086004C">
                                    <w:rPr>
                                      <w:rFonts w:ascii="HGP創英角ｺﾞｼｯｸUB" w:eastAsia="HGP創英角ｺﾞｼｯｸUB" w:hAnsi="HGP創英角ｺﾞｼｯｸUB"/>
                                      <w:b/>
                                      <w:color w:val="0070C0"/>
                                      <w:sz w:val="26"/>
                                      <w:szCs w:val="26"/>
                                    </w:rPr>
                                    <w:t>空間</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むし</w:t>
                                  </w:r>
                                </w:rt>
                                <w:rubyBase>
                                  <w:r w:rsidR="0086004C">
                                    <w:rPr>
                                      <w:rFonts w:ascii="HGP創英角ｺﾞｼｯｸUB" w:eastAsia="HGP創英角ｺﾞｼｯｸUB" w:hAnsi="HGP創英角ｺﾞｼｯｸUB"/>
                                      <w:b/>
                                      <w:color w:val="0070C0"/>
                                      <w:sz w:val="26"/>
                                      <w:szCs w:val="26"/>
                                    </w:rPr>
                                    <w:t>無視</w:t>
                                  </w:r>
                                </w:rubyBase>
                              </w:ruby>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衣服の</w:t>
                            </w:r>
                            <w:r w:rsidRPr="00E15A66">
                              <w:rPr>
                                <w:rFonts w:ascii="HG丸ｺﾞｼｯｸM-PRO" w:eastAsia="HG丸ｺﾞｼｯｸM-PRO" w:hAnsi="HG丸ｺﾞｼｯｸM-PRO"/>
                                <w:sz w:val="22"/>
                              </w:rPr>
                              <w:t>着方がわからなくなる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日常</w:t>
                            </w:r>
                            <w:r w:rsidRPr="00E15A66">
                              <w:rPr>
                                <w:rFonts w:ascii="HG丸ｺﾞｼｯｸM-PRO" w:eastAsia="HG丸ｺﾞｼｯｸM-PRO" w:hAnsi="HG丸ｺﾞｼｯｸM-PRO"/>
                                <w:sz w:val="22"/>
                              </w:rPr>
                              <w:t>の道具の使い方がわからなくなる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ハサミ</w:t>
                            </w:r>
                            <w:r w:rsidRPr="00E15A66">
                              <w:rPr>
                                <w:rFonts w:ascii="HG丸ｺﾞｼｯｸM-PRO" w:eastAsia="HG丸ｺﾞｼｯｸM-PRO" w:hAnsi="HG丸ｺﾞｼｯｸM-PRO"/>
                                <w:sz w:val="22"/>
                              </w:rPr>
                              <w:t>などを見ても、何か</w:t>
                            </w:r>
                            <w:r w:rsidRPr="00E15A66">
                              <w:rPr>
                                <w:rFonts w:ascii="HG丸ｺﾞｼｯｸM-PRO" w:eastAsia="HG丸ｺﾞｼｯｸM-PRO" w:hAnsi="HG丸ｺﾞｼｯｸM-PRO" w:hint="eastAsia"/>
                                <w:sz w:val="22"/>
                              </w:rPr>
                              <w:t>わからない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片側</w:t>
                            </w:r>
                            <w:r w:rsidRPr="00E15A66">
                              <w:rPr>
                                <w:rFonts w:ascii="HG丸ｺﾞｼｯｸM-PRO" w:eastAsia="HG丸ｺﾞｼｯｸM-PRO" w:hAnsi="HG丸ｺﾞｼｯｸM-PRO"/>
                                <w:sz w:val="22"/>
                              </w:rPr>
                              <w:t>にある</w:t>
                            </w:r>
                            <w:r w:rsidRPr="00E15A66">
                              <w:rPr>
                                <w:rFonts w:ascii="HG丸ｺﾞｼｯｸM-PRO" w:eastAsia="HG丸ｺﾞｼｯｸM-PRO" w:hAnsi="HG丸ｺﾞｼｯｸM-PRO" w:hint="eastAsia"/>
                                <w:sz w:val="22"/>
                              </w:rPr>
                              <w:t>皿に</w:t>
                            </w:r>
                            <w:r w:rsidRPr="00E15A66">
                              <w:rPr>
                                <w:rFonts w:ascii="HG丸ｺﾞｼｯｸM-PRO" w:eastAsia="HG丸ｺﾞｼｯｸM-PRO" w:hAnsi="HG丸ｺﾞｼｯｸM-PRO"/>
                                <w:sz w:val="22"/>
                              </w:rPr>
                              <w:t>気づかず食べない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片側</w:t>
                            </w:r>
                            <w:r w:rsidRPr="00E15A66">
                              <w:rPr>
                                <w:rFonts w:ascii="HG丸ｺﾞｼｯｸM-PRO" w:eastAsia="HG丸ｺﾞｼｯｸM-PRO" w:hAnsi="HG丸ｺﾞｼｯｸM-PRO"/>
                                <w:sz w:val="22"/>
                              </w:rPr>
                              <w:t>の</w:t>
                            </w:r>
                            <w:r w:rsidRPr="00E15A66">
                              <w:rPr>
                                <w:rFonts w:ascii="HG丸ｺﾞｼｯｸM-PRO" w:eastAsia="HG丸ｺﾞｼｯｸM-PRO" w:hAnsi="HG丸ｺﾞｼｯｸM-PRO" w:hint="eastAsia"/>
                                <w:sz w:val="22"/>
                              </w:rPr>
                              <w:t>物</w:t>
                            </w:r>
                            <w:r w:rsidRPr="00E15A66">
                              <w:rPr>
                                <w:rFonts w:ascii="HG丸ｺﾞｼｯｸM-PRO" w:eastAsia="HG丸ｺﾞｼｯｸM-PRO" w:hAnsi="HG丸ｺﾞｼｯｸM-PRO"/>
                                <w:sz w:val="22"/>
                              </w:rPr>
                              <w:t>や壁に</w:t>
                            </w:r>
                            <w:r w:rsidRPr="00E15A66">
                              <w:rPr>
                                <w:rFonts w:ascii="HG丸ｺﾞｼｯｸM-PRO" w:eastAsia="HG丸ｺﾞｼｯｸM-PRO" w:hAnsi="HG丸ｺﾞｼｯｸM-PRO" w:hint="eastAsia"/>
                                <w:sz w:val="22"/>
                              </w:rPr>
                              <w:t>ぶつかる</w:t>
                            </w:r>
                            <w:r w:rsidRPr="00E15A66">
                              <w:rPr>
                                <w:rFonts w:ascii="HG丸ｺﾞｼｯｸM-PRO" w:eastAsia="HG丸ｺﾞｼｯｸM-PRO" w:hAnsi="HG丸ｺﾞｼｯｸM-PRO"/>
                                <w:sz w:val="22"/>
                              </w:rPr>
                              <w:t xml:space="preserve">　等</w:t>
                            </w:r>
                          </w:p>
                          <w:p w:rsidR="0060207F" w:rsidRPr="005559AE" w:rsidRDefault="0060207F" w:rsidP="006020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D99AA" id="角丸四角形 41" o:spid="_x0000_s1033" style="position:absolute;left:0;text-align:left;margin-left:274.5pt;margin-top:20.05pt;width:231pt;height:14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" fillcolor="window" strokecolor="#f79646 [3209]" strokeweight="2.25pt">
                <v:stroke joinstyle="miter"/>
                <v:textbox>
                  <w:txbxContent>
                    <w:p w:rsidR="0060207F" w:rsidRPr="00567885" w:rsidRDefault="0060207F" w:rsidP="0060207F">
                      <w:pPr>
                        <w:jc w:val="left"/>
                        <w:rPr>
                          <w:rFonts w:ascii="HGP創英角ｺﾞｼｯｸUB" w:eastAsia="HGP創英角ｺﾞｼｯｸUB" w:hAnsi="HGP創英角ｺﾞｼｯｸUB"/>
                          <w:b/>
                          <w:sz w:val="26"/>
                          <w:szCs w:val="26"/>
                        </w:rPr>
                      </w:pPr>
                      <w:r w:rsidRPr="00567885">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しっ</w:t>
                            </w:r>
                          </w:rt>
                          <w:rubyBase>
                            <w:r w:rsidR="0086004C">
                              <w:rPr>
                                <w:rFonts w:ascii="HGP創英角ｺﾞｼｯｸUB" w:eastAsia="HGP創英角ｺﾞｼｯｸUB" w:hAnsi="HGP創英角ｺﾞｼｯｸUB"/>
                                <w:b/>
                                <w:color w:val="0070C0"/>
                                <w:sz w:val="26"/>
                                <w:szCs w:val="26"/>
                              </w:rPr>
                              <w:t>失</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こう</w:t>
                            </w:r>
                          </w:rt>
                          <w:rubyBase>
                            <w:r w:rsidR="0086004C">
                              <w:rPr>
                                <w:rFonts w:ascii="HGP創英角ｺﾞｼｯｸUB" w:eastAsia="HGP創英角ｺﾞｼｯｸUB" w:hAnsi="HGP創英角ｺﾞｼｯｸUB"/>
                                <w:b/>
                                <w:color w:val="0070C0"/>
                                <w:sz w:val="26"/>
                                <w:szCs w:val="26"/>
                              </w:rPr>
                              <w:t>行</w:t>
                            </w:r>
                          </w:rubyBase>
                        </w:ruby>
                      </w:r>
                      <w:r w:rsidRPr="00567885">
                        <w:rPr>
                          <w:rFonts w:ascii="HGP創英角ｺﾞｼｯｸUB" w:eastAsia="HGP創英角ｺﾞｼｯｸUB" w:hAnsi="HGP創英角ｺﾞｼｯｸUB"/>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しつにん</w:t>
                            </w:r>
                          </w:rt>
                          <w:rubyBase>
                            <w:r w:rsidR="0086004C">
                              <w:rPr>
                                <w:rFonts w:ascii="HGP創英角ｺﾞｼｯｸUB" w:eastAsia="HGP創英角ｺﾞｼｯｸUB" w:hAnsi="HGP創英角ｺﾞｼｯｸUB"/>
                                <w:b/>
                                <w:color w:val="0070C0"/>
                                <w:sz w:val="26"/>
                                <w:szCs w:val="26"/>
                              </w:rPr>
                              <w:t>失認</w:t>
                            </w:r>
                          </w:rubyBase>
                        </w:ruby>
                      </w:r>
                      <w:r w:rsidRPr="00567885">
                        <w:rPr>
                          <w:rFonts w:ascii="HGP創英角ｺﾞｼｯｸUB" w:eastAsia="HGP創英角ｺﾞｼｯｸUB" w:hAnsi="HGP創英角ｺﾞｼｯｸUB" w:hint="eastAsia"/>
                          <w:b/>
                          <w:color w:val="0070C0"/>
                          <w:sz w:val="26"/>
                          <w:szCs w:val="26"/>
                        </w:rPr>
                        <w:t>・</w:t>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はんそく</w:t>
                            </w:r>
                          </w:rt>
                          <w:rubyBase>
                            <w:r w:rsidR="0086004C">
                              <w:rPr>
                                <w:rFonts w:ascii="HGP創英角ｺﾞｼｯｸUB" w:eastAsia="HGP創英角ｺﾞｼｯｸUB" w:hAnsi="HGP創英角ｺﾞｼｯｸUB"/>
                                <w:b/>
                                <w:color w:val="0070C0"/>
                                <w:sz w:val="26"/>
                                <w:szCs w:val="26"/>
                              </w:rPr>
                              <w:t>半側</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くうかん</w:t>
                            </w:r>
                          </w:rt>
                          <w:rubyBase>
                            <w:r w:rsidR="0086004C">
                              <w:rPr>
                                <w:rFonts w:ascii="HGP創英角ｺﾞｼｯｸUB" w:eastAsia="HGP創英角ｺﾞｼｯｸUB" w:hAnsi="HGP創英角ｺﾞｼｯｸUB"/>
                                <w:b/>
                                <w:color w:val="0070C0"/>
                                <w:sz w:val="26"/>
                                <w:szCs w:val="26"/>
                              </w:rPr>
                              <w:t>空間</w:t>
                            </w:r>
                          </w:rubyBase>
                        </w:ruby>
                      </w:r>
                      <w:r w:rsidR="0086004C">
                        <w:rPr>
                          <w:rFonts w:ascii="HGP創英角ｺﾞｼｯｸUB" w:eastAsia="HGP創英角ｺﾞｼｯｸUB" w:hAnsi="HGP創英角ｺﾞｼｯｸUB"/>
                          <w:b/>
                          <w:color w:val="0070C0"/>
                          <w:sz w:val="26"/>
                          <w:szCs w:val="26"/>
                        </w:rPr>
                        <w:ruby>
                          <w:rubyPr>
                            <w:rubyAlign w:val="distributeSpace"/>
                            <w:hps w:val="13"/>
                            <w:hpsRaise w:val="24"/>
                            <w:hpsBaseText w:val="26"/>
                            <w:lid w:val="ja-JP"/>
                          </w:rubyPr>
                          <w:rt>
                            <w:r w:rsidR="0086004C" w:rsidRPr="0086004C">
                              <w:rPr>
                                <w:rFonts w:ascii="HGP創英角ｺﾞｼｯｸUB" w:eastAsia="HGP創英角ｺﾞｼｯｸUB" w:hAnsi="HGP創英角ｺﾞｼｯｸUB"/>
                                <w:b/>
                                <w:color w:val="0070C0"/>
                                <w:sz w:val="13"/>
                                <w:szCs w:val="26"/>
                              </w:rPr>
                              <w:t>むし</w:t>
                            </w:r>
                          </w:rt>
                          <w:rubyBase>
                            <w:r w:rsidR="0086004C">
                              <w:rPr>
                                <w:rFonts w:ascii="HGP創英角ｺﾞｼｯｸUB" w:eastAsia="HGP創英角ｺﾞｼｯｸUB" w:hAnsi="HGP創英角ｺﾞｼｯｸUB"/>
                                <w:b/>
                                <w:color w:val="0070C0"/>
                                <w:sz w:val="26"/>
                                <w:szCs w:val="26"/>
                              </w:rPr>
                              <w:t>無視</w:t>
                            </w:r>
                          </w:rubyBase>
                        </w:ruby>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衣服の</w:t>
                      </w:r>
                      <w:r w:rsidRPr="00E15A66">
                        <w:rPr>
                          <w:rFonts w:ascii="HG丸ｺﾞｼｯｸM-PRO" w:eastAsia="HG丸ｺﾞｼｯｸM-PRO" w:hAnsi="HG丸ｺﾞｼｯｸM-PRO"/>
                          <w:sz w:val="22"/>
                        </w:rPr>
                        <w:t>着方がわからなくなる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日常</w:t>
                      </w:r>
                      <w:r w:rsidRPr="00E15A66">
                        <w:rPr>
                          <w:rFonts w:ascii="HG丸ｺﾞｼｯｸM-PRO" w:eastAsia="HG丸ｺﾞｼｯｸM-PRO" w:hAnsi="HG丸ｺﾞｼｯｸM-PRO"/>
                          <w:sz w:val="22"/>
                        </w:rPr>
                        <w:t>の道具の使い方がわからなくなる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ハサミ</w:t>
                      </w:r>
                      <w:r w:rsidRPr="00E15A66">
                        <w:rPr>
                          <w:rFonts w:ascii="HG丸ｺﾞｼｯｸM-PRO" w:eastAsia="HG丸ｺﾞｼｯｸM-PRO" w:hAnsi="HG丸ｺﾞｼｯｸM-PRO"/>
                          <w:sz w:val="22"/>
                        </w:rPr>
                        <w:t>などを見ても、何か</w:t>
                      </w:r>
                      <w:r w:rsidRPr="00E15A66">
                        <w:rPr>
                          <w:rFonts w:ascii="HG丸ｺﾞｼｯｸM-PRO" w:eastAsia="HG丸ｺﾞｼｯｸM-PRO" w:hAnsi="HG丸ｺﾞｼｯｸM-PRO" w:hint="eastAsia"/>
                          <w:sz w:val="22"/>
                        </w:rPr>
                        <w:t>わからない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片側</w:t>
                      </w:r>
                      <w:r w:rsidRPr="00E15A66">
                        <w:rPr>
                          <w:rFonts w:ascii="HG丸ｺﾞｼｯｸM-PRO" w:eastAsia="HG丸ｺﾞｼｯｸM-PRO" w:hAnsi="HG丸ｺﾞｼｯｸM-PRO"/>
                          <w:sz w:val="22"/>
                        </w:rPr>
                        <w:t>にある</w:t>
                      </w:r>
                      <w:r w:rsidRPr="00E15A66">
                        <w:rPr>
                          <w:rFonts w:ascii="HG丸ｺﾞｼｯｸM-PRO" w:eastAsia="HG丸ｺﾞｼｯｸM-PRO" w:hAnsi="HG丸ｺﾞｼｯｸM-PRO" w:hint="eastAsia"/>
                          <w:sz w:val="22"/>
                        </w:rPr>
                        <w:t>皿に</w:t>
                      </w:r>
                      <w:r w:rsidRPr="00E15A66">
                        <w:rPr>
                          <w:rFonts w:ascii="HG丸ｺﾞｼｯｸM-PRO" w:eastAsia="HG丸ｺﾞｼｯｸM-PRO" w:hAnsi="HG丸ｺﾞｼｯｸM-PRO"/>
                          <w:sz w:val="22"/>
                        </w:rPr>
                        <w:t>気づかず食べない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片側</w:t>
                      </w:r>
                      <w:r w:rsidRPr="00E15A66">
                        <w:rPr>
                          <w:rFonts w:ascii="HG丸ｺﾞｼｯｸM-PRO" w:eastAsia="HG丸ｺﾞｼｯｸM-PRO" w:hAnsi="HG丸ｺﾞｼｯｸM-PRO"/>
                          <w:sz w:val="22"/>
                        </w:rPr>
                        <w:t>の</w:t>
                      </w:r>
                      <w:r w:rsidRPr="00E15A66">
                        <w:rPr>
                          <w:rFonts w:ascii="HG丸ｺﾞｼｯｸM-PRO" w:eastAsia="HG丸ｺﾞｼｯｸM-PRO" w:hAnsi="HG丸ｺﾞｼｯｸM-PRO" w:hint="eastAsia"/>
                          <w:sz w:val="22"/>
                        </w:rPr>
                        <w:t>物</w:t>
                      </w:r>
                      <w:r w:rsidRPr="00E15A66">
                        <w:rPr>
                          <w:rFonts w:ascii="HG丸ｺﾞｼｯｸM-PRO" w:eastAsia="HG丸ｺﾞｼｯｸM-PRO" w:hAnsi="HG丸ｺﾞｼｯｸM-PRO"/>
                          <w:sz w:val="22"/>
                        </w:rPr>
                        <w:t>や壁に</w:t>
                      </w:r>
                      <w:r w:rsidRPr="00E15A66">
                        <w:rPr>
                          <w:rFonts w:ascii="HG丸ｺﾞｼｯｸM-PRO" w:eastAsia="HG丸ｺﾞｼｯｸM-PRO" w:hAnsi="HG丸ｺﾞｼｯｸM-PRO" w:hint="eastAsia"/>
                          <w:sz w:val="22"/>
                        </w:rPr>
                        <w:t>ぶつかる</w:t>
                      </w:r>
                      <w:r w:rsidRPr="00E15A66">
                        <w:rPr>
                          <w:rFonts w:ascii="HG丸ｺﾞｼｯｸM-PRO" w:eastAsia="HG丸ｺﾞｼｯｸM-PRO" w:hAnsi="HG丸ｺﾞｼｯｸM-PRO"/>
                          <w:sz w:val="22"/>
                        </w:rPr>
                        <w:t xml:space="preserve">　等</w:t>
                      </w:r>
                    </w:p>
                    <w:p w:rsidR="0060207F" w:rsidRPr="005559AE" w:rsidRDefault="0060207F" w:rsidP="0060207F">
                      <w:pPr>
                        <w:jc w:val="center"/>
                      </w:pPr>
                    </w:p>
                  </w:txbxContent>
                </v:textbox>
              </v:roundrect>
            </w:pict>
          </mc:Fallback>
        </mc:AlternateContent>
      </w:r>
    </w:p>
    <w:p w:rsidR="0060207F" w:rsidRDefault="0060207F" w:rsidP="0060207F">
      <w:pPr>
        <w:rPr>
          <w:rFonts w:ascii="HG丸ｺﾞｼｯｸM-PRO" w:eastAsia="HG丸ｺﾞｼｯｸM-PRO" w:hAnsi="HG丸ｺﾞｼｯｸM-PRO"/>
          <w:sz w:val="48"/>
          <w:szCs w:val="48"/>
        </w:rPr>
      </w:pPr>
    </w:p>
    <w:p w:rsidR="0060207F" w:rsidRDefault="00E15A66" w:rsidP="0060207F">
      <w:pPr>
        <w:rPr>
          <w:rFonts w:ascii="HG丸ｺﾞｼｯｸM-PRO" w:eastAsia="HG丸ｺﾞｼｯｸM-PRO" w:hAnsi="HG丸ｺﾞｼｯｸM-PRO"/>
          <w:sz w:val="48"/>
          <w:szCs w:val="48"/>
        </w:rPr>
      </w:pPr>
      <w:r>
        <w:rPr>
          <w:rFonts w:ascii="メイリオ" w:eastAsia="メイリオ" w:hAnsi="メイリオ"/>
          <w:noProof/>
          <w:color w:val="666666"/>
          <w:szCs w:val="21"/>
        </w:rPr>
        <w:drawing>
          <wp:anchor distT="0" distB="0" distL="114300" distR="114300" simplePos="0" relativeHeight="251773952" behindDoc="0" locked="0" layoutInCell="1" allowOverlap="1" wp14:anchorId="11094D6D" wp14:editId="2CEC176E">
            <wp:simplePos x="0" y="0"/>
            <wp:positionH relativeFrom="column">
              <wp:posOffset>2657475</wp:posOffset>
            </wp:positionH>
            <wp:positionV relativeFrom="paragraph">
              <wp:posOffset>367665</wp:posOffset>
            </wp:positionV>
            <wp:extent cx="606425" cy="699770"/>
            <wp:effectExtent l="0" t="0" r="0" b="5080"/>
            <wp:wrapSquare wrapText="bothSides"/>
            <wp:docPr id="50" name="図 50" descr="中年男性の表情のイラスト「疑問」">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中年男性の表情のイラスト「疑問」">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42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77024" behindDoc="0" locked="0" layoutInCell="1" allowOverlap="1" wp14:anchorId="0083C3C2" wp14:editId="59F99E3A">
                <wp:simplePos x="0" y="0"/>
                <wp:positionH relativeFrom="margin">
                  <wp:posOffset>257175</wp:posOffset>
                </wp:positionH>
                <wp:positionV relativeFrom="paragraph">
                  <wp:posOffset>26035</wp:posOffset>
                </wp:positionV>
                <wp:extent cx="6210300" cy="1371600"/>
                <wp:effectExtent l="19050" t="19050" r="19050" b="19050"/>
                <wp:wrapNone/>
                <wp:docPr id="52" name="角丸四角形 52"/>
                <wp:cNvGraphicFramePr/>
                <a:graphic xmlns:a="http://schemas.openxmlformats.org/drawingml/2006/main">
                  <a:graphicData uri="http://schemas.microsoft.com/office/word/2010/wordprocessingShape">
                    <wps:wsp>
                      <wps:cNvSpPr/>
                      <wps:spPr>
                        <a:xfrm>
                          <a:off x="0" y="0"/>
                          <a:ext cx="6210300" cy="1371600"/>
                        </a:xfrm>
                        <a:prstGeom prst="roundRect">
                          <a:avLst/>
                        </a:prstGeom>
                        <a:solidFill>
                          <a:sysClr val="window" lastClr="FFFFFF"/>
                        </a:solidFill>
                        <a:ln w="28575" cap="flat" cmpd="sng" algn="ctr">
                          <a:solidFill>
                            <a:schemeClr val="accent6"/>
                          </a:solidFill>
                          <a:prstDash val="solid"/>
                          <a:miter lim="800000"/>
                        </a:ln>
                        <a:effectLst/>
                      </wps:spPr>
                      <wps:txbx>
                        <w:txbxContent>
                          <w:p w:rsidR="0060207F" w:rsidRPr="00567885" w:rsidRDefault="0060207F" w:rsidP="0060207F">
                            <w:pPr>
                              <w:jc w:val="left"/>
                              <w:rPr>
                                <w:rFonts w:ascii="HGP創英角ｺﾞｼｯｸUB" w:eastAsia="HGP創英角ｺﾞｼｯｸUB" w:hAnsi="HGP創英角ｺﾞｼｯｸUB"/>
                                <w:b/>
                                <w:color w:val="0070C0"/>
                                <w:sz w:val="26"/>
                                <w:szCs w:val="26"/>
                              </w:rPr>
                            </w:pPr>
                            <w:r w:rsidRPr="00567885">
                              <w:rPr>
                                <w:rFonts w:ascii="HGP創英角ｺﾞｼｯｸUB" w:eastAsia="HGP創英角ｺﾞｼｯｸUB" w:hAnsi="HGP創英角ｺﾞｼｯｸUB" w:hint="eastAsia"/>
                                <w:b/>
                                <w:color w:val="0070C0"/>
                                <w:sz w:val="26"/>
                                <w:szCs w:val="26"/>
                              </w:rPr>
                              <w:t>■その他</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びょう</w:t>
                                  </w:r>
                                </w:rt>
                                <w:rubyBase>
                                  <w:r w:rsidR="0086004C">
                                    <w:rPr>
                                      <w:rFonts w:ascii="HG丸ｺﾞｼｯｸM-PRO" w:eastAsia="HG丸ｺﾞｼｯｸM-PRO" w:hAnsi="HG丸ｺﾞｼｯｸM-PRO"/>
                                      <w:b/>
                                      <w:sz w:val="22"/>
                                    </w:rPr>
                                    <w:t>病</w:t>
                                  </w:r>
                                </w:rubyBase>
                              </w:ruby>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しき</w:t>
                                  </w:r>
                                </w:rt>
                                <w:rubyBase>
                                  <w:r w:rsidR="0086004C">
                                    <w:rPr>
                                      <w:rFonts w:ascii="HG丸ｺﾞｼｯｸM-PRO" w:eastAsia="HG丸ｺﾞｼｯｸM-PRO" w:hAnsi="HG丸ｺﾞｼｯｸM-PRO"/>
                                      <w:b/>
                                      <w:sz w:val="22"/>
                                    </w:rPr>
                                    <w:t>識</w:t>
                                  </w:r>
                                </w:rubyBase>
                              </w:ruby>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けつじょ</w:t>
                                  </w:r>
                                </w:rt>
                                <w:rubyBase>
                                  <w:r w:rsidR="0086004C">
                                    <w:rPr>
                                      <w:rFonts w:ascii="HG丸ｺﾞｼｯｸM-PRO" w:eastAsia="HG丸ｺﾞｼｯｸM-PRO" w:hAnsi="HG丸ｺﾞｼｯｸM-PRO"/>
                                      <w:b/>
                                      <w:sz w:val="22"/>
                                    </w:rPr>
                                    <w:t>欠如</w:t>
                                  </w:r>
                                </w:rubyBase>
                              </w:ruby>
                            </w:r>
                            <w:r w:rsidRPr="00E15A66">
                              <w:rPr>
                                <w:rFonts w:ascii="HG丸ｺﾞｼｯｸM-PRO" w:eastAsia="HG丸ｺﾞｼｯｸM-PRO" w:hAnsi="HG丸ｺﾞｼｯｸM-PRO"/>
                                <w:sz w:val="22"/>
                              </w:rPr>
                              <w:t>：自身に障</w:t>
                            </w:r>
                            <w:r w:rsidR="0086004C">
                              <w:rPr>
                                <w:rFonts w:ascii="HG丸ｺﾞｼｯｸM-PRO" w:eastAsia="HG丸ｺﾞｼｯｸM-PRO" w:hAnsi="HG丸ｺﾞｼｯｸM-PRO" w:hint="eastAsia"/>
                                <w:sz w:val="22"/>
                              </w:rPr>
                              <w:t>がい</w:t>
                            </w:r>
                            <w:r w:rsidRPr="00E15A66">
                              <w:rPr>
                                <w:rFonts w:ascii="HG丸ｺﾞｼｯｸM-PRO" w:eastAsia="HG丸ｺﾞｼｯｸM-PRO" w:hAnsi="HG丸ｺﾞｼｯｸM-PRO"/>
                                <w:sz w:val="22"/>
                              </w:rPr>
                              <w:t>があることに</w:t>
                            </w:r>
                            <w:r w:rsidRPr="00E15A66">
                              <w:rPr>
                                <w:rFonts w:ascii="HG丸ｺﾞｼｯｸM-PRO" w:eastAsia="HG丸ｺﾞｼｯｸM-PRO" w:hAnsi="HG丸ｺﾞｼｯｸM-PRO" w:hint="eastAsia"/>
                                <w:sz w:val="22"/>
                              </w:rPr>
                              <w:t>気づかなかったり</w:t>
                            </w:r>
                            <w:r w:rsidRPr="00E15A66">
                              <w:rPr>
                                <w:rFonts w:ascii="HG丸ｺﾞｼｯｸM-PRO" w:eastAsia="HG丸ｺﾞｼｯｸM-PRO" w:hAnsi="HG丸ｺﾞｼｯｸM-PRO"/>
                                <w:sz w:val="22"/>
                              </w:rPr>
                              <w:t>、症状を</w:t>
                            </w:r>
                            <w:r w:rsidRPr="00E15A66">
                              <w:rPr>
                                <w:rFonts w:ascii="HG丸ｺﾞｼｯｸM-PRO" w:eastAsia="HG丸ｺﾞｼｯｸM-PRO" w:hAnsi="HG丸ｺﾞｼｯｸM-PRO" w:hint="eastAsia"/>
                                <w:sz w:val="22"/>
                              </w:rPr>
                              <w:t>十分に</w:t>
                            </w:r>
                            <w:r w:rsidRPr="00E15A66">
                              <w:rPr>
                                <w:rFonts w:ascii="HG丸ｺﾞｼｯｸM-PRO" w:eastAsia="HG丸ｺﾞｼｯｸM-PRO" w:hAnsi="HG丸ｺﾞｼｯｸM-PRO"/>
                                <w:sz w:val="22"/>
                              </w:rPr>
                              <w:t>理解できていない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Pr="00E15A66">
                              <w:rPr>
                                <w:rFonts w:ascii="HG丸ｺﾞｼｯｸM-PRO" w:eastAsia="HG丸ｺﾞｼｯｸM-PRO" w:hAnsi="HG丸ｺﾞｼｯｸM-PRO"/>
                                <w:b/>
                                <w:sz w:val="22"/>
                              </w:rPr>
                              <w:t>疲れやすさ</w:t>
                            </w:r>
                            <w:r w:rsidRPr="00E15A66">
                              <w:rPr>
                                <w:rFonts w:ascii="HG丸ｺﾞｼｯｸM-PRO" w:eastAsia="HG丸ｺﾞｼｯｸM-PRO" w:hAnsi="HG丸ｺﾞｼｯｸM-PRO"/>
                                <w:sz w:val="22"/>
                              </w:rPr>
                              <w:t>：脳が疲れやすいため、</w:t>
                            </w:r>
                            <w:r w:rsidRPr="00E15A66">
                              <w:rPr>
                                <w:rFonts w:ascii="HG丸ｺﾞｼｯｸM-PRO" w:eastAsia="HG丸ｺﾞｼｯｸM-PRO" w:hAnsi="HG丸ｺﾞｼｯｸM-PRO" w:hint="eastAsia"/>
                                <w:sz w:val="22"/>
                              </w:rPr>
                              <w:t>心身ともに</w:t>
                            </w:r>
                            <w:r w:rsidRPr="00E15A66">
                              <w:rPr>
                                <w:rFonts w:ascii="HG丸ｺﾞｼｯｸM-PRO" w:eastAsia="HG丸ｺﾞｼｯｸM-PRO" w:hAnsi="HG丸ｺﾞｼｯｸM-PRO"/>
                                <w:sz w:val="22"/>
                              </w:rPr>
                              <w:t>疲れやすくなる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Pr="00E15A66">
                              <w:rPr>
                                <w:rFonts w:ascii="HG丸ｺﾞｼｯｸM-PRO" w:eastAsia="HG丸ｺﾞｼｯｸM-PRO" w:hAnsi="HG丸ｺﾞｼｯｸM-PRO"/>
                                <w:b/>
                                <w:sz w:val="22"/>
                              </w:rPr>
                              <w:t>抑うつ</w:t>
                            </w:r>
                            <w:r w:rsidRPr="00E15A66">
                              <w:rPr>
                                <w:rFonts w:ascii="HG丸ｺﾞｼｯｸM-PRO" w:eastAsia="HG丸ｺﾞｼｯｸM-PRO" w:hAnsi="HG丸ｺﾞｼｯｸM-PRO"/>
                                <w:sz w:val="22"/>
                              </w:rPr>
                              <w:t>：</w:t>
                            </w:r>
                            <w:r w:rsidRPr="00E15A66">
                              <w:rPr>
                                <w:rFonts w:ascii="HG丸ｺﾞｼｯｸM-PRO" w:eastAsia="HG丸ｺﾞｼｯｸM-PRO" w:hAnsi="HG丸ｺﾞｼｯｸM-PRO" w:hint="eastAsia"/>
                                <w:sz w:val="22"/>
                              </w:rPr>
                              <w:t>気持ちが</w:t>
                            </w:r>
                            <w:r w:rsidRPr="00E15A66">
                              <w:rPr>
                                <w:rFonts w:ascii="HG丸ｺﾞｼｯｸM-PRO" w:eastAsia="HG丸ｺﾞｼｯｸM-PRO" w:hAnsi="HG丸ｺﾞｼｯｸM-PRO"/>
                                <w:sz w:val="22"/>
                              </w:rPr>
                              <w:t>落ち込んだり、何もやる気が起こらなくなったりする</w:t>
                            </w:r>
                          </w:p>
                          <w:p w:rsidR="0060207F" w:rsidRPr="00E15A66" w:rsidRDefault="0060207F" w:rsidP="0060207F">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3C3C2" id="角丸四角形 52" o:spid="_x0000_s1034" style="position:absolute;margin-left:20.25pt;margin-top:2.05pt;width:489pt;height:10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" fillcolor="window" strokecolor="#f79646 [3209]" strokeweight="2.25pt">
                <v:stroke joinstyle="miter"/>
                <v:textbox>
                  <w:txbxContent>
                    <w:p w:rsidR="0060207F" w:rsidRPr="00567885" w:rsidRDefault="0060207F" w:rsidP="0060207F">
                      <w:pPr>
                        <w:jc w:val="left"/>
                        <w:rPr>
                          <w:rFonts w:ascii="HGP創英角ｺﾞｼｯｸUB" w:eastAsia="HGP創英角ｺﾞｼｯｸUB" w:hAnsi="HGP創英角ｺﾞｼｯｸUB"/>
                          <w:b/>
                          <w:color w:val="0070C0"/>
                          <w:sz w:val="26"/>
                          <w:szCs w:val="26"/>
                        </w:rPr>
                      </w:pPr>
                      <w:r w:rsidRPr="00567885">
                        <w:rPr>
                          <w:rFonts w:ascii="HGP創英角ｺﾞｼｯｸUB" w:eastAsia="HGP創英角ｺﾞｼｯｸUB" w:hAnsi="HGP創英角ｺﾞｼｯｸUB" w:hint="eastAsia"/>
                          <w:b/>
                          <w:color w:val="0070C0"/>
                          <w:sz w:val="26"/>
                          <w:szCs w:val="26"/>
                        </w:rPr>
                        <w:t>■その他</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びょう</w:t>
                            </w:r>
                          </w:rt>
                          <w:rubyBase>
                            <w:r w:rsidR="0086004C">
                              <w:rPr>
                                <w:rFonts w:ascii="HG丸ｺﾞｼｯｸM-PRO" w:eastAsia="HG丸ｺﾞｼｯｸM-PRO" w:hAnsi="HG丸ｺﾞｼｯｸM-PRO"/>
                                <w:b/>
                                <w:sz w:val="22"/>
                              </w:rPr>
                              <w:t>病</w:t>
                            </w:r>
                          </w:rubyBase>
                        </w:ruby>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しき</w:t>
                            </w:r>
                          </w:rt>
                          <w:rubyBase>
                            <w:r w:rsidR="0086004C">
                              <w:rPr>
                                <w:rFonts w:ascii="HG丸ｺﾞｼｯｸM-PRO" w:eastAsia="HG丸ｺﾞｼｯｸM-PRO" w:hAnsi="HG丸ｺﾞｼｯｸM-PRO"/>
                                <w:b/>
                                <w:sz w:val="22"/>
                              </w:rPr>
                              <w:t>識</w:t>
                            </w:r>
                          </w:rubyBase>
                        </w:ruby>
                      </w:r>
                      <w:r w:rsidR="0086004C">
                        <w:rPr>
                          <w:rFonts w:ascii="HG丸ｺﾞｼｯｸM-PRO" w:eastAsia="HG丸ｺﾞｼｯｸM-PRO" w:hAnsi="HG丸ｺﾞｼｯｸM-PRO"/>
                          <w:b/>
                          <w:sz w:val="22"/>
                        </w:rPr>
                        <w:ruby>
                          <w:rubyPr>
                            <w:rubyAlign w:val="distributeSpace"/>
                            <w:hps w:val="11"/>
                            <w:hpsRaise w:val="20"/>
                            <w:hpsBaseText w:val="22"/>
                            <w:lid w:val="ja-JP"/>
                          </w:rubyPr>
                          <w:rt>
                            <w:r w:rsidR="0086004C" w:rsidRPr="0086004C">
                              <w:rPr>
                                <w:rFonts w:ascii="HG丸ｺﾞｼｯｸM-PRO" w:eastAsia="HG丸ｺﾞｼｯｸM-PRO" w:hAnsi="HG丸ｺﾞｼｯｸM-PRO"/>
                                <w:b/>
                                <w:sz w:val="11"/>
                              </w:rPr>
                              <w:t>けつじょ</w:t>
                            </w:r>
                          </w:rt>
                          <w:rubyBase>
                            <w:r w:rsidR="0086004C">
                              <w:rPr>
                                <w:rFonts w:ascii="HG丸ｺﾞｼｯｸM-PRO" w:eastAsia="HG丸ｺﾞｼｯｸM-PRO" w:hAnsi="HG丸ｺﾞｼｯｸM-PRO"/>
                                <w:b/>
                                <w:sz w:val="22"/>
                              </w:rPr>
                              <w:t>欠如</w:t>
                            </w:r>
                          </w:rubyBase>
                        </w:ruby>
                      </w:r>
                      <w:r w:rsidRPr="00E15A66">
                        <w:rPr>
                          <w:rFonts w:ascii="HG丸ｺﾞｼｯｸM-PRO" w:eastAsia="HG丸ｺﾞｼｯｸM-PRO" w:hAnsi="HG丸ｺﾞｼｯｸM-PRO"/>
                          <w:sz w:val="22"/>
                        </w:rPr>
                        <w:t>：自身に障</w:t>
                      </w:r>
                      <w:r w:rsidR="0086004C">
                        <w:rPr>
                          <w:rFonts w:ascii="HG丸ｺﾞｼｯｸM-PRO" w:eastAsia="HG丸ｺﾞｼｯｸM-PRO" w:hAnsi="HG丸ｺﾞｼｯｸM-PRO" w:hint="eastAsia"/>
                          <w:sz w:val="22"/>
                        </w:rPr>
                        <w:t>がい</w:t>
                      </w:r>
                      <w:r w:rsidRPr="00E15A66">
                        <w:rPr>
                          <w:rFonts w:ascii="HG丸ｺﾞｼｯｸM-PRO" w:eastAsia="HG丸ｺﾞｼｯｸM-PRO" w:hAnsi="HG丸ｺﾞｼｯｸM-PRO"/>
                          <w:sz w:val="22"/>
                        </w:rPr>
                        <w:t>があることに</w:t>
                      </w:r>
                      <w:r w:rsidRPr="00E15A66">
                        <w:rPr>
                          <w:rFonts w:ascii="HG丸ｺﾞｼｯｸM-PRO" w:eastAsia="HG丸ｺﾞｼｯｸM-PRO" w:hAnsi="HG丸ｺﾞｼｯｸM-PRO" w:hint="eastAsia"/>
                          <w:sz w:val="22"/>
                        </w:rPr>
                        <w:t>気づかなかったり</w:t>
                      </w:r>
                      <w:r w:rsidRPr="00E15A66">
                        <w:rPr>
                          <w:rFonts w:ascii="HG丸ｺﾞｼｯｸM-PRO" w:eastAsia="HG丸ｺﾞｼｯｸM-PRO" w:hAnsi="HG丸ｺﾞｼｯｸM-PRO"/>
                          <w:sz w:val="22"/>
                        </w:rPr>
                        <w:t>、症状を</w:t>
                      </w:r>
                      <w:r w:rsidRPr="00E15A66">
                        <w:rPr>
                          <w:rFonts w:ascii="HG丸ｺﾞｼｯｸM-PRO" w:eastAsia="HG丸ｺﾞｼｯｸM-PRO" w:hAnsi="HG丸ｺﾞｼｯｸM-PRO" w:hint="eastAsia"/>
                          <w:sz w:val="22"/>
                        </w:rPr>
                        <w:t>十分に</w:t>
                      </w:r>
                      <w:r w:rsidRPr="00E15A66">
                        <w:rPr>
                          <w:rFonts w:ascii="HG丸ｺﾞｼｯｸM-PRO" w:eastAsia="HG丸ｺﾞｼｯｸM-PRO" w:hAnsi="HG丸ｺﾞｼｯｸM-PRO"/>
                          <w:sz w:val="22"/>
                        </w:rPr>
                        <w:t>理解できていない</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Pr="00E15A66">
                        <w:rPr>
                          <w:rFonts w:ascii="HG丸ｺﾞｼｯｸM-PRO" w:eastAsia="HG丸ｺﾞｼｯｸM-PRO" w:hAnsi="HG丸ｺﾞｼｯｸM-PRO"/>
                          <w:b/>
                          <w:sz w:val="22"/>
                        </w:rPr>
                        <w:t>疲れやすさ</w:t>
                      </w:r>
                      <w:r w:rsidRPr="00E15A66">
                        <w:rPr>
                          <w:rFonts w:ascii="HG丸ｺﾞｼｯｸM-PRO" w:eastAsia="HG丸ｺﾞｼｯｸM-PRO" w:hAnsi="HG丸ｺﾞｼｯｸM-PRO"/>
                          <w:sz w:val="22"/>
                        </w:rPr>
                        <w:t>：脳が疲れやすいため、</w:t>
                      </w:r>
                      <w:r w:rsidRPr="00E15A66">
                        <w:rPr>
                          <w:rFonts w:ascii="HG丸ｺﾞｼｯｸM-PRO" w:eastAsia="HG丸ｺﾞｼｯｸM-PRO" w:hAnsi="HG丸ｺﾞｼｯｸM-PRO" w:hint="eastAsia"/>
                          <w:sz w:val="22"/>
                        </w:rPr>
                        <w:t>心身ともに</w:t>
                      </w:r>
                      <w:r w:rsidRPr="00E15A66">
                        <w:rPr>
                          <w:rFonts w:ascii="HG丸ｺﾞｼｯｸM-PRO" w:eastAsia="HG丸ｺﾞｼｯｸM-PRO" w:hAnsi="HG丸ｺﾞｼｯｸM-PRO"/>
                          <w:sz w:val="22"/>
                        </w:rPr>
                        <w:t>疲れやすくなる</w:t>
                      </w:r>
                    </w:p>
                    <w:p w:rsidR="0060207F" w:rsidRPr="00E15A66" w:rsidRDefault="0060207F" w:rsidP="0060207F">
                      <w:pPr>
                        <w:jc w:val="left"/>
                        <w:rPr>
                          <w:rFonts w:ascii="HG丸ｺﾞｼｯｸM-PRO" w:eastAsia="HG丸ｺﾞｼｯｸM-PRO" w:hAnsi="HG丸ｺﾞｼｯｸM-PRO"/>
                          <w:sz w:val="22"/>
                        </w:rPr>
                      </w:pPr>
                      <w:r w:rsidRPr="00E15A66">
                        <w:rPr>
                          <w:rFonts w:ascii="HG丸ｺﾞｼｯｸM-PRO" w:eastAsia="HG丸ｺﾞｼｯｸM-PRO" w:hAnsi="HG丸ｺﾞｼｯｸM-PRO" w:hint="eastAsia"/>
                          <w:sz w:val="22"/>
                        </w:rPr>
                        <w:t>・</w:t>
                      </w:r>
                      <w:r w:rsidRPr="00E15A66">
                        <w:rPr>
                          <w:rFonts w:ascii="HG丸ｺﾞｼｯｸM-PRO" w:eastAsia="HG丸ｺﾞｼｯｸM-PRO" w:hAnsi="HG丸ｺﾞｼｯｸM-PRO"/>
                          <w:b/>
                          <w:sz w:val="22"/>
                        </w:rPr>
                        <w:t>抑うつ</w:t>
                      </w:r>
                      <w:r w:rsidRPr="00E15A66">
                        <w:rPr>
                          <w:rFonts w:ascii="HG丸ｺﾞｼｯｸM-PRO" w:eastAsia="HG丸ｺﾞｼｯｸM-PRO" w:hAnsi="HG丸ｺﾞｼｯｸM-PRO"/>
                          <w:sz w:val="22"/>
                        </w:rPr>
                        <w:t>：</w:t>
                      </w:r>
                      <w:r w:rsidRPr="00E15A66">
                        <w:rPr>
                          <w:rFonts w:ascii="HG丸ｺﾞｼｯｸM-PRO" w:eastAsia="HG丸ｺﾞｼｯｸM-PRO" w:hAnsi="HG丸ｺﾞｼｯｸM-PRO" w:hint="eastAsia"/>
                          <w:sz w:val="22"/>
                        </w:rPr>
                        <w:t>気持ちが</w:t>
                      </w:r>
                      <w:r w:rsidRPr="00E15A66">
                        <w:rPr>
                          <w:rFonts w:ascii="HG丸ｺﾞｼｯｸM-PRO" w:eastAsia="HG丸ｺﾞｼｯｸM-PRO" w:hAnsi="HG丸ｺﾞｼｯｸM-PRO"/>
                          <w:sz w:val="22"/>
                        </w:rPr>
                        <w:t>落ち込んだり、何もやる気が起こらなくなったりする</w:t>
                      </w:r>
                    </w:p>
                    <w:p w:rsidR="0060207F" w:rsidRPr="00E15A66" w:rsidRDefault="0060207F" w:rsidP="0060207F">
                      <w:pPr>
                        <w:jc w:val="left"/>
                        <w:rPr>
                          <w:rFonts w:ascii="HG丸ｺﾞｼｯｸM-PRO" w:eastAsia="HG丸ｺﾞｼｯｸM-PRO" w:hAnsi="HG丸ｺﾞｼｯｸM-PRO"/>
                          <w:sz w:val="22"/>
                        </w:rPr>
                      </w:pPr>
                    </w:p>
                  </w:txbxContent>
                </v:textbox>
                <w10:wrap anchorx="margin"/>
              </v:roundrect>
            </w:pict>
          </mc:Fallback>
        </mc:AlternateContent>
      </w: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p>
    <w:p w:rsidR="0060207F" w:rsidRDefault="0086004C">
      <w:pPr>
        <w:widowControl/>
        <w:jc w:val="left"/>
        <w:rPr>
          <w:rFonts w:ascii="HG丸ｺﾞｼｯｸM-PRO" w:eastAsia="HG丸ｺﾞｼｯｸM-PRO" w:hAnsi="HG丸ｺﾞｼｯｸM-PRO"/>
          <w:sz w:val="22"/>
        </w:rPr>
      </w:pPr>
      <w:r>
        <w:rPr>
          <w:noProof/>
        </w:rPr>
        <w:drawing>
          <wp:anchor distT="0" distB="0" distL="114300" distR="114300" simplePos="0" relativeHeight="251778048" behindDoc="0" locked="0" layoutInCell="1" allowOverlap="1">
            <wp:simplePos x="0" y="0"/>
            <wp:positionH relativeFrom="margin">
              <wp:posOffset>5475605</wp:posOffset>
            </wp:positionH>
            <wp:positionV relativeFrom="paragraph">
              <wp:posOffset>12065</wp:posOffset>
            </wp:positionV>
            <wp:extent cx="609104" cy="656123"/>
            <wp:effectExtent l="0" t="0" r="635" b="0"/>
            <wp:wrapSquare wrapText="bothSides"/>
            <wp:docPr id="53" name="図 53" descr="https://4.bp.blogspot.com/-EuuhcDq0QAI/VVGVysT9A4I/AAAAAAAAtpQ/upkRlc7jX3c/s800/pose_kubifur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EuuhcDq0QAI/VVGVysT9A4I/AAAAAAAAtpQ/upkRlc7jX3c/s800/pose_kubifuri_ma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609104" cy="656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Default="0060207F">
      <w:pPr>
        <w:widowControl/>
        <w:jc w:val="left"/>
        <w:rPr>
          <w:rFonts w:ascii="HG丸ｺﾞｼｯｸM-PRO" w:eastAsia="HG丸ｺﾞｼｯｸM-PRO" w:hAnsi="HG丸ｺﾞｼｯｸM-PRO"/>
          <w:sz w:val="22"/>
        </w:rPr>
      </w:pPr>
    </w:p>
    <w:p w:rsidR="0060207F" w:rsidRDefault="0060207F">
      <w:pPr>
        <w:widowControl/>
        <w:jc w:val="left"/>
        <w:rPr>
          <w:rFonts w:ascii="HG丸ｺﾞｼｯｸM-PRO" w:eastAsia="HG丸ｺﾞｼｯｸM-PRO" w:hAnsi="HG丸ｺﾞｼｯｸM-PRO"/>
          <w:sz w:val="22"/>
        </w:rPr>
      </w:pPr>
    </w:p>
    <w:p w:rsidR="0060207F" w:rsidRDefault="00450F1B">
      <w:pPr>
        <w:widowControl/>
        <w:jc w:val="left"/>
        <w:rPr>
          <w:rFonts w:ascii="HG丸ｺﾞｼｯｸM-PRO" w:eastAsia="HG丸ｺﾞｼｯｸM-PRO" w:hAnsi="HG丸ｺﾞｼｯｸM-PRO"/>
          <w:sz w:val="22"/>
        </w:rPr>
      </w:pPr>
      <w:r>
        <w:rPr>
          <w:rFonts w:ascii="HGP創英角ﾎﾟｯﾌﾟ体" w:eastAsia="HGP創英角ﾎﾟｯﾌﾟ体" w:hAnsi="HGP創英角ﾎﾟｯﾌﾟ体"/>
          <w:noProof/>
          <w:color w:val="0070C0"/>
          <w:sz w:val="48"/>
          <w:szCs w:val="48"/>
        </w:rPr>
        <mc:AlternateContent>
          <mc:Choice Requires="wps">
            <w:drawing>
              <wp:anchor distT="0" distB="0" distL="114300" distR="114300" simplePos="0" relativeHeight="251782144" behindDoc="0" locked="0" layoutInCell="1" allowOverlap="1">
                <wp:simplePos x="0" y="0"/>
                <wp:positionH relativeFrom="column">
                  <wp:posOffset>1381125</wp:posOffset>
                </wp:positionH>
                <wp:positionV relativeFrom="paragraph">
                  <wp:posOffset>133350</wp:posOffset>
                </wp:positionV>
                <wp:extent cx="3990975" cy="1038225"/>
                <wp:effectExtent l="400050" t="19050" r="47625" b="47625"/>
                <wp:wrapNone/>
                <wp:docPr id="56" name="円形吹き出し 56"/>
                <wp:cNvGraphicFramePr/>
                <a:graphic xmlns:a="http://schemas.openxmlformats.org/drawingml/2006/main">
                  <a:graphicData uri="http://schemas.microsoft.com/office/word/2010/wordprocessingShape">
                    <wps:wsp>
                      <wps:cNvSpPr/>
                      <wps:spPr>
                        <a:xfrm>
                          <a:off x="0" y="0"/>
                          <a:ext cx="3990975" cy="1038225"/>
                        </a:xfrm>
                        <a:prstGeom prst="wedgeEllipseCallout">
                          <a:avLst>
                            <a:gd name="adj1" fmla="val -59967"/>
                            <a:gd name="adj2" fmla="val -1611"/>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0F1B" w:rsidRPr="00450F1B" w:rsidRDefault="00450F1B" w:rsidP="00450F1B">
                            <w:pPr>
                              <w:spacing w:line="0" w:lineRule="atLeast"/>
                              <w:rPr>
                                <w:rFonts w:ascii="HGP創英角ﾎﾟｯﾌﾟ体" w:eastAsia="HGP創英角ﾎﾟｯﾌﾟ体" w:hAnsi="HGP創英角ﾎﾟｯﾌﾟ体"/>
                                <w:color w:val="000000" w:themeColor="text1"/>
                                <w:sz w:val="40"/>
                                <w:szCs w:val="40"/>
                              </w:rPr>
                            </w:pPr>
                            <w:r w:rsidRPr="00450F1B">
                              <w:rPr>
                                <w:rFonts w:ascii="HGP創英角ﾎﾟｯﾌﾟ体" w:eastAsia="HGP創英角ﾎﾟｯﾌﾟ体" w:hAnsi="HGP創英角ﾎﾟｯﾌﾟ体" w:hint="eastAsia"/>
                                <w:color w:val="000000" w:themeColor="text1"/>
                                <w:sz w:val="40"/>
                                <w:szCs w:val="40"/>
                              </w:rPr>
                              <w:t>こんなに色々な症状</w:t>
                            </w:r>
                            <w:r w:rsidRPr="00450F1B">
                              <w:rPr>
                                <w:rFonts w:ascii="HGP創英角ﾎﾟｯﾌﾟ体" w:eastAsia="HGP創英角ﾎﾟｯﾌﾟ体" w:hAnsi="HGP創英角ﾎﾟｯﾌﾟ体"/>
                                <w:color w:val="000000" w:themeColor="text1"/>
                                <w:sz w:val="40"/>
                                <w:szCs w:val="40"/>
                              </w:rPr>
                              <w:t>があるのね</w:t>
                            </w:r>
                            <w:r>
                              <w:rPr>
                                <w:rFonts w:ascii="HGP創英角ﾎﾟｯﾌﾟ体" w:eastAsia="HGP創英角ﾎﾟｯﾌﾟ体" w:hAnsi="HGP創英角ﾎﾟｯﾌﾟ体" w:hint="eastAsia"/>
                                <w:color w:val="000000" w:themeColor="text1"/>
                                <w:sz w:val="40"/>
                                <w:szCs w:val="40"/>
                              </w:rPr>
                              <w:t>！</w:t>
                            </w:r>
                          </w:p>
                          <w:p w:rsidR="00450F1B" w:rsidRPr="00450F1B" w:rsidRDefault="00450F1B" w:rsidP="00450F1B">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6" o:spid="_x0000_s1035" type="#_x0000_t63" style="position:absolute;margin-left:108.75pt;margin-top:10.5pt;width:314.25pt;height:8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" adj="-2153,10452" fillcolor="#4f81bd [3204]" strokecolor="#243f60 [1604]" strokeweight="2pt">
                <v:fill opacity="18247f"/>
                <v:textbox>
                  <w:txbxContent>
                    <w:p w:rsidR="00450F1B" w:rsidRPr="00450F1B" w:rsidRDefault="00450F1B" w:rsidP="00450F1B">
                      <w:pPr>
                        <w:spacing w:line="0" w:lineRule="atLeast"/>
                        <w:rPr>
                          <w:rFonts w:ascii="HGP創英角ﾎﾟｯﾌﾟ体" w:eastAsia="HGP創英角ﾎﾟｯﾌﾟ体" w:hAnsi="HGP創英角ﾎﾟｯﾌﾟ体" w:hint="eastAsia"/>
                          <w:color w:val="000000" w:themeColor="text1"/>
                          <w:sz w:val="40"/>
                          <w:szCs w:val="40"/>
                        </w:rPr>
                      </w:pPr>
                      <w:r w:rsidRPr="00450F1B">
                        <w:rPr>
                          <w:rFonts w:ascii="HGP創英角ﾎﾟｯﾌﾟ体" w:eastAsia="HGP創英角ﾎﾟｯﾌﾟ体" w:hAnsi="HGP創英角ﾎﾟｯﾌﾟ体" w:hint="eastAsia"/>
                          <w:color w:val="000000" w:themeColor="text1"/>
                          <w:sz w:val="40"/>
                          <w:szCs w:val="40"/>
                        </w:rPr>
                        <w:t>こんなに色々な症状</w:t>
                      </w:r>
                      <w:r w:rsidRPr="00450F1B">
                        <w:rPr>
                          <w:rFonts w:ascii="HGP創英角ﾎﾟｯﾌﾟ体" w:eastAsia="HGP創英角ﾎﾟｯﾌﾟ体" w:hAnsi="HGP創英角ﾎﾟｯﾌﾟ体"/>
                          <w:color w:val="000000" w:themeColor="text1"/>
                          <w:sz w:val="40"/>
                          <w:szCs w:val="40"/>
                        </w:rPr>
                        <w:t>があるのね</w:t>
                      </w:r>
                      <w:r>
                        <w:rPr>
                          <w:rFonts w:ascii="HGP創英角ﾎﾟｯﾌﾟ体" w:eastAsia="HGP創英角ﾎﾟｯﾌﾟ体" w:hAnsi="HGP創英角ﾎﾟｯﾌﾟ体" w:hint="eastAsia"/>
                          <w:color w:val="000000" w:themeColor="text1"/>
                          <w:sz w:val="40"/>
                          <w:szCs w:val="40"/>
                        </w:rPr>
                        <w:t>！</w:t>
                      </w:r>
                    </w:p>
                    <w:p w:rsidR="00450F1B" w:rsidRPr="00450F1B" w:rsidRDefault="00450F1B" w:rsidP="00450F1B">
                      <w:pPr>
                        <w:jc w:val="center"/>
                        <w:rPr>
                          <w:sz w:val="40"/>
                          <w:szCs w:val="40"/>
                        </w:rPr>
                      </w:pPr>
                    </w:p>
                  </w:txbxContent>
                </v:textbox>
              </v:shape>
            </w:pict>
          </mc:Fallback>
        </mc:AlternateContent>
      </w:r>
      <w:r>
        <w:rPr>
          <w:noProof/>
        </w:rPr>
        <w:drawing>
          <wp:anchor distT="0" distB="0" distL="114300" distR="114300" simplePos="0" relativeHeight="251781120" behindDoc="0" locked="0" layoutInCell="1" allowOverlap="1" wp14:anchorId="17BE2C8E" wp14:editId="75BFF32A">
            <wp:simplePos x="0" y="0"/>
            <wp:positionH relativeFrom="margin">
              <wp:posOffset>152400</wp:posOffset>
            </wp:positionH>
            <wp:positionV relativeFrom="paragraph">
              <wp:posOffset>-106680</wp:posOffset>
            </wp:positionV>
            <wp:extent cx="964553" cy="1333500"/>
            <wp:effectExtent l="0" t="0" r="0" b="0"/>
            <wp:wrapSquare wrapText="bothSides"/>
            <wp:docPr id="55" name="図 55" descr="https://3.bp.blogspot.com/-0F9Izz0tmrg/UxbLoKs3djI/AAAAAAAAeB0/qbGoNXS_y8E/s800/pose_naruhodo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0F9Izz0tmrg/UxbLoKs3djI/AAAAAAAAeB0/qbGoNXS_y8E/s800/pose_naruhodo_woma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4553"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7F" w:rsidRDefault="0060207F" w:rsidP="001C43CE">
      <w:pPr>
        <w:spacing w:line="0" w:lineRule="atLeast"/>
        <w:ind w:left="220" w:hangingChars="100" w:hanging="220"/>
        <w:rPr>
          <w:rFonts w:ascii="HG丸ｺﾞｼｯｸM-PRO" w:eastAsia="HG丸ｺﾞｼｯｸM-PRO" w:hAnsi="HG丸ｺﾞｼｯｸM-PRO"/>
          <w:sz w:val="22"/>
        </w:rPr>
      </w:pPr>
    </w:p>
    <w:p w:rsidR="00206DE1" w:rsidRDefault="00450F1B" w:rsidP="001C43CE">
      <w:pPr>
        <w:spacing w:line="0" w:lineRule="atLeast"/>
        <w:ind w:left="480" w:hangingChars="100" w:hanging="480"/>
        <w:rPr>
          <w:rFonts w:ascii="HG丸ｺﾞｼｯｸM-PRO" w:eastAsia="HG丸ｺﾞｼｯｸM-PRO" w:hAnsi="HG丸ｺﾞｼｯｸM-PRO"/>
          <w:sz w:val="22"/>
        </w:rPr>
      </w:pPr>
      <w:r w:rsidRPr="001870BC">
        <w:rPr>
          <w:rFonts w:ascii="HGP創英角ﾎﾟｯﾌﾟ体" w:eastAsia="HGP創英角ﾎﾟｯﾌﾟ体" w:hAnsi="HGP創英角ﾎﾟｯﾌﾟ体"/>
          <w:noProof/>
          <w:color w:val="0070C0"/>
          <w:sz w:val="48"/>
          <w:szCs w:val="48"/>
        </w:rPr>
        <mc:AlternateContent>
          <mc:Choice Requires="wps">
            <w:drawing>
              <wp:anchor distT="0" distB="0" distL="114300" distR="114300" simplePos="0" relativeHeight="251766784" behindDoc="0" locked="0" layoutInCell="1" allowOverlap="1" wp14:anchorId="2F8A3A01" wp14:editId="64DFF8F3">
                <wp:simplePos x="0" y="0"/>
                <wp:positionH relativeFrom="margin">
                  <wp:posOffset>4895850</wp:posOffset>
                </wp:positionH>
                <wp:positionV relativeFrom="paragraph">
                  <wp:posOffset>15875</wp:posOffset>
                </wp:positionV>
                <wp:extent cx="1009650" cy="6762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1009650" cy="676275"/>
                        </a:xfrm>
                        <a:prstGeom prst="rect">
                          <a:avLst/>
                        </a:prstGeom>
                        <a:solidFill>
                          <a:schemeClr val="lt1"/>
                        </a:solidFill>
                        <a:ln w="6350">
                          <a:noFill/>
                        </a:ln>
                      </wps:spPr>
                      <wps:txbx>
                        <w:txbxContent>
                          <w:p w:rsidR="0060207F" w:rsidRPr="00E15A66" w:rsidRDefault="0060207F" w:rsidP="0069624A">
                            <w:pPr>
                              <w:spacing w:line="0" w:lineRule="atLeast"/>
                              <w:rPr>
                                <w:rFonts w:ascii="HGP創英角ﾎﾟｯﾌﾟ体" w:eastAsia="HGP創英角ﾎﾟｯﾌﾟ体" w:hAnsi="HGP創英角ﾎﾟｯﾌﾟ体"/>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3A01" id="テキスト ボックス 36" o:spid="_x0000_s1037" type="#_x0000_t202" style="position:absolute;left:0;text-align:left;margin-left:385.5pt;margin-top:1.25pt;width:79.5pt;height:53.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" fillcolor="white [3201]" stroked="f" strokeweight=".5pt">
                <v:textbox>
                  <w:txbxContent>
                    <w:p w:rsidR="0060207F" w:rsidRPr="00E15A66" w:rsidRDefault="0060207F" w:rsidP="0069624A">
                      <w:pPr>
                        <w:spacing w:line="0" w:lineRule="atLeast"/>
                        <w:rPr>
                          <w:rFonts w:ascii="HGP創英角ﾎﾟｯﾌﾟ体" w:eastAsia="HGP創英角ﾎﾟｯﾌﾟ体" w:hAnsi="HGP創英角ﾎﾟｯﾌﾟ体"/>
                          <w:sz w:val="24"/>
                          <w:szCs w:val="24"/>
                        </w:rPr>
                      </w:pPr>
                    </w:p>
                  </w:txbxContent>
                </v:textbox>
                <w10:wrap anchorx="margin"/>
              </v:shape>
            </w:pict>
          </mc:Fallback>
        </mc:AlternateContent>
      </w:r>
    </w:p>
    <w:p w:rsidR="00206DE1" w:rsidRDefault="00206DE1" w:rsidP="001C43CE">
      <w:pPr>
        <w:spacing w:line="0" w:lineRule="atLeast"/>
        <w:ind w:left="220" w:hangingChars="100" w:hanging="220"/>
        <w:rPr>
          <w:rFonts w:ascii="HG丸ｺﾞｼｯｸM-PRO" w:eastAsia="HG丸ｺﾞｼｯｸM-PRO" w:hAnsi="HG丸ｺﾞｼｯｸM-PRO"/>
          <w:sz w:val="22"/>
        </w:rPr>
      </w:pPr>
    </w:p>
    <w:p w:rsidR="00450F1B" w:rsidRDefault="00450F1B" w:rsidP="001C43CE">
      <w:pPr>
        <w:spacing w:line="0" w:lineRule="atLeast"/>
        <w:ind w:left="220" w:hangingChars="100" w:hanging="220"/>
        <w:rPr>
          <w:rFonts w:ascii="HG丸ｺﾞｼｯｸM-PRO" w:eastAsia="HG丸ｺﾞｼｯｸM-PRO" w:hAnsi="HG丸ｺﾞｼｯｸM-PRO"/>
          <w:sz w:val="22"/>
        </w:rPr>
      </w:pPr>
    </w:p>
    <w:p w:rsidR="00206DE1" w:rsidRDefault="00FF5784" w:rsidP="001C43CE">
      <w:pPr>
        <w:spacing w:line="0" w:lineRule="atLeast"/>
        <w:ind w:left="240" w:hangingChars="100" w:hanging="240"/>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15936" behindDoc="0" locked="0" layoutInCell="1" allowOverlap="1" wp14:anchorId="4037A4E6" wp14:editId="31BDDD3A">
                <wp:simplePos x="0" y="0"/>
                <wp:positionH relativeFrom="column">
                  <wp:posOffset>6285865</wp:posOffset>
                </wp:positionH>
                <wp:positionV relativeFrom="paragraph">
                  <wp:posOffset>56515</wp:posOffset>
                </wp:positionV>
                <wp:extent cx="419100"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19100" cy="304800"/>
                        </a:xfrm>
                        <a:prstGeom prst="rect">
                          <a:avLst/>
                        </a:prstGeom>
                        <a:noFill/>
                        <a:ln w="6350">
                          <a:noFill/>
                        </a:ln>
                      </wps:spPr>
                      <wps:txb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A4E6" id="テキスト ボックス 14" o:spid="_x0000_s1038" type="#_x0000_t202" style="position:absolute;left:0;text-align:left;margin-left:494.95pt;margin-top:4.45pt;width:33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wsUAIAAGs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" filled="f" stroked="f" strokeweight=".5pt">
                <v:textbo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hint="eastAsia"/>
                          <w:sz w:val="16"/>
                          <w:szCs w:val="16"/>
                        </w:rPr>
                        <w:t>/4</w:t>
                      </w:r>
                    </w:p>
                  </w:txbxContent>
                </v:textbox>
              </v:shape>
            </w:pict>
          </mc:Fallback>
        </mc:AlternateContent>
      </w:r>
    </w:p>
    <w:p w:rsidR="00956951" w:rsidRDefault="00247E14" w:rsidP="001C43CE">
      <w:pPr>
        <w:spacing w:line="0" w:lineRule="atLeast"/>
        <w:ind w:left="240" w:hangingChars="100" w:hanging="240"/>
        <w:rPr>
          <w:rFonts w:ascii="HG丸ｺﾞｼｯｸM-PRO" w:eastAsia="HG丸ｺﾞｼｯｸM-PRO" w:hAnsi="HG丸ｺﾞｼｯｸM-PRO"/>
          <w:sz w:val="22"/>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20704" behindDoc="0" locked="0" layoutInCell="1" allowOverlap="1">
                <wp:simplePos x="0" y="0"/>
                <wp:positionH relativeFrom="margin">
                  <wp:posOffset>1190625</wp:posOffset>
                </wp:positionH>
                <wp:positionV relativeFrom="paragraph">
                  <wp:posOffset>-3810</wp:posOffset>
                </wp:positionV>
                <wp:extent cx="5476875" cy="771525"/>
                <wp:effectExtent l="190500" t="0" r="28575" b="28575"/>
                <wp:wrapNone/>
                <wp:docPr id="4" name="角丸四角形吹き出し 4"/>
                <wp:cNvGraphicFramePr/>
                <a:graphic xmlns:a="http://schemas.openxmlformats.org/drawingml/2006/main">
                  <a:graphicData uri="http://schemas.microsoft.com/office/word/2010/wordprocessingShape">
                    <wps:wsp>
                      <wps:cNvSpPr/>
                      <wps:spPr>
                        <a:xfrm>
                          <a:off x="0" y="0"/>
                          <a:ext cx="5476875" cy="771525"/>
                        </a:xfrm>
                        <a:prstGeom prst="wedgeRoundRectCallout">
                          <a:avLst>
                            <a:gd name="adj1" fmla="val -53145"/>
                            <a:gd name="adj2" fmla="val 4151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5227E" w:rsidRPr="00247E14" w:rsidRDefault="00247E14" w:rsidP="00E5227E">
                            <w:pPr>
                              <w:jc w:val="center"/>
                              <w:rPr>
                                <w:rFonts w:ascii="HGP創英角ﾎﾟｯﾌﾟ体" w:eastAsia="HGP創英角ﾎﾟｯﾌﾟ体" w:hAnsi="HGP創英角ﾎﾟｯﾌﾟ体"/>
                                <w:sz w:val="44"/>
                                <w:szCs w:val="44"/>
                              </w:rPr>
                            </w:pPr>
                            <w:r w:rsidRPr="00247E14">
                              <w:rPr>
                                <w:rFonts w:ascii="HGP創英角ﾎﾟｯﾌﾟ体" w:eastAsia="HGP創英角ﾎﾟｯﾌﾟ体" w:hAnsi="HGP創英角ﾎﾟｯﾌﾟ体" w:hint="eastAsia"/>
                                <w:sz w:val="44"/>
                                <w:szCs w:val="44"/>
                              </w:rPr>
                              <w:t>自立</w:t>
                            </w:r>
                            <w:r w:rsidRPr="00247E14">
                              <w:rPr>
                                <w:rFonts w:ascii="HGP創英角ﾎﾟｯﾌﾟ体" w:eastAsia="HGP創英角ﾎﾟｯﾌﾟ体" w:hAnsi="HGP創英角ﾎﾟｯﾌﾟ体"/>
                                <w:sz w:val="44"/>
                                <w:szCs w:val="44"/>
                              </w:rPr>
                              <w:t>センターではどんな訓練をしているの？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37" type="#_x0000_t62" style="position:absolute;left:0;text-align:left;margin-left:93.75pt;margin-top:-.3pt;width:431.25pt;height:60.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" adj="-679,19767" fillcolor="white [3201]" strokecolor="#f79646 [3209]" strokeweight="2pt">
                <v:textbox>
                  <w:txbxContent>
                    <w:p w:rsidR="00E5227E" w:rsidRPr="00247E14" w:rsidRDefault="00247E14" w:rsidP="00E5227E">
                      <w:pPr>
                        <w:jc w:val="center"/>
                        <w:rPr>
                          <w:rFonts w:ascii="HGP創英角ﾎﾟｯﾌﾟ体" w:eastAsia="HGP創英角ﾎﾟｯﾌﾟ体" w:hAnsi="HGP創英角ﾎﾟｯﾌﾟ体" w:hint="eastAsia"/>
                          <w:sz w:val="44"/>
                          <w:szCs w:val="44"/>
                        </w:rPr>
                      </w:pPr>
                      <w:r w:rsidRPr="00247E14">
                        <w:rPr>
                          <w:rFonts w:ascii="HGP創英角ﾎﾟｯﾌﾟ体" w:eastAsia="HGP創英角ﾎﾟｯﾌﾟ体" w:hAnsi="HGP創英角ﾎﾟｯﾌﾟ体" w:hint="eastAsia"/>
                          <w:sz w:val="44"/>
                          <w:szCs w:val="44"/>
                        </w:rPr>
                        <w:t>自立</w:t>
                      </w:r>
                      <w:r w:rsidRPr="00247E14">
                        <w:rPr>
                          <w:rFonts w:ascii="HGP創英角ﾎﾟｯﾌﾟ体" w:eastAsia="HGP創英角ﾎﾟｯﾌﾟ体" w:hAnsi="HGP創英角ﾎﾟｯﾌﾟ体"/>
                          <w:sz w:val="44"/>
                          <w:szCs w:val="44"/>
                        </w:rPr>
                        <w:t>センターではどんな訓練をしているの？</w:t>
                      </w:r>
                    </w:p>
                  </w:txbxContent>
                </v:textbox>
                <w10:wrap anchorx="margin"/>
              </v:shape>
            </w:pict>
          </mc:Fallback>
        </mc:AlternateContent>
      </w:r>
      <w:r>
        <w:rPr>
          <w:noProof/>
        </w:rPr>
        <w:drawing>
          <wp:anchor distT="0" distB="0" distL="114300" distR="114300" simplePos="0" relativeHeight="251721728" behindDoc="0" locked="0" layoutInCell="1" allowOverlap="1">
            <wp:simplePos x="0" y="0"/>
            <wp:positionH relativeFrom="column">
              <wp:posOffset>66675</wp:posOffset>
            </wp:positionH>
            <wp:positionV relativeFrom="paragraph">
              <wp:posOffset>0</wp:posOffset>
            </wp:positionV>
            <wp:extent cx="1152525" cy="1471427"/>
            <wp:effectExtent l="0" t="0" r="0" b="0"/>
            <wp:wrapSquare wrapText="bothSides"/>
            <wp:docPr id="7" name="図 7" descr="https://3.bp.blogspot.com/-eNI3ew7Ybgc/Vq89MMQ5A8I/AAAAAAAA3oc/ll8xxdJII7Y/s800/sagyouin_man09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eNI3ew7Ybgc/Vq89MMQ5A8I/AAAAAAAA3oc/ll8xxdJII7Y/s800/sagyouin_man09_questio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471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C1F" w:rsidRDefault="00E53C1F" w:rsidP="001C43CE">
      <w:pPr>
        <w:spacing w:line="0" w:lineRule="atLeast"/>
        <w:ind w:left="220" w:hangingChars="100" w:hanging="220"/>
        <w:rPr>
          <w:rFonts w:ascii="HG丸ｺﾞｼｯｸM-PRO" w:eastAsia="HG丸ｺﾞｼｯｸM-PRO" w:hAnsi="HG丸ｺﾞｼｯｸM-PRO"/>
          <w:sz w:val="22"/>
        </w:rPr>
      </w:pPr>
    </w:p>
    <w:p w:rsidR="00E53C1F" w:rsidRDefault="00E53C1F" w:rsidP="001C43CE">
      <w:pPr>
        <w:spacing w:line="0" w:lineRule="atLeast"/>
        <w:ind w:left="220" w:hangingChars="100" w:hanging="220"/>
        <w:rPr>
          <w:rFonts w:ascii="HG丸ｺﾞｼｯｸM-PRO" w:eastAsia="HG丸ｺﾞｼｯｸM-PRO" w:hAnsi="HG丸ｺﾞｼｯｸM-PRO"/>
          <w:sz w:val="22"/>
        </w:rPr>
      </w:pPr>
    </w:p>
    <w:p w:rsidR="00E53C1F" w:rsidRDefault="00E53C1F" w:rsidP="001C43CE">
      <w:pPr>
        <w:spacing w:line="0" w:lineRule="atLeast"/>
        <w:ind w:left="220" w:hangingChars="100" w:hanging="220"/>
        <w:rPr>
          <w:rFonts w:ascii="HG丸ｺﾞｼｯｸM-PRO" w:eastAsia="HG丸ｺﾞｼｯｸM-PRO" w:hAnsi="HG丸ｺﾞｼｯｸM-PRO"/>
          <w:sz w:val="22"/>
        </w:rPr>
      </w:pPr>
    </w:p>
    <w:p w:rsidR="00E53C1F" w:rsidRDefault="00E53C1F" w:rsidP="001C43CE">
      <w:pPr>
        <w:spacing w:line="0" w:lineRule="atLeast"/>
        <w:ind w:left="220" w:hangingChars="100" w:hanging="220"/>
        <w:rPr>
          <w:rFonts w:ascii="HG丸ｺﾞｼｯｸM-PRO" w:eastAsia="HG丸ｺﾞｼｯｸM-PRO" w:hAnsi="HG丸ｺﾞｼｯｸM-PRO"/>
          <w:sz w:val="22"/>
        </w:rPr>
      </w:pPr>
    </w:p>
    <w:p w:rsidR="006A4384" w:rsidRDefault="00E53C1F" w:rsidP="00E53C1F">
      <w:pPr>
        <w:ind w:leftChars="100" w:left="210"/>
        <w:rPr>
          <w:rFonts w:ascii="HG丸ｺﾞｼｯｸM-PRO" w:eastAsia="HG丸ｺﾞｼｯｸM-PRO" w:hAnsi="HG丸ｺﾞｼｯｸM-PRO"/>
          <w:sz w:val="24"/>
          <w:szCs w:val="24"/>
        </w:rPr>
      </w:pPr>
      <w:r w:rsidRPr="00C647A6">
        <w:rPr>
          <w:rFonts w:ascii="HG丸ｺﾞｼｯｸM-PRO" w:eastAsia="HG丸ｺﾞｼｯｸM-PRO" w:hAnsi="HG丸ｺﾞｼｯｸM-PRO" w:hint="eastAsia"/>
          <w:sz w:val="24"/>
          <w:szCs w:val="24"/>
        </w:rPr>
        <w:t>自立センターでは、</w:t>
      </w:r>
      <w:r>
        <w:rPr>
          <w:rFonts w:ascii="HG丸ｺﾞｼｯｸM-PRO" w:eastAsia="HG丸ｺﾞｼｯｸM-PRO" w:hAnsi="HG丸ｺﾞｼｯｸM-PRO" w:hint="eastAsia"/>
          <w:sz w:val="24"/>
          <w:szCs w:val="24"/>
        </w:rPr>
        <w:t>お一人おひとりの特性や個別支援計画を勘案したうえで、1週間単位でプログラムを組み立て、月曜日から金曜日まで</w:t>
      </w:r>
      <w:r w:rsidR="00051286">
        <w:rPr>
          <w:rFonts w:ascii="HG丸ｺﾞｼｯｸM-PRO" w:eastAsia="HG丸ｺﾞｼｯｸM-PRO" w:hAnsi="HG丸ｺﾞｼｯｸM-PRO" w:hint="eastAsia"/>
          <w:sz w:val="24"/>
          <w:szCs w:val="24"/>
        </w:rPr>
        <w:t>、</w:t>
      </w:r>
      <w:r w:rsidR="006A4384">
        <w:rPr>
          <w:rFonts w:ascii="HG丸ｺﾞｼｯｸM-PRO" w:eastAsia="HG丸ｺﾞｼｯｸM-PRO" w:hAnsi="HG丸ｺﾞｼｯｸM-PRO" w:hint="eastAsia"/>
          <w:sz w:val="24"/>
          <w:szCs w:val="24"/>
        </w:rPr>
        <w:t>1日5時限（1時限50分）で自立訓練プログラムを</w:t>
      </w:r>
      <w:r>
        <w:rPr>
          <w:rFonts w:ascii="HG丸ｺﾞｼｯｸM-PRO" w:eastAsia="HG丸ｺﾞｼｯｸM-PRO" w:hAnsi="HG丸ｺﾞｼｯｸM-PRO" w:hint="eastAsia"/>
          <w:sz w:val="24"/>
          <w:szCs w:val="24"/>
        </w:rPr>
        <w:t>実施しています</w:t>
      </w:r>
      <w:r w:rsidRPr="00C647A6">
        <w:rPr>
          <w:rFonts w:ascii="HG丸ｺﾞｼｯｸM-PRO" w:eastAsia="HG丸ｺﾞｼｯｸM-PRO" w:hAnsi="HG丸ｺﾞｼｯｸM-PRO" w:hint="eastAsia"/>
          <w:sz w:val="24"/>
          <w:szCs w:val="24"/>
        </w:rPr>
        <w:t>。</w:t>
      </w:r>
    </w:p>
    <w:p w:rsidR="00E53C1F" w:rsidRDefault="006A4384" w:rsidP="00837A15">
      <w:pPr>
        <w:ind w:leftChars="100" w:left="210" w:firstLineChars="900" w:firstLine="1890"/>
        <w:rPr>
          <w:rFonts w:ascii="HG丸ｺﾞｼｯｸM-PRO" w:eastAsia="HG丸ｺﾞｼｯｸM-PRO" w:hAnsi="HG丸ｺﾞｼｯｸM-PRO"/>
          <w:sz w:val="24"/>
          <w:szCs w:val="24"/>
        </w:rPr>
      </w:pPr>
      <w:r>
        <w:rPr>
          <w:noProof/>
        </w:rPr>
        <w:drawing>
          <wp:anchor distT="0" distB="0" distL="114300" distR="114300" simplePos="0" relativeHeight="251792384" behindDoc="0" locked="0" layoutInCell="1" allowOverlap="1">
            <wp:simplePos x="0" y="0"/>
            <wp:positionH relativeFrom="margin">
              <wp:posOffset>5924550</wp:posOffset>
            </wp:positionH>
            <wp:positionV relativeFrom="paragraph">
              <wp:posOffset>128270</wp:posOffset>
            </wp:positionV>
            <wp:extent cx="781685" cy="1209040"/>
            <wp:effectExtent l="0" t="0" r="0" b="0"/>
            <wp:wrapSquare wrapText="bothSides"/>
            <wp:docPr id="62" name="図 62" descr="https://3.bp.blogspot.com/-ifQkf5bwsCk/V9vB6ik0lbI/AAAAAAAA96M/DHjmTWjETCsZtzm2S8znMUngM8x1Rjs4wCLcB/s800/tsu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ifQkf5bwsCk/V9vB6ik0lbI/AAAAAAAA96M/DHjmTWjETCsZtzm2S8znMUngM8x1Rjs4wCLcB/s800/tsue_woma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68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1F">
        <w:rPr>
          <w:rFonts w:ascii="HG丸ｺﾞｼｯｸM-PRO" w:eastAsia="HG丸ｺﾞｼｯｸM-PRO" w:hAnsi="HG丸ｺﾞｼｯｸM-PRO" w:hint="eastAsia"/>
          <w:sz w:val="24"/>
          <w:szCs w:val="24"/>
        </w:rPr>
        <w:t>プログラムは、原則３名～２０名の小集団で行います。</w:t>
      </w:r>
    </w:p>
    <w:p w:rsidR="0069624A" w:rsidRPr="005B6F27" w:rsidRDefault="006A4384">
      <w:pPr>
        <w:widowControl/>
        <w:jc w:val="left"/>
        <w:rPr>
          <w:rFonts w:ascii="HG丸ｺﾞｼｯｸM-PRO" w:eastAsia="HG丸ｺﾞｼｯｸM-PRO" w:hAnsi="HG丸ｺﾞｼｯｸM-PRO"/>
          <w:b/>
          <w:sz w:val="28"/>
          <w:szCs w:val="28"/>
        </w:rPr>
      </w:pPr>
      <w:r>
        <w:rPr>
          <w:noProof/>
        </w:rPr>
        <w:drawing>
          <wp:anchor distT="0" distB="0" distL="114300" distR="114300" simplePos="0" relativeHeight="251791360" behindDoc="0" locked="0" layoutInCell="1" allowOverlap="1">
            <wp:simplePos x="0" y="0"/>
            <wp:positionH relativeFrom="column">
              <wp:posOffset>4629150</wp:posOffset>
            </wp:positionH>
            <wp:positionV relativeFrom="paragraph">
              <wp:posOffset>92075</wp:posOffset>
            </wp:positionV>
            <wp:extent cx="1117600" cy="959485"/>
            <wp:effectExtent l="0" t="0" r="6350" b="0"/>
            <wp:wrapSquare wrapText="bothSides"/>
            <wp:docPr id="61" name="図 61" descr="https://2.bp.blogspot.com/-Q-Y2cuQMfi8/WYAx8svqllI/AAAAAAABFw8/xm0T4JNAcyMNh1ouQNQx8Our7z9KNdOsACLcBGAs/s800/kurumaisu_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Q-Y2cuQMfi8/WYAx8svqllI/AAAAAAABFw8/xm0T4JNAcyMNh1ouQNQx8Our7z9KNdOsACLcBGAs/s800/kurumaisu_slop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76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F27" w:rsidRPr="005B6F27">
        <w:rPr>
          <w:rFonts w:ascii="HG丸ｺﾞｼｯｸM-PRO" w:eastAsia="HG丸ｺﾞｼｯｸM-PRO" w:hAnsi="HG丸ｺﾞｼｯｸM-PRO" w:hint="eastAsia"/>
          <w:b/>
          <w:sz w:val="28"/>
          <w:szCs w:val="28"/>
        </w:rPr>
        <w:t>《</w:t>
      </w:r>
      <w:r w:rsidR="00051286">
        <w:rPr>
          <w:rFonts w:ascii="HG丸ｺﾞｼｯｸM-PRO" w:eastAsia="HG丸ｺﾞｼｯｸM-PRO" w:hAnsi="HG丸ｺﾞｼｯｸM-PRO" w:hint="eastAsia"/>
          <w:b/>
          <w:sz w:val="28"/>
          <w:szCs w:val="28"/>
        </w:rPr>
        <w:t>自立訓練</w:t>
      </w:r>
      <w:r w:rsidR="005B6F27" w:rsidRPr="005B6F27">
        <w:rPr>
          <w:rFonts w:ascii="HG丸ｺﾞｼｯｸM-PRO" w:eastAsia="HG丸ｺﾞｼｯｸM-PRO" w:hAnsi="HG丸ｺﾞｼｯｸM-PRO" w:hint="eastAsia"/>
          <w:b/>
          <w:sz w:val="28"/>
          <w:szCs w:val="28"/>
        </w:rPr>
        <w:t>プログラムの概要》</w:t>
      </w:r>
    </w:p>
    <w:p w:rsidR="00AE0692" w:rsidRPr="00051286" w:rsidRDefault="00AE0692">
      <w:pPr>
        <w:widowControl/>
        <w:jc w:val="left"/>
        <w:rPr>
          <w:rFonts w:ascii="HG丸ｺﾞｼｯｸM-PRO" w:eastAsia="HG丸ｺﾞｼｯｸM-PRO" w:hAnsi="HG丸ｺﾞｼｯｸM-PRO"/>
          <w:b/>
          <w:sz w:val="24"/>
          <w:szCs w:val="24"/>
          <w:bdr w:val="single" w:sz="4" w:space="0" w:color="auto"/>
        </w:rPr>
      </w:pPr>
      <w:r w:rsidRPr="00AE0692">
        <w:rPr>
          <w:rFonts w:ascii="HG丸ｺﾞｼｯｸM-PRO" w:eastAsia="HG丸ｺﾞｼｯｸM-PRO" w:hAnsi="HG丸ｺﾞｼｯｸM-PRO" w:hint="eastAsia"/>
          <w:b/>
          <w:sz w:val="24"/>
          <w:szCs w:val="24"/>
          <w:bdr w:val="single" w:sz="4" w:space="0" w:color="auto"/>
        </w:rPr>
        <w:t xml:space="preserve">　基礎体力づくり、歩行機能維持・向上、日常生活動作向上</w:t>
      </w:r>
    </w:p>
    <w:p w:rsidR="00247E14" w:rsidRPr="00051286" w:rsidRDefault="00AE0692">
      <w:pPr>
        <w:widowControl/>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rPr>
        <w:t xml:space="preserve">　歩行・車いす走行、</w:t>
      </w:r>
      <w:r w:rsidR="005B6F27">
        <w:rPr>
          <w:rFonts w:ascii="HG丸ｺﾞｼｯｸM-PRO" w:eastAsia="HG丸ｺﾞｼｯｸM-PRO" w:hAnsi="HG丸ｺﾞｼｯｸM-PRO" w:hint="eastAsia"/>
          <w:sz w:val="24"/>
          <w:szCs w:val="24"/>
        </w:rPr>
        <w:t>スポーツ、グループトレーニング　　など</w:t>
      </w:r>
    </w:p>
    <w:p w:rsidR="006A4384" w:rsidRDefault="00AE0692">
      <w:pPr>
        <w:widowControl/>
        <w:jc w:val="left"/>
        <w:rPr>
          <w:rFonts w:ascii="HG丸ｺﾞｼｯｸM-PRO" w:eastAsia="HG丸ｺﾞｼｯｸM-PRO" w:hAnsi="HG丸ｺﾞｼｯｸM-PRO"/>
          <w:sz w:val="24"/>
          <w:szCs w:val="24"/>
        </w:rPr>
      </w:pPr>
      <w:r w:rsidRPr="00AE0692">
        <w:rPr>
          <w:rFonts w:ascii="HG丸ｺﾞｼｯｸM-PRO" w:eastAsia="HG丸ｺﾞｼｯｸM-PRO" w:hAnsi="HG丸ｺﾞｼｯｸM-PRO" w:hint="eastAsia"/>
          <w:b/>
          <w:sz w:val="24"/>
          <w:szCs w:val="24"/>
          <w:bdr w:val="single" w:sz="4" w:space="0" w:color="auto"/>
        </w:rPr>
        <w:t>認知的リハビリテーション</w:t>
      </w:r>
      <w:r w:rsidR="005B6F27">
        <w:rPr>
          <w:rFonts w:ascii="HG丸ｺﾞｼｯｸM-PRO" w:eastAsia="HG丸ｺﾞｼｯｸM-PRO" w:hAnsi="HG丸ｺﾞｼｯｸM-PRO" w:hint="eastAsia"/>
          <w:sz w:val="24"/>
          <w:szCs w:val="24"/>
        </w:rPr>
        <w:t xml:space="preserve">　</w:t>
      </w:r>
    </w:p>
    <w:p w:rsidR="00247E14" w:rsidRPr="005B6F27" w:rsidRDefault="005B6F27" w:rsidP="006A4384">
      <w:pPr>
        <w:widowControl/>
        <w:ind w:firstLineChars="100" w:firstLine="24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rPr>
        <w:t>体操・脳トレーニング、脳リハ、メモリーノート、言葉・交流、注意力と運動　など</w:t>
      </w:r>
    </w:p>
    <w:p w:rsidR="00247E14" w:rsidRPr="00AE0692" w:rsidRDefault="00051286">
      <w:pPr>
        <w:widowControl/>
        <w:jc w:val="left"/>
        <w:rPr>
          <w:rFonts w:ascii="HG丸ｺﾞｼｯｸM-PRO" w:eastAsia="HG丸ｺﾞｼｯｸM-PRO" w:hAnsi="HG丸ｺﾞｼｯｸM-PRO"/>
          <w:b/>
          <w:sz w:val="24"/>
          <w:szCs w:val="24"/>
          <w:bdr w:val="single" w:sz="4" w:space="0" w:color="auto"/>
        </w:rPr>
      </w:pPr>
      <w:r>
        <w:rPr>
          <w:rFonts w:ascii="メイリオ" w:eastAsia="メイリオ" w:hAnsi="メイリオ"/>
          <w:noProof/>
          <w:color w:val="666666"/>
          <w:szCs w:val="21"/>
        </w:rPr>
        <w:drawing>
          <wp:anchor distT="0" distB="0" distL="114300" distR="114300" simplePos="0" relativeHeight="251790336" behindDoc="0" locked="0" layoutInCell="1" allowOverlap="1">
            <wp:simplePos x="0" y="0"/>
            <wp:positionH relativeFrom="column">
              <wp:posOffset>4657725</wp:posOffset>
            </wp:positionH>
            <wp:positionV relativeFrom="paragraph">
              <wp:posOffset>5715</wp:posOffset>
            </wp:positionV>
            <wp:extent cx="1590675" cy="1590675"/>
            <wp:effectExtent l="0" t="0" r="9525" b="0"/>
            <wp:wrapSquare wrapText="bothSides"/>
            <wp:docPr id="1" name="図 1" descr="自助グループのイラスト（真剣）">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助グループのイラスト（真剣）">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92" w:rsidRPr="00AE0692">
        <w:rPr>
          <w:rFonts w:ascii="HG丸ｺﾞｼｯｸM-PRO" w:eastAsia="HG丸ｺﾞｼｯｸM-PRO" w:hAnsi="HG丸ｺﾞｼｯｸM-PRO" w:hint="eastAsia"/>
          <w:b/>
          <w:sz w:val="24"/>
          <w:szCs w:val="24"/>
          <w:bdr w:val="single" w:sz="4" w:space="0" w:color="auto"/>
        </w:rPr>
        <w:t>自己理解</w:t>
      </w:r>
      <w:r w:rsidR="005B6F27">
        <w:rPr>
          <w:rFonts w:ascii="HG丸ｺﾞｼｯｸM-PRO" w:eastAsia="HG丸ｺﾞｼｯｸM-PRO" w:hAnsi="HG丸ｺﾞｼｯｸM-PRO" w:hint="eastAsia"/>
          <w:b/>
          <w:sz w:val="24"/>
          <w:szCs w:val="24"/>
          <w:bdr w:val="single" w:sz="4" w:space="0" w:color="auto"/>
        </w:rPr>
        <w:t>・障がい理解</w:t>
      </w:r>
    </w:p>
    <w:p w:rsidR="00247E14" w:rsidRPr="005B6F27" w:rsidRDefault="005B6F27">
      <w:pPr>
        <w:widowControl/>
        <w:jc w:val="left"/>
        <w:rPr>
          <w:rFonts w:ascii="HG丸ｺﾞｼｯｸM-PRO" w:eastAsia="HG丸ｺﾞｼｯｸM-PRO" w:hAnsi="HG丸ｺﾞｼｯｸM-PRO"/>
          <w:sz w:val="24"/>
          <w:szCs w:val="24"/>
          <w:bdr w:val="single" w:sz="4" w:space="0" w:color="auto"/>
        </w:rPr>
      </w:pPr>
      <w:r w:rsidRPr="005B6F2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グループワーク、職能評価、各種講座　など</w:t>
      </w:r>
    </w:p>
    <w:p w:rsidR="00AE0692" w:rsidRDefault="00AE0692" w:rsidP="00DD4A74">
      <w:pPr>
        <w:rPr>
          <w:rFonts w:ascii="HG丸ｺﾞｼｯｸM-PRO" w:eastAsia="HG丸ｺﾞｼｯｸM-PRO" w:hAnsi="HG丸ｺﾞｼｯｸM-PRO"/>
          <w:b/>
          <w:sz w:val="24"/>
          <w:szCs w:val="24"/>
          <w:bdr w:val="single" w:sz="4" w:space="0" w:color="auto"/>
        </w:rPr>
      </w:pPr>
      <w:r w:rsidRPr="00AE0692">
        <w:rPr>
          <w:rFonts w:ascii="HG丸ｺﾞｼｯｸM-PRO" w:eastAsia="HG丸ｺﾞｼｯｸM-PRO" w:hAnsi="HG丸ｺﾞｼｯｸM-PRO" w:hint="eastAsia"/>
          <w:b/>
          <w:sz w:val="24"/>
          <w:szCs w:val="24"/>
          <w:bdr w:val="single" w:sz="4" w:space="0" w:color="auto"/>
        </w:rPr>
        <w:t>リハビリテーション</w:t>
      </w:r>
    </w:p>
    <w:p w:rsidR="00AE0692" w:rsidRPr="005B6F27" w:rsidRDefault="005B6F27" w:rsidP="00DD4A74">
      <w:pPr>
        <w:rPr>
          <w:rFonts w:ascii="HG丸ｺﾞｼｯｸM-PRO" w:eastAsia="HG丸ｺﾞｼｯｸM-PRO" w:hAnsi="HG丸ｺﾞｼｯｸM-PRO"/>
          <w:sz w:val="24"/>
          <w:szCs w:val="24"/>
          <w:bdr w:val="single" w:sz="4" w:space="0" w:color="auto"/>
        </w:rPr>
      </w:pPr>
      <w:r w:rsidRPr="005B6F2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理学療法（PT</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、作業療法（OT）、言語療法（ST</w:t>
      </w:r>
      <w:r>
        <w:rPr>
          <w:rFonts w:ascii="HG丸ｺﾞｼｯｸM-PRO" w:eastAsia="HG丸ｺﾞｼｯｸM-PRO" w:hAnsi="HG丸ｺﾞｼｯｸM-PRO"/>
          <w:sz w:val="24"/>
          <w:szCs w:val="24"/>
        </w:rPr>
        <w:t>）</w:t>
      </w:r>
    </w:p>
    <w:p w:rsidR="00AE0692" w:rsidRPr="00051286" w:rsidRDefault="00AE0692" w:rsidP="00DD4A74">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テキスト・PCを用いた課題への取り組み</w:t>
      </w:r>
    </w:p>
    <w:p w:rsidR="005B6F27" w:rsidRPr="005B6F27" w:rsidRDefault="005B6F27" w:rsidP="00DD4A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漢字・計算、パソコン（入力、認知訓練ゲーム）　など</w:t>
      </w:r>
    </w:p>
    <w:p w:rsidR="00AE0692" w:rsidRDefault="00AE0692" w:rsidP="00DD4A74">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地域生活に向けた訓練</w:t>
      </w:r>
    </w:p>
    <w:p w:rsidR="005B6F27" w:rsidRPr="005B6F27" w:rsidRDefault="00724AEA" w:rsidP="00DD4A74">
      <w:pPr>
        <w:rPr>
          <w:rFonts w:ascii="HG丸ｺﾞｼｯｸM-PRO" w:eastAsia="HG丸ｺﾞｼｯｸM-PRO" w:hAnsi="HG丸ｺﾞｼｯｸM-PRO"/>
          <w:sz w:val="24"/>
          <w:szCs w:val="24"/>
          <w:bdr w:val="single" w:sz="4" w:space="0" w:color="auto"/>
        </w:rPr>
      </w:pPr>
      <w:r>
        <w:rPr>
          <w:noProof/>
        </w:rPr>
        <w:drawing>
          <wp:anchor distT="0" distB="0" distL="114300" distR="114300" simplePos="0" relativeHeight="251800576" behindDoc="0" locked="0" layoutInCell="1" allowOverlap="1">
            <wp:simplePos x="0" y="0"/>
            <wp:positionH relativeFrom="margin">
              <wp:align>right</wp:align>
            </wp:positionH>
            <wp:positionV relativeFrom="paragraph">
              <wp:posOffset>81280</wp:posOffset>
            </wp:positionV>
            <wp:extent cx="1141730" cy="1075690"/>
            <wp:effectExtent l="0" t="0" r="1270" b="0"/>
            <wp:wrapSquare wrapText="bothSides"/>
            <wp:docPr id="3" name="図 3" descr="https://2.bp.blogspot.com/-i7T_XbgIcoY/VZ4PN4H2NiI/AAAAAAAAu9Q/YBnsAQ6oERE/s800/kurumaisu_nonstep_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i7T_XbgIcoY/VZ4PN4H2NiI/AAAAAAAAu9Q/YBnsAQ6oERE/s800/kurumaisu_nonstep_bu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173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F27">
        <w:rPr>
          <w:rFonts w:ascii="HG丸ｺﾞｼｯｸM-PRO" w:eastAsia="HG丸ｺﾞｼｯｸM-PRO" w:hAnsi="HG丸ｺﾞｼｯｸM-PRO" w:hint="eastAsia"/>
          <w:sz w:val="24"/>
          <w:szCs w:val="24"/>
        </w:rPr>
        <w:t xml:space="preserve">　外出訓練、交通外出訓練、調理評価、生活実習、施設見学・体験実習　など</w:t>
      </w:r>
    </w:p>
    <w:p w:rsidR="005B6F27" w:rsidRPr="00AE0692" w:rsidRDefault="00724AEA" w:rsidP="00DD4A74">
      <w:pPr>
        <w:rPr>
          <w:rFonts w:ascii="HG丸ｺﾞｼｯｸM-PRO" w:eastAsia="HG丸ｺﾞｼｯｸM-PRO" w:hAnsi="HG丸ｺﾞｼｯｸM-PRO"/>
          <w:b/>
          <w:sz w:val="24"/>
          <w:szCs w:val="24"/>
          <w:bdr w:val="single" w:sz="4" w:space="0" w:color="auto"/>
        </w:rPr>
      </w:pPr>
      <w:r>
        <w:rPr>
          <w:noProof/>
        </w:rPr>
        <w:drawing>
          <wp:anchor distT="0" distB="0" distL="114300" distR="114300" simplePos="0" relativeHeight="251799552" behindDoc="0" locked="0" layoutInCell="1" allowOverlap="1">
            <wp:simplePos x="0" y="0"/>
            <wp:positionH relativeFrom="column">
              <wp:posOffset>4294505</wp:posOffset>
            </wp:positionH>
            <wp:positionV relativeFrom="paragraph">
              <wp:posOffset>13970</wp:posOffset>
            </wp:positionV>
            <wp:extent cx="770255" cy="914400"/>
            <wp:effectExtent l="0" t="0" r="0" b="0"/>
            <wp:wrapSquare wrapText="bothSides"/>
            <wp:docPr id="63" name="図 63" descr="https://2.bp.blogspot.com/-dKfG0d5tKEg/W5H_qxOgzMI/AAAAAAABOuw/LeRcw1tl11M1DJgLdOuSkcM1yeQPsKwogCLcBGAs/s800/ajimi_mazu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dKfG0d5tKEg/W5H_qxOgzMI/AAAAAAABOuw/LeRcw1tl11M1DJgLdOuSkcM1yeQPsKwogCLcBGAs/s800/ajimi_mazui_ma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1793408" behindDoc="0" locked="0" layoutInCell="1" allowOverlap="1">
            <wp:simplePos x="0" y="0"/>
            <wp:positionH relativeFrom="column">
              <wp:posOffset>3028950</wp:posOffset>
            </wp:positionH>
            <wp:positionV relativeFrom="paragraph">
              <wp:posOffset>34290</wp:posOffset>
            </wp:positionV>
            <wp:extent cx="956945" cy="962025"/>
            <wp:effectExtent l="0" t="0" r="0" b="0"/>
            <wp:wrapSquare wrapText="bothSides"/>
            <wp:docPr id="6" name="図 6" descr="パソコンを使うおじさんのイラスト">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パソコンを使うおじさんのイラスト">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694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F27">
        <w:rPr>
          <w:rFonts w:ascii="HG丸ｺﾞｼｯｸM-PRO" w:eastAsia="HG丸ｺﾞｼｯｸM-PRO" w:hAnsi="HG丸ｺﾞｼｯｸM-PRO" w:hint="eastAsia"/>
          <w:b/>
          <w:sz w:val="24"/>
          <w:szCs w:val="24"/>
          <w:bdr w:val="single" w:sz="4" w:space="0" w:color="auto"/>
        </w:rPr>
        <w:t>その他</w:t>
      </w:r>
    </w:p>
    <w:p w:rsidR="00AE0692" w:rsidRPr="006A4384" w:rsidRDefault="005B6F27" w:rsidP="00DD4A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趣味活動、自己活動、衛生管理　など</w:t>
      </w:r>
    </w:p>
    <w:p w:rsidR="005B6F27" w:rsidRDefault="00051286" w:rsidP="0005128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B6F27">
        <w:rPr>
          <w:rFonts w:ascii="HG丸ｺﾞｼｯｸM-PRO" w:eastAsia="HG丸ｺﾞｼｯｸM-PRO" w:hAnsi="HG丸ｺﾞｼｯｸM-PRO" w:hint="eastAsia"/>
          <w:sz w:val="24"/>
          <w:szCs w:val="24"/>
        </w:rPr>
        <w:t xml:space="preserve">　　　</w:t>
      </w: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724AEA" w:rsidP="00051286">
      <w:pPr>
        <w:ind w:left="210" w:hangingChars="100" w:hanging="210"/>
        <w:rPr>
          <w:rFonts w:ascii="HG丸ｺﾞｼｯｸM-PRO" w:eastAsia="HG丸ｺﾞｼｯｸM-PRO" w:hAnsi="HG丸ｺﾞｼｯｸM-PRO"/>
          <w:sz w:val="24"/>
          <w:szCs w:val="24"/>
        </w:rPr>
      </w:pPr>
      <w:r w:rsidRPr="00E9443A">
        <w:rPr>
          <w:rFonts w:hint="eastAsia"/>
          <w:noProof/>
        </w:rPr>
        <mc:AlternateContent>
          <mc:Choice Requires="wps">
            <w:drawing>
              <wp:anchor distT="0" distB="0" distL="114300" distR="114300" simplePos="0" relativeHeight="251802624" behindDoc="0" locked="0" layoutInCell="1" allowOverlap="1" wp14:anchorId="7C05F9CA" wp14:editId="0C4CAC6D">
                <wp:simplePos x="0" y="0"/>
                <wp:positionH relativeFrom="margin">
                  <wp:posOffset>142875</wp:posOffset>
                </wp:positionH>
                <wp:positionV relativeFrom="paragraph">
                  <wp:posOffset>194945</wp:posOffset>
                </wp:positionV>
                <wp:extent cx="6334125" cy="3876675"/>
                <wp:effectExtent l="0" t="0" r="28575" b="28575"/>
                <wp:wrapNone/>
                <wp:docPr id="64" name="テキスト ボックス 64"/>
                <wp:cNvGraphicFramePr/>
                <a:graphic xmlns:a="http://schemas.openxmlformats.org/drawingml/2006/main">
                  <a:graphicData uri="http://schemas.microsoft.com/office/word/2010/wordprocessingShape">
                    <wps:wsp>
                      <wps:cNvSpPr txBox="1"/>
                      <wps:spPr>
                        <a:xfrm>
                          <a:off x="0" y="0"/>
                          <a:ext cx="6334125" cy="3876675"/>
                        </a:xfrm>
                        <a:prstGeom prst="rect">
                          <a:avLst/>
                        </a:prstGeom>
                        <a:solidFill>
                          <a:sysClr val="window" lastClr="FFFFFF"/>
                        </a:solidFill>
                        <a:ln w="19050">
                          <a:solidFill>
                            <a:prstClr val="black"/>
                          </a:solidFill>
                          <a:prstDash val="sysDash"/>
                        </a:ln>
                      </wps:spPr>
                      <wps:txbx>
                        <w:txbxContent>
                          <w:p w:rsidR="00E9443A" w:rsidRPr="00AE2973"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w:t>
                            </w:r>
                            <w:r w:rsidR="00724AEA">
                              <w:rPr>
                                <w:rFonts w:ascii="HG丸ｺﾞｼｯｸM-PRO" w:eastAsia="HG丸ｺﾞｼｯｸM-PRO" w:hAnsi="HG丸ｺﾞｼｯｸM-PRO" w:hint="eastAsia"/>
                                <w:b/>
                                <w:color w:val="0070C0"/>
                                <w:sz w:val="24"/>
                                <w:szCs w:val="24"/>
                              </w:rPr>
                              <w:t>自立</w:t>
                            </w:r>
                            <w:r w:rsidR="00724AEA">
                              <w:rPr>
                                <w:rFonts w:ascii="HG丸ｺﾞｼｯｸM-PRO" w:eastAsia="HG丸ｺﾞｼｯｸM-PRO" w:hAnsi="HG丸ｺﾞｼｯｸM-PRO"/>
                                <w:b/>
                                <w:color w:val="0070C0"/>
                                <w:sz w:val="24"/>
                                <w:szCs w:val="24"/>
                              </w:rPr>
                              <w:t>センターで提供している</w:t>
                            </w:r>
                            <w:r>
                              <w:rPr>
                                <w:rFonts w:ascii="HG丸ｺﾞｼｯｸM-PRO" w:eastAsia="HG丸ｺﾞｼｯｸM-PRO" w:hAnsi="HG丸ｺﾞｼｯｸM-PRO" w:hint="eastAsia"/>
                                <w:b/>
                                <w:color w:val="0070C0"/>
                                <w:sz w:val="24"/>
                                <w:szCs w:val="24"/>
                              </w:rPr>
                              <w:t>支援</w:t>
                            </w:r>
                            <w:r w:rsidRPr="00AE2973">
                              <w:rPr>
                                <w:rFonts w:ascii="HG丸ｺﾞｼｯｸM-PRO" w:eastAsia="HG丸ｺﾞｼｯｸM-PRO" w:hAnsi="HG丸ｺﾞｼｯｸM-PRO" w:hint="eastAsia"/>
                                <w:b/>
                                <w:color w:val="0070C0"/>
                                <w:sz w:val="24"/>
                                <w:szCs w:val="24"/>
                              </w:rPr>
                              <w:t>サービス</w:t>
                            </w:r>
                            <w:r>
                              <w:rPr>
                                <w:rFonts w:ascii="HG丸ｺﾞｼｯｸM-PRO" w:eastAsia="HG丸ｺﾞｼｯｸM-PRO" w:hAnsi="HG丸ｺﾞｼｯｸM-PRO" w:hint="eastAsia"/>
                                <w:b/>
                                <w:color w:val="0070C0"/>
                                <w:sz w:val="24"/>
                                <w:szCs w:val="24"/>
                              </w:rPr>
                              <w:t>の</w:t>
                            </w:r>
                            <w:r w:rsidRPr="00AE2973">
                              <w:rPr>
                                <w:rFonts w:ascii="HG丸ｺﾞｼｯｸM-PRO" w:eastAsia="HG丸ｺﾞｼｯｸM-PRO" w:hAnsi="HG丸ｺﾞｼｯｸM-PRO"/>
                                <w:b/>
                                <w:color w:val="0070C0"/>
                                <w:sz w:val="24"/>
                                <w:szCs w:val="24"/>
                              </w:rPr>
                              <w:t>内容</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自立</w:t>
                            </w:r>
                            <w:r w:rsidRPr="00AE2973">
                              <w:rPr>
                                <w:rFonts w:ascii="HG丸ｺﾞｼｯｸM-PRO" w:eastAsia="HG丸ｺﾞｼｯｸM-PRO" w:hAnsi="HG丸ｺﾞｼｯｸM-PRO"/>
                                <w:sz w:val="24"/>
                                <w:szCs w:val="24"/>
                              </w:rPr>
                              <w:t>訓練（機能訓練）　　　　定員</w:t>
                            </w:r>
                            <w:r w:rsidR="007351E2">
                              <w:rPr>
                                <w:rFonts w:ascii="HG丸ｺﾞｼｯｸM-PRO" w:eastAsia="HG丸ｺﾞｼｯｸM-PRO" w:hAnsi="HG丸ｺﾞｼｯｸM-PRO"/>
                                <w:sz w:val="24"/>
                                <w:szCs w:val="24"/>
                              </w:rPr>
                              <w:t>7</w:t>
                            </w:r>
                            <w:r w:rsidRPr="00AE2973">
                              <w:rPr>
                                <w:rFonts w:ascii="HG丸ｺﾞｼｯｸM-PRO" w:eastAsia="HG丸ｺﾞｼｯｸM-PRO" w:hAnsi="HG丸ｺﾞｼｯｸM-PRO"/>
                                <w:sz w:val="24"/>
                                <w:szCs w:val="24"/>
                              </w:rPr>
                              <w:t>0名</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12ヶ月</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自立訓練</w:t>
                            </w:r>
                            <w:r w:rsidRPr="00AE2973">
                              <w:rPr>
                                <w:rFonts w:ascii="HG丸ｺﾞｼｯｸM-PRO" w:eastAsia="HG丸ｺﾞｼｯｸM-PRO" w:hAnsi="HG丸ｺﾞｼｯｸM-PRO"/>
                                <w:sz w:val="24"/>
                                <w:szCs w:val="24"/>
                              </w:rPr>
                              <w:t>（生活訓練）　　　　定員</w:t>
                            </w:r>
                            <w:r w:rsidR="007351E2">
                              <w:rPr>
                                <w:rFonts w:ascii="HG丸ｺﾞｼｯｸM-PRO" w:eastAsia="HG丸ｺﾞｼｯｸM-PRO" w:hAnsi="HG丸ｺﾞｼｯｸM-PRO" w:hint="eastAsia"/>
                                <w:sz w:val="24"/>
                                <w:szCs w:val="24"/>
                              </w:rPr>
                              <w:t>2</w:t>
                            </w:r>
                            <w:r w:rsidRPr="00AE2973">
                              <w:rPr>
                                <w:rFonts w:ascii="HG丸ｺﾞｼｯｸM-PRO" w:eastAsia="HG丸ｺﾞｼｯｸM-PRO" w:hAnsi="HG丸ｺﾞｼｯｸM-PRO" w:hint="eastAsia"/>
                                <w:sz w:val="24"/>
                                <w:szCs w:val="24"/>
                              </w:rPr>
                              <w:t>0名／</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 9ヶ月</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施設</w:t>
                            </w:r>
                            <w:r w:rsidRPr="00AE2973">
                              <w:rPr>
                                <w:rFonts w:ascii="HG丸ｺﾞｼｯｸM-PRO" w:eastAsia="HG丸ｺﾞｼｯｸM-PRO" w:hAnsi="HG丸ｺﾞｼｯｸM-PRO"/>
                                <w:sz w:val="24"/>
                                <w:szCs w:val="24"/>
                              </w:rPr>
                              <w:t>入所支援</w:t>
                            </w:r>
                            <w:r w:rsidR="00902037">
                              <w:rPr>
                                <w:rFonts w:ascii="HG丸ｺﾞｼｯｸM-PRO" w:eastAsia="HG丸ｺﾞｼｯｸM-PRO" w:hAnsi="HG丸ｺﾞｼｯｸM-PRO" w:hint="eastAsia"/>
                                <w:sz w:val="24"/>
                                <w:szCs w:val="24"/>
                              </w:rPr>
                              <w:t>（※</w:t>
                            </w:r>
                            <w:r w:rsidR="00902037">
                              <w:rPr>
                                <w:rFonts w:ascii="HG丸ｺﾞｼｯｸM-PRO" w:eastAsia="HG丸ｺﾞｼｯｸM-PRO" w:hAnsi="HG丸ｺﾞｼｯｸM-PRO"/>
                                <w:sz w:val="24"/>
                                <w:szCs w:val="24"/>
                              </w:rPr>
                              <w:t>）</w:t>
                            </w:r>
                            <w:r w:rsidR="00902037">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 xml:space="preserve">　　　　定員80名</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自立</w:t>
                            </w:r>
                            <w:r w:rsidRPr="00AE2973">
                              <w:rPr>
                                <w:rFonts w:ascii="HG丸ｺﾞｼｯｸM-PRO" w:eastAsia="HG丸ｺﾞｼｯｸM-PRO" w:hAnsi="HG丸ｺﾞｼｯｸM-PRO"/>
                                <w:sz w:val="24"/>
                                <w:szCs w:val="24"/>
                              </w:rPr>
                              <w:t>訓練の</w:t>
                            </w:r>
                            <w:r w:rsidRPr="00AE2973">
                              <w:rPr>
                                <w:rFonts w:ascii="HG丸ｺﾞｼｯｸM-PRO" w:eastAsia="HG丸ｺﾞｼｯｸM-PRO" w:hAnsi="HG丸ｺﾞｼｯｸM-PRO" w:hint="eastAsia"/>
                                <w:sz w:val="24"/>
                                <w:szCs w:val="24"/>
                              </w:rPr>
                              <w:t>期間</w:t>
                            </w:r>
                            <w:r w:rsidRPr="00AE2973">
                              <w:rPr>
                                <w:rFonts w:ascii="HG丸ｺﾞｼｯｸM-PRO" w:eastAsia="HG丸ｺﾞｼｯｸM-PRO" w:hAnsi="HG丸ｺﾞｼｯｸM-PRO"/>
                                <w:sz w:val="24"/>
                                <w:szCs w:val="24"/>
                              </w:rPr>
                              <w:t>に同じ。</w:t>
                            </w:r>
                          </w:p>
                          <w:p w:rsidR="00E9443A" w:rsidRDefault="00724AEA" w:rsidP="00724AEA">
                            <w:pPr>
                              <w:ind w:left="720" w:hangingChars="300" w:hanging="72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902037">
                              <w:rPr>
                                <w:rFonts w:ascii="HG丸ｺﾞｼｯｸM-PRO" w:eastAsia="HG丸ｺﾞｼｯｸM-PRO" w:hAnsi="HG丸ｺﾞｼｯｸM-PRO"/>
                                <w:szCs w:val="21"/>
                              </w:rPr>
                              <w:t>※施設入所支援は、自立訓練を受けている方を対象に、</w:t>
                            </w:r>
                            <w:r w:rsidRPr="00902037">
                              <w:rPr>
                                <w:rFonts w:ascii="HG丸ｺﾞｼｯｸM-PRO" w:eastAsia="HG丸ｺﾞｼｯｸM-PRO" w:hAnsi="HG丸ｺﾞｼｯｸM-PRO" w:hint="eastAsia"/>
                                <w:szCs w:val="21"/>
                              </w:rPr>
                              <w:t>入浴や排せつ及び食事等の支援、服薬支援、生活等に関する相談や助言、その他必要な日常生活上の支援を提供します。</w:t>
                            </w:r>
                          </w:p>
                          <w:p w:rsidR="00902037" w:rsidRPr="00902037" w:rsidRDefault="00902037" w:rsidP="00724AEA">
                            <w:pPr>
                              <w:ind w:left="630" w:hangingChars="300" w:hanging="630"/>
                              <w:rPr>
                                <w:rFonts w:ascii="HG丸ｺﾞｼｯｸM-PRO" w:eastAsia="HG丸ｺﾞｼｯｸM-PRO" w:hAnsi="HG丸ｺﾞｼｯｸM-PRO"/>
                                <w:szCs w:val="21"/>
                              </w:rPr>
                            </w:pPr>
                          </w:p>
                          <w:p w:rsidR="00E9443A" w:rsidRPr="00E6248A"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【主な</w:t>
                            </w:r>
                            <w:r w:rsidRPr="00AE2973">
                              <w:rPr>
                                <w:rFonts w:ascii="HG丸ｺﾞｼｯｸM-PRO" w:eastAsia="HG丸ｺﾞｼｯｸM-PRO" w:hAnsi="HG丸ｺﾞｼｯｸM-PRO"/>
                                <w:b/>
                                <w:color w:val="0070C0"/>
                                <w:sz w:val="24"/>
                                <w:szCs w:val="24"/>
                              </w:rPr>
                              <w:t>利用対象者</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脳血管障</w:t>
                            </w:r>
                            <w:r w:rsidR="0086004C">
                              <w:rPr>
                                <w:rFonts w:ascii="HG丸ｺﾞｼｯｸM-PRO" w:eastAsia="HG丸ｺﾞｼｯｸM-PRO" w:hAnsi="HG丸ｺﾞｼｯｸM-PRO" w:hint="eastAsia"/>
                                <w:sz w:val="24"/>
                                <w:szCs w:val="24"/>
                              </w:rPr>
                              <w:t>がい</w:t>
                            </w:r>
                            <w:r w:rsidRPr="00AE2973">
                              <w:rPr>
                                <w:rFonts w:ascii="HG丸ｺﾞｼｯｸM-PRO" w:eastAsia="HG丸ｺﾞｼｯｸM-PRO" w:hAnsi="HG丸ｺﾞｼｯｸM-PRO"/>
                                <w:sz w:val="24"/>
                                <w:szCs w:val="24"/>
                              </w:rPr>
                              <w:t>等で片麻痺の方、高次脳機能障がいの方、脊髄損傷の方　など</w:t>
                            </w:r>
                          </w:p>
                          <w:p w:rsidR="00E9443A"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00E6248A">
                              <w:rPr>
                                <w:rFonts w:ascii="HG丸ｺﾞｼｯｸM-PRO" w:eastAsia="HG丸ｺﾞｼｯｸM-PRO" w:hAnsi="HG丸ｺﾞｼｯｸM-PRO" w:hint="eastAsia"/>
                                <w:sz w:val="24"/>
                                <w:szCs w:val="24"/>
                              </w:rPr>
                              <w:t>年齢</w:t>
                            </w:r>
                            <w:r w:rsidRPr="00AE2973">
                              <w:rPr>
                                <w:rFonts w:ascii="HG丸ｺﾞｼｯｸM-PRO" w:eastAsia="HG丸ｺﾞｼｯｸM-PRO" w:hAnsi="HG丸ｺﾞｼｯｸM-PRO"/>
                                <w:sz w:val="24"/>
                                <w:szCs w:val="24"/>
                              </w:rPr>
                              <w:t>概ね65歳未満の方</w:t>
                            </w:r>
                          </w:p>
                          <w:p w:rsidR="00E9443A" w:rsidRPr="00F02CDF" w:rsidRDefault="00F02CDF" w:rsidP="00E9443A">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Pr="00F02CDF">
                              <w:rPr>
                                <w:rFonts w:ascii="HG丸ｺﾞｼｯｸM-PRO" w:eastAsia="HG丸ｺﾞｼｯｸM-PRO" w:hAnsi="HG丸ｺﾞｼｯｸM-PRO"/>
                                <w:szCs w:val="21"/>
                              </w:rPr>
                              <w:t xml:space="preserve">　＊</w:t>
                            </w:r>
                            <w:r w:rsidRPr="00F02CDF">
                              <w:rPr>
                                <w:rFonts w:ascii="HG丸ｺﾞｼｯｸM-PRO" w:eastAsia="HG丸ｺﾞｼｯｸM-PRO" w:hAnsi="HG丸ｺﾞｼｯｸM-PRO" w:hint="eastAsia"/>
                                <w:szCs w:val="21"/>
                              </w:rPr>
                              <w:t>ご利用には</w:t>
                            </w:r>
                            <w:r w:rsidR="00C27FBD">
                              <w:rPr>
                                <w:rFonts w:ascii="HG丸ｺﾞｼｯｸM-PRO" w:eastAsia="HG丸ｺﾞｼｯｸM-PRO" w:hAnsi="HG丸ｺﾞｼｯｸM-PRO" w:hint="eastAsia"/>
                                <w:szCs w:val="21"/>
                              </w:rPr>
                              <w:t>市町村の</w:t>
                            </w:r>
                            <w:r w:rsidRPr="00F02CDF">
                              <w:rPr>
                                <w:rFonts w:ascii="HG丸ｺﾞｼｯｸM-PRO" w:eastAsia="HG丸ｺﾞｼｯｸM-PRO" w:hAnsi="HG丸ｺﾞｼｯｸM-PRO"/>
                                <w:szCs w:val="21"/>
                              </w:rPr>
                              <w:t>障害福祉サービスの</w:t>
                            </w:r>
                            <w:r w:rsidRPr="00F02CDF">
                              <w:rPr>
                                <w:rFonts w:ascii="HG丸ｺﾞｼｯｸM-PRO" w:eastAsia="HG丸ｺﾞｼｯｸM-PRO" w:hAnsi="HG丸ｺﾞｼｯｸM-PRO" w:hint="eastAsia"/>
                                <w:szCs w:val="21"/>
                              </w:rPr>
                              <w:t>支給決定</w:t>
                            </w:r>
                            <w:r w:rsidRPr="00F02CDF">
                              <w:rPr>
                                <w:rFonts w:ascii="HG丸ｺﾞｼｯｸM-PRO" w:eastAsia="HG丸ｺﾞｼｯｸM-PRO" w:hAnsi="HG丸ｺﾞｼｯｸM-PRO"/>
                                <w:szCs w:val="21"/>
                              </w:rPr>
                              <w:t>が必要です。</w:t>
                            </w:r>
                          </w:p>
                          <w:p w:rsidR="00F02CDF" w:rsidRPr="00F02CDF" w:rsidRDefault="00F02CDF" w:rsidP="00E9443A">
                            <w:pPr>
                              <w:rPr>
                                <w:rFonts w:ascii="HG丸ｺﾞｼｯｸM-PRO" w:eastAsia="HG丸ｺﾞｼｯｸM-PRO" w:hAnsi="HG丸ｺﾞｼｯｸM-PRO"/>
                                <w:szCs w:val="21"/>
                              </w:rPr>
                            </w:pPr>
                          </w:p>
                          <w:p w:rsidR="00E9443A" w:rsidRPr="00AE2973"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【主な</w:t>
                            </w:r>
                            <w:r w:rsidRPr="00AE2973">
                              <w:rPr>
                                <w:rFonts w:ascii="HG丸ｺﾞｼｯｸM-PRO" w:eastAsia="HG丸ｺﾞｼｯｸM-PRO" w:hAnsi="HG丸ｺﾞｼｯｸM-PRO"/>
                                <w:b/>
                                <w:color w:val="0070C0"/>
                                <w:sz w:val="24"/>
                                <w:szCs w:val="24"/>
                              </w:rPr>
                              <w:t>利用目的</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病院を退院したが、</w:t>
                            </w:r>
                            <w:r w:rsidRPr="00AE2973">
                              <w:rPr>
                                <w:rFonts w:ascii="HG丸ｺﾞｼｯｸM-PRO" w:eastAsia="HG丸ｺﾞｼｯｸM-PRO" w:hAnsi="HG丸ｺﾞｼｯｸM-PRO" w:hint="eastAsia"/>
                                <w:sz w:val="24"/>
                                <w:szCs w:val="24"/>
                              </w:rPr>
                              <w:t>自宅</w:t>
                            </w:r>
                            <w:r w:rsidRPr="00AE2973">
                              <w:rPr>
                                <w:rFonts w:ascii="HG丸ｺﾞｼｯｸM-PRO" w:eastAsia="HG丸ｺﾞｼｯｸM-PRO" w:hAnsi="HG丸ｺﾞｼｯｸM-PRO"/>
                                <w:sz w:val="24"/>
                                <w:szCs w:val="24"/>
                              </w:rPr>
                              <w:t>での生活や復職には不安。</w:t>
                            </w:r>
                            <w:r>
                              <w:rPr>
                                <w:rFonts w:ascii="HG丸ｺﾞｼｯｸM-PRO" w:eastAsia="HG丸ｺﾞｼｯｸM-PRO" w:hAnsi="HG丸ｺﾞｼｯｸM-PRO"/>
                                <w:sz w:val="24"/>
                                <w:szCs w:val="24"/>
                              </w:rPr>
                              <w:t>一人でできることを増やしたい</w:t>
                            </w:r>
                            <w:r>
                              <w:rPr>
                                <w:rFonts w:ascii="HG丸ｺﾞｼｯｸM-PRO" w:eastAsia="HG丸ｺﾞｼｯｸM-PRO" w:hAnsi="HG丸ｺﾞｼｯｸM-PRO" w:hint="eastAsia"/>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高次脳機能</w:t>
                            </w:r>
                            <w:r w:rsidRPr="00AE2973">
                              <w:rPr>
                                <w:rFonts w:ascii="HG丸ｺﾞｼｯｸM-PRO" w:eastAsia="HG丸ｺﾞｼｯｸM-PRO" w:hAnsi="HG丸ｺﾞｼｯｸM-PRO" w:hint="eastAsia"/>
                                <w:sz w:val="24"/>
                                <w:szCs w:val="24"/>
                              </w:rPr>
                              <w:t>障がい</w:t>
                            </w:r>
                            <w:r w:rsidRPr="00AE2973">
                              <w:rPr>
                                <w:rFonts w:ascii="HG丸ｺﾞｼｯｸM-PRO" w:eastAsia="HG丸ｺﾞｼｯｸM-PRO" w:hAnsi="HG丸ｺﾞｼｯｸM-PRO"/>
                                <w:sz w:val="24"/>
                                <w:szCs w:val="24"/>
                              </w:rPr>
                              <w:t>の訓練を受けたい</w:t>
                            </w:r>
                            <w:r>
                              <w:rPr>
                                <w:rFonts w:ascii="HG丸ｺﾞｼｯｸM-PRO" w:eastAsia="HG丸ｺﾞｼｯｸM-PRO" w:hAnsi="HG丸ｺﾞｼｯｸM-PRO" w:hint="eastAsia"/>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単身生活ができるよう、</w:t>
                            </w:r>
                            <w:r>
                              <w:rPr>
                                <w:rFonts w:ascii="HG丸ｺﾞｼｯｸM-PRO" w:eastAsia="HG丸ｺﾞｼｯｸM-PRO" w:hAnsi="HG丸ｺﾞｼｯｸM-PRO" w:hint="eastAsia"/>
                                <w:sz w:val="24"/>
                                <w:szCs w:val="24"/>
                              </w:rPr>
                              <w:t>また</w:t>
                            </w:r>
                            <w:r w:rsidRPr="00AE2973">
                              <w:rPr>
                                <w:rFonts w:ascii="HG丸ｺﾞｼｯｸM-PRO" w:eastAsia="HG丸ｺﾞｼｯｸM-PRO" w:hAnsi="HG丸ｺﾞｼｯｸM-PRO"/>
                                <w:sz w:val="24"/>
                                <w:szCs w:val="24"/>
                              </w:rPr>
                              <w:t>復職・就労につながるような訓練を受けた</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w:t>
                            </w:r>
                            <w:r w:rsidRPr="00AE2973">
                              <w:rPr>
                                <w:rFonts w:ascii="HG丸ｺﾞｼｯｸM-PRO" w:eastAsia="HG丸ｺﾞｼｯｸM-PRO" w:hAnsi="HG丸ｺﾞｼｯｸM-PRO"/>
                                <w:sz w:val="24"/>
                                <w:szCs w:val="24"/>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5F9CA" id="_x0000_t202" coordsize="21600,21600" o:spt="202" path="m,l,21600r21600,l21600,xe">
                <v:stroke joinstyle="miter"/>
                <v:path gradientshapeok="t" o:connecttype="rect"/>
              </v:shapetype>
              <v:shape id="テキスト ボックス 64" o:spid="_x0000_s1040" type="#_x0000_t202" style="position:absolute;left:0;text-align:left;margin-left:11.25pt;margin-top:15.35pt;width:498.75pt;height:305.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" fillcolor="window" strokeweight="1.5pt">
                <v:stroke dashstyle="3 1"/>
                <v:textbox>
                  <w:txbxContent>
                    <w:p w:rsidR="00E9443A" w:rsidRPr="00AE2973"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w:t>
                      </w:r>
                      <w:r w:rsidR="00724AEA">
                        <w:rPr>
                          <w:rFonts w:ascii="HG丸ｺﾞｼｯｸM-PRO" w:eastAsia="HG丸ｺﾞｼｯｸM-PRO" w:hAnsi="HG丸ｺﾞｼｯｸM-PRO" w:hint="eastAsia"/>
                          <w:b/>
                          <w:color w:val="0070C0"/>
                          <w:sz w:val="24"/>
                          <w:szCs w:val="24"/>
                        </w:rPr>
                        <w:t>自立</w:t>
                      </w:r>
                      <w:r w:rsidR="00724AEA">
                        <w:rPr>
                          <w:rFonts w:ascii="HG丸ｺﾞｼｯｸM-PRO" w:eastAsia="HG丸ｺﾞｼｯｸM-PRO" w:hAnsi="HG丸ｺﾞｼｯｸM-PRO"/>
                          <w:b/>
                          <w:color w:val="0070C0"/>
                          <w:sz w:val="24"/>
                          <w:szCs w:val="24"/>
                        </w:rPr>
                        <w:t>センターで提供している</w:t>
                      </w:r>
                      <w:r>
                        <w:rPr>
                          <w:rFonts w:ascii="HG丸ｺﾞｼｯｸM-PRO" w:eastAsia="HG丸ｺﾞｼｯｸM-PRO" w:hAnsi="HG丸ｺﾞｼｯｸM-PRO" w:hint="eastAsia"/>
                          <w:b/>
                          <w:color w:val="0070C0"/>
                          <w:sz w:val="24"/>
                          <w:szCs w:val="24"/>
                        </w:rPr>
                        <w:t>支援</w:t>
                      </w:r>
                      <w:r w:rsidRPr="00AE2973">
                        <w:rPr>
                          <w:rFonts w:ascii="HG丸ｺﾞｼｯｸM-PRO" w:eastAsia="HG丸ｺﾞｼｯｸM-PRO" w:hAnsi="HG丸ｺﾞｼｯｸM-PRO" w:hint="eastAsia"/>
                          <w:b/>
                          <w:color w:val="0070C0"/>
                          <w:sz w:val="24"/>
                          <w:szCs w:val="24"/>
                        </w:rPr>
                        <w:t>サービス</w:t>
                      </w:r>
                      <w:r>
                        <w:rPr>
                          <w:rFonts w:ascii="HG丸ｺﾞｼｯｸM-PRO" w:eastAsia="HG丸ｺﾞｼｯｸM-PRO" w:hAnsi="HG丸ｺﾞｼｯｸM-PRO" w:hint="eastAsia"/>
                          <w:b/>
                          <w:color w:val="0070C0"/>
                          <w:sz w:val="24"/>
                          <w:szCs w:val="24"/>
                        </w:rPr>
                        <w:t>の</w:t>
                      </w:r>
                      <w:r w:rsidRPr="00AE2973">
                        <w:rPr>
                          <w:rFonts w:ascii="HG丸ｺﾞｼｯｸM-PRO" w:eastAsia="HG丸ｺﾞｼｯｸM-PRO" w:hAnsi="HG丸ｺﾞｼｯｸM-PRO"/>
                          <w:b/>
                          <w:color w:val="0070C0"/>
                          <w:sz w:val="24"/>
                          <w:szCs w:val="24"/>
                        </w:rPr>
                        <w:t>内容</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自立</w:t>
                      </w:r>
                      <w:r w:rsidRPr="00AE2973">
                        <w:rPr>
                          <w:rFonts w:ascii="HG丸ｺﾞｼｯｸM-PRO" w:eastAsia="HG丸ｺﾞｼｯｸM-PRO" w:hAnsi="HG丸ｺﾞｼｯｸM-PRO"/>
                          <w:sz w:val="24"/>
                          <w:szCs w:val="24"/>
                        </w:rPr>
                        <w:t>訓練（機能訓練）　　　　定員</w:t>
                      </w:r>
                      <w:r w:rsidR="007351E2">
                        <w:rPr>
                          <w:rFonts w:ascii="HG丸ｺﾞｼｯｸM-PRO" w:eastAsia="HG丸ｺﾞｼｯｸM-PRO" w:hAnsi="HG丸ｺﾞｼｯｸM-PRO"/>
                          <w:sz w:val="24"/>
                          <w:szCs w:val="24"/>
                        </w:rPr>
                        <w:t>7</w:t>
                      </w:r>
                      <w:r w:rsidRPr="00AE2973">
                        <w:rPr>
                          <w:rFonts w:ascii="HG丸ｺﾞｼｯｸM-PRO" w:eastAsia="HG丸ｺﾞｼｯｸM-PRO" w:hAnsi="HG丸ｺﾞｼｯｸM-PRO"/>
                          <w:sz w:val="24"/>
                          <w:szCs w:val="24"/>
                        </w:rPr>
                        <w:t>0名</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12ヶ月</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自立訓練</w:t>
                      </w:r>
                      <w:r w:rsidRPr="00AE2973">
                        <w:rPr>
                          <w:rFonts w:ascii="HG丸ｺﾞｼｯｸM-PRO" w:eastAsia="HG丸ｺﾞｼｯｸM-PRO" w:hAnsi="HG丸ｺﾞｼｯｸM-PRO"/>
                          <w:sz w:val="24"/>
                          <w:szCs w:val="24"/>
                        </w:rPr>
                        <w:t>（生活訓練）　　　　定員</w:t>
                      </w:r>
                      <w:r w:rsidR="007351E2">
                        <w:rPr>
                          <w:rFonts w:ascii="HG丸ｺﾞｼｯｸM-PRO" w:eastAsia="HG丸ｺﾞｼｯｸM-PRO" w:hAnsi="HG丸ｺﾞｼｯｸM-PRO" w:hint="eastAsia"/>
                          <w:sz w:val="24"/>
                          <w:szCs w:val="24"/>
                        </w:rPr>
                        <w:t>2</w:t>
                      </w:r>
                      <w:r w:rsidRPr="00AE2973">
                        <w:rPr>
                          <w:rFonts w:ascii="HG丸ｺﾞｼｯｸM-PRO" w:eastAsia="HG丸ｺﾞｼｯｸM-PRO" w:hAnsi="HG丸ｺﾞｼｯｸM-PRO" w:hint="eastAsia"/>
                          <w:sz w:val="24"/>
                          <w:szCs w:val="24"/>
                        </w:rPr>
                        <w:t>0名／</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 9ヶ月</w:t>
                      </w:r>
                    </w:p>
                    <w:p w:rsidR="00E9443A" w:rsidRPr="00AE2973" w:rsidRDefault="00E9443A" w:rsidP="00E9443A">
                      <w:pPr>
                        <w:ind w:firstLineChars="100" w:firstLine="240"/>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施設</w:t>
                      </w:r>
                      <w:r w:rsidRPr="00AE2973">
                        <w:rPr>
                          <w:rFonts w:ascii="HG丸ｺﾞｼｯｸM-PRO" w:eastAsia="HG丸ｺﾞｼｯｸM-PRO" w:hAnsi="HG丸ｺﾞｼｯｸM-PRO"/>
                          <w:sz w:val="24"/>
                          <w:szCs w:val="24"/>
                        </w:rPr>
                        <w:t>入所支援</w:t>
                      </w:r>
                      <w:r w:rsidR="00902037">
                        <w:rPr>
                          <w:rFonts w:ascii="HG丸ｺﾞｼｯｸM-PRO" w:eastAsia="HG丸ｺﾞｼｯｸM-PRO" w:hAnsi="HG丸ｺﾞｼｯｸM-PRO" w:hint="eastAsia"/>
                          <w:sz w:val="24"/>
                          <w:szCs w:val="24"/>
                        </w:rPr>
                        <w:t>（※</w:t>
                      </w:r>
                      <w:r w:rsidR="00902037">
                        <w:rPr>
                          <w:rFonts w:ascii="HG丸ｺﾞｼｯｸM-PRO" w:eastAsia="HG丸ｺﾞｼｯｸM-PRO" w:hAnsi="HG丸ｺﾞｼｯｸM-PRO"/>
                          <w:sz w:val="24"/>
                          <w:szCs w:val="24"/>
                        </w:rPr>
                        <w:t>）</w:t>
                      </w:r>
                      <w:r w:rsidR="00902037">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 xml:space="preserve">　　　　定員80名</w:t>
                      </w:r>
                      <w:r w:rsidRPr="00AE2973">
                        <w:rPr>
                          <w:rFonts w:ascii="HG丸ｺﾞｼｯｸM-PRO" w:eastAsia="HG丸ｺﾞｼｯｸM-PRO" w:hAnsi="HG丸ｺﾞｼｯｸM-PRO" w:hint="eastAsia"/>
                          <w:sz w:val="24"/>
                          <w:szCs w:val="24"/>
                        </w:rPr>
                        <w:t>／</w:t>
                      </w:r>
                      <w:r w:rsidRPr="00AE2973">
                        <w:rPr>
                          <w:rFonts w:ascii="HG丸ｺﾞｼｯｸM-PRO" w:eastAsia="HG丸ｺﾞｼｯｸM-PRO" w:hAnsi="HG丸ｺﾞｼｯｸM-PRO"/>
                          <w:sz w:val="24"/>
                          <w:szCs w:val="24"/>
                        </w:rPr>
                        <w:t>基本的な契約期間：</w:t>
                      </w:r>
                      <w:r w:rsidRPr="00AE2973">
                        <w:rPr>
                          <w:rFonts w:ascii="HG丸ｺﾞｼｯｸM-PRO" w:eastAsia="HG丸ｺﾞｼｯｸM-PRO" w:hAnsi="HG丸ｺﾞｼｯｸM-PRO" w:hint="eastAsia"/>
                          <w:sz w:val="24"/>
                          <w:szCs w:val="24"/>
                        </w:rPr>
                        <w:t>自立</w:t>
                      </w:r>
                      <w:r w:rsidRPr="00AE2973">
                        <w:rPr>
                          <w:rFonts w:ascii="HG丸ｺﾞｼｯｸM-PRO" w:eastAsia="HG丸ｺﾞｼｯｸM-PRO" w:hAnsi="HG丸ｺﾞｼｯｸM-PRO"/>
                          <w:sz w:val="24"/>
                          <w:szCs w:val="24"/>
                        </w:rPr>
                        <w:t>訓練の</w:t>
                      </w:r>
                      <w:r w:rsidRPr="00AE2973">
                        <w:rPr>
                          <w:rFonts w:ascii="HG丸ｺﾞｼｯｸM-PRO" w:eastAsia="HG丸ｺﾞｼｯｸM-PRO" w:hAnsi="HG丸ｺﾞｼｯｸM-PRO" w:hint="eastAsia"/>
                          <w:sz w:val="24"/>
                          <w:szCs w:val="24"/>
                        </w:rPr>
                        <w:t>期間</w:t>
                      </w:r>
                      <w:r w:rsidRPr="00AE2973">
                        <w:rPr>
                          <w:rFonts w:ascii="HG丸ｺﾞｼｯｸM-PRO" w:eastAsia="HG丸ｺﾞｼｯｸM-PRO" w:hAnsi="HG丸ｺﾞｼｯｸM-PRO"/>
                          <w:sz w:val="24"/>
                          <w:szCs w:val="24"/>
                        </w:rPr>
                        <w:t>に同じ。</w:t>
                      </w:r>
                    </w:p>
                    <w:p w:rsidR="00E9443A" w:rsidRDefault="00724AEA" w:rsidP="00724AEA">
                      <w:pPr>
                        <w:ind w:left="720" w:hangingChars="300" w:hanging="72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902037">
                        <w:rPr>
                          <w:rFonts w:ascii="HG丸ｺﾞｼｯｸM-PRO" w:eastAsia="HG丸ｺﾞｼｯｸM-PRO" w:hAnsi="HG丸ｺﾞｼｯｸM-PRO"/>
                          <w:szCs w:val="21"/>
                        </w:rPr>
                        <w:t>※施設入所支援は、自立訓練を受けている方を対象に、</w:t>
                      </w:r>
                      <w:r w:rsidRPr="00902037">
                        <w:rPr>
                          <w:rFonts w:ascii="HG丸ｺﾞｼｯｸM-PRO" w:eastAsia="HG丸ｺﾞｼｯｸM-PRO" w:hAnsi="HG丸ｺﾞｼｯｸM-PRO" w:hint="eastAsia"/>
                          <w:szCs w:val="21"/>
                        </w:rPr>
                        <w:t>入浴や排せつ及び食事等の支援、服薬支援、生活等に関する相談や助言、その他必要な日常生活上の支援を提供します。</w:t>
                      </w:r>
                    </w:p>
                    <w:p w:rsidR="00902037" w:rsidRPr="00902037" w:rsidRDefault="00902037" w:rsidP="00724AEA">
                      <w:pPr>
                        <w:ind w:left="630" w:hangingChars="300" w:hanging="630"/>
                        <w:rPr>
                          <w:rFonts w:ascii="HG丸ｺﾞｼｯｸM-PRO" w:eastAsia="HG丸ｺﾞｼｯｸM-PRO" w:hAnsi="HG丸ｺﾞｼｯｸM-PRO"/>
                          <w:szCs w:val="21"/>
                        </w:rPr>
                      </w:pPr>
                    </w:p>
                    <w:p w:rsidR="00E9443A" w:rsidRPr="00E6248A"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【主な</w:t>
                      </w:r>
                      <w:r w:rsidRPr="00AE2973">
                        <w:rPr>
                          <w:rFonts w:ascii="HG丸ｺﾞｼｯｸM-PRO" w:eastAsia="HG丸ｺﾞｼｯｸM-PRO" w:hAnsi="HG丸ｺﾞｼｯｸM-PRO"/>
                          <w:b/>
                          <w:color w:val="0070C0"/>
                          <w:sz w:val="24"/>
                          <w:szCs w:val="24"/>
                        </w:rPr>
                        <w:t>利用対象者</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脳血管障</w:t>
                      </w:r>
                      <w:r w:rsidR="0086004C">
                        <w:rPr>
                          <w:rFonts w:ascii="HG丸ｺﾞｼｯｸM-PRO" w:eastAsia="HG丸ｺﾞｼｯｸM-PRO" w:hAnsi="HG丸ｺﾞｼｯｸM-PRO" w:hint="eastAsia"/>
                          <w:sz w:val="24"/>
                          <w:szCs w:val="24"/>
                        </w:rPr>
                        <w:t>がい</w:t>
                      </w:r>
                      <w:r w:rsidRPr="00AE2973">
                        <w:rPr>
                          <w:rFonts w:ascii="HG丸ｺﾞｼｯｸM-PRO" w:eastAsia="HG丸ｺﾞｼｯｸM-PRO" w:hAnsi="HG丸ｺﾞｼｯｸM-PRO"/>
                          <w:sz w:val="24"/>
                          <w:szCs w:val="24"/>
                        </w:rPr>
                        <w:t>等で片麻痺の方、高次脳機能障がいの方、脊髄損傷の方　など</w:t>
                      </w:r>
                    </w:p>
                    <w:p w:rsidR="00E9443A"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00E6248A">
                        <w:rPr>
                          <w:rFonts w:ascii="HG丸ｺﾞｼｯｸM-PRO" w:eastAsia="HG丸ｺﾞｼｯｸM-PRO" w:hAnsi="HG丸ｺﾞｼｯｸM-PRO" w:hint="eastAsia"/>
                          <w:sz w:val="24"/>
                          <w:szCs w:val="24"/>
                        </w:rPr>
                        <w:t>年齢</w:t>
                      </w:r>
                      <w:r w:rsidRPr="00AE2973">
                        <w:rPr>
                          <w:rFonts w:ascii="HG丸ｺﾞｼｯｸM-PRO" w:eastAsia="HG丸ｺﾞｼｯｸM-PRO" w:hAnsi="HG丸ｺﾞｼｯｸM-PRO"/>
                          <w:sz w:val="24"/>
                          <w:szCs w:val="24"/>
                        </w:rPr>
                        <w:t>概ね65歳未満の方</w:t>
                      </w:r>
                    </w:p>
                    <w:p w:rsidR="00E9443A" w:rsidRPr="00F02CDF" w:rsidRDefault="00F02CDF" w:rsidP="00E9443A">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Pr="00F02CDF">
                        <w:rPr>
                          <w:rFonts w:ascii="HG丸ｺﾞｼｯｸM-PRO" w:eastAsia="HG丸ｺﾞｼｯｸM-PRO" w:hAnsi="HG丸ｺﾞｼｯｸM-PRO"/>
                          <w:szCs w:val="21"/>
                        </w:rPr>
                        <w:t xml:space="preserve">　＊</w:t>
                      </w:r>
                      <w:r w:rsidRPr="00F02CDF">
                        <w:rPr>
                          <w:rFonts w:ascii="HG丸ｺﾞｼｯｸM-PRO" w:eastAsia="HG丸ｺﾞｼｯｸM-PRO" w:hAnsi="HG丸ｺﾞｼｯｸM-PRO" w:hint="eastAsia"/>
                          <w:szCs w:val="21"/>
                        </w:rPr>
                        <w:t>ご利用には</w:t>
                      </w:r>
                      <w:r w:rsidR="00C27FBD">
                        <w:rPr>
                          <w:rFonts w:ascii="HG丸ｺﾞｼｯｸM-PRO" w:eastAsia="HG丸ｺﾞｼｯｸM-PRO" w:hAnsi="HG丸ｺﾞｼｯｸM-PRO" w:hint="eastAsia"/>
                          <w:szCs w:val="21"/>
                        </w:rPr>
                        <w:t>市町村の</w:t>
                      </w:r>
                      <w:r w:rsidRPr="00F02CDF">
                        <w:rPr>
                          <w:rFonts w:ascii="HG丸ｺﾞｼｯｸM-PRO" w:eastAsia="HG丸ｺﾞｼｯｸM-PRO" w:hAnsi="HG丸ｺﾞｼｯｸM-PRO"/>
                          <w:szCs w:val="21"/>
                        </w:rPr>
                        <w:t>障害福祉サービスの</w:t>
                      </w:r>
                      <w:r w:rsidRPr="00F02CDF">
                        <w:rPr>
                          <w:rFonts w:ascii="HG丸ｺﾞｼｯｸM-PRO" w:eastAsia="HG丸ｺﾞｼｯｸM-PRO" w:hAnsi="HG丸ｺﾞｼｯｸM-PRO" w:hint="eastAsia"/>
                          <w:szCs w:val="21"/>
                        </w:rPr>
                        <w:t>支給決定</w:t>
                      </w:r>
                      <w:r w:rsidRPr="00F02CDF">
                        <w:rPr>
                          <w:rFonts w:ascii="HG丸ｺﾞｼｯｸM-PRO" w:eastAsia="HG丸ｺﾞｼｯｸM-PRO" w:hAnsi="HG丸ｺﾞｼｯｸM-PRO"/>
                          <w:szCs w:val="21"/>
                        </w:rPr>
                        <w:t>が必要です。</w:t>
                      </w:r>
                    </w:p>
                    <w:p w:rsidR="00F02CDF" w:rsidRPr="00F02CDF" w:rsidRDefault="00F02CDF" w:rsidP="00E9443A">
                      <w:pPr>
                        <w:rPr>
                          <w:rFonts w:ascii="HG丸ｺﾞｼｯｸM-PRO" w:eastAsia="HG丸ｺﾞｼｯｸM-PRO" w:hAnsi="HG丸ｺﾞｼｯｸM-PRO"/>
                          <w:szCs w:val="21"/>
                        </w:rPr>
                      </w:pPr>
                    </w:p>
                    <w:p w:rsidR="00E9443A" w:rsidRPr="00AE2973" w:rsidRDefault="00E9443A" w:rsidP="00E9443A">
                      <w:pPr>
                        <w:rPr>
                          <w:rFonts w:ascii="HG丸ｺﾞｼｯｸM-PRO" w:eastAsia="HG丸ｺﾞｼｯｸM-PRO" w:hAnsi="HG丸ｺﾞｼｯｸM-PRO"/>
                          <w:b/>
                          <w:color w:val="0070C0"/>
                          <w:sz w:val="24"/>
                          <w:szCs w:val="24"/>
                        </w:rPr>
                      </w:pPr>
                      <w:r w:rsidRPr="00AE2973">
                        <w:rPr>
                          <w:rFonts w:ascii="HG丸ｺﾞｼｯｸM-PRO" w:eastAsia="HG丸ｺﾞｼｯｸM-PRO" w:hAnsi="HG丸ｺﾞｼｯｸM-PRO" w:hint="eastAsia"/>
                          <w:b/>
                          <w:color w:val="0070C0"/>
                          <w:sz w:val="24"/>
                          <w:szCs w:val="24"/>
                        </w:rPr>
                        <w:t>【主な</w:t>
                      </w:r>
                      <w:r w:rsidRPr="00AE2973">
                        <w:rPr>
                          <w:rFonts w:ascii="HG丸ｺﾞｼｯｸM-PRO" w:eastAsia="HG丸ｺﾞｼｯｸM-PRO" w:hAnsi="HG丸ｺﾞｼｯｸM-PRO"/>
                          <w:b/>
                          <w:color w:val="0070C0"/>
                          <w:sz w:val="24"/>
                          <w:szCs w:val="24"/>
                        </w:rPr>
                        <w:t>利用目的</w:t>
                      </w:r>
                      <w:r w:rsidRPr="00AE2973">
                        <w:rPr>
                          <w:rFonts w:ascii="HG丸ｺﾞｼｯｸM-PRO" w:eastAsia="HG丸ｺﾞｼｯｸM-PRO" w:hAnsi="HG丸ｺﾞｼｯｸM-PRO" w:hint="eastAsia"/>
                          <w:b/>
                          <w:color w:val="0070C0"/>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病院を退院したが、</w:t>
                      </w:r>
                      <w:r w:rsidRPr="00AE2973">
                        <w:rPr>
                          <w:rFonts w:ascii="HG丸ｺﾞｼｯｸM-PRO" w:eastAsia="HG丸ｺﾞｼｯｸM-PRO" w:hAnsi="HG丸ｺﾞｼｯｸM-PRO" w:hint="eastAsia"/>
                          <w:sz w:val="24"/>
                          <w:szCs w:val="24"/>
                        </w:rPr>
                        <w:t>自宅</w:t>
                      </w:r>
                      <w:r w:rsidRPr="00AE2973">
                        <w:rPr>
                          <w:rFonts w:ascii="HG丸ｺﾞｼｯｸM-PRO" w:eastAsia="HG丸ｺﾞｼｯｸM-PRO" w:hAnsi="HG丸ｺﾞｼｯｸM-PRO"/>
                          <w:sz w:val="24"/>
                          <w:szCs w:val="24"/>
                        </w:rPr>
                        <w:t>での生活や復職には不安。</w:t>
                      </w:r>
                      <w:r>
                        <w:rPr>
                          <w:rFonts w:ascii="HG丸ｺﾞｼｯｸM-PRO" w:eastAsia="HG丸ｺﾞｼｯｸM-PRO" w:hAnsi="HG丸ｺﾞｼｯｸM-PRO"/>
                          <w:sz w:val="24"/>
                          <w:szCs w:val="24"/>
                        </w:rPr>
                        <w:t>一人でできることを増やしたい</w:t>
                      </w:r>
                      <w:r>
                        <w:rPr>
                          <w:rFonts w:ascii="HG丸ｺﾞｼｯｸM-PRO" w:eastAsia="HG丸ｺﾞｼｯｸM-PRO" w:hAnsi="HG丸ｺﾞｼｯｸM-PRO" w:hint="eastAsia"/>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高次脳機能</w:t>
                      </w:r>
                      <w:r w:rsidRPr="00AE2973">
                        <w:rPr>
                          <w:rFonts w:ascii="HG丸ｺﾞｼｯｸM-PRO" w:eastAsia="HG丸ｺﾞｼｯｸM-PRO" w:hAnsi="HG丸ｺﾞｼｯｸM-PRO" w:hint="eastAsia"/>
                          <w:sz w:val="24"/>
                          <w:szCs w:val="24"/>
                        </w:rPr>
                        <w:t>障がい</w:t>
                      </w:r>
                      <w:r w:rsidRPr="00AE2973">
                        <w:rPr>
                          <w:rFonts w:ascii="HG丸ｺﾞｼｯｸM-PRO" w:eastAsia="HG丸ｺﾞｼｯｸM-PRO" w:hAnsi="HG丸ｺﾞｼｯｸM-PRO"/>
                          <w:sz w:val="24"/>
                          <w:szCs w:val="24"/>
                        </w:rPr>
                        <w:t>の訓練を受けたい</w:t>
                      </w:r>
                      <w:r>
                        <w:rPr>
                          <w:rFonts w:ascii="HG丸ｺﾞｼｯｸM-PRO" w:eastAsia="HG丸ｺﾞｼｯｸM-PRO" w:hAnsi="HG丸ｺﾞｼｯｸM-PRO" w:hint="eastAsia"/>
                          <w:sz w:val="24"/>
                          <w:szCs w:val="24"/>
                        </w:rPr>
                        <w:t>。</w:t>
                      </w:r>
                    </w:p>
                    <w:p w:rsidR="00E9443A" w:rsidRPr="00AE2973" w:rsidRDefault="00E9443A" w:rsidP="00E9443A">
                      <w:pPr>
                        <w:rPr>
                          <w:rFonts w:ascii="HG丸ｺﾞｼｯｸM-PRO" w:eastAsia="HG丸ｺﾞｼｯｸM-PRO" w:hAnsi="HG丸ｺﾞｼｯｸM-PRO"/>
                          <w:sz w:val="24"/>
                          <w:szCs w:val="24"/>
                        </w:rPr>
                      </w:pPr>
                      <w:r w:rsidRPr="00AE2973">
                        <w:rPr>
                          <w:rFonts w:ascii="HG丸ｺﾞｼｯｸM-PRO" w:eastAsia="HG丸ｺﾞｼｯｸM-PRO" w:hAnsi="HG丸ｺﾞｼｯｸM-PRO" w:hint="eastAsia"/>
                          <w:sz w:val="24"/>
                          <w:szCs w:val="24"/>
                        </w:rPr>
                        <w:t xml:space="preserve">　</w:t>
                      </w:r>
                      <w:r w:rsidRPr="00AE2973">
                        <w:rPr>
                          <w:rFonts w:ascii="HG丸ｺﾞｼｯｸM-PRO" w:eastAsia="HG丸ｺﾞｼｯｸM-PRO" w:hAnsi="HG丸ｺﾞｼｯｸM-PRO"/>
                          <w:sz w:val="24"/>
                          <w:szCs w:val="24"/>
                        </w:rPr>
                        <w:t>単身生活ができるよう、</w:t>
                      </w:r>
                      <w:r>
                        <w:rPr>
                          <w:rFonts w:ascii="HG丸ｺﾞｼｯｸM-PRO" w:eastAsia="HG丸ｺﾞｼｯｸM-PRO" w:hAnsi="HG丸ｺﾞｼｯｸM-PRO" w:hint="eastAsia"/>
                          <w:sz w:val="24"/>
                          <w:szCs w:val="24"/>
                        </w:rPr>
                        <w:t>また</w:t>
                      </w:r>
                      <w:r w:rsidRPr="00AE2973">
                        <w:rPr>
                          <w:rFonts w:ascii="HG丸ｺﾞｼｯｸM-PRO" w:eastAsia="HG丸ｺﾞｼｯｸM-PRO" w:hAnsi="HG丸ｺﾞｼｯｸM-PRO"/>
                          <w:sz w:val="24"/>
                          <w:szCs w:val="24"/>
                        </w:rPr>
                        <w:t>復職・就労につながるような訓練を受けた</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w:t>
                      </w:r>
                      <w:r w:rsidRPr="00AE2973">
                        <w:rPr>
                          <w:rFonts w:ascii="HG丸ｺﾞｼｯｸM-PRO" w:eastAsia="HG丸ｺﾞｼｯｸM-PRO" w:hAnsi="HG丸ｺﾞｼｯｸM-PRO"/>
                          <w:sz w:val="24"/>
                          <w:szCs w:val="24"/>
                        </w:rPr>
                        <w:t xml:space="preserve">　　　など</w:t>
                      </w:r>
                    </w:p>
                  </w:txbxContent>
                </v:textbox>
                <w10:wrap anchorx="margin"/>
              </v:shape>
            </w:pict>
          </mc:Fallback>
        </mc:AlternateContent>
      </w: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F02CDF" w:rsidP="0005128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1056" behindDoc="0" locked="0" layoutInCell="1" allowOverlap="1">
                <wp:simplePos x="0" y="0"/>
                <wp:positionH relativeFrom="column">
                  <wp:posOffset>4705350</wp:posOffset>
                </wp:positionH>
                <wp:positionV relativeFrom="paragraph">
                  <wp:posOffset>90170</wp:posOffset>
                </wp:positionV>
                <wp:extent cx="2162175" cy="666750"/>
                <wp:effectExtent l="247650" t="0" r="28575" b="19050"/>
                <wp:wrapNone/>
                <wp:docPr id="20" name="角丸四角形吹き出し 20"/>
                <wp:cNvGraphicFramePr/>
                <a:graphic xmlns:a="http://schemas.openxmlformats.org/drawingml/2006/main">
                  <a:graphicData uri="http://schemas.microsoft.com/office/word/2010/wordprocessingShape">
                    <wps:wsp>
                      <wps:cNvSpPr/>
                      <wps:spPr>
                        <a:xfrm>
                          <a:off x="0" y="0"/>
                          <a:ext cx="2162175" cy="666750"/>
                        </a:xfrm>
                        <a:prstGeom prst="wedgeRoundRectCallout">
                          <a:avLst>
                            <a:gd name="adj1" fmla="val -60739"/>
                            <a:gd name="adj2" fmla="val -1750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2CDF" w:rsidRPr="00C27FBD" w:rsidRDefault="00F02CDF" w:rsidP="00F02CDF">
                            <w:pPr>
                              <w:jc w:val="center"/>
                              <w:rPr>
                                <w:rFonts w:ascii="HG丸ｺﾞｼｯｸM-PRO" w:eastAsia="HG丸ｺﾞｼｯｸM-PRO" w:hAnsi="HG丸ｺﾞｼｯｸM-PRO"/>
                                <w:color w:val="000000" w:themeColor="text1"/>
                                <w:sz w:val="20"/>
                                <w:szCs w:val="20"/>
                              </w:rPr>
                            </w:pPr>
                            <w:r w:rsidRPr="00C27FBD">
                              <w:rPr>
                                <w:rFonts w:ascii="HG丸ｺﾞｼｯｸM-PRO" w:eastAsia="HG丸ｺﾞｼｯｸM-PRO" w:hAnsi="HG丸ｺﾞｼｯｸM-PRO" w:hint="eastAsia"/>
                                <w:color w:val="000000" w:themeColor="text1"/>
                                <w:sz w:val="20"/>
                                <w:szCs w:val="20"/>
                              </w:rPr>
                              <w:t>詳しくは</w:t>
                            </w:r>
                            <w:r w:rsidR="00C27FBD" w:rsidRPr="00C27FBD">
                              <w:rPr>
                                <w:rFonts w:ascii="HG丸ｺﾞｼｯｸM-PRO" w:eastAsia="HG丸ｺﾞｼｯｸM-PRO" w:hAnsi="HG丸ｺﾞｼｯｸM-PRO"/>
                                <w:color w:val="000000" w:themeColor="text1"/>
                                <w:sz w:val="20"/>
                                <w:szCs w:val="20"/>
                              </w:rPr>
                              <w:t>、利用</w:t>
                            </w:r>
                            <w:r w:rsidR="00C27FBD" w:rsidRPr="00C27FBD">
                              <w:rPr>
                                <w:rFonts w:ascii="HG丸ｺﾞｼｯｸM-PRO" w:eastAsia="HG丸ｺﾞｼｯｸM-PRO" w:hAnsi="HG丸ｺﾞｼｯｸM-PRO" w:hint="eastAsia"/>
                                <w:color w:val="000000" w:themeColor="text1"/>
                                <w:sz w:val="20"/>
                                <w:szCs w:val="20"/>
                              </w:rPr>
                              <w:t>相談</w:t>
                            </w:r>
                            <w:r w:rsidRPr="00C27FBD">
                              <w:rPr>
                                <w:rFonts w:ascii="HG丸ｺﾞｼｯｸM-PRO" w:eastAsia="HG丸ｺﾞｼｯｸM-PRO" w:hAnsi="HG丸ｺﾞｼｯｸM-PRO"/>
                                <w:color w:val="000000" w:themeColor="text1"/>
                                <w:sz w:val="20"/>
                                <w:szCs w:val="20"/>
                              </w:rPr>
                              <w:t>担当者までお</w:t>
                            </w:r>
                            <w:r w:rsidRPr="00C27FBD">
                              <w:rPr>
                                <w:rFonts w:ascii="HG丸ｺﾞｼｯｸM-PRO" w:eastAsia="HG丸ｺﾞｼｯｸM-PRO" w:hAnsi="HG丸ｺﾞｼｯｸM-PRO" w:hint="eastAsia"/>
                                <w:color w:val="000000" w:themeColor="text1"/>
                                <w:sz w:val="20"/>
                                <w:szCs w:val="20"/>
                              </w:rPr>
                              <w:t>たずね</w:t>
                            </w:r>
                            <w:r w:rsidRPr="00C27FBD">
                              <w:rPr>
                                <w:rFonts w:ascii="HG丸ｺﾞｼｯｸM-PRO" w:eastAsia="HG丸ｺﾞｼｯｸM-PRO" w:hAnsi="HG丸ｺﾞｼｯｸM-PRO"/>
                                <w:color w:val="000000" w:themeColor="text1"/>
                                <w:sz w:val="20"/>
                                <w:szCs w:val="20"/>
                              </w:rPr>
                              <w:t>ください</w:t>
                            </w:r>
                            <w:r w:rsidRPr="00C27FBD">
                              <w:rPr>
                                <w:rFonts w:ascii="HG丸ｺﾞｼｯｸM-PRO" w:eastAsia="HG丸ｺﾞｼｯｸM-PRO" w:hAnsi="HG丸ｺﾞｼｯｸM-PRO"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41" type="#_x0000_t62" style="position:absolute;left:0;text-align:left;margin-left:370.5pt;margin-top:7.1pt;width:170.2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" adj="-2320,7020" fillcolor="#dbe5f1 [660]" strokecolor="#243f60 [1604]" strokeweight="2pt">
                <v:textbox>
                  <w:txbxContent>
                    <w:p w:rsidR="00F02CDF" w:rsidRPr="00C27FBD" w:rsidRDefault="00F02CDF" w:rsidP="00F02CDF">
                      <w:pPr>
                        <w:jc w:val="center"/>
                        <w:rPr>
                          <w:rFonts w:ascii="HG丸ｺﾞｼｯｸM-PRO" w:eastAsia="HG丸ｺﾞｼｯｸM-PRO" w:hAnsi="HG丸ｺﾞｼｯｸM-PRO"/>
                          <w:color w:val="000000" w:themeColor="text1"/>
                          <w:sz w:val="20"/>
                          <w:szCs w:val="20"/>
                        </w:rPr>
                      </w:pPr>
                      <w:r w:rsidRPr="00C27FBD">
                        <w:rPr>
                          <w:rFonts w:ascii="HG丸ｺﾞｼｯｸM-PRO" w:eastAsia="HG丸ｺﾞｼｯｸM-PRO" w:hAnsi="HG丸ｺﾞｼｯｸM-PRO" w:hint="eastAsia"/>
                          <w:color w:val="000000" w:themeColor="text1"/>
                          <w:sz w:val="20"/>
                          <w:szCs w:val="20"/>
                        </w:rPr>
                        <w:t>詳しくは</w:t>
                      </w:r>
                      <w:r w:rsidR="00C27FBD" w:rsidRPr="00C27FBD">
                        <w:rPr>
                          <w:rFonts w:ascii="HG丸ｺﾞｼｯｸM-PRO" w:eastAsia="HG丸ｺﾞｼｯｸM-PRO" w:hAnsi="HG丸ｺﾞｼｯｸM-PRO"/>
                          <w:color w:val="000000" w:themeColor="text1"/>
                          <w:sz w:val="20"/>
                          <w:szCs w:val="20"/>
                        </w:rPr>
                        <w:t>、利用</w:t>
                      </w:r>
                      <w:r w:rsidR="00C27FBD" w:rsidRPr="00C27FBD">
                        <w:rPr>
                          <w:rFonts w:ascii="HG丸ｺﾞｼｯｸM-PRO" w:eastAsia="HG丸ｺﾞｼｯｸM-PRO" w:hAnsi="HG丸ｺﾞｼｯｸM-PRO" w:hint="eastAsia"/>
                          <w:color w:val="000000" w:themeColor="text1"/>
                          <w:sz w:val="20"/>
                          <w:szCs w:val="20"/>
                        </w:rPr>
                        <w:t>相談</w:t>
                      </w:r>
                      <w:r w:rsidRPr="00C27FBD">
                        <w:rPr>
                          <w:rFonts w:ascii="HG丸ｺﾞｼｯｸM-PRO" w:eastAsia="HG丸ｺﾞｼｯｸM-PRO" w:hAnsi="HG丸ｺﾞｼｯｸM-PRO"/>
                          <w:color w:val="000000" w:themeColor="text1"/>
                          <w:sz w:val="20"/>
                          <w:szCs w:val="20"/>
                        </w:rPr>
                        <w:t>担当者までお</w:t>
                      </w:r>
                      <w:r w:rsidRPr="00C27FBD">
                        <w:rPr>
                          <w:rFonts w:ascii="HG丸ｺﾞｼｯｸM-PRO" w:eastAsia="HG丸ｺﾞｼｯｸM-PRO" w:hAnsi="HG丸ｺﾞｼｯｸM-PRO" w:hint="eastAsia"/>
                          <w:color w:val="000000" w:themeColor="text1"/>
                          <w:sz w:val="20"/>
                          <w:szCs w:val="20"/>
                        </w:rPr>
                        <w:t>たずね</w:t>
                      </w:r>
                      <w:r w:rsidRPr="00C27FBD">
                        <w:rPr>
                          <w:rFonts w:ascii="HG丸ｺﾞｼｯｸM-PRO" w:eastAsia="HG丸ｺﾞｼｯｸM-PRO" w:hAnsi="HG丸ｺﾞｼｯｸM-PRO"/>
                          <w:color w:val="000000" w:themeColor="text1"/>
                          <w:sz w:val="20"/>
                          <w:szCs w:val="20"/>
                        </w:rPr>
                        <w:t>ください</w:t>
                      </w:r>
                      <w:r w:rsidRPr="00C27FBD">
                        <w:rPr>
                          <w:rFonts w:ascii="HG丸ｺﾞｼｯｸM-PRO" w:eastAsia="HG丸ｺﾞｼｯｸM-PRO" w:hAnsi="HG丸ｺﾞｼｯｸM-PRO" w:hint="eastAsia"/>
                          <w:color w:val="000000" w:themeColor="text1"/>
                          <w:sz w:val="20"/>
                          <w:szCs w:val="20"/>
                        </w:rPr>
                        <w:t>。</w:t>
                      </w:r>
                    </w:p>
                  </w:txbxContent>
                </v:textbox>
              </v:shape>
            </w:pict>
          </mc:Fallback>
        </mc:AlternateContent>
      </w: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6A4384" w:rsidRDefault="006A4384" w:rsidP="00051286">
      <w:pPr>
        <w:ind w:left="240" w:hangingChars="100" w:hanging="240"/>
        <w:rPr>
          <w:rFonts w:ascii="HG丸ｺﾞｼｯｸM-PRO" w:eastAsia="HG丸ｺﾞｼｯｸM-PRO" w:hAnsi="HG丸ｺﾞｼｯｸM-PRO"/>
          <w:sz w:val="24"/>
          <w:szCs w:val="24"/>
        </w:rPr>
      </w:pPr>
    </w:p>
    <w:p w:rsidR="00724AEA" w:rsidRDefault="00FF5784" w:rsidP="0005128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17984" behindDoc="0" locked="0" layoutInCell="1" allowOverlap="1" wp14:anchorId="4037A4E6" wp14:editId="31BDDD3A">
                <wp:simplePos x="0" y="0"/>
                <wp:positionH relativeFrom="column">
                  <wp:posOffset>6247130</wp:posOffset>
                </wp:positionH>
                <wp:positionV relativeFrom="paragraph">
                  <wp:posOffset>589915</wp:posOffset>
                </wp:positionV>
                <wp:extent cx="419100" cy="304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19100" cy="304800"/>
                        </a:xfrm>
                        <a:prstGeom prst="rect">
                          <a:avLst/>
                        </a:prstGeom>
                        <a:noFill/>
                        <a:ln w="6350">
                          <a:noFill/>
                        </a:ln>
                      </wps:spPr>
                      <wps:txb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A4E6" id="テキスト ボックス 17" o:spid="_x0000_s1041" type="#_x0000_t202" style="position:absolute;left:0;text-align:left;margin-left:491.9pt;margin-top:46.45pt;width:33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" filled="f" stroked="f" strokeweight=".5pt">
                <v:textbo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hint="eastAsia"/>
                          <w:sz w:val="16"/>
                          <w:szCs w:val="16"/>
                        </w:rPr>
                        <w:t>/4</w:t>
                      </w:r>
                    </w:p>
                  </w:txbxContent>
                </v:textbox>
              </v:shape>
            </w:pict>
          </mc:Fallback>
        </mc:AlternateContent>
      </w:r>
    </w:p>
    <w:p w:rsidR="006A4384" w:rsidRPr="00837A15" w:rsidRDefault="00837A15" w:rsidP="00837A15">
      <w:pPr>
        <w:autoSpaceDE w:val="0"/>
        <w:autoSpaceDN w:val="0"/>
        <w:adjustRightInd w:val="0"/>
        <w:jc w:val="center"/>
        <w:rPr>
          <w:rFonts w:ascii="HGP創英角ﾎﾟｯﾌﾟ体" w:eastAsia="HGP創英角ﾎﾟｯﾌﾟ体" w:hAnsi="HGP創英角ﾎﾟｯﾌﾟ体"/>
          <w:color w:val="0070C0"/>
          <w:sz w:val="56"/>
          <w:szCs w:val="56"/>
          <w:bdr w:val="single" w:sz="4" w:space="0" w:color="auto"/>
        </w:rPr>
      </w:pPr>
      <w:r>
        <w:rPr>
          <w:rFonts w:ascii="HGP創英角ﾎﾟｯﾌﾟ体" w:eastAsia="HGP創英角ﾎﾟｯﾌﾟ体" w:hAnsi="HGP創英角ﾎﾟｯﾌﾟ体" w:hint="eastAsia"/>
          <w:noProof/>
          <w:color w:val="0070C0"/>
          <w:sz w:val="56"/>
          <w:szCs w:val="56"/>
        </w:rPr>
        <mc:AlternateContent>
          <mc:Choice Requires="wps">
            <w:drawing>
              <wp:anchor distT="0" distB="0" distL="114300" distR="114300" simplePos="0" relativeHeight="251807744" behindDoc="0" locked="0" layoutInCell="1" allowOverlap="1">
                <wp:simplePos x="0" y="0"/>
                <wp:positionH relativeFrom="margin">
                  <wp:posOffset>600075</wp:posOffset>
                </wp:positionH>
                <wp:positionV relativeFrom="paragraph">
                  <wp:posOffset>72390</wp:posOffset>
                </wp:positionV>
                <wp:extent cx="5572125" cy="600075"/>
                <wp:effectExtent l="0" t="0" r="28575" b="28575"/>
                <wp:wrapNone/>
                <wp:docPr id="68" name="角丸四角形 68"/>
                <wp:cNvGraphicFramePr/>
                <a:graphic xmlns:a="http://schemas.openxmlformats.org/drawingml/2006/main">
                  <a:graphicData uri="http://schemas.microsoft.com/office/word/2010/wordprocessingShape">
                    <wps:wsp>
                      <wps:cNvSpPr/>
                      <wps:spPr>
                        <a:xfrm>
                          <a:off x="0" y="0"/>
                          <a:ext cx="5572125" cy="600075"/>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1271D" id="角丸四角形 68" o:spid="_x0000_s1026" style="position:absolute;left:0;text-align:left;margin-left:47.25pt;margin-top:5.7pt;width:438.75pt;height:47.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" filled="f" strokecolor="#0070c0" strokeweight="2pt">
                <w10:wrap anchorx="margin"/>
              </v:roundrect>
            </w:pict>
          </mc:Fallback>
        </mc:AlternateContent>
      </w:r>
      <w:r w:rsidR="006A4384" w:rsidRPr="00837A15">
        <w:rPr>
          <w:rFonts w:ascii="HGP創英角ﾎﾟｯﾌﾟ体" w:eastAsia="HGP創英角ﾎﾟｯﾌﾟ体" w:hAnsi="HGP創英角ﾎﾟｯﾌﾟ体" w:hint="eastAsia"/>
          <w:color w:val="0070C0"/>
          <w:sz w:val="56"/>
          <w:szCs w:val="56"/>
        </w:rPr>
        <w:t>自立センターを利用された方の声</w:t>
      </w:r>
    </w:p>
    <w:p w:rsidR="006A4384" w:rsidRDefault="006A4384" w:rsidP="006A4384">
      <w:pPr>
        <w:autoSpaceDE w:val="0"/>
        <w:autoSpaceDN w:val="0"/>
        <w:adjustRightInd w:val="0"/>
        <w:jc w:val="left"/>
        <w:rPr>
          <w:rFonts w:ascii="Ÿà–¾’©" w:eastAsia="YuMincho-Regular" w:hAnsi="Ÿà–¾’©" w:cs="Ÿà–¾’©"/>
          <w:kern w:val="0"/>
          <w:szCs w:val="21"/>
        </w:rPr>
      </w:pPr>
    </w:p>
    <w:p w:rsidR="006A4384" w:rsidRPr="00E9443A" w:rsidRDefault="006A4384" w:rsidP="006A4384">
      <w:pPr>
        <w:autoSpaceDE w:val="0"/>
        <w:autoSpaceDN w:val="0"/>
        <w:adjustRightInd w:val="0"/>
        <w:jc w:val="left"/>
        <w:rPr>
          <w:rFonts w:ascii="HG丸ｺﾞｼｯｸM-PRO" w:eastAsia="HG丸ｺﾞｼｯｸM-PRO" w:hAnsi="HG丸ｺﾞｼｯｸM-PRO" w:cs="Ÿà–¾’©"/>
          <w:kern w:val="0"/>
          <w:sz w:val="24"/>
          <w:szCs w:val="24"/>
        </w:rPr>
      </w:pPr>
      <w:r w:rsidRPr="00E9443A">
        <w:rPr>
          <w:rFonts w:ascii="HG丸ｺﾞｼｯｸM-PRO" w:eastAsia="HG丸ｺﾞｼｯｸM-PRO" w:hAnsi="HG丸ｺﾞｼｯｸM-PRO" w:cs="Ÿà–¾’©" w:hint="eastAsia"/>
          <w:kern w:val="0"/>
          <w:sz w:val="24"/>
          <w:szCs w:val="24"/>
        </w:rPr>
        <w:t>平成30年度・令和元年度に自立センターを退所された方の声です。入所中に感じたことや、退所後のこと、障がい者自立センターを利用してよかったことなど、たくさんの方からご意見をいただいています。その中から、掲載に同意いただいた方の声を紹介します。</w:t>
      </w:r>
    </w:p>
    <w:p w:rsidR="006A4384" w:rsidRDefault="006A4384" w:rsidP="006A4384">
      <w:pPr>
        <w:autoSpaceDE w:val="0"/>
        <w:autoSpaceDN w:val="0"/>
        <w:adjustRightInd w:val="0"/>
        <w:jc w:val="left"/>
        <w:rPr>
          <w:rFonts w:ascii="Ÿà–¾’©" w:eastAsia="YuMincho-Regular" w:hAnsi="Ÿà–¾’©" w:cs="Ÿà–¾’©"/>
          <w:kern w:val="0"/>
          <w:szCs w:val="21"/>
        </w:rPr>
      </w:pPr>
      <w:r>
        <w:rPr>
          <w:noProof/>
        </w:rPr>
        <w:drawing>
          <wp:anchor distT="0" distB="0" distL="114300" distR="114300" simplePos="0" relativeHeight="251796480" behindDoc="0" locked="0" layoutInCell="1" allowOverlap="1" wp14:anchorId="74840A10" wp14:editId="0882FAD5">
            <wp:simplePos x="0" y="0"/>
            <wp:positionH relativeFrom="column">
              <wp:posOffset>4352925</wp:posOffset>
            </wp:positionH>
            <wp:positionV relativeFrom="paragraph">
              <wp:posOffset>158115</wp:posOffset>
            </wp:positionV>
            <wp:extent cx="979170" cy="979805"/>
            <wp:effectExtent l="0" t="0" r="0" b="0"/>
            <wp:wrapSquare wrapText="bothSides"/>
            <wp:docPr id="9" name="図 9" descr="https://1.bp.blogspot.com/--LvyWw-Jedc/VaMN642toWI/AAAAAAAAvf8/0Ew5DLoWHOQ/s800/youngman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LvyWw-Jedc/VaMN642toWI/AAAAAAAAvf8/0Ew5DLoWHOQ/s800/youngman_3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9170"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84" w:rsidRPr="0086004C" w:rsidRDefault="0086004C"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86004C">
        <w:rPr>
          <w:rFonts w:ascii="HG丸ｺﾞｼｯｸM-PRO" w:eastAsia="HG丸ｺﾞｼｯｸM-PRO" w:hAnsi="HG丸ｺﾞｼｯｸM-PRO" w:cs="Ÿà–¾’©" w:hint="eastAsia"/>
          <w:kern w:val="0"/>
          <w:szCs w:val="21"/>
        </w:rPr>
        <w:t>B</w:t>
      </w:r>
      <w:r w:rsidR="006A4384" w:rsidRPr="0086004C">
        <w:rPr>
          <w:rFonts w:ascii="HG丸ｺﾞｼｯｸM-PRO" w:eastAsia="HG丸ｺﾞｼｯｸM-PRO" w:hAnsi="HG丸ｺﾞｼｯｸM-PRO" w:cs="Ÿà–¾’©" w:hint="eastAsia"/>
          <w:kern w:val="0"/>
          <w:szCs w:val="21"/>
        </w:rPr>
        <w:t xml:space="preserve">　</w:t>
      </w:r>
      <w:r w:rsidR="006A4384" w:rsidRPr="0086004C">
        <w:rPr>
          <w:rFonts w:ascii="HG丸ｺﾞｼｯｸM-PRO" w:eastAsia="HG丸ｺﾞｼｯｸM-PRO" w:hAnsi="HG丸ｺﾞｼｯｸM-PRO" w:cs="YuMincho-Regular" w:hint="eastAsia"/>
          <w:kern w:val="0"/>
          <w:szCs w:val="21"/>
        </w:rPr>
        <w:t>さん。男性。入所時４６歳。</w:t>
      </w:r>
    </w:p>
    <w:p w:rsidR="006A4384" w:rsidRPr="0086004C" w:rsidRDefault="006A4384"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86004C">
        <w:rPr>
          <w:rFonts w:ascii="HG丸ｺﾞｼｯｸM-PRO" w:eastAsia="HG丸ｺﾞｼｯｸM-PRO" w:hAnsi="HG丸ｺﾞｼｯｸM-PRO" w:cs="YuMincho-Regular" w:hint="eastAsia"/>
          <w:kern w:val="0"/>
          <w:szCs w:val="21"/>
        </w:rPr>
        <w:t>脳出血。右片麻痺。失語症。高次脳機能障がい。</w:t>
      </w:r>
    </w:p>
    <w:p w:rsidR="006A4384" w:rsidRPr="0086004C" w:rsidRDefault="006A4384"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86004C">
        <w:rPr>
          <w:rFonts w:ascii="HG丸ｺﾞｼｯｸM-PRO" w:eastAsia="HG丸ｺﾞｼｯｸM-PRO" w:hAnsi="HG丸ｺﾞｼｯｸM-PRO" w:cs="YuMincho-Regular" w:hint="eastAsia"/>
          <w:kern w:val="0"/>
          <w:szCs w:val="21"/>
        </w:rPr>
        <w:t>入院、リハビリ後入所。</w:t>
      </w:r>
      <w:r w:rsidRPr="0086004C">
        <w:rPr>
          <w:rFonts w:ascii="HG丸ｺﾞｼｯｸM-PRO" w:eastAsia="HG丸ｺﾞｼｯｸM-PRO" w:hAnsi="HG丸ｺﾞｼｯｸM-PRO" w:cs="Ÿà–¾’©"/>
          <w:kern w:val="0"/>
          <w:szCs w:val="21"/>
        </w:rPr>
        <w:t>1</w:t>
      </w:r>
      <w:r w:rsidRPr="0086004C">
        <w:rPr>
          <w:rFonts w:ascii="HG丸ｺﾞｼｯｸM-PRO" w:eastAsia="HG丸ｺﾞｼｯｸM-PRO" w:hAnsi="HG丸ｺﾞｼｯｸM-PRO" w:cs="YuMincho-Regular" w:hint="eastAsia"/>
          <w:kern w:val="0"/>
          <w:szCs w:val="21"/>
        </w:rPr>
        <w:t>年</w:t>
      </w:r>
      <w:r w:rsidRPr="0086004C">
        <w:rPr>
          <w:rFonts w:ascii="HG丸ｺﾞｼｯｸM-PRO" w:eastAsia="HG丸ｺﾞｼｯｸM-PRO" w:hAnsi="HG丸ｺﾞｼｯｸM-PRO" w:cs="Ÿà–¾’©"/>
          <w:kern w:val="0"/>
          <w:szCs w:val="21"/>
        </w:rPr>
        <w:t>5</w:t>
      </w:r>
      <w:r w:rsidRPr="0086004C">
        <w:rPr>
          <w:rFonts w:ascii="HG丸ｺﾞｼｯｸM-PRO" w:eastAsia="HG丸ｺﾞｼｯｸM-PRO" w:hAnsi="HG丸ｺﾞｼｯｸM-PRO" w:cs="YuMincho-Regular" w:hint="eastAsia"/>
          <w:kern w:val="0"/>
          <w:szCs w:val="21"/>
        </w:rPr>
        <w:t>カ月訓練後退所。</w:t>
      </w:r>
    </w:p>
    <w:p w:rsidR="006A4384" w:rsidRPr="0086004C" w:rsidRDefault="006A4384" w:rsidP="0086004C">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86004C">
        <w:rPr>
          <w:rFonts w:ascii="HG丸ｺﾞｼｯｸM-PRO" w:eastAsia="HG丸ｺﾞｼｯｸM-PRO" w:hAnsi="HG丸ｺﾞｼｯｸM-PRO" w:cs="YuMincho-Regular" w:hint="eastAsia"/>
          <w:kern w:val="0"/>
          <w:szCs w:val="21"/>
        </w:rPr>
        <w:t>自宅から就労継続支援</w:t>
      </w:r>
      <w:r w:rsidRPr="0086004C">
        <w:rPr>
          <w:rFonts w:ascii="HG丸ｺﾞｼｯｸM-PRO" w:eastAsia="HG丸ｺﾞｼｯｸM-PRO" w:hAnsi="HG丸ｺﾞｼｯｸM-PRO" w:cs="Ÿà–¾’©"/>
          <w:kern w:val="0"/>
          <w:szCs w:val="21"/>
        </w:rPr>
        <w:t>A</w:t>
      </w:r>
      <w:r w:rsidRPr="0086004C">
        <w:rPr>
          <w:rFonts w:ascii="HG丸ｺﾞｼｯｸM-PRO" w:eastAsia="HG丸ｺﾞｼｯｸM-PRO" w:hAnsi="HG丸ｺﾞｼｯｸM-PRO" w:cs="YuMincho-Regular" w:hint="eastAsia"/>
          <w:kern w:val="0"/>
          <w:szCs w:val="21"/>
        </w:rPr>
        <w:t>型事業所</w:t>
      </w:r>
      <w:r w:rsidR="00764871">
        <w:rPr>
          <w:rFonts w:ascii="HG丸ｺﾞｼｯｸM-PRO" w:eastAsia="HG丸ｺﾞｼｯｸM-PRO" w:hAnsi="HG丸ｺﾞｼｯｸM-PRO" w:cs="YuMincho-Regular" w:hint="eastAsia"/>
          <w:kern w:val="0"/>
          <w:szCs w:val="21"/>
        </w:rPr>
        <w:t>（</w:t>
      </w:r>
      <w:r w:rsidR="0086004C">
        <w:rPr>
          <w:rFonts w:ascii="HG丸ｺﾞｼｯｸM-PRO" w:eastAsia="HG丸ｺﾞｼｯｸM-PRO" w:hAnsi="HG丸ｺﾞｼｯｸM-PRO" w:cs="YuMincho-Regular" w:hint="eastAsia"/>
          <w:kern w:val="0"/>
          <w:szCs w:val="21"/>
        </w:rPr>
        <w:t>以下、就A</w:t>
      </w:r>
      <w:r w:rsidR="00764871">
        <w:rPr>
          <w:rFonts w:ascii="HG丸ｺﾞｼｯｸM-PRO" w:eastAsia="HG丸ｺﾞｼｯｸM-PRO" w:hAnsi="HG丸ｺﾞｼｯｸM-PRO" w:cs="YuMincho-Regular" w:hint="eastAsia"/>
          <w:kern w:val="0"/>
          <w:szCs w:val="21"/>
        </w:rPr>
        <w:t>）</w:t>
      </w:r>
      <w:r w:rsidRPr="0086004C">
        <w:rPr>
          <w:rFonts w:ascii="HG丸ｺﾞｼｯｸM-PRO" w:eastAsia="HG丸ｺﾞｼｯｸM-PRO" w:hAnsi="HG丸ｺﾞｼｯｸM-PRO" w:cs="YuMincho-Regular" w:hint="eastAsia"/>
          <w:kern w:val="0"/>
          <w:szCs w:val="21"/>
        </w:rPr>
        <w:t>へ通所。</w:t>
      </w:r>
    </w:p>
    <w:p w:rsidR="00917019" w:rsidRDefault="00917019" w:rsidP="006A4384">
      <w:pPr>
        <w:autoSpaceDE w:val="0"/>
        <w:autoSpaceDN w:val="0"/>
        <w:adjustRightInd w:val="0"/>
        <w:ind w:firstLineChars="500" w:firstLine="1050"/>
        <w:jc w:val="left"/>
        <w:rPr>
          <w:rFonts w:ascii="YuMincho-Regular" w:eastAsia="YuMincho-Regular" w:cs="YuMincho-Regular"/>
          <w:kern w:val="0"/>
          <w:szCs w:val="21"/>
        </w:rPr>
      </w:pPr>
      <w:r>
        <w:rPr>
          <w:rFonts w:ascii="YuMincho-Regular" w:eastAsia="YuMincho-Regular" w:cs="YuMincho-Regular" w:hint="eastAsia"/>
          <w:noProof/>
          <w:kern w:val="0"/>
          <w:szCs w:val="21"/>
        </w:rPr>
        <mc:AlternateContent>
          <mc:Choice Requires="wps">
            <w:drawing>
              <wp:anchor distT="0" distB="0" distL="114300" distR="114300" simplePos="0" relativeHeight="251798528" behindDoc="0" locked="0" layoutInCell="1" allowOverlap="1" wp14:anchorId="23DD7581" wp14:editId="01F18B37">
                <wp:simplePos x="0" y="0"/>
                <wp:positionH relativeFrom="margin">
                  <wp:align>right</wp:align>
                </wp:positionH>
                <wp:positionV relativeFrom="paragraph">
                  <wp:posOffset>24765</wp:posOffset>
                </wp:positionV>
                <wp:extent cx="6610350" cy="1933575"/>
                <wp:effectExtent l="19050" t="19050" r="19050" b="28575"/>
                <wp:wrapNone/>
                <wp:docPr id="58" name="角丸四角形 58"/>
                <wp:cNvGraphicFramePr/>
                <a:graphic xmlns:a="http://schemas.openxmlformats.org/drawingml/2006/main">
                  <a:graphicData uri="http://schemas.microsoft.com/office/word/2010/wordprocessingShape">
                    <wps:wsp>
                      <wps:cNvSpPr/>
                      <wps:spPr>
                        <a:xfrm>
                          <a:off x="0" y="0"/>
                          <a:ext cx="6610350" cy="1933575"/>
                        </a:xfrm>
                        <a:prstGeom prst="roundRect">
                          <a:avLst/>
                        </a:prstGeom>
                        <a:noFill/>
                        <a:ln w="28575"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4967F" id="角丸四角形 58" o:spid="_x0000_s1026" style="position:absolute;left:0;text-align:left;margin-left:469.3pt;margin-top:1.95pt;width:520.5pt;height:152.2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" filled="f" strokecolor="#f79646 [3209]" strokeweight="2.25pt">
                <v:stroke joinstyle="miter"/>
                <w10:wrap anchorx="margin"/>
              </v:roundrect>
            </w:pict>
          </mc:Fallback>
        </mc:AlternateContent>
      </w:r>
    </w:p>
    <w:p w:rsidR="006A4384" w:rsidRDefault="006A4384" w:rsidP="00E9443A">
      <w:pPr>
        <w:autoSpaceDE w:val="0"/>
        <w:autoSpaceDN w:val="0"/>
        <w:adjustRightInd w:val="0"/>
        <w:ind w:firstLineChars="300" w:firstLine="630"/>
        <w:jc w:val="left"/>
        <w:rPr>
          <w:rFonts w:ascii="YuMincho-Regular" w:eastAsia="YuMincho-Regular" w:cs="YuMincho-Regular"/>
          <w:kern w:val="0"/>
          <w:szCs w:val="21"/>
        </w:rPr>
      </w:pPr>
      <w:r>
        <w:rPr>
          <w:rFonts w:ascii="YuMincho-Regular" w:eastAsia="YuMincho-Regular" w:cs="YuMincho-Regular" w:hint="eastAsia"/>
          <w:kern w:val="0"/>
          <w:szCs w:val="21"/>
        </w:rPr>
        <w:t>自立センターには、失語症を少しでも改善し働く準備をしたいと思い入所しました。</w:t>
      </w:r>
    </w:p>
    <w:p w:rsidR="00E9443A" w:rsidRDefault="006A4384" w:rsidP="00E9443A">
      <w:pPr>
        <w:autoSpaceDE w:val="0"/>
        <w:autoSpaceDN w:val="0"/>
        <w:adjustRightInd w:val="0"/>
        <w:ind w:leftChars="200" w:left="420" w:firstLineChars="100" w:firstLine="210"/>
        <w:jc w:val="left"/>
        <w:rPr>
          <w:rFonts w:ascii="YuMincho-Regular" w:eastAsia="YuMincho-Regular" w:cs="YuMincho-Regular"/>
          <w:kern w:val="0"/>
          <w:szCs w:val="21"/>
        </w:rPr>
      </w:pPr>
      <w:r>
        <w:rPr>
          <w:rFonts w:ascii="YuMincho-Regular" w:eastAsia="YuMincho-Regular" w:cs="YuMincho-Regular" w:hint="eastAsia"/>
          <w:kern w:val="0"/>
          <w:szCs w:val="21"/>
        </w:rPr>
        <w:t>１年５ケ月、入所していましたが、今まで使っていた代償手段をさらに使いやすいものにすることができ、</w:t>
      </w:r>
    </w:p>
    <w:p w:rsidR="006A4384" w:rsidRDefault="006A4384" w:rsidP="00E9443A">
      <w:pPr>
        <w:autoSpaceDE w:val="0"/>
        <w:autoSpaceDN w:val="0"/>
        <w:adjustRightInd w:val="0"/>
        <w:ind w:firstLineChars="200" w:firstLine="420"/>
        <w:jc w:val="left"/>
        <w:rPr>
          <w:rFonts w:ascii="YuMincho-Regular" w:eastAsia="YuMincho-Regular" w:cs="YuMincho-Regular"/>
          <w:kern w:val="0"/>
          <w:szCs w:val="21"/>
        </w:rPr>
      </w:pPr>
      <w:r>
        <w:rPr>
          <w:rFonts w:ascii="YuMincho-Regular" w:eastAsia="YuMincho-Regular" w:cs="YuMincho-Regular" w:hint="eastAsia"/>
          <w:kern w:val="0"/>
          <w:szCs w:val="21"/>
        </w:rPr>
        <w:t>障がい年金も受けることができるようになりました。</w:t>
      </w:r>
    </w:p>
    <w:p w:rsidR="006A4384" w:rsidRDefault="006A4384" w:rsidP="00E9443A">
      <w:pPr>
        <w:autoSpaceDE w:val="0"/>
        <w:autoSpaceDN w:val="0"/>
        <w:adjustRightInd w:val="0"/>
        <w:ind w:firstLineChars="300" w:firstLine="630"/>
        <w:jc w:val="left"/>
        <w:rPr>
          <w:rFonts w:ascii="YuMincho-Regular" w:eastAsia="YuMincho-Regular" w:cs="YuMincho-Regular"/>
          <w:kern w:val="0"/>
          <w:szCs w:val="21"/>
        </w:rPr>
      </w:pPr>
      <w:r>
        <w:rPr>
          <w:rFonts w:ascii="YuMincho-Regular" w:eastAsia="YuMincho-Regular" w:cs="YuMincho-Regular" w:hint="eastAsia"/>
          <w:kern w:val="0"/>
          <w:szCs w:val="21"/>
        </w:rPr>
        <w:t>今は家族と暮らしています。室内は歩いていますが、屋外は電動車いすを利用しています。</w:t>
      </w:r>
    </w:p>
    <w:p w:rsidR="006A4384" w:rsidRDefault="006A4384" w:rsidP="00E9443A">
      <w:pPr>
        <w:autoSpaceDE w:val="0"/>
        <w:autoSpaceDN w:val="0"/>
        <w:adjustRightInd w:val="0"/>
        <w:ind w:leftChars="200" w:left="420" w:firstLineChars="100" w:firstLine="210"/>
        <w:jc w:val="left"/>
        <w:rPr>
          <w:rFonts w:ascii="YuMincho-Regular" w:eastAsia="YuMincho-Regular" w:cs="YuMincho-Regular"/>
          <w:kern w:val="0"/>
          <w:szCs w:val="21"/>
        </w:rPr>
      </w:pPr>
      <w:r>
        <w:rPr>
          <w:rFonts w:ascii="YuMincho-Regular" w:eastAsia="YuMincho-Regular" w:cs="YuMincho-Regular" w:hint="eastAsia"/>
          <w:kern w:val="0"/>
          <w:szCs w:val="21"/>
        </w:rPr>
        <w:t>言葉は出にくいですが、スマホを使って、コミュニケーションを取っています。就Ａで働いてますが、そこでの賃金と障がい年金で暮らしていくことができています。自立センターの職員さんと話をして、ケアマネと一緒に私に必要な日中活動の場（就Ａ）やリハビリ（訪問ＰＴ・ＳＴ）、ヘルパーなどの調整ができました。</w:t>
      </w:r>
    </w:p>
    <w:p w:rsidR="00E9443A" w:rsidRDefault="00837A15" w:rsidP="00E9443A">
      <w:pPr>
        <w:autoSpaceDE w:val="0"/>
        <w:autoSpaceDN w:val="0"/>
        <w:adjustRightInd w:val="0"/>
        <w:ind w:firstLineChars="500" w:firstLine="1050"/>
        <w:jc w:val="left"/>
        <w:rPr>
          <w:rFonts w:ascii="Ÿà–¾’©" w:eastAsia="YuMincho-Regular" w:hAnsi="Ÿà–¾’©" w:cs="Ÿà–¾’©"/>
          <w:kern w:val="0"/>
          <w:szCs w:val="21"/>
        </w:rPr>
      </w:pPr>
      <w:r>
        <w:rPr>
          <w:noProof/>
        </w:rPr>
        <w:drawing>
          <wp:anchor distT="0" distB="0" distL="114300" distR="114300" simplePos="0" relativeHeight="251797504" behindDoc="0" locked="0" layoutInCell="1" allowOverlap="1" wp14:anchorId="2A767D0C" wp14:editId="1EA7F474">
            <wp:simplePos x="0" y="0"/>
            <wp:positionH relativeFrom="column">
              <wp:posOffset>819150</wp:posOffset>
            </wp:positionH>
            <wp:positionV relativeFrom="paragraph">
              <wp:posOffset>135890</wp:posOffset>
            </wp:positionV>
            <wp:extent cx="1038225" cy="1039495"/>
            <wp:effectExtent l="0" t="0" r="0" b="8255"/>
            <wp:wrapSquare wrapText="bothSides"/>
            <wp:docPr id="5" name="図 5" descr="https://1.bp.blogspot.com/-WayJyjBqkxc/VaMN8EgBQzI/AAAAAAAAvgI/ncfqMLw_M30/s800/youngman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WayJyjBqkxc/VaMN8EgBQzI/AAAAAAAAvgI/ncfqMLw_M30/s800/youngman_3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822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84" w:rsidRPr="00764871" w:rsidRDefault="006A4384" w:rsidP="00E9443A">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764871">
        <w:rPr>
          <w:rFonts w:ascii="HG丸ｺﾞｼｯｸM-PRO" w:eastAsia="HG丸ｺﾞｼｯｸM-PRO" w:hAnsi="HG丸ｺﾞｼｯｸM-PRO" w:cs="Ÿà–¾’©" w:hint="eastAsia"/>
          <w:kern w:val="0"/>
          <w:szCs w:val="21"/>
        </w:rPr>
        <w:t>C</w:t>
      </w:r>
      <w:r w:rsidRPr="00764871">
        <w:rPr>
          <w:rFonts w:ascii="HG丸ｺﾞｼｯｸM-PRO" w:eastAsia="HG丸ｺﾞｼｯｸM-PRO" w:hAnsi="HG丸ｺﾞｼｯｸM-PRO" w:cs="Ÿà–¾’©"/>
          <w:kern w:val="0"/>
          <w:szCs w:val="21"/>
        </w:rPr>
        <w:t xml:space="preserve"> </w:t>
      </w:r>
      <w:r w:rsidRPr="00764871">
        <w:rPr>
          <w:rFonts w:ascii="HG丸ｺﾞｼｯｸM-PRO" w:eastAsia="HG丸ｺﾞｼｯｸM-PRO" w:hAnsi="HG丸ｺﾞｼｯｸM-PRO" w:cs="YuMincho-Regular" w:hint="eastAsia"/>
          <w:kern w:val="0"/>
          <w:szCs w:val="21"/>
        </w:rPr>
        <w:t>さん。男性。入所時５５歳。</w:t>
      </w:r>
    </w:p>
    <w:p w:rsidR="006A4384" w:rsidRPr="00764871" w:rsidRDefault="006A4384"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764871">
        <w:rPr>
          <w:rFonts w:ascii="HG丸ｺﾞｼｯｸM-PRO" w:eastAsia="HG丸ｺﾞｼｯｸM-PRO" w:hAnsi="HG丸ｺﾞｼｯｸM-PRO" w:cs="YuMincho-Regular" w:hint="eastAsia"/>
          <w:kern w:val="0"/>
          <w:szCs w:val="21"/>
        </w:rPr>
        <w:t>交通事故。外傷性</w:t>
      </w:r>
      <w:r w:rsidR="00764871">
        <w:rPr>
          <w:rFonts w:ascii="HG丸ｺﾞｼｯｸM-PRO" w:eastAsia="HG丸ｺﾞｼｯｸM-PRO" w:hAnsi="HG丸ｺﾞｼｯｸM-PRO" w:cs="YuMincho-Regular" w:hint="eastAsia"/>
          <w:kern w:val="0"/>
          <w:szCs w:val="21"/>
        </w:rPr>
        <w:t>くも</w:t>
      </w:r>
      <w:r w:rsidRPr="00764871">
        <w:rPr>
          <w:rFonts w:ascii="HG丸ｺﾞｼｯｸM-PRO" w:eastAsia="HG丸ｺﾞｼｯｸM-PRO" w:hAnsi="HG丸ｺﾞｼｯｸM-PRO" w:cs="YuMincho-Regular" w:hint="eastAsia"/>
          <w:kern w:val="0"/>
          <w:szCs w:val="21"/>
        </w:rPr>
        <w:t>膜下出血。高次脳機能障がい。</w:t>
      </w:r>
    </w:p>
    <w:p w:rsidR="006A4384" w:rsidRPr="00764871" w:rsidRDefault="006A4384"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764871">
        <w:rPr>
          <w:rFonts w:ascii="HG丸ｺﾞｼｯｸM-PRO" w:eastAsia="HG丸ｺﾞｼｯｸM-PRO" w:hAnsi="HG丸ｺﾞｼｯｸM-PRO" w:cs="YuMincho-Regular" w:hint="eastAsia"/>
          <w:kern w:val="0"/>
          <w:szCs w:val="21"/>
        </w:rPr>
        <w:t>入院、リハビリ、自宅退院後入所。</w:t>
      </w:r>
      <w:r w:rsidRPr="00764871">
        <w:rPr>
          <w:rFonts w:ascii="HG丸ｺﾞｼｯｸM-PRO" w:eastAsia="HG丸ｺﾞｼｯｸM-PRO" w:hAnsi="HG丸ｺﾞｼｯｸM-PRO" w:cs="Ÿà–¾’©"/>
          <w:kern w:val="0"/>
          <w:szCs w:val="21"/>
        </w:rPr>
        <w:t>1</w:t>
      </w:r>
      <w:r w:rsidRPr="00764871">
        <w:rPr>
          <w:rFonts w:ascii="HG丸ｺﾞｼｯｸM-PRO" w:eastAsia="HG丸ｺﾞｼｯｸM-PRO" w:hAnsi="HG丸ｺﾞｼｯｸM-PRO" w:cs="YuMincho-Regular" w:hint="eastAsia"/>
          <w:kern w:val="0"/>
          <w:szCs w:val="21"/>
        </w:rPr>
        <w:t>年</w:t>
      </w:r>
      <w:r w:rsidRPr="00764871">
        <w:rPr>
          <w:rFonts w:ascii="HG丸ｺﾞｼｯｸM-PRO" w:eastAsia="HG丸ｺﾞｼｯｸM-PRO" w:hAnsi="HG丸ｺﾞｼｯｸM-PRO" w:cs="Ÿà–¾’©"/>
          <w:kern w:val="0"/>
          <w:szCs w:val="21"/>
        </w:rPr>
        <w:t>3</w:t>
      </w:r>
      <w:r w:rsidRPr="00764871">
        <w:rPr>
          <w:rFonts w:ascii="HG丸ｺﾞｼｯｸM-PRO" w:eastAsia="HG丸ｺﾞｼｯｸM-PRO" w:hAnsi="HG丸ｺﾞｼｯｸM-PRO" w:cs="YuMincho-Regular" w:hint="eastAsia"/>
          <w:kern w:val="0"/>
          <w:szCs w:val="21"/>
        </w:rPr>
        <w:t>か月訓練後退所。</w:t>
      </w:r>
    </w:p>
    <w:p w:rsidR="006A4384" w:rsidRPr="00764871" w:rsidRDefault="006A4384" w:rsidP="006A4384">
      <w:pPr>
        <w:autoSpaceDE w:val="0"/>
        <w:autoSpaceDN w:val="0"/>
        <w:adjustRightInd w:val="0"/>
        <w:ind w:firstLineChars="500" w:firstLine="1050"/>
        <w:jc w:val="left"/>
        <w:rPr>
          <w:rFonts w:ascii="HG丸ｺﾞｼｯｸM-PRO" w:eastAsia="HG丸ｺﾞｼｯｸM-PRO" w:hAnsi="HG丸ｺﾞｼｯｸM-PRO" w:cs="YuMincho-Regular"/>
          <w:kern w:val="0"/>
          <w:szCs w:val="21"/>
        </w:rPr>
      </w:pPr>
      <w:r w:rsidRPr="00764871">
        <w:rPr>
          <w:rFonts w:ascii="HG丸ｺﾞｼｯｸM-PRO" w:eastAsia="HG丸ｺﾞｼｯｸM-PRO" w:hAnsi="HG丸ｺﾞｼｯｸM-PRO" w:cs="YuMincho-Regular" w:hint="eastAsia"/>
          <w:kern w:val="0"/>
          <w:szCs w:val="21"/>
        </w:rPr>
        <w:t>自宅から就労移行支援事業所へ通所。</w:t>
      </w:r>
    </w:p>
    <w:p w:rsidR="006A4384" w:rsidRDefault="006A4384" w:rsidP="006A4384">
      <w:pPr>
        <w:autoSpaceDE w:val="0"/>
        <w:autoSpaceDN w:val="0"/>
        <w:adjustRightInd w:val="0"/>
        <w:jc w:val="left"/>
        <w:rPr>
          <w:rFonts w:ascii="YuMincho-Regular" w:eastAsia="YuMincho-Regular" w:cs="YuMincho-Regular"/>
          <w:kern w:val="0"/>
          <w:szCs w:val="21"/>
        </w:rPr>
      </w:pPr>
      <w:r>
        <w:rPr>
          <w:rFonts w:ascii="YuMincho-Regular" w:eastAsia="YuMincho-Regular" w:cs="YuMincho-Regular" w:hint="eastAsia"/>
          <w:noProof/>
          <w:kern w:val="0"/>
          <w:szCs w:val="21"/>
        </w:rPr>
        <mc:AlternateContent>
          <mc:Choice Requires="wps">
            <w:drawing>
              <wp:anchor distT="0" distB="0" distL="114300" distR="114300" simplePos="0" relativeHeight="251795456" behindDoc="0" locked="0" layoutInCell="1" allowOverlap="1" wp14:anchorId="2C59CE5F" wp14:editId="0C4EF040">
                <wp:simplePos x="0" y="0"/>
                <wp:positionH relativeFrom="margin">
                  <wp:align>left</wp:align>
                </wp:positionH>
                <wp:positionV relativeFrom="paragraph">
                  <wp:posOffset>34290</wp:posOffset>
                </wp:positionV>
                <wp:extent cx="6724650" cy="2552700"/>
                <wp:effectExtent l="19050" t="19050" r="19050" b="19050"/>
                <wp:wrapNone/>
                <wp:docPr id="59" name="角丸四角形 59"/>
                <wp:cNvGraphicFramePr/>
                <a:graphic xmlns:a="http://schemas.openxmlformats.org/drawingml/2006/main">
                  <a:graphicData uri="http://schemas.microsoft.com/office/word/2010/wordprocessingShape">
                    <wps:wsp>
                      <wps:cNvSpPr/>
                      <wps:spPr>
                        <a:xfrm>
                          <a:off x="0" y="0"/>
                          <a:ext cx="6724650" cy="2552700"/>
                        </a:xfrm>
                        <a:prstGeom prst="roundRect">
                          <a:avLst/>
                        </a:prstGeom>
                        <a:noFill/>
                        <a:ln w="28575"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9B2A8" id="角丸四角形 59" o:spid="_x0000_s1026" style="position:absolute;left:0;text-align:left;margin-left:0;margin-top:2.7pt;width:529.5pt;height:201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" filled="f" strokecolor="#f79646 [3209]" strokeweight="2.25pt">
                <v:stroke joinstyle="miter"/>
                <w10:wrap anchorx="margin"/>
              </v:roundrect>
            </w:pict>
          </mc:Fallback>
        </mc:AlternateContent>
      </w:r>
    </w:p>
    <w:p w:rsidR="00837A15" w:rsidRDefault="006A4384" w:rsidP="00E9443A">
      <w:pPr>
        <w:autoSpaceDE w:val="0"/>
        <w:autoSpaceDN w:val="0"/>
        <w:adjustRightInd w:val="0"/>
        <w:ind w:firstLineChars="300" w:firstLine="630"/>
        <w:jc w:val="left"/>
        <w:rPr>
          <w:rFonts w:ascii="YuMincho-Regular" w:eastAsia="YuMincho-Regular" w:cs="YuMincho-Regular"/>
          <w:kern w:val="0"/>
          <w:szCs w:val="21"/>
        </w:rPr>
      </w:pPr>
      <w:r>
        <w:rPr>
          <w:rFonts w:ascii="YuMincho-Regular" w:eastAsia="YuMincho-Regular" w:cs="YuMincho-Regular" w:hint="eastAsia"/>
          <w:kern w:val="0"/>
          <w:szCs w:val="21"/>
        </w:rPr>
        <w:t>最初入所が決まった時は、</w:t>
      </w:r>
      <w:r w:rsidR="00902037">
        <w:rPr>
          <w:rFonts w:ascii="YuMincho-Regular" w:eastAsia="YuMincho-Regular" w:cs="YuMincho-Regular" w:hint="eastAsia"/>
          <w:kern w:val="0"/>
          <w:szCs w:val="21"/>
        </w:rPr>
        <w:t>「</w:t>
      </w:r>
      <w:r>
        <w:rPr>
          <w:rFonts w:ascii="YuMincho-Regular" w:eastAsia="YuMincho-Regular" w:cs="YuMincho-Regular" w:hint="eastAsia"/>
          <w:kern w:val="0"/>
          <w:szCs w:val="21"/>
        </w:rPr>
        <w:t>こんなところは</w:t>
      </w:r>
      <w:r w:rsidR="00902037">
        <w:rPr>
          <w:rFonts w:ascii="YuMincho-Regular" w:eastAsia="YuMincho-Regular" w:cs="YuMincho-Regular" w:hint="eastAsia"/>
          <w:kern w:val="0"/>
          <w:szCs w:val="21"/>
        </w:rPr>
        <w:t>１ヶ月</w:t>
      </w:r>
      <w:r>
        <w:rPr>
          <w:rFonts w:ascii="YuMincho-Regular" w:eastAsia="YuMincho-Regular" w:cs="YuMincho-Regular" w:hint="eastAsia"/>
          <w:kern w:val="0"/>
          <w:szCs w:val="21"/>
        </w:rPr>
        <w:t>で出てやる</w:t>
      </w:r>
      <w:r w:rsidR="00902037">
        <w:rPr>
          <w:rFonts w:ascii="YuMincho-Regular" w:eastAsia="YuMincho-Regular" w:cs="YuMincho-Regular" w:hint="eastAsia"/>
          <w:kern w:val="0"/>
          <w:szCs w:val="21"/>
        </w:rPr>
        <w:t>」</w:t>
      </w:r>
      <w:r>
        <w:rPr>
          <w:rFonts w:ascii="YuMincho-Regular" w:eastAsia="YuMincho-Regular" w:cs="YuMincho-Regular" w:hint="eastAsia"/>
          <w:kern w:val="0"/>
          <w:szCs w:val="21"/>
        </w:rPr>
        <w:t>と思ったが、いざ入所してみると、職員は</w:t>
      </w:r>
    </w:p>
    <w:p w:rsidR="00837A15" w:rsidRDefault="006A4384" w:rsidP="00837A15">
      <w:pPr>
        <w:autoSpaceDE w:val="0"/>
        <w:autoSpaceDN w:val="0"/>
        <w:adjustRightInd w:val="0"/>
        <w:ind w:firstLineChars="200" w:firstLine="420"/>
        <w:jc w:val="left"/>
        <w:rPr>
          <w:rFonts w:ascii="YuMincho-Regular" w:eastAsia="YuMincho-Regular" w:cs="YuMincho-Regular"/>
          <w:kern w:val="0"/>
          <w:szCs w:val="21"/>
        </w:rPr>
      </w:pPr>
      <w:r>
        <w:rPr>
          <w:rFonts w:ascii="YuMincho-Regular" w:eastAsia="YuMincho-Regular" w:cs="YuMincho-Regular" w:hint="eastAsia"/>
          <w:kern w:val="0"/>
          <w:szCs w:val="21"/>
        </w:rPr>
        <w:t>みんなとても丁寧な対応で、自分の話もよく聞いてくれるので、気持ちが落ち着いた。事故前の自分と比べて</w:t>
      </w:r>
    </w:p>
    <w:p w:rsidR="006A4384" w:rsidRDefault="006A4384" w:rsidP="00837A15">
      <w:pPr>
        <w:autoSpaceDE w:val="0"/>
        <w:autoSpaceDN w:val="0"/>
        <w:adjustRightInd w:val="0"/>
        <w:ind w:leftChars="200" w:left="420"/>
        <w:jc w:val="left"/>
        <w:rPr>
          <w:rFonts w:ascii="YuMincho-Regular" w:eastAsia="YuMincho-Regular" w:cs="YuMincho-Regular"/>
          <w:kern w:val="0"/>
          <w:szCs w:val="21"/>
        </w:rPr>
      </w:pPr>
      <w:r>
        <w:rPr>
          <w:rFonts w:ascii="YuMincho-Regular" w:eastAsia="YuMincho-Regular" w:cs="YuMincho-Regular" w:hint="eastAsia"/>
          <w:kern w:val="0"/>
          <w:szCs w:val="21"/>
        </w:rPr>
        <w:t>落ち込んだりすることも多かったが、どの職員も親身になって話を聞いてくれた。後ろ向きな自分を受け止めて、励まして少しずつ自分を肯定できるようになった。居心地がよく、退所せず、ずっといたいと思うようになった。他の利用者との交流も励みになった。みんなそれぞれの事情があるなかで、退所後のことを考えがんばっていた。</w:t>
      </w:r>
    </w:p>
    <w:p w:rsidR="00837A15" w:rsidRDefault="006A4384" w:rsidP="00837A15">
      <w:pPr>
        <w:autoSpaceDE w:val="0"/>
        <w:autoSpaceDN w:val="0"/>
        <w:adjustRightInd w:val="0"/>
        <w:ind w:firstLineChars="300" w:firstLine="630"/>
        <w:jc w:val="left"/>
        <w:rPr>
          <w:rFonts w:ascii="YuMincho-Regular" w:eastAsia="YuMincho-Regular" w:cs="YuMincho-Regular"/>
          <w:kern w:val="0"/>
          <w:szCs w:val="21"/>
        </w:rPr>
      </w:pPr>
      <w:r>
        <w:rPr>
          <w:rFonts w:ascii="YuMincho-Regular" w:eastAsia="YuMincho-Regular" w:cs="YuMincho-Regular" w:hint="eastAsia"/>
          <w:kern w:val="0"/>
          <w:szCs w:val="21"/>
        </w:rPr>
        <w:t>今、就労移行支援事業所で軽作業やパソコンをしているが、自立センターでの認知訓練や脳リハのプログラム</w:t>
      </w:r>
    </w:p>
    <w:p w:rsidR="006A4384" w:rsidRDefault="00C94789" w:rsidP="00837A15">
      <w:pPr>
        <w:autoSpaceDE w:val="0"/>
        <w:autoSpaceDN w:val="0"/>
        <w:adjustRightInd w:val="0"/>
        <w:ind w:leftChars="200" w:left="420"/>
        <w:jc w:val="left"/>
        <w:rPr>
          <w:rFonts w:ascii="YuMincho-Regular" w:eastAsia="YuMincho-Regular" w:cs="YuMincho-Regular"/>
          <w:kern w:val="0"/>
          <w:szCs w:val="21"/>
        </w:rPr>
      </w:pPr>
      <w:r>
        <w:rPr>
          <w:rFonts w:ascii="メイリオ" w:eastAsia="メイリオ" w:hAnsi="メイリオ"/>
          <w:noProof/>
          <w:color w:val="666666"/>
          <w:szCs w:val="21"/>
        </w:rPr>
        <w:drawing>
          <wp:anchor distT="0" distB="0" distL="114300" distR="114300" simplePos="0" relativeHeight="251809792" behindDoc="0" locked="0" layoutInCell="1" allowOverlap="1">
            <wp:simplePos x="0" y="0"/>
            <wp:positionH relativeFrom="column">
              <wp:posOffset>5962650</wp:posOffset>
            </wp:positionH>
            <wp:positionV relativeFrom="paragraph">
              <wp:posOffset>453390</wp:posOffset>
            </wp:positionV>
            <wp:extent cx="932180" cy="1095375"/>
            <wp:effectExtent l="0" t="0" r="1270" b="9525"/>
            <wp:wrapSquare wrapText="bothSides"/>
            <wp:docPr id="10" name="図 10" descr="インフォメーションセンターの案内員のイラスト">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ンフォメーションセンターの案内員のイラスト">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218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384">
        <w:rPr>
          <w:rFonts w:ascii="YuMincho-Regular" w:eastAsia="YuMincho-Regular" w:cs="YuMincho-Regular" w:hint="eastAsia"/>
          <w:kern w:val="0"/>
          <w:szCs w:val="21"/>
        </w:rPr>
        <w:t>は</w:t>
      </w:r>
      <w:r w:rsidR="00902037">
        <w:rPr>
          <w:rFonts w:ascii="YuMincho-Regular" w:eastAsia="YuMincho-Regular" w:cs="YuMincho-Regular" w:hint="eastAsia"/>
          <w:kern w:val="0"/>
          <w:szCs w:val="21"/>
        </w:rPr>
        <w:t>「</w:t>
      </w:r>
      <w:r w:rsidR="006A4384">
        <w:rPr>
          <w:rFonts w:ascii="YuMincho-Regular" w:eastAsia="YuMincho-Regular" w:cs="YuMincho-Regular" w:hint="eastAsia"/>
          <w:kern w:val="0"/>
          <w:szCs w:val="21"/>
        </w:rPr>
        <w:t>考える力</w:t>
      </w:r>
      <w:r w:rsidR="00902037">
        <w:rPr>
          <w:rFonts w:ascii="YuMincho-Regular" w:eastAsia="YuMincho-Regular" w:cs="YuMincho-Regular" w:hint="eastAsia"/>
          <w:kern w:val="0"/>
          <w:szCs w:val="21"/>
        </w:rPr>
        <w:t>」</w:t>
      </w:r>
      <w:r w:rsidR="006A4384">
        <w:rPr>
          <w:rFonts w:ascii="YuMincho-Regular" w:eastAsia="YuMincho-Regular" w:cs="YuMincho-Regular" w:hint="eastAsia"/>
          <w:kern w:val="0"/>
          <w:szCs w:val="21"/>
        </w:rPr>
        <w:t>ということでとても役立っている。あきらめず一生懸命取り組むことでいろいろな不安を取り除いてくれたり、記憶力、判断力、集中力もよくなった。作業の手順なども自分なりにどうすればよいか考えて行っている。移行先を考えている人には、見学や体験をしっかりして納得のいくようにしてほしい。</w:t>
      </w:r>
    </w:p>
    <w:p w:rsidR="006A4384" w:rsidRDefault="009279CD" w:rsidP="006A4384">
      <w:pPr>
        <w:spacing w:line="0" w:lineRule="atLeast"/>
        <w:ind w:left="210" w:hangingChars="100" w:hanging="210"/>
        <w:rPr>
          <w:rFonts w:ascii="HG丸ｺﾞｼｯｸM-PRO" w:eastAsia="HG丸ｺﾞｼｯｸM-PRO" w:hAnsi="HG丸ｺﾞｼｯｸM-PRO"/>
          <w:sz w:val="22"/>
        </w:rPr>
      </w:pPr>
      <w:r w:rsidRPr="00E9443A">
        <w:rPr>
          <w:rFonts w:hint="eastAsia"/>
          <w:noProof/>
        </w:rPr>
        <mc:AlternateContent>
          <mc:Choice Requires="wps">
            <w:drawing>
              <wp:anchor distT="0" distB="0" distL="114300" distR="114300" simplePos="0" relativeHeight="251804672" behindDoc="0" locked="0" layoutInCell="1" allowOverlap="1" wp14:anchorId="13A791E1" wp14:editId="1E942D0C">
                <wp:simplePos x="0" y="0"/>
                <wp:positionH relativeFrom="margin">
                  <wp:posOffset>38100</wp:posOffset>
                </wp:positionH>
                <wp:positionV relativeFrom="paragraph">
                  <wp:posOffset>158115</wp:posOffset>
                </wp:positionV>
                <wp:extent cx="6686550" cy="1743075"/>
                <wp:effectExtent l="0" t="0" r="19050" b="28575"/>
                <wp:wrapNone/>
                <wp:docPr id="65" name="正方形/長方形 65"/>
                <wp:cNvGraphicFramePr/>
                <a:graphic xmlns:a="http://schemas.openxmlformats.org/drawingml/2006/main">
                  <a:graphicData uri="http://schemas.microsoft.com/office/word/2010/wordprocessingShape">
                    <wps:wsp>
                      <wps:cNvSpPr/>
                      <wps:spPr>
                        <a:xfrm>
                          <a:off x="0" y="0"/>
                          <a:ext cx="6686550" cy="1743075"/>
                        </a:xfrm>
                        <a:prstGeom prst="rect">
                          <a:avLst/>
                        </a:prstGeom>
                        <a:noFill/>
                        <a:ln w="25400" cap="flat" cmpd="sng" algn="ctr">
                          <a:solidFill>
                            <a:srgbClr val="4F81BD">
                              <a:shade val="50000"/>
                            </a:srgbClr>
                          </a:solidFill>
                          <a:prstDash val="sysDash"/>
                        </a:ln>
                        <a:effectLst/>
                      </wps:spPr>
                      <wps:txbx>
                        <w:txbxContent>
                          <w:p w:rsidR="00E9443A" w:rsidRDefault="00E9443A" w:rsidP="00E9443A">
                            <w:pPr>
                              <w:rPr>
                                <w:rFonts w:ascii="HG丸ｺﾞｼｯｸM-PRO" w:eastAsia="HG丸ｺﾞｼｯｸM-PRO" w:hAnsi="HG丸ｺﾞｼｯｸM-PRO"/>
                                <w:sz w:val="24"/>
                                <w:szCs w:val="24"/>
                              </w:rPr>
                            </w:pPr>
                            <w:r w:rsidRPr="009E1BCB">
                              <w:rPr>
                                <w:rFonts w:ascii="HG丸ｺﾞｼｯｸM-PRO" w:eastAsia="HG丸ｺﾞｼｯｸM-PRO" w:hAnsi="HG丸ｺﾞｼｯｸM-PRO" w:hint="eastAsia"/>
                                <w:b/>
                                <w:sz w:val="36"/>
                                <w:szCs w:val="36"/>
                              </w:rPr>
                              <w:t>大阪府立障がい者自立センター</w:t>
                            </w:r>
                            <w:r w:rsidRPr="009E1BCB">
                              <w:rPr>
                                <w:rFonts w:ascii="HG丸ｺﾞｼｯｸM-PRO" w:eastAsia="HG丸ｺﾞｼｯｸM-PRO" w:hAnsi="HG丸ｺﾞｼｯｸM-PRO" w:hint="eastAsia"/>
                                <w:szCs w:val="21"/>
                              </w:rPr>
                              <w:t>（障害者総合支援法に基づく自立訓練施設）</w:t>
                            </w:r>
                          </w:p>
                          <w:p w:rsidR="009E1BCB" w:rsidRPr="00636864" w:rsidRDefault="009E1BCB" w:rsidP="009E1BCB">
                            <w:pPr>
                              <w:ind w:firstLineChars="100" w:firstLine="240"/>
                              <w:rPr>
                                <w:rFonts w:ascii="HG丸ｺﾞｼｯｸM-PRO" w:eastAsia="HG丸ｺﾞｼｯｸM-PRO" w:hAnsi="HG丸ｺﾞｼｯｸM-PRO"/>
                                <w:sz w:val="24"/>
                                <w:szCs w:val="24"/>
                              </w:rPr>
                            </w:pPr>
                            <w:r w:rsidRPr="00636864">
                              <w:rPr>
                                <w:rFonts w:ascii="HG丸ｺﾞｼｯｸM-PRO" w:eastAsia="HG丸ｺﾞｼｯｸM-PRO" w:hAnsi="HG丸ｺﾞｼｯｸM-PRO" w:hint="eastAsia"/>
                                <w:sz w:val="24"/>
                                <w:szCs w:val="24"/>
                              </w:rPr>
                              <w:t>見学</w:t>
                            </w:r>
                            <w:r>
                              <w:rPr>
                                <w:rFonts w:ascii="HG丸ｺﾞｼｯｸM-PRO" w:eastAsia="HG丸ｺﾞｼｯｸM-PRO" w:hAnsi="HG丸ｺﾞｼｯｸM-PRO" w:hint="eastAsia"/>
                                <w:sz w:val="24"/>
                                <w:szCs w:val="24"/>
                              </w:rPr>
                              <w:t>や利用</w:t>
                            </w:r>
                            <w:r w:rsidRPr="00636864">
                              <w:rPr>
                                <w:rFonts w:ascii="HG丸ｺﾞｼｯｸM-PRO" w:eastAsia="HG丸ｺﾞｼｯｸM-PRO" w:hAnsi="HG丸ｺﾞｼｯｸM-PRO" w:hint="eastAsia"/>
                                <w:sz w:val="24"/>
                                <w:szCs w:val="24"/>
                              </w:rPr>
                              <w:t>等のお問い合わせは、下記までお気軽にご連絡ください。</w:t>
                            </w:r>
                          </w:p>
                          <w:p w:rsidR="00E9443A" w:rsidRDefault="00E9443A" w:rsidP="00E9443A">
                            <w:pPr>
                              <w:rPr>
                                <w:rFonts w:ascii="HG丸ｺﾞｼｯｸM-PRO" w:eastAsia="HG丸ｺﾞｼｯｸM-PRO" w:hAnsi="HG丸ｺﾞｼｯｸM-PRO"/>
                                <w:sz w:val="24"/>
                                <w:szCs w:val="24"/>
                              </w:rPr>
                            </w:pPr>
                            <w:r w:rsidRPr="00636864">
                              <w:rPr>
                                <w:rFonts w:ascii="HG丸ｺﾞｼｯｸM-PRO" w:eastAsia="HG丸ｺﾞｼｯｸM-PRO" w:hAnsi="HG丸ｺﾞｼｯｸM-PRO" w:hint="eastAsia"/>
                                <w:sz w:val="24"/>
                                <w:szCs w:val="24"/>
                              </w:rPr>
                              <w:t xml:space="preserve">　　</w:t>
                            </w:r>
                            <w:r w:rsidRPr="00B87534">
                              <w:rPr>
                                <w:rFonts w:ascii="HG丸ｺﾞｼｯｸM-PRO" w:eastAsia="HG丸ｺﾞｼｯｸM-PRO" w:hAnsi="HG丸ｺﾞｼｯｸM-PRO" w:hint="eastAsia"/>
                                <w:b/>
                                <w:sz w:val="24"/>
                                <w:szCs w:val="24"/>
                              </w:rPr>
                              <w:t>電</w:t>
                            </w:r>
                            <w:r w:rsidR="00902037">
                              <w:rPr>
                                <w:rFonts w:ascii="HG丸ｺﾞｼｯｸM-PRO" w:eastAsia="HG丸ｺﾞｼｯｸM-PRO" w:hAnsi="HG丸ｺﾞｼｯｸM-PRO" w:hint="eastAsia"/>
                                <w:b/>
                                <w:sz w:val="24"/>
                                <w:szCs w:val="24"/>
                              </w:rPr>
                              <w:t xml:space="preserve">　</w:t>
                            </w:r>
                            <w:r w:rsidRPr="00B87534">
                              <w:rPr>
                                <w:rFonts w:ascii="HG丸ｺﾞｼｯｸM-PRO" w:eastAsia="HG丸ｺﾞｼｯｸM-PRO" w:hAnsi="HG丸ｺﾞｼｯｸM-PRO" w:hint="eastAsia"/>
                                <w:b/>
                                <w:sz w:val="24"/>
                                <w:szCs w:val="24"/>
                              </w:rPr>
                              <w:t>話：０６－６６９２－２９７１</w:t>
                            </w:r>
                            <w:r w:rsidRPr="00636864">
                              <w:rPr>
                                <w:rFonts w:ascii="HG丸ｺﾞｼｯｸM-PRO" w:eastAsia="HG丸ｺﾞｼｯｸM-PRO" w:hAnsi="HG丸ｺﾞｼｯｸM-PRO" w:hint="eastAsia"/>
                                <w:sz w:val="24"/>
                                <w:szCs w:val="24"/>
                              </w:rPr>
                              <w:t xml:space="preserve">　　　利用相談担当者</w:t>
                            </w:r>
                            <w:r>
                              <w:rPr>
                                <w:rFonts w:ascii="HG丸ｺﾞｼｯｸM-PRO" w:eastAsia="HG丸ｺﾞｼｯｸM-PRO" w:hAnsi="HG丸ｺﾞｼｯｸM-PRO" w:hint="eastAsia"/>
                                <w:sz w:val="24"/>
                                <w:szCs w:val="24"/>
                              </w:rPr>
                              <w:t>まで</w:t>
                            </w:r>
                          </w:p>
                          <w:p w:rsidR="00902037" w:rsidRPr="00902037" w:rsidRDefault="00902037" w:rsidP="00E9443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902037">
                              <w:rPr>
                                <w:rFonts w:ascii="HG丸ｺﾞｼｯｸM-PRO" w:eastAsia="HG丸ｺﾞｼｯｸM-PRO" w:hAnsi="HG丸ｺﾞｼｯｸM-PRO" w:hint="eastAsia"/>
                                <w:b/>
                                <w:sz w:val="24"/>
                                <w:szCs w:val="24"/>
                              </w:rPr>
                              <w:t>所在地</w:t>
                            </w:r>
                            <w:r w:rsidRPr="00902037">
                              <w:rPr>
                                <w:rFonts w:ascii="HG丸ｺﾞｼｯｸM-PRO" w:eastAsia="HG丸ｺﾞｼｯｸM-PRO" w:hAnsi="HG丸ｺﾞｼｯｸM-PRO"/>
                                <w:b/>
                                <w:sz w:val="24"/>
                                <w:szCs w:val="24"/>
                              </w:rPr>
                              <w:t>：</w:t>
                            </w:r>
                            <w:r w:rsidRPr="00902037">
                              <w:rPr>
                                <w:rFonts w:ascii="HG丸ｺﾞｼｯｸM-PRO" w:eastAsia="HG丸ｺﾞｼｯｸM-PRO" w:hAnsi="HG丸ｺﾞｼｯｸM-PRO" w:hint="eastAsia"/>
                                <w:b/>
                                <w:sz w:val="24"/>
                                <w:szCs w:val="24"/>
                              </w:rPr>
                              <w:t>大阪市住吉区大領3－2－36</w:t>
                            </w:r>
                            <w:r w:rsidR="006A25E8">
                              <w:rPr>
                                <w:rFonts w:ascii="HG丸ｺﾞｼｯｸM-PRO" w:eastAsia="HG丸ｺﾞｼｯｸM-PRO" w:hAnsi="HG丸ｺﾞｼｯｸM-PRO" w:hint="eastAsia"/>
                                <w:b/>
                                <w:sz w:val="24"/>
                                <w:szCs w:val="24"/>
                              </w:rPr>
                              <w:t xml:space="preserve">　</w:t>
                            </w:r>
                            <w:r w:rsidRPr="006A25E8">
                              <w:rPr>
                                <w:rFonts w:ascii="HG丸ｺﾞｼｯｸM-PRO" w:eastAsia="HG丸ｺﾞｼｯｸM-PRO" w:hAnsi="HG丸ｺﾞｼｯｸM-PRO"/>
                                <w:sz w:val="18"/>
                                <w:szCs w:val="18"/>
                              </w:rPr>
                              <w:t>（</w:t>
                            </w:r>
                            <w:r w:rsidRPr="006A25E8">
                              <w:rPr>
                                <w:rFonts w:ascii="HG丸ｺﾞｼｯｸM-PRO" w:eastAsia="HG丸ｺﾞｼｯｸM-PRO" w:hAnsi="HG丸ｺﾞｼｯｸM-PRO" w:hint="eastAsia"/>
                                <w:sz w:val="18"/>
                                <w:szCs w:val="18"/>
                              </w:rPr>
                              <w:t>大阪急性期・総合医療センター敷地・</w:t>
                            </w:r>
                            <w:r w:rsidRPr="006A25E8">
                              <w:rPr>
                                <w:rFonts w:ascii="HG丸ｺﾞｼｯｸM-PRO" w:eastAsia="HG丸ｺﾞｼｯｸM-PRO" w:hAnsi="HG丸ｺﾞｼｯｸM-PRO"/>
                                <w:sz w:val="18"/>
                                <w:szCs w:val="18"/>
                              </w:rPr>
                              <w:t>北東角</w:t>
                            </w:r>
                            <w:r w:rsidRPr="006A25E8">
                              <w:rPr>
                                <w:rFonts w:ascii="HG丸ｺﾞｼｯｸM-PRO" w:eastAsia="HG丸ｺﾞｼｯｸM-PRO" w:hAnsi="HG丸ｺﾞｼｯｸM-PRO" w:hint="eastAsia"/>
                                <w:sz w:val="18"/>
                                <w:szCs w:val="18"/>
                              </w:rPr>
                              <w:t>）</w:t>
                            </w:r>
                          </w:p>
                          <w:p w:rsidR="00E9443A" w:rsidRPr="00636864" w:rsidRDefault="00E9443A" w:rsidP="00902037">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ホームページ</w:t>
                            </w:r>
                            <w:r>
                              <w:rPr>
                                <w:rFonts w:ascii="HG丸ｺﾞｼｯｸM-PRO" w:eastAsia="HG丸ｺﾞｼｯｸM-PRO" w:hAnsi="HG丸ｺﾞｼｯｸM-PRO" w:hint="eastAsia"/>
                                <w:sz w:val="24"/>
                                <w:szCs w:val="24"/>
                              </w:rPr>
                              <w:t>も</w:t>
                            </w:r>
                            <w:r>
                              <w:rPr>
                                <w:rFonts w:ascii="HG丸ｺﾞｼｯｸM-PRO" w:eastAsia="HG丸ｺﾞｼｯｸM-PRO" w:hAnsi="HG丸ｺﾞｼｯｸM-PRO"/>
                                <w:sz w:val="24"/>
                                <w:szCs w:val="24"/>
                              </w:rPr>
                              <w:t>ご覧ください。</w:t>
                            </w:r>
                            <w:r w:rsidR="004F462C">
                              <w:rPr>
                                <w:rFonts w:ascii="HG丸ｺﾞｼｯｸM-PRO" w:eastAsia="HG丸ｺﾞｼｯｸM-PRO" w:hAnsi="HG丸ｺﾞｼｯｸM-PRO" w:hint="eastAsia"/>
                                <w:sz w:val="24"/>
                                <w:szCs w:val="24"/>
                              </w:rPr>
                              <w:t xml:space="preserve">　</w:t>
                            </w:r>
                            <w:r w:rsidR="004F462C">
                              <w:rPr>
                                <w:rFonts w:ascii="HG丸ｺﾞｼｯｸM-PRO" w:eastAsia="HG丸ｺﾞｼｯｸM-PRO" w:hAnsi="HG丸ｺﾞｼｯｸM-PRO"/>
                                <w:sz w:val="24"/>
                                <w:szCs w:val="24"/>
                              </w:rPr>
                              <w:t xml:space="preserve">　</w:t>
                            </w:r>
                          </w:p>
                          <w:p w:rsidR="00E9443A" w:rsidRPr="006B1E9B" w:rsidRDefault="00902037" w:rsidP="00902037">
                            <w:pPr>
                              <w:ind w:firstLineChars="300" w:firstLine="630"/>
                            </w:pPr>
                            <w:r w:rsidRPr="00902037">
                              <w:rPr>
                                <w:rFonts w:hint="eastAsia"/>
                              </w:rPr>
                              <w:t>［</w:t>
                            </w:r>
                            <w:r w:rsidRPr="00902037">
                              <w:rPr>
                                <w:rFonts w:hint="eastAsia"/>
                              </w:rPr>
                              <w:t>URL</w:t>
                            </w:r>
                            <w:r w:rsidRPr="00902037">
                              <w:rPr>
                                <w:rFonts w:hint="eastAsia"/>
                              </w:rPr>
                              <w:t>］</w:t>
                            </w:r>
                            <w:r w:rsidRPr="00902037">
                              <w:rPr>
                                <w:rFonts w:hint="eastAsia"/>
                              </w:rPr>
                              <w:t>http://www.pref.osaka.lg.jp/shogaishajiritsu/jiritsu01/index.html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791E1" id="正方形/長方形 65" o:spid="_x0000_s1043" style="position:absolute;left:0;text-align:left;margin-left:3pt;margin-top:12.45pt;width:526.5pt;height:137.25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" filled="f" strokecolor="#385d8a" strokeweight="2pt">
                <v:stroke dashstyle="3 1"/>
                <v:textbox>
                  <w:txbxContent>
                    <w:p w:rsidR="00E9443A" w:rsidRDefault="00E9443A" w:rsidP="00E9443A">
                      <w:pPr>
                        <w:rPr>
                          <w:rFonts w:ascii="HG丸ｺﾞｼｯｸM-PRO" w:eastAsia="HG丸ｺﾞｼｯｸM-PRO" w:hAnsi="HG丸ｺﾞｼｯｸM-PRO"/>
                          <w:sz w:val="24"/>
                          <w:szCs w:val="24"/>
                        </w:rPr>
                      </w:pPr>
                      <w:r w:rsidRPr="009E1BCB">
                        <w:rPr>
                          <w:rFonts w:ascii="HG丸ｺﾞｼｯｸM-PRO" w:eastAsia="HG丸ｺﾞｼｯｸM-PRO" w:hAnsi="HG丸ｺﾞｼｯｸM-PRO" w:hint="eastAsia"/>
                          <w:b/>
                          <w:sz w:val="36"/>
                          <w:szCs w:val="36"/>
                        </w:rPr>
                        <w:t>大阪府立障がい者自立センター</w:t>
                      </w:r>
                      <w:r w:rsidRPr="009E1BCB">
                        <w:rPr>
                          <w:rFonts w:ascii="HG丸ｺﾞｼｯｸM-PRO" w:eastAsia="HG丸ｺﾞｼｯｸM-PRO" w:hAnsi="HG丸ｺﾞｼｯｸM-PRO" w:hint="eastAsia"/>
                          <w:szCs w:val="21"/>
                        </w:rPr>
                        <w:t>（障害者総合支援法に基づく自立訓練施設）</w:t>
                      </w:r>
                    </w:p>
                    <w:p w:rsidR="009E1BCB" w:rsidRPr="00636864" w:rsidRDefault="009E1BCB" w:rsidP="009E1BCB">
                      <w:pPr>
                        <w:ind w:firstLineChars="100" w:firstLine="240"/>
                        <w:rPr>
                          <w:rFonts w:ascii="HG丸ｺﾞｼｯｸM-PRO" w:eastAsia="HG丸ｺﾞｼｯｸM-PRO" w:hAnsi="HG丸ｺﾞｼｯｸM-PRO"/>
                          <w:sz w:val="24"/>
                          <w:szCs w:val="24"/>
                        </w:rPr>
                      </w:pPr>
                      <w:r w:rsidRPr="00636864">
                        <w:rPr>
                          <w:rFonts w:ascii="HG丸ｺﾞｼｯｸM-PRO" w:eastAsia="HG丸ｺﾞｼｯｸM-PRO" w:hAnsi="HG丸ｺﾞｼｯｸM-PRO" w:hint="eastAsia"/>
                          <w:sz w:val="24"/>
                          <w:szCs w:val="24"/>
                        </w:rPr>
                        <w:t>見学</w:t>
                      </w:r>
                      <w:r>
                        <w:rPr>
                          <w:rFonts w:ascii="HG丸ｺﾞｼｯｸM-PRO" w:eastAsia="HG丸ｺﾞｼｯｸM-PRO" w:hAnsi="HG丸ｺﾞｼｯｸM-PRO" w:hint="eastAsia"/>
                          <w:sz w:val="24"/>
                          <w:szCs w:val="24"/>
                        </w:rPr>
                        <w:t>や利用</w:t>
                      </w:r>
                      <w:r w:rsidRPr="00636864">
                        <w:rPr>
                          <w:rFonts w:ascii="HG丸ｺﾞｼｯｸM-PRO" w:eastAsia="HG丸ｺﾞｼｯｸM-PRO" w:hAnsi="HG丸ｺﾞｼｯｸM-PRO" w:hint="eastAsia"/>
                          <w:sz w:val="24"/>
                          <w:szCs w:val="24"/>
                        </w:rPr>
                        <w:t>等のお問い合わせは、下記までお気軽にご連絡ください。</w:t>
                      </w:r>
                    </w:p>
                    <w:p w:rsidR="00E9443A" w:rsidRDefault="00E9443A" w:rsidP="00E9443A">
                      <w:pPr>
                        <w:rPr>
                          <w:rFonts w:ascii="HG丸ｺﾞｼｯｸM-PRO" w:eastAsia="HG丸ｺﾞｼｯｸM-PRO" w:hAnsi="HG丸ｺﾞｼｯｸM-PRO"/>
                          <w:sz w:val="24"/>
                          <w:szCs w:val="24"/>
                        </w:rPr>
                      </w:pPr>
                      <w:r w:rsidRPr="00636864">
                        <w:rPr>
                          <w:rFonts w:ascii="HG丸ｺﾞｼｯｸM-PRO" w:eastAsia="HG丸ｺﾞｼｯｸM-PRO" w:hAnsi="HG丸ｺﾞｼｯｸM-PRO" w:hint="eastAsia"/>
                          <w:sz w:val="24"/>
                          <w:szCs w:val="24"/>
                        </w:rPr>
                        <w:t xml:space="preserve">　　</w:t>
                      </w:r>
                      <w:r w:rsidRPr="00B87534">
                        <w:rPr>
                          <w:rFonts w:ascii="HG丸ｺﾞｼｯｸM-PRO" w:eastAsia="HG丸ｺﾞｼｯｸM-PRO" w:hAnsi="HG丸ｺﾞｼｯｸM-PRO" w:hint="eastAsia"/>
                          <w:b/>
                          <w:sz w:val="24"/>
                          <w:szCs w:val="24"/>
                        </w:rPr>
                        <w:t>電</w:t>
                      </w:r>
                      <w:r w:rsidR="00902037">
                        <w:rPr>
                          <w:rFonts w:ascii="HG丸ｺﾞｼｯｸM-PRO" w:eastAsia="HG丸ｺﾞｼｯｸM-PRO" w:hAnsi="HG丸ｺﾞｼｯｸM-PRO" w:hint="eastAsia"/>
                          <w:b/>
                          <w:sz w:val="24"/>
                          <w:szCs w:val="24"/>
                        </w:rPr>
                        <w:t xml:space="preserve">　</w:t>
                      </w:r>
                      <w:r w:rsidRPr="00B87534">
                        <w:rPr>
                          <w:rFonts w:ascii="HG丸ｺﾞｼｯｸM-PRO" w:eastAsia="HG丸ｺﾞｼｯｸM-PRO" w:hAnsi="HG丸ｺﾞｼｯｸM-PRO" w:hint="eastAsia"/>
                          <w:b/>
                          <w:sz w:val="24"/>
                          <w:szCs w:val="24"/>
                        </w:rPr>
                        <w:t>話：０６－６６９２－２９７１</w:t>
                      </w:r>
                      <w:r w:rsidRPr="00636864">
                        <w:rPr>
                          <w:rFonts w:ascii="HG丸ｺﾞｼｯｸM-PRO" w:eastAsia="HG丸ｺﾞｼｯｸM-PRO" w:hAnsi="HG丸ｺﾞｼｯｸM-PRO" w:hint="eastAsia"/>
                          <w:sz w:val="24"/>
                          <w:szCs w:val="24"/>
                        </w:rPr>
                        <w:t xml:space="preserve">　　　利用相談担当者</w:t>
                      </w:r>
                      <w:r>
                        <w:rPr>
                          <w:rFonts w:ascii="HG丸ｺﾞｼｯｸM-PRO" w:eastAsia="HG丸ｺﾞｼｯｸM-PRO" w:hAnsi="HG丸ｺﾞｼｯｸM-PRO" w:hint="eastAsia"/>
                          <w:sz w:val="24"/>
                          <w:szCs w:val="24"/>
                        </w:rPr>
                        <w:t>まで</w:t>
                      </w:r>
                    </w:p>
                    <w:p w:rsidR="00902037" w:rsidRPr="00902037" w:rsidRDefault="00902037" w:rsidP="00E9443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902037">
                        <w:rPr>
                          <w:rFonts w:ascii="HG丸ｺﾞｼｯｸM-PRO" w:eastAsia="HG丸ｺﾞｼｯｸM-PRO" w:hAnsi="HG丸ｺﾞｼｯｸM-PRO" w:hint="eastAsia"/>
                          <w:b/>
                          <w:sz w:val="24"/>
                          <w:szCs w:val="24"/>
                        </w:rPr>
                        <w:t>所在地</w:t>
                      </w:r>
                      <w:r w:rsidRPr="00902037">
                        <w:rPr>
                          <w:rFonts w:ascii="HG丸ｺﾞｼｯｸM-PRO" w:eastAsia="HG丸ｺﾞｼｯｸM-PRO" w:hAnsi="HG丸ｺﾞｼｯｸM-PRO"/>
                          <w:b/>
                          <w:sz w:val="24"/>
                          <w:szCs w:val="24"/>
                        </w:rPr>
                        <w:t>：</w:t>
                      </w:r>
                      <w:r w:rsidRPr="00902037">
                        <w:rPr>
                          <w:rFonts w:ascii="HG丸ｺﾞｼｯｸM-PRO" w:eastAsia="HG丸ｺﾞｼｯｸM-PRO" w:hAnsi="HG丸ｺﾞｼｯｸM-PRO" w:hint="eastAsia"/>
                          <w:b/>
                          <w:sz w:val="24"/>
                          <w:szCs w:val="24"/>
                        </w:rPr>
                        <w:t>大阪市住吉区大領3－2－36</w:t>
                      </w:r>
                      <w:r w:rsidR="006A25E8">
                        <w:rPr>
                          <w:rFonts w:ascii="HG丸ｺﾞｼｯｸM-PRO" w:eastAsia="HG丸ｺﾞｼｯｸM-PRO" w:hAnsi="HG丸ｺﾞｼｯｸM-PRO" w:hint="eastAsia"/>
                          <w:b/>
                          <w:sz w:val="24"/>
                          <w:szCs w:val="24"/>
                        </w:rPr>
                        <w:t xml:space="preserve">　</w:t>
                      </w:r>
                      <w:r w:rsidRPr="006A25E8">
                        <w:rPr>
                          <w:rFonts w:ascii="HG丸ｺﾞｼｯｸM-PRO" w:eastAsia="HG丸ｺﾞｼｯｸM-PRO" w:hAnsi="HG丸ｺﾞｼｯｸM-PRO"/>
                          <w:sz w:val="18"/>
                          <w:szCs w:val="18"/>
                        </w:rPr>
                        <w:t>（</w:t>
                      </w:r>
                      <w:r w:rsidRPr="006A25E8">
                        <w:rPr>
                          <w:rFonts w:ascii="HG丸ｺﾞｼｯｸM-PRO" w:eastAsia="HG丸ｺﾞｼｯｸM-PRO" w:hAnsi="HG丸ｺﾞｼｯｸM-PRO" w:hint="eastAsia"/>
                          <w:sz w:val="18"/>
                          <w:szCs w:val="18"/>
                        </w:rPr>
                        <w:t>大阪急性期・総合医療センター敷地・</w:t>
                      </w:r>
                      <w:r w:rsidRPr="006A25E8">
                        <w:rPr>
                          <w:rFonts w:ascii="HG丸ｺﾞｼｯｸM-PRO" w:eastAsia="HG丸ｺﾞｼｯｸM-PRO" w:hAnsi="HG丸ｺﾞｼｯｸM-PRO"/>
                          <w:sz w:val="18"/>
                          <w:szCs w:val="18"/>
                        </w:rPr>
                        <w:t>北東角</w:t>
                      </w:r>
                      <w:r w:rsidRPr="006A25E8">
                        <w:rPr>
                          <w:rFonts w:ascii="HG丸ｺﾞｼｯｸM-PRO" w:eastAsia="HG丸ｺﾞｼｯｸM-PRO" w:hAnsi="HG丸ｺﾞｼｯｸM-PRO" w:hint="eastAsia"/>
                          <w:sz w:val="18"/>
                          <w:szCs w:val="18"/>
                        </w:rPr>
                        <w:t>）</w:t>
                      </w:r>
                    </w:p>
                    <w:p w:rsidR="00E9443A" w:rsidRPr="00636864" w:rsidRDefault="00E9443A" w:rsidP="00902037">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ホームページ</w:t>
                      </w:r>
                      <w:r>
                        <w:rPr>
                          <w:rFonts w:ascii="HG丸ｺﾞｼｯｸM-PRO" w:eastAsia="HG丸ｺﾞｼｯｸM-PRO" w:hAnsi="HG丸ｺﾞｼｯｸM-PRO" w:hint="eastAsia"/>
                          <w:sz w:val="24"/>
                          <w:szCs w:val="24"/>
                        </w:rPr>
                        <w:t>も</w:t>
                      </w:r>
                      <w:r>
                        <w:rPr>
                          <w:rFonts w:ascii="HG丸ｺﾞｼｯｸM-PRO" w:eastAsia="HG丸ｺﾞｼｯｸM-PRO" w:hAnsi="HG丸ｺﾞｼｯｸM-PRO"/>
                          <w:sz w:val="24"/>
                          <w:szCs w:val="24"/>
                        </w:rPr>
                        <w:t>ご覧ください。</w:t>
                      </w:r>
                      <w:r w:rsidR="004F462C">
                        <w:rPr>
                          <w:rFonts w:ascii="HG丸ｺﾞｼｯｸM-PRO" w:eastAsia="HG丸ｺﾞｼｯｸM-PRO" w:hAnsi="HG丸ｺﾞｼｯｸM-PRO" w:hint="eastAsia"/>
                          <w:sz w:val="24"/>
                          <w:szCs w:val="24"/>
                        </w:rPr>
                        <w:t xml:space="preserve">　</w:t>
                      </w:r>
                      <w:r w:rsidR="004F462C">
                        <w:rPr>
                          <w:rFonts w:ascii="HG丸ｺﾞｼｯｸM-PRO" w:eastAsia="HG丸ｺﾞｼｯｸM-PRO" w:hAnsi="HG丸ｺﾞｼｯｸM-PRO"/>
                          <w:sz w:val="24"/>
                          <w:szCs w:val="24"/>
                        </w:rPr>
                        <w:t xml:space="preserve">　</w:t>
                      </w:r>
                    </w:p>
                    <w:p w:rsidR="00E9443A" w:rsidRPr="006B1E9B" w:rsidRDefault="00902037" w:rsidP="00902037">
                      <w:pPr>
                        <w:ind w:firstLineChars="300" w:firstLine="630"/>
                      </w:pPr>
                      <w:r w:rsidRPr="00902037">
                        <w:rPr>
                          <w:rFonts w:hint="eastAsia"/>
                        </w:rPr>
                        <w:t>［</w:t>
                      </w:r>
                      <w:r w:rsidRPr="00902037">
                        <w:rPr>
                          <w:rFonts w:hint="eastAsia"/>
                        </w:rPr>
                        <w:t>URL</w:t>
                      </w:r>
                      <w:r w:rsidRPr="00902037">
                        <w:rPr>
                          <w:rFonts w:hint="eastAsia"/>
                        </w:rPr>
                        <w:t>］</w:t>
                      </w:r>
                      <w:r w:rsidRPr="00902037">
                        <w:rPr>
                          <w:rFonts w:hint="eastAsia"/>
                        </w:rPr>
                        <w:t>http://www.pref.osaka.lg.jp/shogaishajiritsu/jiritsu01/index.html</w:t>
                      </w:r>
                    </w:p>
                  </w:txbxContent>
                </v:textbox>
                <w10:wrap anchorx="margin"/>
              </v:rect>
            </w:pict>
          </mc:Fallback>
        </mc:AlternateContent>
      </w:r>
    </w:p>
    <w:p w:rsidR="00837A15" w:rsidRDefault="00837A15" w:rsidP="006A4384">
      <w:pPr>
        <w:spacing w:line="0" w:lineRule="atLeast"/>
        <w:ind w:left="220" w:hangingChars="100" w:hanging="220"/>
        <w:rPr>
          <w:rFonts w:ascii="HG丸ｺﾞｼｯｸM-PRO" w:eastAsia="HG丸ｺﾞｼｯｸM-PRO" w:hAnsi="HG丸ｺﾞｼｯｸM-PRO"/>
          <w:sz w:val="22"/>
        </w:rPr>
      </w:pPr>
    </w:p>
    <w:p w:rsidR="00837A15" w:rsidRPr="00247E14" w:rsidRDefault="00837A15" w:rsidP="006A4384">
      <w:pPr>
        <w:spacing w:line="0" w:lineRule="atLeast"/>
        <w:ind w:left="220" w:hangingChars="100" w:hanging="220"/>
        <w:rPr>
          <w:rFonts w:ascii="HG丸ｺﾞｼｯｸM-PRO" w:eastAsia="HG丸ｺﾞｼｯｸM-PRO" w:hAnsi="HG丸ｺﾞｼｯｸM-PRO"/>
          <w:sz w:val="22"/>
        </w:rPr>
      </w:pPr>
    </w:p>
    <w:p w:rsidR="006A4384" w:rsidRPr="006A4384" w:rsidRDefault="009279CD" w:rsidP="00051286">
      <w:pPr>
        <w:ind w:left="220" w:hangingChars="100" w:hanging="220"/>
        <w:rPr>
          <w:rFonts w:ascii="HG丸ｺﾞｼｯｸM-PRO" w:eastAsia="HG丸ｺﾞｼｯｸM-PRO" w:hAnsi="HG丸ｺﾞｼｯｸM-PRO"/>
          <w:sz w:val="24"/>
          <w:szCs w:val="24"/>
          <w:bdr w:val="single" w:sz="4" w:space="0" w:color="auto"/>
        </w:rPr>
      </w:pPr>
      <w:bookmarkStart w:id="0" w:name="_GoBack"/>
      <w:bookmarkEnd w:id="0"/>
      <w:r>
        <w:rPr>
          <w:rFonts w:ascii="HG丸ｺﾞｼｯｸM-PRO" w:eastAsia="HG丸ｺﾞｼｯｸM-PRO" w:hAnsi="HG丸ｺﾞｼｯｸM-PRO"/>
          <w:noProof/>
          <w:sz w:val="22"/>
        </w:rPr>
        <w:drawing>
          <wp:anchor distT="0" distB="0" distL="114300" distR="114300" simplePos="0" relativeHeight="251811840" behindDoc="0" locked="0" layoutInCell="1" allowOverlap="1">
            <wp:simplePos x="0" y="0"/>
            <wp:positionH relativeFrom="column">
              <wp:posOffset>5753100</wp:posOffset>
            </wp:positionH>
            <wp:positionV relativeFrom="paragraph">
              <wp:posOffset>357505</wp:posOffset>
            </wp:positionV>
            <wp:extent cx="876300" cy="8763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自立センターHPのQRコード.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2080" behindDoc="0" locked="0" layoutInCell="1" allowOverlap="1">
                <wp:simplePos x="0" y="0"/>
                <wp:positionH relativeFrom="column">
                  <wp:posOffset>5591175</wp:posOffset>
                </wp:positionH>
                <wp:positionV relativeFrom="paragraph">
                  <wp:posOffset>1109980</wp:posOffset>
                </wp:positionV>
                <wp:extent cx="762000"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967ABF" w:rsidRPr="00FF5784" w:rsidRDefault="007351E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4" type="#_x0000_t202" style="position:absolute;left:0;text-align:left;margin-left:440.25pt;margin-top:87.4pt;width:60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" filled="f" stroked="f" strokeweight=".5pt">
                <v:textbox>
                  <w:txbxContent>
                    <w:p w:rsidR="00967ABF" w:rsidRPr="00FF5784" w:rsidRDefault="007351E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220401</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23104" behindDoc="0" locked="0" layoutInCell="1" allowOverlap="1" wp14:anchorId="4037A4E6" wp14:editId="31BDDD3A">
                <wp:simplePos x="0" y="0"/>
                <wp:positionH relativeFrom="column">
                  <wp:posOffset>6324600</wp:posOffset>
                </wp:positionH>
                <wp:positionV relativeFrom="paragraph">
                  <wp:posOffset>1104265</wp:posOffset>
                </wp:positionV>
                <wp:extent cx="419100" cy="304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9100" cy="304800"/>
                        </a:xfrm>
                        <a:prstGeom prst="rect">
                          <a:avLst/>
                        </a:prstGeom>
                        <a:noFill/>
                        <a:ln w="6350">
                          <a:noFill/>
                        </a:ln>
                      </wps:spPr>
                      <wps:txb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A4E6" id="テキスト ボックス 18" o:spid="_x0000_s1045" type="#_x0000_t202" style="position:absolute;left:0;text-align:left;margin-left:498pt;margin-top:86.95pt;width:33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" filled="f" stroked="f" strokeweight=".5pt">
                <v:textbox>
                  <w:txbxContent>
                    <w:p w:rsidR="00FF5784" w:rsidRPr="00FF5784" w:rsidRDefault="00FF5784" w:rsidP="00FF578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4/4</w:t>
                      </w:r>
                    </w:p>
                  </w:txbxContent>
                </v:textbox>
              </v:shape>
            </w:pict>
          </mc:Fallback>
        </mc:AlternateContent>
      </w:r>
    </w:p>
    <w:sectPr w:rsidR="006A4384" w:rsidRPr="006A4384" w:rsidSect="005C5672">
      <w:pgSz w:w="11906" w:h="16838"/>
      <w:pgMar w:top="426"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AFB" w:rsidRDefault="00077AFB" w:rsidP="00316F7D">
      <w:r>
        <w:separator/>
      </w:r>
    </w:p>
  </w:endnote>
  <w:endnote w:type="continuationSeparator" w:id="0">
    <w:p w:rsidR="00077AFB" w:rsidRDefault="00077AFB" w:rsidP="0031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Ÿà–¾’©">
    <w:altName w:val="Times New Roman"/>
    <w:panose1 w:val="00000000000000000000"/>
    <w:charset w:val="00"/>
    <w:family w:val="roman"/>
    <w:notTrueType/>
    <w:pitch w:val="default"/>
    <w:sig w:usb0="00000003" w:usb1="00000000" w:usb2="00000000" w:usb3="00000000" w:csb0="00000001" w:csb1="00000000"/>
  </w:font>
  <w:font w:name="YuMincho-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AFB" w:rsidRDefault="00077AFB" w:rsidP="00316F7D">
      <w:r>
        <w:separator/>
      </w:r>
    </w:p>
  </w:footnote>
  <w:footnote w:type="continuationSeparator" w:id="0">
    <w:p w:rsidR="00077AFB" w:rsidRDefault="00077AFB" w:rsidP="00316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42760"/>
    <w:multiLevelType w:val="hybridMultilevel"/>
    <w:tmpl w:val="0B481386"/>
    <w:lvl w:ilvl="0" w:tplc="0409000F">
      <w:start w:val="1"/>
      <w:numFmt w:val="decimal"/>
      <w:lvlText w:val="%1."/>
      <w:lvlJc w:val="left"/>
      <w:pPr>
        <w:ind w:left="420" w:hanging="420"/>
      </w:pPr>
    </w:lvl>
    <w:lvl w:ilvl="1" w:tplc="6130F63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1F5CC5"/>
    <w:multiLevelType w:val="hybridMultilevel"/>
    <w:tmpl w:val="68CE039A"/>
    <w:lvl w:ilvl="0" w:tplc="B220EF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02"/>
    <w:rsid w:val="000061F2"/>
    <w:rsid w:val="000275A9"/>
    <w:rsid w:val="00051286"/>
    <w:rsid w:val="00072DF4"/>
    <w:rsid w:val="00077AFB"/>
    <w:rsid w:val="000B0742"/>
    <w:rsid w:val="000F0324"/>
    <w:rsid w:val="0011218A"/>
    <w:rsid w:val="00142A33"/>
    <w:rsid w:val="001652D0"/>
    <w:rsid w:val="00175BE5"/>
    <w:rsid w:val="0018165D"/>
    <w:rsid w:val="00195BF2"/>
    <w:rsid w:val="001A3F81"/>
    <w:rsid w:val="001C43CE"/>
    <w:rsid w:val="001F3808"/>
    <w:rsid w:val="00200960"/>
    <w:rsid w:val="00206DE1"/>
    <w:rsid w:val="00243042"/>
    <w:rsid w:val="00247E14"/>
    <w:rsid w:val="002973CF"/>
    <w:rsid w:val="00316F7D"/>
    <w:rsid w:val="00322B4C"/>
    <w:rsid w:val="003F047F"/>
    <w:rsid w:val="003F1774"/>
    <w:rsid w:val="004016FA"/>
    <w:rsid w:val="00450F1B"/>
    <w:rsid w:val="00471554"/>
    <w:rsid w:val="004C1B98"/>
    <w:rsid w:val="004F462C"/>
    <w:rsid w:val="00521EDB"/>
    <w:rsid w:val="005317DF"/>
    <w:rsid w:val="00554ACA"/>
    <w:rsid w:val="00567885"/>
    <w:rsid w:val="00593B99"/>
    <w:rsid w:val="005A4BC3"/>
    <w:rsid w:val="005B5716"/>
    <w:rsid w:val="005B6F27"/>
    <w:rsid w:val="005C5672"/>
    <w:rsid w:val="005F5E32"/>
    <w:rsid w:val="0060207F"/>
    <w:rsid w:val="00614BEF"/>
    <w:rsid w:val="00625653"/>
    <w:rsid w:val="00632B0A"/>
    <w:rsid w:val="006350C0"/>
    <w:rsid w:val="00636864"/>
    <w:rsid w:val="00681A87"/>
    <w:rsid w:val="00695968"/>
    <w:rsid w:val="0069624A"/>
    <w:rsid w:val="006A25E8"/>
    <w:rsid w:val="006A4384"/>
    <w:rsid w:val="006B1E9B"/>
    <w:rsid w:val="00724AEA"/>
    <w:rsid w:val="007351E2"/>
    <w:rsid w:val="007556DA"/>
    <w:rsid w:val="00764871"/>
    <w:rsid w:val="007750AC"/>
    <w:rsid w:val="007A0062"/>
    <w:rsid w:val="007A7D26"/>
    <w:rsid w:val="007B5E4B"/>
    <w:rsid w:val="007C560C"/>
    <w:rsid w:val="007F71A2"/>
    <w:rsid w:val="0081209E"/>
    <w:rsid w:val="00837A15"/>
    <w:rsid w:val="00842418"/>
    <w:rsid w:val="00854405"/>
    <w:rsid w:val="0086004C"/>
    <w:rsid w:val="008D4A18"/>
    <w:rsid w:val="008F4404"/>
    <w:rsid w:val="008F7C20"/>
    <w:rsid w:val="00902037"/>
    <w:rsid w:val="00902A86"/>
    <w:rsid w:val="00917019"/>
    <w:rsid w:val="00924D18"/>
    <w:rsid w:val="009279CD"/>
    <w:rsid w:val="009550E4"/>
    <w:rsid w:val="00956951"/>
    <w:rsid w:val="009665E0"/>
    <w:rsid w:val="00967ABF"/>
    <w:rsid w:val="0097709A"/>
    <w:rsid w:val="009812E7"/>
    <w:rsid w:val="00986FB5"/>
    <w:rsid w:val="009D3BCF"/>
    <w:rsid w:val="009E1BCB"/>
    <w:rsid w:val="00A1323D"/>
    <w:rsid w:val="00A47382"/>
    <w:rsid w:val="00A77BC0"/>
    <w:rsid w:val="00A862CC"/>
    <w:rsid w:val="00A86733"/>
    <w:rsid w:val="00AB611D"/>
    <w:rsid w:val="00AE0692"/>
    <w:rsid w:val="00AE2973"/>
    <w:rsid w:val="00AF3758"/>
    <w:rsid w:val="00AF50F6"/>
    <w:rsid w:val="00B44E6F"/>
    <w:rsid w:val="00B4752B"/>
    <w:rsid w:val="00B87534"/>
    <w:rsid w:val="00BA5C82"/>
    <w:rsid w:val="00BD44EF"/>
    <w:rsid w:val="00C27FBD"/>
    <w:rsid w:val="00C324C6"/>
    <w:rsid w:val="00C37DF7"/>
    <w:rsid w:val="00C46CAA"/>
    <w:rsid w:val="00C647A6"/>
    <w:rsid w:val="00C67F5A"/>
    <w:rsid w:val="00C7525B"/>
    <w:rsid w:val="00C94789"/>
    <w:rsid w:val="00D27702"/>
    <w:rsid w:val="00D40BEE"/>
    <w:rsid w:val="00DA3E8D"/>
    <w:rsid w:val="00DA50C9"/>
    <w:rsid w:val="00DD4A74"/>
    <w:rsid w:val="00E15A66"/>
    <w:rsid w:val="00E20D07"/>
    <w:rsid w:val="00E5227E"/>
    <w:rsid w:val="00E53C1F"/>
    <w:rsid w:val="00E6248A"/>
    <w:rsid w:val="00E71E82"/>
    <w:rsid w:val="00E8196B"/>
    <w:rsid w:val="00E9443A"/>
    <w:rsid w:val="00E953EC"/>
    <w:rsid w:val="00EB01D1"/>
    <w:rsid w:val="00F02CDF"/>
    <w:rsid w:val="00F17BD3"/>
    <w:rsid w:val="00F97DC5"/>
    <w:rsid w:val="00FC7A10"/>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FA2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702"/>
    <w:pPr>
      <w:widowControl w:val="0"/>
      <w:jc w:val="both"/>
    </w:pPr>
  </w:style>
  <w:style w:type="paragraph" w:styleId="2">
    <w:name w:val="heading 2"/>
    <w:basedOn w:val="a"/>
    <w:next w:val="a"/>
    <w:link w:val="20"/>
    <w:uiPriority w:val="9"/>
    <w:unhideWhenUsed/>
    <w:qFormat/>
    <w:rsid w:val="000061F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7">
    <w:name w:val="Medium List 2 Accent 1"/>
    <w:basedOn w:val="a1"/>
    <w:uiPriority w:val="66"/>
    <w:rsid w:val="00D27702"/>
    <w:rPr>
      <w:rFonts w:asciiTheme="majorHAnsi" w:eastAsiaTheme="majorEastAsia" w:hAnsiTheme="majorHAnsi" w:cstheme="majorBidi"/>
      <w:color w:val="000000" w:themeColor="text1"/>
      <w:kern w:val="0"/>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3">
    <w:name w:val="Balloon Text"/>
    <w:basedOn w:val="a"/>
    <w:link w:val="a4"/>
    <w:uiPriority w:val="99"/>
    <w:semiHidden/>
    <w:unhideWhenUsed/>
    <w:rsid w:val="006368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6864"/>
    <w:rPr>
      <w:rFonts w:asciiTheme="majorHAnsi" w:eastAsiaTheme="majorEastAsia" w:hAnsiTheme="majorHAnsi" w:cstheme="majorBidi"/>
      <w:sz w:val="18"/>
      <w:szCs w:val="18"/>
    </w:rPr>
  </w:style>
  <w:style w:type="paragraph" w:styleId="a5">
    <w:name w:val="header"/>
    <w:basedOn w:val="a"/>
    <w:link w:val="a6"/>
    <w:uiPriority w:val="99"/>
    <w:unhideWhenUsed/>
    <w:rsid w:val="00316F7D"/>
    <w:pPr>
      <w:tabs>
        <w:tab w:val="center" w:pos="4252"/>
        <w:tab w:val="right" w:pos="8504"/>
      </w:tabs>
      <w:snapToGrid w:val="0"/>
    </w:pPr>
  </w:style>
  <w:style w:type="character" w:customStyle="1" w:styleId="a6">
    <w:name w:val="ヘッダー (文字)"/>
    <w:basedOn w:val="a0"/>
    <w:link w:val="a5"/>
    <w:uiPriority w:val="99"/>
    <w:rsid w:val="00316F7D"/>
  </w:style>
  <w:style w:type="paragraph" w:styleId="a7">
    <w:name w:val="footer"/>
    <w:basedOn w:val="a"/>
    <w:link w:val="a8"/>
    <w:uiPriority w:val="99"/>
    <w:unhideWhenUsed/>
    <w:rsid w:val="00316F7D"/>
    <w:pPr>
      <w:tabs>
        <w:tab w:val="center" w:pos="4252"/>
        <w:tab w:val="right" w:pos="8504"/>
      </w:tabs>
      <w:snapToGrid w:val="0"/>
    </w:pPr>
  </w:style>
  <w:style w:type="character" w:customStyle="1" w:styleId="a8">
    <w:name w:val="フッター (文字)"/>
    <w:basedOn w:val="a0"/>
    <w:link w:val="a7"/>
    <w:uiPriority w:val="99"/>
    <w:rsid w:val="00316F7D"/>
  </w:style>
  <w:style w:type="paragraph" w:styleId="a9">
    <w:name w:val="List Paragraph"/>
    <w:basedOn w:val="a"/>
    <w:uiPriority w:val="34"/>
    <w:qFormat/>
    <w:rsid w:val="00956951"/>
    <w:pPr>
      <w:ind w:leftChars="400" w:left="840"/>
    </w:pPr>
  </w:style>
  <w:style w:type="paragraph" w:styleId="Web">
    <w:name w:val="Normal (Web)"/>
    <w:basedOn w:val="a"/>
    <w:uiPriority w:val="99"/>
    <w:semiHidden/>
    <w:unhideWhenUsed/>
    <w:rsid w:val="001652D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1C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Medium Grid 3 Accent 1"/>
    <w:basedOn w:val="a1"/>
    <w:uiPriority w:val="69"/>
    <w:rsid w:val="00FC7A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0">
    <w:name w:val="Medium Grid 3 Accent 2"/>
    <w:basedOn w:val="a1"/>
    <w:uiPriority w:val="69"/>
    <w:rsid w:val="00FC7A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
    <w:name w:val="表 (格子)1"/>
    <w:basedOn w:val="a1"/>
    <w:next w:val="aa"/>
    <w:uiPriority w:val="59"/>
    <w:rsid w:val="00006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0061F2"/>
    <w:rPr>
      <w:rFonts w:asciiTheme="majorHAnsi" w:eastAsiaTheme="majorEastAsia" w:hAnsiTheme="majorHAnsi" w:cstheme="majorBidi"/>
    </w:rPr>
  </w:style>
  <w:style w:type="table" w:customStyle="1" w:styleId="101">
    <w:name w:val="表 (青) 101"/>
    <w:basedOn w:val="a1"/>
    <w:next w:val="10"/>
    <w:uiPriority w:val="69"/>
    <w:rsid w:val="00247E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bp.blogspot.com/-R8njG9eV5qs/WzC-oXS9XpI/AAAAAAABNDo/YdYnRp5zI1M4XVKbq9IfSu5ylwwFc88CwCLcBGAs/s800/mukiryoku_man.png" TargetMode="External"/><Relationship Id="rId18" Type="http://schemas.openxmlformats.org/officeDocument/2006/relationships/image" Target="media/image60.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yperlink" Target="https://1.bp.blogspot.com/-ut65pPjrzGs/U2ssF0-c1AI/AAAAAAAAf-8/V2CEAzZUnMQ/s800/hankachi_naku.png" TargetMode="External"/><Relationship Id="rId34" Type="http://schemas.openxmlformats.org/officeDocument/2006/relationships/hyperlink" Target="https://1.bp.blogspot.com/-KTQDWQuy8Bo/Xexqth8dVhI/AAAAAAABWiI/0StlM2RTyEUf_umWKZ7vs8d2zXrkft0SwCNcBGAsYHQ/s1600/medical_jijo_group_serious.png" TargetMode="External"/><Relationship Id="rId42" Type="http://schemas.openxmlformats.org/officeDocument/2006/relationships/hyperlink" Target="https://4.bp.blogspot.com/-GkpJdW--_FQ/UYtb30fxqwI/AAAAAAAARsI/BYtuOrQAebw/s800/job_information.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bp.blogspot.com/-mg5nEHqN_zg/X1CLDZeTltI/AAAAAAABa0M/HxfHJOps6Bga1j20Gp6f_Ojfsrm1ZpvHACNcBGAsYHQ/s1600/maigo_machi_man.png"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4.bp.blogspot.com/-bPQubyFjHAI/VUIJ9aQleNI/AAAAAAAAtb4/rhpwhNIlC60/s800/sick_noiroze_man.png" TargetMode="External"/><Relationship Id="rId23" Type="http://schemas.openxmlformats.org/officeDocument/2006/relationships/hyperlink" Target="https://4.bp.blogspot.com/-BAfd_vvHlmY/VA7mBHiMAFI/AAAAAAAAmJg/vs9Fs1lAAQ8/s800/oowarai_man.png"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1.bp.blogspot.com/-6kZUT-vJb2s/VZ-Qo99aZWI/AAAAAAAAvOo/FNa543ca3WQ/s800/ojisan3_question.png"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4.bp.blogspot.com/-bPQubyFjHAI/VUIJ9aQleNI/AAAAAAAAtb4/rhpwhNIlC60/s800/sick_noiroze_man.png" TargetMode="External"/><Relationship Id="rId25" Type="http://schemas.openxmlformats.org/officeDocument/2006/relationships/hyperlink" Target="https://3.bp.blogspot.com/-JZyG258XyvY/WlGntvgrELI/AAAAAAABJds/WaS0DlUusvkZDplN8aHhIItARDfiU52XwCLcBGAs/s800/fashion_ushiromae.png" TargetMode="External"/><Relationship Id="rId33" Type="http://schemas.openxmlformats.org/officeDocument/2006/relationships/image" Target="media/image17.png"/><Relationship Id="rId38" Type="http://schemas.openxmlformats.org/officeDocument/2006/relationships/hyperlink" Target="https://3.bp.blogspot.com/-fOSGHX7LYzs/WLEuoEUhvUI/AAAAAAABCFo/lQy9GI1r_FINs7eODliLIL5Hjpbly6T7wCLcB/s800/computer03_ojisan.png"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C7103-7C50-49F0-B536-74083DB0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2434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2021-02-05T02:42:00Z</dcterms:created>
  <dcterms:modified xsi:type="dcterms:W3CDTF">2022-04-26T08:23:00Z</dcterms:modified>
</cp:coreProperties>
</file>