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F7ADB" w:rsidRPr="00C13D69" w:rsidRDefault="0018249C" w:rsidP="00C13D69">
      <w:pPr>
        <w:jc w:val="center"/>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7EDF57AC" wp14:editId="59335266">
                <wp:simplePos x="0" y="0"/>
                <wp:positionH relativeFrom="margin">
                  <wp:align>right</wp:align>
                </wp:positionH>
                <wp:positionV relativeFrom="paragraph">
                  <wp:posOffset>-219710</wp:posOffset>
                </wp:positionV>
                <wp:extent cx="895350" cy="304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895350" cy="304800"/>
                        </a:xfrm>
                        <a:prstGeom prst="rect">
                          <a:avLst/>
                        </a:prstGeom>
                        <a:solidFill>
                          <a:sysClr val="window" lastClr="FFFFFF"/>
                        </a:solidFill>
                        <a:ln w="6350">
                          <a:solidFill>
                            <a:prstClr val="black"/>
                          </a:solidFill>
                        </a:ln>
                      </wps:spPr>
                      <wps:txbx>
                        <w:txbxContent>
                          <w:p w:rsidR="009F1D58" w:rsidRPr="00AB7804" w:rsidRDefault="009F1D58" w:rsidP="0018249C">
                            <w:pPr>
                              <w:rPr>
                                <w:rFonts w:ascii="ＭＳ ゴシック" w:eastAsia="ＭＳ ゴシック" w:hAnsi="ＭＳ ゴシック"/>
                                <w:sz w:val="22"/>
                              </w:rPr>
                            </w:pPr>
                            <w:r w:rsidRPr="00AB7804">
                              <w:rPr>
                                <w:rFonts w:ascii="ＭＳ ゴシック" w:eastAsia="ＭＳ ゴシック" w:hAnsi="ＭＳ ゴシック" w:hint="eastAsia"/>
                                <w:sz w:val="22"/>
                              </w:rPr>
                              <w:t>資料１</w:t>
                            </w:r>
                            <w:r w:rsidRPr="00AB7804">
                              <w:rPr>
                                <w:rFonts w:ascii="ＭＳ ゴシック" w:eastAsia="ＭＳ ゴシック" w:hAnsi="ＭＳ ゴシック"/>
                                <w:sz w:val="22"/>
                              </w:rPr>
                              <w:t>－</w:t>
                            </w:r>
                            <w:r w:rsidRPr="00AB7804">
                              <w:rPr>
                                <w:rFonts w:ascii="ＭＳ ゴシック" w:eastAsia="ＭＳ ゴシック" w:hAnsi="ＭＳ ゴシック" w:hint="eastAsia"/>
                                <w:sz w:val="2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F57AC" id="_x0000_t202" coordsize="21600,21600" o:spt="202" path="m,l,21600r21600,l21600,xe">
                <v:stroke joinstyle="miter"/>
                <v:path gradientshapeok="t" o:connecttype="rect"/>
              </v:shapetype>
              <v:shape id="テキスト ボックス 2" o:spid="_x0000_s1026" type="#_x0000_t202" style="position:absolute;left:0;text-align:left;margin-left:19.3pt;margin-top:-17.3pt;width:70.5pt;height: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" fillcolor="window" strokeweight=".5pt">
                <v:textbox>
                  <w:txbxContent>
                    <w:p w:rsidR="009F1D58" w:rsidRPr="00AB7804" w:rsidRDefault="009F1D58" w:rsidP="0018249C">
                      <w:pPr>
                        <w:rPr>
                          <w:rFonts w:ascii="ＭＳ ゴシック" w:eastAsia="ＭＳ ゴシック" w:hAnsi="ＭＳ ゴシック"/>
                          <w:sz w:val="22"/>
                        </w:rPr>
                      </w:pPr>
                      <w:r w:rsidRPr="00AB7804">
                        <w:rPr>
                          <w:rFonts w:ascii="ＭＳ ゴシック" w:eastAsia="ＭＳ ゴシック" w:hAnsi="ＭＳ ゴシック" w:hint="eastAsia"/>
                          <w:sz w:val="22"/>
                        </w:rPr>
                        <w:t>資料１</w:t>
                      </w:r>
                      <w:r w:rsidRPr="00AB7804">
                        <w:rPr>
                          <w:rFonts w:ascii="ＭＳ ゴシック" w:eastAsia="ＭＳ ゴシック" w:hAnsi="ＭＳ ゴシック"/>
                          <w:sz w:val="22"/>
                        </w:rPr>
                        <w:t>－</w:t>
                      </w:r>
                      <w:r w:rsidRPr="00AB7804">
                        <w:rPr>
                          <w:rFonts w:ascii="ＭＳ ゴシック" w:eastAsia="ＭＳ ゴシック" w:hAnsi="ＭＳ ゴシック" w:hint="eastAsia"/>
                          <w:sz w:val="22"/>
                        </w:rPr>
                        <w:t>２</w:t>
                      </w:r>
                    </w:p>
                  </w:txbxContent>
                </v:textbox>
                <w10:wrap anchorx="margin"/>
              </v:shape>
            </w:pict>
          </mc:Fallback>
        </mc:AlternateContent>
      </w:r>
      <w:r w:rsidR="00561A3B">
        <w:rPr>
          <w:rFonts w:ascii="ＭＳ ゴシック" w:eastAsia="ＭＳ ゴシック" w:hAnsi="ＭＳ ゴシック" w:hint="eastAsia"/>
          <w:sz w:val="28"/>
          <w:szCs w:val="28"/>
        </w:rPr>
        <w:t>第５次大阪府障がい者計画</w:t>
      </w:r>
      <w:r w:rsidR="00C13D69" w:rsidRPr="00C13D69">
        <w:rPr>
          <w:rFonts w:ascii="ＭＳ ゴシック" w:eastAsia="ＭＳ ゴシック" w:hAnsi="ＭＳ ゴシック" w:hint="eastAsia"/>
          <w:sz w:val="28"/>
          <w:szCs w:val="28"/>
        </w:rPr>
        <w:t>（案）に対する委員意見と大阪府の考え方について</w:t>
      </w:r>
    </w:p>
    <w:p w:rsidR="00C13D69" w:rsidRDefault="00C13D69">
      <w:pPr>
        <w:rPr>
          <w:rFonts w:ascii="ＭＳ ゴシック" w:eastAsia="ＭＳ ゴシック" w:hAnsi="ＭＳ ゴシック"/>
          <w:sz w:val="24"/>
          <w:szCs w:val="24"/>
        </w:rPr>
      </w:pPr>
    </w:p>
    <w:tbl>
      <w:tblPr>
        <w:tblStyle w:val="a3"/>
        <w:tblW w:w="14737" w:type="dxa"/>
        <w:jc w:val="center"/>
        <w:tblLook w:val="04A0" w:firstRow="1" w:lastRow="0" w:firstColumn="1" w:lastColumn="0" w:noHBand="0" w:noVBand="1"/>
      </w:tblPr>
      <w:tblGrid>
        <w:gridCol w:w="846"/>
        <w:gridCol w:w="2410"/>
        <w:gridCol w:w="992"/>
        <w:gridCol w:w="4961"/>
        <w:gridCol w:w="4253"/>
        <w:gridCol w:w="1275"/>
      </w:tblGrid>
      <w:tr w:rsidR="007A1196" w:rsidTr="007A1196">
        <w:trPr>
          <w:trHeight w:val="531"/>
          <w:jc w:val="center"/>
        </w:trPr>
        <w:tc>
          <w:tcPr>
            <w:tcW w:w="846" w:type="dxa"/>
            <w:shd w:val="clear" w:color="auto" w:fill="A6A6A6" w:themeFill="background1" w:themeFillShade="A6"/>
            <w:vAlign w:val="center"/>
          </w:tcPr>
          <w:p w:rsidR="007A1196" w:rsidRPr="00547468" w:rsidRDefault="007A1196" w:rsidP="007A1196">
            <w:pPr>
              <w:jc w:val="center"/>
              <w:rPr>
                <w:rFonts w:ascii="ＭＳ ゴシック" w:eastAsia="ＭＳ ゴシック" w:hAnsi="ＭＳ ゴシック"/>
                <w:sz w:val="22"/>
              </w:rPr>
            </w:pPr>
            <w:r w:rsidRPr="00547468">
              <w:rPr>
                <w:rFonts w:ascii="ＭＳ ゴシック" w:eastAsia="ＭＳ ゴシック" w:hAnsi="ＭＳ ゴシック" w:hint="eastAsia"/>
                <w:sz w:val="22"/>
              </w:rPr>
              <w:t>番号</w:t>
            </w:r>
          </w:p>
        </w:tc>
        <w:tc>
          <w:tcPr>
            <w:tcW w:w="2410" w:type="dxa"/>
            <w:shd w:val="clear" w:color="auto" w:fill="A6A6A6" w:themeFill="background1" w:themeFillShade="A6"/>
            <w:vAlign w:val="center"/>
          </w:tcPr>
          <w:p w:rsidR="007A1196" w:rsidRPr="00547468" w:rsidRDefault="007A1196" w:rsidP="007A1196">
            <w:pPr>
              <w:jc w:val="center"/>
              <w:rPr>
                <w:rFonts w:ascii="ＭＳ ゴシック" w:eastAsia="ＭＳ ゴシック" w:hAnsi="ＭＳ ゴシック"/>
                <w:sz w:val="22"/>
              </w:rPr>
            </w:pPr>
            <w:r w:rsidRPr="00547468">
              <w:rPr>
                <w:rFonts w:ascii="ＭＳ ゴシック" w:eastAsia="ＭＳ ゴシック" w:hAnsi="ＭＳ ゴシック" w:hint="eastAsia"/>
                <w:sz w:val="22"/>
              </w:rPr>
              <w:t>項目</w:t>
            </w:r>
          </w:p>
        </w:tc>
        <w:tc>
          <w:tcPr>
            <w:tcW w:w="992" w:type="dxa"/>
            <w:shd w:val="clear" w:color="auto" w:fill="A6A6A6" w:themeFill="background1" w:themeFillShade="A6"/>
            <w:vAlign w:val="center"/>
          </w:tcPr>
          <w:p w:rsidR="007A1196" w:rsidRDefault="007A1196" w:rsidP="007A1196">
            <w:pPr>
              <w:jc w:val="center"/>
              <w:rPr>
                <w:rFonts w:ascii="ＭＳ ゴシック" w:eastAsia="ＭＳ ゴシック" w:hAnsi="ＭＳ ゴシック"/>
                <w:sz w:val="22"/>
              </w:rPr>
            </w:pPr>
            <w:r w:rsidRPr="00547468">
              <w:rPr>
                <w:rFonts w:ascii="ＭＳ ゴシック" w:eastAsia="ＭＳ ゴシック" w:hAnsi="ＭＳ ゴシック" w:hint="eastAsia"/>
                <w:sz w:val="22"/>
              </w:rPr>
              <w:t>該当</w:t>
            </w:r>
          </w:p>
          <w:p w:rsidR="007A1196" w:rsidRPr="00547468" w:rsidRDefault="007A1196" w:rsidP="007A1196">
            <w:pPr>
              <w:jc w:val="center"/>
              <w:rPr>
                <w:rFonts w:ascii="ＭＳ ゴシック" w:eastAsia="ＭＳ ゴシック" w:hAnsi="ＭＳ ゴシック"/>
                <w:sz w:val="22"/>
              </w:rPr>
            </w:pPr>
            <w:r w:rsidRPr="00547468">
              <w:rPr>
                <w:rFonts w:ascii="ＭＳ ゴシック" w:eastAsia="ＭＳ ゴシック" w:hAnsi="ＭＳ ゴシック" w:hint="eastAsia"/>
                <w:sz w:val="22"/>
              </w:rPr>
              <w:t>ページ</w:t>
            </w:r>
          </w:p>
        </w:tc>
        <w:tc>
          <w:tcPr>
            <w:tcW w:w="4961" w:type="dxa"/>
            <w:shd w:val="clear" w:color="auto" w:fill="A6A6A6" w:themeFill="background1" w:themeFillShade="A6"/>
            <w:vAlign w:val="center"/>
          </w:tcPr>
          <w:p w:rsidR="007A1196" w:rsidRPr="00547468" w:rsidRDefault="007A1196" w:rsidP="007A1196">
            <w:pPr>
              <w:jc w:val="center"/>
              <w:rPr>
                <w:rFonts w:ascii="ＭＳ ゴシック" w:eastAsia="ＭＳ ゴシック" w:hAnsi="ＭＳ ゴシック"/>
                <w:sz w:val="22"/>
              </w:rPr>
            </w:pPr>
            <w:r w:rsidRPr="00547468">
              <w:rPr>
                <w:rFonts w:ascii="ＭＳ ゴシック" w:eastAsia="ＭＳ ゴシック" w:hAnsi="ＭＳ ゴシック" w:hint="eastAsia"/>
                <w:sz w:val="22"/>
              </w:rPr>
              <w:t>意見内容</w:t>
            </w:r>
          </w:p>
        </w:tc>
        <w:tc>
          <w:tcPr>
            <w:tcW w:w="4253" w:type="dxa"/>
            <w:shd w:val="clear" w:color="auto" w:fill="A6A6A6" w:themeFill="background1" w:themeFillShade="A6"/>
            <w:vAlign w:val="center"/>
          </w:tcPr>
          <w:p w:rsidR="007A1196" w:rsidRPr="00547468" w:rsidRDefault="007A1196" w:rsidP="007A1196">
            <w:pPr>
              <w:jc w:val="center"/>
              <w:rPr>
                <w:rFonts w:ascii="ＭＳ ゴシック" w:eastAsia="ＭＳ ゴシック" w:hAnsi="ＭＳ ゴシック"/>
                <w:sz w:val="22"/>
              </w:rPr>
            </w:pPr>
            <w:r w:rsidRPr="00547468">
              <w:rPr>
                <w:rFonts w:ascii="ＭＳ ゴシック" w:eastAsia="ＭＳ ゴシック" w:hAnsi="ＭＳ ゴシック" w:hint="eastAsia"/>
                <w:sz w:val="22"/>
              </w:rPr>
              <w:t>大阪府の考え方</w:t>
            </w:r>
          </w:p>
        </w:tc>
        <w:tc>
          <w:tcPr>
            <w:tcW w:w="1275" w:type="dxa"/>
            <w:shd w:val="clear" w:color="auto" w:fill="A6A6A6" w:themeFill="background1" w:themeFillShade="A6"/>
            <w:vAlign w:val="center"/>
          </w:tcPr>
          <w:p w:rsidR="007A1196" w:rsidRPr="00547468" w:rsidRDefault="007A1196" w:rsidP="007A1196">
            <w:pPr>
              <w:jc w:val="center"/>
              <w:rPr>
                <w:rFonts w:ascii="ＭＳ ゴシック" w:eastAsia="ＭＳ ゴシック" w:hAnsi="ＭＳ ゴシック"/>
                <w:sz w:val="22"/>
              </w:rPr>
            </w:pPr>
            <w:r w:rsidRPr="00547468">
              <w:rPr>
                <w:rFonts w:ascii="ＭＳ ゴシック" w:eastAsia="ＭＳ ゴシック" w:hAnsi="ＭＳ ゴシック" w:hint="eastAsia"/>
                <w:sz w:val="22"/>
              </w:rPr>
              <w:t>委員名</w:t>
            </w:r>
          </w:p>
        </w:tc>
      </w:tr>
      <w:tr w:rsidR="007A1196" w:rsidTr="007A1196">
        <w:trPr>
          <w:jc w:val="center"/>
        </w:trPr>
        <w:tc>
          <w:tcPr>
            <w:tcW w:w="846" w:type="dxa"/>
          </w:tcPr>
          <w:p w:rsidR="007A1196" w:rsidRPr="00547468" w:rsidRDefault="007A1196" w:rsidP="007A1196">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tc>
        <w:tc>
          <w:tcPr>
            <w:tcW w:w="2410" w:type="dxa"/>
          </w:tcPr>
          <w:p w:rsidR="007A1196" w:rsidRPr="00547468" w:rsidRDefault="007A1196" w:rsidP="007A1196">
            <w:pPr>
              <w:spacing w:line="240" w:lineRule="exact"/>
              <w:rPr>
                <w:rFonts w:ascii="ＭＳ ゴシック" w:eastAsia="ＭＳ ゴシック" w:hAnsi="ＭＳ ゴシック"/>
                <w:sz w:val="18"/>
                <w:szCs w:val="18"/>
              </w:rPr>
            </w:pPr>
            <w:r w:rsidRPr="00547468">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３</w:t>
            </w:r>
            <w:r w:rsidRPr="00547468">
              <w:rPr>
                <w:rFonts w:ascii="ＭＳ ゴシック" w:eastAsia="ＭＳ ゴシック" w:hAnsi="ＭＳ ゴシック"/>
                <w:sz w:val="18"/>
                <w:szCs w:val="18"/>
              </w:rPr>
              <w:t>章　施策の推進方向</w:t>
            </w:r>
          </w:p>
          <w:p w:rsidR="007A1196" w:rsidRPr="00547468" w:rsidRDefault="007A1196" w:rsidP="007A1196">
            <w:pPr>
              <w:spacing w:line="240" w:lineRule="exact"/>
              <w:rPr>
                <w:rFonts w:ascii="ＭＳ ゴシック" w:eastAsia="ＭＳ ゴシック" w:hAnsi="ＭＳ ゴシック"/>
                <w:sz w:val="18"/>
                <w:szCs w:val="18"/>
              </w:rPr>
            </w:pPr>
            <w:r w:rsidRPr="00547468">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１</w:t>
            </w:r>
            <w:r w:rsidRPr="00547468">
              <w:rPr>
                <w:rFonts w:ascii="ＭＳ ゴシック" w:eastAsia="ＭＳ ゴシック" w:hAnsi="ＭＳ ゴシック"/>
                <w:sz w:val="18"/>
                <w:szCs w:val="18"/>
              </w:rPr>
              <w:t>節　最重点施策</w:t>
            </w:r>
          </w:p>
          <w:p w:rsidR="007A1196" w:rsidRPr="00547468" w:rsidRDefault="007A1196" w:rsidP="007A1196">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Pr="00547468">
              <w:rPr>
                <w:rFonts w:ascii="ＭＳ ゴシック" w:eastAsia="ＭＳ ゴシック" w:hAnsi="ＭＳ ゴシック" w:hint="eastAsia"/>
                <w:sz w:val="18"/>
                <w:szCs w:val="18"/>
              </w:rPr>
              <w:t>．入所施設や精神科病院からの地域生活への移行の推進</w:t>
            </w:r>
          </w:p>
        </w:tc>
        <w:tc>
          <w:tcPr>
            <w:tcW w:w="992" w:type="dxa"/>
          </w:tcPr>
          <w:p w:rsidR="007A1196" w:rsidRPr="00547468" w:rsidRDefault="007A1196" w:rsidP="007A1196">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sz w:val="18"/>
                <w:szCs w:val="18"/>
              </w:rPr>
              <w:t>P14</w:t>
            </w:r>
          </w:p>
        </w:tc>
        <w:tc>
          <w:tcPr>
            <w:tcW w:w="4961" w:type="dxa"/>
          </w:tcPr>
          <w:p w:rsidR="007A1196" w:rsidRPr="00547468" w:rsidRDefault="007A1196" w:rsidP="007A1196">
            <w:pPr>
              <w:spacing w:line="240" w:lineRule="exact"/>
              <w:ind w:firstLineChars="100" w:firstLine="180"/>
              <w:rPr>
                <w:rFonts w:ascii="ＭＳ ゴシック" w:eastAsia="ＭＳ ゴシック" w:hAnsi="ＭＳ ゴシック"/>
                <w:sz w:val="18"/>
                <w:szCs w:val="18"/>
              </w:rPr>
            </w:pPr>
            <w:r w:rsidRPr="00547468">
              <w:rPr>
                <w:rFonts w:ascii="ＭＳ ゴシック" w:eastAsia="ＭＳ ゴシック" w:hAnsi="ＭＳ ゴシック" w:hint="eastAsia"/>
                <w:sz w:val="18"/>
                <w:szCs w:val="18"/>
              </w:rPr>
              <w:t>施設の中に病院も含まれているのかどうかわかりづらいため</w:t>
            </w:r>
            <w:r>
              <w:rPr>
                <w:rFonts w:ascii="ＭＳ ゴシック" w:eastAsia="ＭＳ ゴシック" w:hAnsi="ＭＳ ゴシック" w:hint="eastAsia"/>
                <w:sz w:val="18"/>
                <w:szCs w:val="18"/>
              </w:rPr>
              <w:t>「施設においても」は「</w:t>
            </w:r>
            <w:r w:rsidRPr="00547468">
              <w:rPr>
                <w:rFonts w:ascii="ＭＳ ゴシック" w:eastAsia="ＭＳ ゴシック" w:hAnsi="ＭＳ ゴシック" w:hint="eastAsia"/>
                <w:sz w:val="18"/>
                <w:szCs w:val="18"/>
              </w:rPr>
              <w:t>施設や病院においても</w:t>
            </w:r>
            <w:r>
              <w:rPr>
                <w:rFonts w:ascii="ＭＳ ゴシック" w:eastAsia="ＭＳ ゴシック" w:hAnsi="ＭＳ ゴシック" w:hint="eastAsia"/>
                <w:sz w:val="18"/>
                <w:szCs w:val="18"/>
              </w:rPr>
              <w:t>」に修正すべき。</w:t>
            </w:r>
          </w:p>
        </w:tc>
        <w:tc>
          <w:tcPr>
            <w:tcW w:w="4253" w:type="dxa"/>
            <w:shd w:val="clear" w:color="auto" w:fill="auto"/>
          </w:tcPr>
          <w:p w:rsidR="007A1196" w:rsidRPr="00547468" w:rsidRDefault="00CC29F4" w:rsidP="007A119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ご意見の趣旨を踏まえて検討</w:t>
            </w:r>
            <w:r w:rsidR="007A1196">
              <w:rPr>
                <w:rFonts w:ascii="ＭＳ ゴシック" w:eastAsia="ＭＳ ゴシック" w:hAnsi="ＭＳ ゴシック" w:hint="eastAsia"/>
                <w:sz w:val="18"/>
                <w:szCs w:val="18"/>
              </w:rPr>
              <w:t>いたします。</w:t>
            </w:r>
          </w:p>
        </w:tc>
        <w:tc>
          <w:tcPr>
            <w:tcW w:w="1275" w:type="dxa"/>
          </w:tcPr>
          <w:p w:rsidR="007A1196" w:rsidRDefault="007A1196" w:rsidP="007A119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大精協</w:t>
            </w:r>
          </w:p>
          <w:p w:rsidR="00F4395E" w:rsidRPr="00547468" w:rsidRDefault="007A1196" w:rsidP="007A1196">
            <w:pPr>
              <w:spacing w:line="240" w:lineRule="exact"/>
              <w:rPr>
                <w:rFonts w:ascii="ＭＳ ゴシック" w:eastAsia="ＭＳ ゴシック" w:hAnsi="ＭＳ ゴシック"/>
                <w:sz w:val="18"/>
                <w:szCs w:val="18"/>
              </w:rPr>
            </w:pPr>
            <w:r w:rsidRPr="00547468">
              <w:rPr>
                <w:rFonts w:ascii="ＭＳ ゴシック" w:eastAsia="ＭＳ ゴシック" w:hAnsi="ＭＳ ゴシック" w:hint="eastAsia"/>
                <w:sz w:val="18"/>
                <w:szCs w:val="18"/>
              </w:rPr>
              <w:t>長尾委員</w:t>
            </w:r>
          </w:p>
        </w:tc>
      </w:tr>
      <w:tr w:rsidR="007A1196" w:rsidTr="007A1196">
        <w:trPr>
          <w:jc w:val="center"/>
        </w:trPr>
        <w:tc>
          <w:tcPr>
            <w:tcW w:w="846" w:type="dxa"/>
          </w:tcPr>
          <w:p w:rsidR="007A1196" w:rsidRPr="00547468" w:rsidRDefault="007A1196" w:rsidP="007A1196">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2410" w:type="dxa"/>
          </w:tcPr>
          <w:p w:rsidR="007A1196" w:rsidRPr="00547468" w:rsidRDefault="007A1196" w:rsidP="007A1196">
            <w:pPr>
              <w:spacing w:line="240" w:lineRule="exact"/>
              <w:rPr>
                <w:rFonts w:ascii="ＭＳ ゴシック" w:eastAsia="ＭＳ ゴシック" w:hAnsi="ＭＳ ゴシック"/>
                <w:sz w:val="18"/>
                <w:szCs w:val="18"/>
              </w:rPr>
            </w:pPr>
            <w:r w:rsidRPr="00547468">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３</w:t>
            </w:r>
            <w:r w:rsidRPr="00547468">
              <w:rPr>
                <w:rFonts w:ascii="ＭＳ ゴシック" w:eastAsia="ＭＳ ゴシック" w:hAnsi="ＭＳ ゴシック"/>
                <w:sz w:val="18"/>
                <w:szCs w:val="18"/>
              </w:rPr>
              <w:t>章　施策の推進方向</w:t>
            </w:r>
          </w:p>
          <w:p w:rsidR="007A1196" w:rsidRPr="00547468" w:rsidRDefault="007A1196" w:rsidP="007A1196">
            <w:pPr>
              <w:spacing w:line="240" w:lineRule="exact"/>
              <w:rPr>
                <w:rFonts w:ascii="ＭＳ ゴシック" w:eastAsia="ＭＳ ゴシック" w:hAnsi="ＭＳ ゴシック"/>
                <w:sz w:val="18"/>
                <w:szCs w:val="18"/>
              </w:rPr>
            </w:pPr>
            <w:r w:rsidRPr="00547468">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１</w:t>
            </w:r>
            <w:r w:rsidRPr="00547468">
              <w:rPr>
                <w:rFonts w:ascii="ＭＳ ゴシック" w:eastAsia="ＭＳ ゴシック" w:hAnsi="ＭＳ ゴシック"/>
                <w:sz w:val="18"/>
                <w:szCs w:val="18"/>
              </w:rPr>
              <w:t>節　最重点施策</w:t>
            </w:r>
          </w:p>
          <w:p w:rsidR="007A1196" w:rsidRPr="00547468" w:rsidRDefault="007A1196" w:rsidP="007A1196">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Pr="00547468">
              <w:rPr>
                <w:rFonts w:ascii="ＭＳ ゴシック" w:eastAsia="ＭＳ ゴシック" w:hAnsi="ＭＳ ゴシック" w:hint="eastAsia"/>
                <w:sz w:val="18"/>
                <w:szCs w:val="18"/>
              </w:rPr>
              <w:t>．入所施設や精神科病院からの地域生活への移行の推進</w:t>
            </w:r>
          </w:p>
        </w:tc>
        <w:tc>
          <w:tcPr>
            <w:tcW w:w="992" w:type="dxa"/>
          </w:tcPr>
          <w:p w:rsidR="007A1196" w:rsidRPr="00547468" w:rsidRDefault="007A1196" w:rsidP="007A1196">
            <w:pPr>
              <w:spacing w:line="240" w:lineRule="exact"/>
              <w:rPr>
                <w:rFonts w:ascii="ＭＳ ゴシック" w:eastAsia="ＭＳ ゴシック" w:hAnsi="ＭＳ ゴシック"/>
                <w:sz w:val="18"/>
                <w:szCs w:val="18"/>
              </w:rPr>
            </w:pPr>
            <w:r>
              <w:rPr>
                <w:rFonts w:ascii="ＭＳ ゴシック" w:eastAsia="ＭＳ ゴシック" w:hAnsi="ＭＳ ゴシック"/>
                <w:sz w:val="18"/>
                <w:szCs w:val="18"/>
              </w:rPr>
              <w:t>P14</w:t>
            </w:r>
          </w:p>
        </w:tc>
        <w:tc>
          <w:tcPr>
            <w:tcW w:w="4961" w:type="dxa"/>
          </w:tcPr>
          <w:p w:rsidR="007A1196" w:rsidRPr="00547468" w:rsidRDefault="007A1196" w:rsidP="007A1196">
            <w:pPr>
              <w:spacing w:line="240" w:lineRule="exact"/>
              <w:ind w:firstLineChars="100" w:firstLine="180"/>
              <w:rPr>
                <w:rFonts w:ascii="ＭＳ ゴシック" w:eastAsia="ＭＳ ゴシック" w:hAnsi="ＭＳ ゴシック"/>
                <w:sz w:val="18"/>
                <w:szCs w:val="18"/>
              </w:rPr>
            </w:pPr>
            <w:r w:rsidRPr="00547468">
              <w:rPr>
                <w:rFonts w:ascii="ＭＳ ゴシック" w:eastAsia="ＭＳ ゴシック" w:hAnsi="ＭＳ ゴシック"/>
                <w:sz w:val="18"/>
                <w:szCs w:val="18"/>
              </w:rPr>
              <w:t>20年来、精神科病院では地域移行に取り組んでおり、すでに多く</w:t>
            </w:r>
            <w:r>
              <w:rPr>
                <w:rFonts w:ascii="ＭＳ ゴシック" w:eastAsia="ＭＳ ゴシック" w:hAnsi="ＭＳ ゴシック"/>
                <w:sz w:val="18"/>
                <w:szCs w:val="18"/>
              </w:rPr>
              <w:t>の障がい者が社会復帰されている現状がある。未だ入院中の方の多く</w:t>
            </w:r>
            <w:r w:rsidRPr="00547468">
              <w:rPr>
                <w:rFonts w:ascii="ＭＳ ゴシック" w:eastAsia="ＭＳ ゴシック" w:hAnsi="ＭＳ ゴシック"/>
                <w:sz w:val="18"/>
                <w:szCs w:val="18"/>
              </w:rPr>
              <w:t>との表現は現状に合っていないため</w:t>
            </w:r>
            <w:r>
              <w:rPr>
                <w:rFonts w:ascii="ＭＳ ゴシック" w:eastAsia="ＭＳ ゴシック" w:hAnsi="ＭＳ ゴシック" w:hint="eastAsia"/>
                <w:sz w:val="18"/>
                <w:szCs w:val="18"/>
              </w:rPr>
              <w:t>、「障がい者の多くは」は「</w:t>
            </w:r>
            <w:r w:rsidRPr="00547468">
              <w:rPr>
                <w:rFonts w:ascii="ＭＳ ゴシック" w:eastAsia="ＭＳ ゴシック" w:hAnsi="ＭＳ ゴシック" w:hint="eastAsia"/>
                <w:sz w:val="18"/>
                <w:szCs w:val="18"/>
              </w:rPr>
              <w:t>障がい者の中には</w:t>
            </w:r>
            <w:r>
              <w:rPr>
                <w:rFonts w:ascii="ＭＳ ゴシック" w:eastAsia="ＭＳ ゴシック" w:hAnsi="ＭＳ ゴシック" w:hint="eastAsia"/>
                <w:sz w:val="18"/>
                <w:szCs w:val="18"/>
              </w:rPr>
              <w:t>」に修正すべき。</w:t>
            </w:r>
          </w:p>
        </w:tc>
        <w:tc>
          <w:tcPr>
            <w:tcW w:w="4253" w:type="dxa"/>
            <w:shd w:val="clear" w:color="auto" w:fill="auto"/>
          </w:tcPr>
          <w:p w:rsidR="007A1196" w:rsidRPr="00547468" w:rsidRDefault="007A1196" w:rsidP="007A119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ご意見の趣旨を踏まえ</w:t>
            </w:r>
            <w:r w:rsidR="00CC29F4">
              <w:rPr>
                <w:rFonts w:ascii="ＭＳ ゴシック" w:eastAsia="ＭＳ ゴシック" w:hAnsi="ＭＳ ゴシック" w:hint="eastAsia"/>
                <w:sz w:val="18"/>
                <w:szCs w:val="18"/>
              </w:rPr>
              <w:t>て検討</w:t>
            </w:r>
            <w:r>
              <w:rPr>
                <w:rFonts w:ascii="ＭＳ ゴシック" w:eastAsia="ＭＳ ゴシック" w:hAnsi="ＭＳ ゴシック" w:hint="eastAsia"/>
                <w:sz w:val="18"/>
                <w:szCs w:val="18"/>
              </w:rPr>
              <w:t>いたします。</w:t>
            </w:r>
          </w:p>
        </w:tc>
        <w:tc>
          <w:tcPr>
            <w:tcW w:w="1275" w:type="dxa"/>
          </w:tcPr>
          <w:p w:rsidR="007A1196" w:rsidRDefault="007A1196" w:rsidP="007A119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大精協</w:t>
            </w:r>
          </w:p>
          <w:p w:rsidR="00F4395E" w:rsidRPr="00547468" w:rsidRDefault="007A1196" w:rsidP="007A1196">
            <w:pPr>
              <w:spacing w:line="240" w:lineRule="exact"/>
              <w:rPr>
                <w:rFonts w:ascii="ＭＳ ゴシック" w:eastAsia="ＭＳ ゴシック" w:hAnsi="ＭＳ ゴシック"/>
                <w:sz w:val="18"/>
                <w:szCs w:val="18"/>
              </w:rPr>
            </w:pPr>
            <w:r w:rsidRPr="00547468">
              <w:rPr>
                <w:rFonts w:ascii="ＭＳ ゴシック" w:eastAsia="ＭＳ ゴシック" w:hAnsi="ＭＳ ゴシック" w:hint="eastAsia"/>
                <w:sz w:val="18"/>
                <w:szCs w:val="18"/>
              </w:rPr>
              <w:t>長尾委員</w:t>
            </w:r>
          </w:p>
        </w:tc>
      </w:tr>
      <w:tr w:rsidR="007A1196" w:rsidTr="007A1196">
        <w:trPr>
          <w:jc w:val="center"/>
        </w:trPr>
        <w:tc>
          <w:tcPr>
            <w:tcW w:w="846" w:type="dxa"/>
          </w:tcPr>
          <w:p w:rsidR="007A1196" w:rsidRPr="00547468" w:rsidRDefault="007A1196" w:rsidP="007A1196">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2410" w:type="dxa"/>
          </w:tcPr>
          <w:p w:rsidR="007A1196" w:rsidRPr="00547468" w:rsidRDefault="007A1196" w:rsidP="007A1196">
            <w:pPr>
              <w:spacing w:line="240" w:lineRule="exact"/>
              <w:rPr>
                <w:rFonts w:ascii="ＭＳ ゴシック" w:eastAsia="ＭＳ ゴシック" w:hAnsi="ＭＳ ゴシック"/>
                <w:sz w:val="18"/>
                <w:szCs w:val="18"/>
              </w:rPr>
            </w:pPr>
            <w:r w:rsidRPr="00547468">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３</w:t>
            </w:r>
            <w:r w:rsidRPr="00547468">
              <w:rPr>
                <w:rFonts w:ascii="ＭＳ ゴシック" w:eastAsia="ＭＳ ゴシック" w:hAnsi="ＭＳ ゴシック"/>
                <w:sz w:val="18"/>
                <w:szCs w:val="18"/>
              </w:rPr>
              <w:t>章　施策の推進方向</w:t>
            </w:r>
          </w:p>
          <w:p w:rsidR="007A1196" w:rsidRDefault="007A1196" w:rsidP="007A1196">
            <w:pPr>
              <w:spacing w:line="240" w:lineRule="exact"/>
              <w:ind w:left="180" w:hangingChars="100" w:hanging="180"/>
              <w:rPr>
                <w:rFonts w:ascii="ＭＳ ゴシック" w:eastAsia="ＭＳ ゴシック" w:hAnsi="ＭＳ ゴシック"/>
                <w:sz w:val="18"/>
                <w:szCs w:val="18"/>
              </w:rPr>
            </w:pPr>
            <w:r w:rsidRPr="00547468">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３</w:t>
            </w:r>
            <w:r>
              <w:rPr>
                <w:rFonts w:ascii="ＭＳ ゴシック" w:eastAsia="ＭＳ ゴシック" w:hAnsi="ＭＳ ゴシック"/>
                <w:sz w:val="18"/>
                <w:szCs w:val="18"/>
              </w:rPr>
              <w:t>節　生活場面</w:t>
            </w:r>
            <w:r>
              <w:rPr>
                <w:rFonts w:ascii="ＭＳ ゴシック" w:eastAsia="ＭＳ ゴシック" w:hAnsi="ＭＳ ゴシック" w:hint="eastAsia"/>
                <w:sz w:val="18"/>
                <w:szCs w:val="18"/>
              </w:rPr>
              <w:t>に応じた施策の推進方向</w:t>
            </w:r>
          </w:p>
          <w:p w:rsidR="007A1196" w:rsidRPr="00547468" w:rsidRDefault="007A1196" w:rsidP="007A1196">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Ⅰ　生活場面「地域やまちで暮らす」</w:t>
            </w:r>
          </w:p>
          <w:p w:rsidR="007A1196" w:rsidRPr="00547468" w:rsidRDefault="007A1196" w:rsidP="007A1196">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Pr="00547468">
              <w:rPr>
                <w:rFonts w:ascii="ＭＳ ゴシック" w:eastAsia="ＭＳ ゴシック" w:hAnsi="ＭＳ ゴシック" w:hint="eastAsia"/>
                <w:sz w:val="18"/>
                <w:szCs w:val="18"/>
              </w:rPr>
              <w:t>．</w:t>
            </w:r>
            <w:r>
              <w:rPr>
                <w:rFonts w:ascii="ＭＳ ゴシック" w:eastAsia="ＭＳ ゴシック" w:hAnsi="ＭＳ ゴシック"/>
                <w:sz w:val="18"/>
                <w:szCs w:val="18"/>
              </w:rPr>
              <w:t>個別分野ごと</w:t>
            </w:r>
            <w:r>
              <w:rPr>
                <w:rFonts w:ascii="ＭＳ ゴシック" w:eastAsia="ＭＳ ゴシック" w:hAnsi="ＭＳ ゴシック" w:hint="eastAsia"/>
                <w:sz w:val="18"/>
                <w:szCs w:val="18"/>
              </w:rPr>
              <w:t>の施策の方向性</w:t>
            </w:r>
          </w:p>
          <w:p w:rsidR="007A1196" w:rsidRPr="00547468" w:rsidRDefault="007A1196" w:rsidP="007A1196">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（１）入所施設や精神科病院から退所・退院して暮らす</w:t>
            </w:r>
          </w:p>
        </w:tc>
        <w:tc>
          <w:tcPr>
            <w:tcW w:w="992" w:type="dxa"/>
          </w:tcPr>
          <w:p w:rsidR="007A1196" w:rsidRPr="00547468" w:rsidRDefault="007A1196" w:rsidP="007A1196">
            <w:pPr>
              <w:spacing w:line="240" w:lineRule="exact"/>
              <w:rPr>
                <w:rFonts w:ascii="ＭＳ ゴシック" w:eastAsia="ＭＳ ゴシック" w:hAnsi="ＭＳ ゴシック"/>
                <w:sz w:val="18"/>
                <w:szCs w:val="18"/>
              </w:rPr>
            </w:pPr>
            <w:r>
              <w:rPr>
                <w:rFonts w:ascii="ＭＳ ゴシック" w:eastAsia="ＭＳ ゴシック" w:hAnsi="ＭＳ ゴシック"/>
                <w:sz w:val="18"/>
                <w:szCs w:val="18"/>
              </w:rPr>
              <w:t>P38</w:t>
            </w:r>
          </w:p>
        </w:tc>
        <w:tc>
          <w:tcPr>
            <w:tcW w:w="4961" w:type="dxa"/>
          </w:tcPr>
          <w:p w:rsidR="007A1196" w:rsidRPr="00547468" w:rsidRDefault="007A1196" w:rsidP="007A1196">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これまでの精神科病院の地域移行に取り組みは一定の成果があり、現在も医療機関毎に有効な地域移行は行われている。これらの取組みを病院の限界</w:t>
            </w:r>
            <w:r w:rsidRPr="00547468">
              <w:rPr>
                <w:rFonts w:ascii="ＭＳ ゴシック" w:eastAsia="ＭＳ ゴシック" w:hAnsi="ＭＳ ゴシック" w:hint="eastAsia"/>
                <w:sz w:val="18"/>
                <w:szCs w:val="18"/>
              </w:rPr>
              <w:t>と表現せず、行政の新たな支援を合わせこの取り組みを更に加速させることを表現するため</w:t>
            </w:r>
            <w:r>
              <w:rPr>
                <w:rFonts w:ascii="ＭＳ ゴシック" w:eastAsia="ＭＳ ゴシック" w:hAnsi="ＭＳ ゴシック" w:hint="eastAsia"/>
                <w:sz w:val="18"/>
                <w:szCs w:val="18"/>
              </w:rPr>
              <w:t>「精神科病院等による努力だけでは限界があることから」は「精神科病院等のこれまでの取</w:t>
            </w:r>
            <w:r w:rsidRPr="00547468">
              <w:rPr>
                <w:rFonts w:ascii="ＭＳ ゴシック" w:eastAsia="ＭＳ ゴシック" w:hAnsi="ＭＳ ゴシック" w:hint="eastAsia"/>
                <w:sz w:val="18"/>
                <w:szCs w:val="18"/>
              </w:rPr>
              <w:t>組みに加え</w:t>
            </w:r>
            <w:r>
              <w:rPr>
                <w:rFonts w:ascii="ＭＳ ゴシック" w:eastAsia="ＭＳ ゴシック" w:hAnsi="ＭＳ ゴシック" w:hint="eastAsia"/>
                <w:sz w:val="18"/>
                <w:szCs w:val="18"/>
              </w:rPr>
              <w:t>」に修正すべき。</w:t>
            </w:r>
          </w:p>
        </w:tc>
        <w:tc>
          <w:tcPr>
            <w:tcW w:w="4253" w:type="dxa"/>
            <w:shd w:val="clear" w:color="auto" w:fill="auto"/>
          </w:tcPr>
          <w:p w:rsidR="007A1196" w:rsidRPr="00547468" w:rsidRDefault="00CC29F4" w:rsidP="007A119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ご意見の趣旨を踏まえて検討</w:t>
            </w:r>
            <w:r w:rsidR="007A1196">
              <w:rPr>
                <w:rFonts w:ascii="ＭＳ ゴシック" w:eastAsia="ＭＳ ゴシック" w:hAnsi="ＭＳ ゴシック" w:hint="eastAsia"/>
                <w:sz w:val="18"/>
                <w:szCs w:val="18"/>
              </w:rPr>
              <w:t>いたします。</w:t>
            </w:r>
          </w:p>
        </w:tc>
        <w:tc>
          <w:tcPr>
            <w:tcW w:w="1275" w:type="dxa"/>
          </w:tcPr>
          <w:p w:rsidR="007A1196" w:rsidRDefault="007A1196" w:rsidP="007A119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大精協</w:t>
            </w:r>
          </w:p>
          <w:p w:rsidR="007A1196" w:rsidRDefault="007A1196" w:rsidP="007A1196">
            <w:pPr>
              <w:spacing w:line="240" w:lineRule="exact"/>
              <w:rPr>
                <w:rFonts w:ascii="ＭＳ ゴシック" w:eastAsia="ＭＳ ゴシック" w:hAnsi="ＭＳ ゴシック"/>
                <w:sz w:val="18"/>
                <w:szCs w:val="18"/>
              </w:rPr>
            </w:pPr>
            <w:r w:rsidRPr="00547468">
              <w:rPr>
                <w:rFonts w:ascii="ＭＳ ゴシック" w:eastAsia="ＭＳ ゴシック" w:hAnsi="ＭＳ ゴシック" w:hint="eastAsia"/>
                <w:sz w:val="18"/>
                <w:szCs w:val="18"/>
              </w:rPr>
              <w:t>長尾委員</w:t>
            </w:r>
          </w:p>
          <w:p w:rsidR="00F4395E" w:rsidRPr="00547468" w:rsidRDefault="00F4395E" w:rsidP="007A1196">
            <w:pPr>
              <w:spacing w:line="240" w:lineRule="exact"/>
              <w:rPr>
                <w:rFonts w:ascii="ＭＳ ゴシック" w:eastAsia="ＭＳ ゴシック" w:hAnsi="ＭＳ ゴシック"/>
                <w:sz w:val="18"/>
                <w:szCs w:val="18"/>
              </w:rPr>
            </w:pPr>
          </w:p>
        </w:tc>
      </w:tr>
      <w:tr w:rsidR="007A1196" w:rsidTr="007A1196">
        <w:trPr>
          <w:jc w:val="center"/>
        </w:trPr>
        <w:tc>
          <w:tcPr>
            <w:tcW w:w="846" w:type="dxa"/>
          </w:tcPr>
          <w:p w:rsidR="007A1196" w:rsidRPr="00547468" w:rsidRDefault="007A1196" w:rsidP="007A1196">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p>
        </w:tc>
        <w:tc>
          <w:tcPr>
            <w:tcW w:w="2410" w:type="dxa"/>
          </w:tcPr>
          <w:p w:rsidR="007A1196" w:rsidRPr="007A1196" w:rsidRDefault="007A1196" w:rsidP="007A1196">
            <w:pPr>
              <w:spacing w:line="240" w:lineRule="exact"/>
              <w:rPr>
                <w:rFonts w:ascii="ＭＳ ゴシック" w:eastAsia="ＭＳ ゴシック" w:hAnsi="ＭＳ ゴシック"/>
                <w:sz w:val="18"/>
                <w:szCs w:val="18"/>
              </w:rPr>
            </w:pPr>
            <w:r w:rsidRPr="007A1196">
              <w:rPr>
                <w:rFonts w:ascii="ＭＳ ゴシック" w:eastAsia="ＭＳ ゴシック" w:hAnsi="ＭＳ ゴシック" w:hint="eastAsia"/>
                <w:sz w:val="18"/>
                <w:szCs w:val="18"/>
              </w:rPr>
              <w:t>第３章　施策の推進方向</w:t>
            </w:r>
          </w:p>
          <w:p w:rsidR="007A1196" w:rsidRPr="007A1196" w:rsidRDefault="007A1196" w:rsidP="00F4395E">
            <w:pPr>
              <w:spacing w:line="240" w:lineRule="exact"/>
              <w:ind w:left="180" w:hangingChars="100" w:hanging="180"/>
              <w:rPr>
                <w:rFonts w:ascii="ＭＳ ゴシック" w:eastAsia="ＭＳ ゴシック" w:hAnsi="ＭＳ ゴシック"/>
                <w:sz w:val="18"/>
                <w:szCs w:val="18"/>
              </w:rPr>
            </w:pPr>
            <w:r w:rsidRPr="007A1196">
              <w:rPr>
                <w:rFonts w:ascii="ＭＳ ゴシック" w:eastAsia="ＭＳ ゴシック" w:hAnsi="ＭＳ ゴシック" w:hint="eastAsia"/>
                <w:sz w:val="18"/>
                <w:szCs w:val="18"/>
              </w:rPr>
              <w:t>第３節　生活場面に応じた施策の推進方向</w:t>
            </w:r>
          </w:p>
          <w:p w:rsidR="007A1196" w:rsidRPr="007A1196" w:rsidRDefault="007A1196" w:rsidP="00F4395E">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Ⅵ　生活場面「人間（ひと）としての尊厳を持って生きる</w:t>
            </w:r>
            <w:r w:rsidRPr="007A1196">
              <w:rPr>
                <w:rFonts w:ascii="ＭＳ ゴシック" w:eastAsia="ＭＳ ゴシック" w:hAnsi="ＭＳ ゴシック" w:hint="eastAsia"/>
                <w:sz w:val="18"/>
                <w:szCs w:val="18"/>
              </w:rPr>
              <w:t>」</w:t>
            </w:r>
          </w:p>
          <w:p w:rsidR="007A1196" w:rsidRPr="007A1196" w:rsidRDefault="007A1196" w:rsidP="00F4395E">
            <w:pPr>
              <w:spacing w:line="240" w:lineRule="exact"/>
              <w:ind w:left="180" w:hangingChars="100" w:hanging="180"/>
              <w:rPr>
                <w:rFonts w:ascii="ＭＳ ゴシック" w:eastAsia="ＭＳ ゴシック" w:hAnsi="ＭＳ ゴシック"/>
                <w:sz w:val="18"/>
                <w:szCs w:val="18"/>
              </w:rPr>
            </w:pPr>
            <w:r w:rsidRPr="007A1196">
              <w:rPr>
                <w:rFonts w:ascii="ＭＳ ゴシック" w:eastAsia="ＭＳ ゴシック" w:hAnsi="ＭＳ ゴシック" w:hint="eastAsia"/>
                <w:sz w:val="18"/>
                <w:szCs w:val="18"/>
              </w:rPr>
              <w:t>２．個別分野ごとの施策の方向性</w:t>
            </w:r>
          </w:p>
          <w:p w:rsidR="007A1196" w:rsidRPr="00547468" w:rsidRDefault="007A1196" w:rsidP="007A119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（３）安全・安心を確保する</w:t>
            </w:r>
          </w:p>
        </w:tc>
        <w:tc>
          <w:tcPr>
            <w:tcW w:w="992" w:type="dxa"/>
          </w:tcPr>
          <w:p w:rsidR="007A1196" w:rsidRDefault="007A1196" w:rsidP="007A119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P94</w:t>
            </w:r>
          </w:p>
          <w:p w:rsidR="007A1196" w:rsidRPr="00547468" w:rsidRDefault="007A1196" w:rsidP="007A1196">
            <w:pPr>
              <w:spacing w:line="240" w:lineRule="exact"/>
              <w:rPr>
                <w:rFonts w:ascii="ＭＳ ゴシック" w:eastAsia="ＭＳ ゴシック" w:hAnsi="ＭＳ ゴシック"/>
                <w:sz w:val="18"/>
                <w:szCs w:val="18"/>
              </w:rPr>
            </w:pPr>
            <w:r>
              <w:rPr>
                <w:rFonts w:ascii="ＭＳ ゴシック" w:eastAsia="ＭＳ ゴシック" w:hAnsi="ＭＳ ゴシック"/>
                <w:sz w:val="18"/>
                <w:szCs w:val="18"/>
              </w:rPr>
              <w:t>P101</w:t>
            </w:r>
          </w:p>
        </w:tc>
        <w:tc>
          <w:tcPr>
            <w:tcW w:w="4961" w:type="dxa"/>
          </w:tcPr>
          <w:p w:rsidR="007A1196" w:rsidRPr="00547468" w:rsidRDefault="000228D4" w:rsidP="000228D4">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個別計画の策定」は国が全国的に実施している「避難の理解力向上キャンペーン」の一環として災害リスクの高い区域に住む避難行動要支援者から優先的に避難支援体制の構築に向けた検討を行うことが示されている。</w:t>
            </w:r>
          </w:p>
        </w:tc>
        <w:tc>
          <w:tcPr>
            <w:tcW w:w="4253" w:type="dxa"/>
            <w:shd w:val="clear" w:color="auto" w:fill="auto"/>
          </w:tcPr>
          <w:p w:rsidR="007A1196" w:rsidRPr="00547468" w:rsidRDefault="0045204B" w:rsidP="007A119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大阪府に</w:t>
            </w:r>
            <w:r w:rsidR="00F4395E">
              <w:rPr>
                <w:rFonts w:ascii="ＭＳ ゴシック" w:eastAsia="ＭＳ ゴシック" w:hAnsi="ＭＳ ゴシック" w:hint="eastAsia"/>
                <w:sz w:val="18"/>
                <w:szCs w:val="18"/>
              </w:rPr>
              <w:t>おいても、次期計画において個別支援計画の策定や避難行動要支援者等</w:t>
            </w:r>
            <w:r>
              <w:rPr>
                <w:rFonts w:ascii="ＭＳ ゴシック" w:eastAsia="ＭＳ ゴシック" w:hAnsi="ＭＳ ゴシック" w:hint="eastAsia"/>
                <w:sz w:val="18"/>
                <w:szCs w:val="18"/>
              </w:rPr>
              <w:t>の避難の理解力向上に取り組むこととしています。</w:t>
            </w:r>
          </w:p>
        </w:tc>
        <w:tc>
          <w:tcPr>
            <w:tcW w:w="1275" w:type="dxa"/>
          </w:tcPr>
          <w:p w:rsidR="007A1196" w:rsidRDefault="007A1196" w:rsidP="007A119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育成会</w:t>
            </w:r>
          </w:p>
          <w:p w:rsidR="007A1196" w:rsidRDefault="00265195" w:rsidP="007A119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坂本委員</w:t>
            </w:r>
          </w:p>
          <w:p w:rsidR="00F4395E" w:rsidRPr="00547468" w:rsidRDefault="00F4395E" w:rsidP="007A1196">
            <w:pPr>
              <w:spacing w:line="240" w:lineRule="exact"/>
              <w:rPr>
                <w:rFonts w:ascii="ＭＳ ゴシック" w:eastAsia="ＭＳ ゴシック" w:hAnsi="ＭＳ ゴシック"/>
                <w:sz w:val="18"/>
                <w:szCs w:val="18"/>
              </w:rPr>
            </w:pPr>
          </w:p>
        </w:tc>
      </w:tr>
      <w:tr w:rsidR="007A1196" w:rsidRPr="006D4A8B" w:rsidTr="007A1196">
        <w:trPr>
          <w:jc w:val="center"/>
        </w:trPr>
        <w:tc>
          <w:tcPr>
            <w:tcW w:w="846" w:type="dxa"/>
          </w:tcPr>
          <w:p w:rsidR="007A1196" w:rsidRPr="00547468" w:rsidRDefault="007A1196" w:rsidP="007A1196">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p>
        </w:tc>
        <w:tc>
          <w:tcPr>
            <w:tcW w:w="2410" w:type="dxa"/>
          </w:tcPr>
          <w:p w:rsidR="00DB3EF7" w:rsidRPr="00DB3EF7" w:rsidRDefault="00DB3EF7" w:rsidP="00DB3EF7">
            <w:pPr>
              <w:spacing w:line="240" w:lineRule="exact"/>
              <w:rPr>
                <w:rFonts w:ascii="ＭＳ ゴシック" w:eastAsia="ＭＳ ゴシック" w:hAnsi="ＭＳ ゴシック"/>
                <w:sz w:val="18"/>
                <w:szCs w:val="18"/>
              </w:rPr>
            </w:pPr>
            <w:r w:rsidRPr="00DB3EF7">
              <w:rPr>
                <w:rFonts w:ascii="ＭＳ ゴシック" w:eastAsia="ＭＳ ゴシック" w:hAnsi="ＭＳ ゴシック" w:hint="eastAsia"/>
                <w:sz w:val="18"/>
                <w:szCs w:val="18"/>
              </w:rPr>
              <w:t>第３章　施策の推進方向</w:t>
            </w:r>
          </w:p>
          <w:p w:rsidR="00346B55" w:rsidRDefault="00DB3EF7" w:rsidP="00F4395E">
            <w:pPr>
              <w:spacing w:line="240" w:lineRule="exact"/>
              <w:ind w:left="180" w:hangingChars="100" w:hanging="180"/>
              <w:rPr>
                <w:rFonts w:ascii="ＭＳ ゴシック" w:eastAsia="ＭＳ ゴシック" w:hAnsi="ＭＳ ゴシック"/>
                <w:sz w:val="18"/>
                <w:szCs w:val="18"/>
              </w:rPr>
            </w:pPr>
            <w:r w:rsidRPr="00DB3EF7">
              <w:rPr>
                <w:rFonts w:ascii="ＭＳ ゴシック" w:eastAsia="ＭＳ ゴシック" w:hAnsi="ＭＳ ゴシック" w:hint="eastAsia"/>
                <w:sz w:val="18"/>
                <w:szCs w:val="18"/>
              </w:rPr>
              <w:t>第３節　生活場面に応じた</w:t>
            </w:r>
            <w:r w:rsidRPr="00DB3EF7">
              <w:rPr>
                <w:rFonts w:ascii="ＭＳ ゴシック" w:eastAsia="ＭＳ ゴシック" w:hAnsi="ＭＳ ゴシック" w:hint="eastAsia"/>
                <w:sz w:val="18"/>
                <w:szCs w:val="18"/>
              </w:rPr>
              <w:lastRenderedPageBreak/>
              <w:t>施策の推進方向</w:t>
            </w:r>
          </w:p>
          <w:p w:rsidR="00265195" w:rsidRDefault="00265195" w:rsidP="00DB3EF7">
            <w:pPr>
              <w:spacing w:line="240" w:lineRule="exact"/>
              <w:rPr>
                <w:rFonts w:ascii="ＭＳ ゴシック" w:eastAsia="ＭＳ ゴシック" w:hAnsi="ＭＳ ゴシック"/>
                <w:sz w:val="18"/>
                <w:szCs w:val="18"/>
              </w:rPr>
            </w:pPr>
            <w:r w:rsidRPr="00265195">
              <w:rPr>
                <w:rFonts w:ascii="ＭＳ ゴシック" w:eastAsia="ＭＳ ゴシック" w:hAnsi="ＭＳ ゴシック" w:hint="eastAsia"/>
                <w:sz w:val="18"/>
                <w:szCs w:val="18"/>
              </w:rPr>
              <w:t>Ⅰ</w:t>
            </w:r>
            <w:r w:rsidR="00346B55">
              <w:rPr>
                <w:rFonts w:ascii="ＭＳ ゴシック" w:eastAsia="ＭＳ ゴシック" w:hAnsi="ＭＳ ゴシック" w:hint="eastAsia"/>
                <w:sz w:val="18"/>
                <w:szCs w:val="18"/>
              </w:rPr>
              <w:t xml:space="preserve">　</w:t>
            </w:r>
            <w:r w:rsidRPr="00265195">
              <w:rPr>
                <w:rFonts w:ascii="ＭＳ ゴシック" w:eastAsia="ＭＳ ゴシック" w:hAnsi="ＭＳ ゴシック" w:hint="eastAsia"/>
                <w:sz w:val="18"/>
                <w:szCs w:val="18"/>
              </w:rPr>
              <w:t>共通場面「地域を育む」</w:t>
            </w:r>
          </w:p>
          <w:p w:rsidR="00346B55" w:rsidRPr="00265195" w:rsidRDefault="00346B55" w:rsidP="00DB3EF7">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３．具体的な取組みと目標</w:t>
            </w:r>
          </w:p>
          <w:p w:rsidR="007A1196" w:rsidRPr="00265195" w:rsidRDefault="00346B55" w:rsidP="0026519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（３）人材の確保と育成</w:t>
            </w:r>
          </w:p>
        </w:tc>
        <w:tc>
          <w:tcPr>
            <w:tcW w:w="992" w:type="dxa"/>
          </w:tcPr>
          <w:p w:rsidR="007A1196" w:rsidRPr="00547468" w:rsidRDefault="00F4395E" w:rsidP="00265195">
            <w:pPr>
              <w:spacing w:line="240" w:lineRule="exact"/>
              <w:rPr>
                <w:rFonts w:ascii="ＭＳ ゴシック" w:eastAsia="ＭＳ ゴシック" w:hAnsi="ＭＳ ゴシック"/>
                <w:sz w:val="18"/>
                <w:szCs w:val="18"/>
              </w:rPr>
            </w:pPr>
            <w:r>
              <w:rPr>
                <w:rFonts w:ascii="ＭＳ ゴシック" w:eastAsia="ＭＳ ゴシック" w:hAnsi="ＭＳ ゴシック"/>
                <w:sz w:val="18"/>
                <w:szCs w:val="18"/>
              </w:rPr>
              <w:lastRenderedPageBreak/>
              <w:t>P</w:t>
            </w:r>
            <w:r w:rsidR="00265195" w:rsidRPr="00265195">
              <w:rPr>
                <w:rFonts w:ascii="ＭＳ ゴシック" w:eastAsia="ＭＳ ゴシック" w:hAnsi="ＭＳ ゴシック"/>
                <w:sz w:val="18"/>
                <w:szCs w:val="18"/>
              </w:rPr>
              <w:t>33</w:t>
            </w:r>
          </w:p>
        </w:tc>
        <w:tc>
          <w:tcPr>
            <w:tcW w:w="4961" w:type="dxa"/>
          </w:tcPr>
          <w:p w:rsidR="007A1196" w:rsidRPr="00547468" w:rsidRDefault="00346B55" w:rsidP="00F4395E">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従業者の処遇改善については、</w:t>
            </w:r>
            <w:r w:rsidR="00265195" w:rsidRPr="00265195">
              <w:rPr>
                <w:rFonts w:ascii="ＭＳ ゴシック" w:eastAsia="ＭＳ ゴシック" w:hAnsi="ＭＳ ゴシック" w:hint="eastAsia"/>
                <w:sz w:val="18"/>
                <w:szCs w:val="18"/>
              </w:rPr>
              <w:t>特定処遇改善加算の申請が</w:t>
            </w:r>
            <w:r w:rsidR="00265195" w:rsidRPr="00265195">
              <w:rPr>
                <w:rFonts w:ascii="ＭＳ ゴシック" w:eastAsia="ＭＳ ゴシック" w:hAnsi="ＭＳ ゴシック"/>
                <w:sz w:val="18"/>
                <w:szCs w:val="18"/>
              </w:rPr>
              <w:t>50％を割っている状況</w:t>
            </w:r>
            <w:r>
              <w:rPr>
                <w:rFonts w:ascii="ＭＳ ゴシック" w:eastAsia="ＭＳ ゴシック" w:hAnsi="ＭＳ ゴシック" w:hint="eastAsia"/>
                <w:sz w:val="18"/>
                <w:szCs w:val="18"/>
              </w:rPr>
              <w:t>であること</w:t>
            </w:r>
            <w:r w:rsidR="00265195" w:rsidRPr="00265195">
              <w:rPr>
                <w:rFonts w:ascii="ＭＳ ゴシック" w:eastAsia="ＭＳ ゴシック" w:hAnsi="ＭＳ ゴシック"/>
                <w:sz w:val="18"/>
                <w:szCs w:val="18"/>
              </w:rPr>
              <w:t>から、現場の実態に合</w:t>
            </w:r>
            <w:r w:rsidR="00265195" w:rsidRPr="00265195">
              <w:rPr>
                <w:rFonts w:ascii="ＭＳ ゴシック" w:eastAsia="ＭＳ ゴシック" w:hAnsi="ＭＳ ゴシック"/>
                <w:sz w:val="18"/>
                <w:szCs w:val="18"/>
              </w:rPr>
              <w:lastRenderedPageBreak/>
              <w:t>った加算制度を望みます。</w:t>
            </w:r>
          </w:p>
        </w:tc>
        <w:tc>
          <w:tcPr>
            <w:tcW w:w="4253" w:type="dxa"/>
            <w:shd w:val="clear" w:color="auto" w:fill="auto"/>
          </w:tcPr>
          <w:p w:rsidR="007A1196" w:rsidRPr="00547468" w:rsidRDefault="00F4395E" w:rsidP="007A119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 xml:space="preserve">　障がい福祉サービスを安定的に提供できる体制を確保するために人材の維持・確保は重要な課題</w:t>
            </w:r>
            <w:r>
              <w:rPr>
                <w:rFonts w:ascii="ＭＳ ゴシック" w:eastAsia="ＭＳ ゴシック" w:hAnsi="ＭＳ ゴシック" w:hint="eastAsia"/>
                <w:sz w:val="18"/>
                <w:szCs w:val="18"/>
              </w:rPr>
              <w:lastRenderedPageBreak/>
              <w:t>であると認識しており、障がい福祉サービス事業所に従事する職員の配置基準や処遇改善加算の見直しについて国に要望していきます。</w:t>
            </w:r>
          </w:p>
        </w:tc>
        <w:tc>
          <w:tcPr>
            <w:tcW w:w="1275" w:type="dxa"/>
          </w:tcPr>
          <w:p w:rsidR="00F4395E" w:rsidRDefault="00F4395E" w:rsidP="007A119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四天王寺</w:t>
            </w:r>
          </w:p>
          <w:p w:rsidR="007A1196" w:rsidRDefault="00F4395E" w:rsidP="007A119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福祉事業団</w:t>
            </w:r>
          </w:p>
          <w:p w:rsidR="00F4395E" w:rsidRDefault="00F4395E" w:rsidP="007A119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原委員</w:t>
            </w:r>
          </w:p>
          <w:p w:rsidR="00F4395E" w:rsidRPr="00547468" w:rsidRDefault="00F4395E" w:rsidP="007A1196">
            <w:pPr>
              <w:spacing w:line="240" w:lineRule="exact"/>
              <w:rPr>
                <w:rFonts w:ascii="ＭＳ ゴシック" w:eastAsia="ＭＳ ゴシック" w:hAnsi="ＭＳ ゴシック"/>
                <w:sz w:val="18"/>
                <w:szCs w:val="18"/>
              </w:rPr>
            </w:pPr>
          </w:p>
        </w:tc>
      </w:tr>
      <w:tr w:rsidR="007A1196" w:rsidTr="007A1196">
        <w:trPr>
          <w:jc w:val="center"/>
        </w:trPr>
        <w:tc>
          <w:tcPr>
            <w:tcW w:w="846" w:type="dxa"/>
          </w:tcPr>
          <w:p w:rsidR="007A1196" w:rsidRPr="00547468" w:rsidRDefault="004C0E5C" w:rsidP="007A1196">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６</w:t>
            </w:r>
          </w:p>
        </w:tc>
        <w:tc>
          <w:tcPr>
            <w:tcW w:w="2410" w:type="dxa"/>
          </w:tcPr>
          <w:p w:rsidR="00DB3EF7" w:rsidRPr="00DB3EF7" w:rsidRDefault="00DB3EF7" w:rsidP="00DB3EF7">
            <w:pPr>
              <w:spacing w:line="240" w:lineRule="exact"/>
              <w:rPr>
                <w:rFonts w:ascii="ＭＳ ゴシック" w:eastAsia="ＭＳ ゴシック" w:hAnsi="ＭＳ ゴシック"/>
                <w:sz w:val="18"/>
                <w:szCs w:val="18"/>
              </w:rPr>
            </w:pPr>
            <w:r w:rsidRPr="00DB3EF7">
              <w:rPr>
                <w:rFonts w:ascii="ＭＳ ゴシック" w:eastAsia="ＭＳ ゴシック" w:hAnsi="ＭＳ ゴシック" w:hint="eastAsia"/>
                <w:sz w:val="18"/>
                <w:szCs w:val="18"/>
              </w:rPr>
              <w:t>第３章　施策の推進方向</w:t>
            </w:r>
          </w:p>
          <w:p w:rsidR="00F4395E" w:rsidRDefault="00DB3EF7" w:rsidP="00FA3F3C">
            <w:pPr>
              <w:spacing w:line="240" w:lineRule="exact"/>
              <w:ind w:left="180" w:hangingChars="100" w:hanging="180"/>
              <w:rPr>
                <w:rFonts w:ascii="ＭＳ ゴシック" w:eastAsia="ＭＳ ゴシック" w:hAnsi="ＭＳ ゴシック"/>
                <w:sz w:val="18"/>
                <w:szCs w:val="18"/>
              </w:rPr>
            </w:pPr>
            <w:r w:rsidRPr="00DB3EF7">
              <w:rPr>
                <w:rFonts w:ascii="ＭＳ ゴシック" w:eastAsia="ＭＳ ゴシック" w:hAnsi="ＭＳ ゴシック" w:hint="eastAsia"/>
                <w:sz w:val="18"/>
                <w:szCs w:val="18"/>
              </w:rPr>
              <w:t>第３節　生活場面に応じた施策の推進方向</w:t>
            </w:r>
          </w:p>
          <w:p w:rsidR="00265195" w:rsidRDefault="00265195" w:rsidP="00DB3EF7">
            <w:pPr>
              <w:spacing w:line="240" w:lineRule="exact"/>
              <w:rPr>
                <w:rFonts w:ascii="ＭＳ ゴシック" w:eastAsia="ＭＳ ゴシック" w:hAnsi="ＭＳ ゴシック"/>
                <w:sz w:val="18"/>
                <w:szCs w:val="18"/>
              </w:rPr>
            </w:pPr>
            <w:r w:rsidRPr="00265195">
              <w:rPr>
                <w:rFonts w:ascii="ＭＳ ゴシック" w:eastAsia="ＭＳ ゴシック" w:hAnsi="ＭＳ ゴシック" w:hint="eastAsia"/>
                <w:sz w:val="18"/>
                <w:szCs w:val="18"/>
              </w:rPr>
              <w:t>Ⅰ</w:t>
            </w:r>
            <w:r w:rsidR="00FA3F3C">
              <w:rPr>
                <w:rFonts w:ascii="ＭＳ ゴシック" w:eastAsia="ＭＳ ゴシック" w:hAnsi="ＭＳ ゴシック" w:hint="eastAsia"/>
                <w:sz w:val="18"/>
                <w:szCs w:val="18"/>
              </w:rPr>
              <w:t xml:space="preserve">　</w:t>
            </w:r>
            <w:r w:rsidRPr="00265195">
              <w:rPr>
                <w:rFonts w:ascii="ＭＳ ゴシック" w:eastAsia="ＭＳ ゴシック" w:hAnsi="ＭＳ ゴシック" w:hint="eastAsia"/>
                <w:sz w:val="18"/>
                <w:szCs w:val="18"/>
              </w:rPr>
              <w:t>共通場面「地域を育む」</w:t>
            </w:r>
          </w:p>
          <w:p w:rsidR="00FA3F3C" w:rsidRPr="00265195" w:rsidRDefault="00FA3F3C" w:rsidP="00DB3EF7">
            <w:pPr>
              <w:spacing w:line="240" w:lineRule="exact"/>
              <w:rPr>
                <w:rFonts w:ascii="ＭＳ ゴシック" w:eastAsia="ＭＳ ゴシック" w:hAnsi="ＭＳ ゴシック"/>
                <w:sz w:val="18"/>
                <w:szCs w:val="18"/>
              </w:rPr>
            </w:pPr>
            <w:r w:rsidRPr="00FA3F3C">
              <w:rPr>
                <w:rFonts w:ascii="ＭＳ ゴシック" w:eastAsia="ＭＳ ゴシック" w:hAnsi="ＭＳ ゴシック" w:hint="eastAsia"/>
                <w:sz w:val="18"/>
                <w:szCs w:val="18"/>
              </w:rPr>
              <w:t>３．具体的な取組みと目標</w:t>
            </w:r>
          </w:p>
          <w:p w:rsidR="007A1196" w:rsidRPr="00547468" w:rsidRDefault="00FA3F3C" w:rsidP="0026519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65195" w:rsidRPr="00265195">
              <w:rPr>
                <w:rFonts w:ascii="ＭＳ ゴシック" w:eastAsia="ＭＳ ゴシック" w:hAnsi="ＭＳ ゴシック"/>
                <w:sz w:val="18"/>
                <w:szCs w:val="18"/>
              </w:rPr>
              <w:t>６）大阪府全体の底上げ</w:t>
            </w:r>
          </w:p>
        </w:tc>
        <w:tc>
          <w:tcPr>
            <w:tcW w:w="992" w:type="dxa"/>
          </w:tcPr>
          <w:p w:rsidR="007A1196" w:rsidRPr="00547468" w:rsidRDefault="00F4395E" w:rsidP="00265195">
            <w:pPr>
              <w:spacing w:line="240" w:lineRule="exact"/>
              <w:rPr>
                <w:rFonts w:ascii="ＭＳ ゴシック" w:eastAsia="ＭＳ ゴシック" w:hAnsi="ＭＳ ゴシック"/>
                <w:sz w:val="18"/>
                <w:szCs w:val="18"/>
              </w:rPr>
            </w:pPr>
            <w:r>
              <w:rPr>
                <w:rFonts w:ascii="ＭＳ ゴシック" w:eastAsia="ＭＳ ゴシック" w:hAnsi="ＭＳ ゴシック"/>
                <w:sz w:val="18"/>
                <w:szCs w:val="18"/>
              </w:rPr>
              <w:t>P</w:t>
            </w:r>
            <w:r w:rsidR="00265195" w:rsidRPr="00265195">
              <w:rPr>
                <w:rFonts w:ascii="ＭＳ ゴシック" w:eastAsia="ＭＳ ゴシック" w:hAnsi="ＭＳ ゴシック"/>
                <w:sz w:val="18"/>
                <w:szCs w:val="18"/>
              </w:rPr>
              <w:t>35</w:t>
            </w:r>
          </w:p>
        </w:tc>
        <w:tc>
          <w:tcPr>
            <w:tcW w:w="4961" w:type="dxa"/>
          </w:tcPr>
          <w:p w:rsidR="007A1196" w:rsidRPr="00547468" w:rsidRDefault="00FA3F3C" w:rsidP="000F64F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自立支援協議会について、</w:t>
            </w:r>
            <w:r w:rsidR="00265195" w:rsidRPr="00265195">
              <w:rPr>
                <w:rFonts w:ascii="ＭＳ ゴシック" w:eastAsia="ＭＳ ゴシック" w:hAnsi="ＭＳ ゴシック" w:hint="eastAsia"/>
                <w:sz w:val="18"/>
                <w:szCs w:val="18"/>
              </w:rPr>
              <w:t>コロナウイルス感染症の影響で、一同</w:t>
            </w:r>
            <w:r w:rsidR="00F4395E">
              <w:rPr>
                <w:rFonts w:ascii="ＭＳ ゴシック" w:eastAsia="ＭＳ ゴシック" w:hAnsi="ＭＳ ゴシック" w:hint="eastAsia"/>
                <w:sz w:val="18"/>
                <w:szCs w:val="18"/>
              </w:rPr>
              <w:t>に</w:t>
            </w:r>
            <w:r w:rsidR="00265195" w:rsidRPr="00265195">
              <w:rPr>
                <w:rFonts w:ascii="ＭＳ ゴシック" w:eastAsia="ＭＳ ゴシック" w:hAnsi="ＭＳ ゴシック" w:hint="eastAsia"/>
                <w:sz w:val="18"/>
                <w:szCs w:val="18"/>
              </w:rPr>
              <w:t>会して自立支援協議会の開催自体が難しい状況下で、</w:t>
            </w:r>
            <w:r w:rsidR="00F4395E">
              <w:rPr>
                <w:rFonts w:ascii="ＭＳ ゴシック" w:eastAsia="ＭＳ ゴシック" w:hAnsi="ＭＳ ゴシック"/>
                <w:sz w:val="18"/>
                <w:szCs w:val="18"/>
              </w:rPr>
              <w:t>Web</w:t>
            </w:r>
            <w:r w:rsidR="00265195" w:rsidRPr="00265195">
              <w:rPr>
                <w:rFonts w:ascii="ＭＳ ゴシック" w:eastAsia="ＭＳ ゴシック" w:hAnsi="ＭＳ ゴシック"/>
                <w:sz w:val="18"/>
                <w:szCs w:val="18"/>
              </w:rPr>
              <w:t>を使用するなどの代替策を講じるための支援をお願いします。</w:t>
            </w:r>
          </w:p>
        </w:tc>
        <w:tc>
          <w:tcPr>
            <w:tcW w:w="4253" w:type="dxa"/>
            <w:shd w:val="clear" w:color="auto" w:fill="auto"/>
          </w:tcPr>
          <w:p w:rsidR="007A1196" w:rsidRPr="00F4395E" w:rsidRDefault="00FA3F3C" w:rsidP="007A119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地域自立支援協議会の開催手法については、各市町村において適切な方法を検討すべきと考えており、大阪府においては地域自立支援協議会の運営の活性化に向けた側面的支援を</w:t>
            </w:r>
            <w:r w:rsidR="00077F4F">
              <w:rPr>
                <w:rFonts w:ascii="ＭＳ ゴシック" w:eastAsia="ＭＳ ゴシック" w:hAnsi="ＭＳ ゴシック" w:hint="eastAsia"/>
                <w:sz w:val="18"/>
                <w:szCs w:val="18"/>
              </w:rPr>
              <w:t>行って</w:t>
            </w:r>
            <w:r>
              <w:rPr>
                <w:rFonts w:ascii="ＭＳ ゴシック" w:eastAsia="ＭＳ ゴシック" w:hAnsi="ＭＳ ゴシック" w:hint="eastAsia"/>
                <w:sz w:val="18"/>
                <w:szCs w:val="18"/>
              </w:rPr>
              <w:t>いきます。</w:t>
            </w:r>
          </w:p>
        </w:tc>
        <w:tc>
          <w:tcPr>
            <w:tcW w:w="1275" w:type="dxa"/>
          </w:tcPr>
          <w:p w:rsidR="00F4395E" w:rsidRDefault="00F4395E" w:rsidP="00F4395E">
            <w:pPr>
              <w:spacing w:line="240" w:lineRule="exact"/>
              <w:rPr>
                <w:rFonts w:ascii="ＭＳ ゴシック" w:eastAsia="ＭＳ ゴシック" w:hAnsi="ＭＳ ゴシック"/>
                <w:sz w:val="18"/>
                <w:szCs w:val="18"/>
              </w:rPr>
            </w:pPr>
            <w:r w:rsidRPr="00F4395E">
              <w:rPr>
                <w:rFonts w:ascii="ＭＳ ゴシック" w:eastAsia="ＭＳ ゴシック" w:hAnsi="ＭＳ ゴシック" w:hint="eastAsia"/>
                <w:sz w:val="18"/>
                <w:szCs w:val="18"/>
              </w:rPr>
              <w:t>四天王寺</w:t>
            </w:r>
          </w:p>
          <w:p w:rsidR="00F4395E" w:rsidRPr="00F4395E" w:rsidRDefault="00F4395E" w:rsidP="00F4395E">
            <w:pPr>
              <w:spacing w:line="240" w:lineRule="exact"/>
              <w:rPr>
                <w:rFonts w:ascii="ＭＳ ゴシック" w:eastAsia="ＭＳ ゴシック" w:hAnsi="ＭＳ ゴシック"/>
                <w:sz w:val="18"/>
                <w:szCs w:val="18"/>
              </w:rPr>
            </w:pPr>
            <w:r w:rsidRPr="00F4395E">
              <w:rPr>
                <w:rFonts w:ascii="ＭＳ ゴシック" w:eastAsia="ＭＳ ゴシック" w:hAnsi="ＭＳ ゴシック" w:hint="eastAsia"/>
                <w:sz w:val="18"/>
                <w:szCs w:val="18"/>
              </w:rPr>
              <w:t>福祉事業団</w:t>
            </w:r>
          </w:p>
          <w:p w:rsidR="00F4395E" w:rsidRPr="00F4395E" w:rsidRDefault="00F4395E" w:rsidP="00F4395E">
            <w:pPr>
              <w:spacing w:line="240" w:lineRule="exact"/>
              <w:rPr>
                <w:rFonts w:ascii="ＭＳ ゴシック" w:eastAsia="ＭＳ ゴシック" w:hAnsi="ＭＳ ゴシック"/>
                <w:sz w:val="18"/>
                <w:szCs w:val="18"/>
              </w:rPr>
            </w:pPr>
            <w:r w:rsidRPr="00F4395E">
              <w:rPr>
                <w:rFonts w:ascii="ＭＳ ゴシック" w:eastAsia="ＭＳ ゴシック" w:hAnsi="ＭＳ ゴシック" w:hint="eastAsia"/>
                <w:sz w:val="18"/>
                <w:szCs w:val="18"/>
              </w:rPr>
              <w:t>原委員</w:t>
            </w:r>
          </w:p>
          <w:p w:rsidR="007A1196" w:rsidRPr="00547468" w:rsidRDefault="007A1196" w:rsidP="00F4395E">
            <w:pPr>
              <w:spacing w:line="240" w:lineRule="exact"/>
              <w:rPr>
                <w:rFonts w:ascii="ＭＳ ゴシック" w:eastAsia="ＭＳ ゴシック" w:hAnsi="ＭＳ ゴシック"/>
                <w:sz w:val="18"/>
                <w:szCs w:val="18"/>
              </w:rPr>
            </w:pPr>
          </w:p>
        </w:tc>
      </w:tr>
      <w:tr w:rsidR="007A1196" w:rsidTr="007A1196">
        <w:trPr>
          <w:jc w:val="center"/>
        </w:trPr>
        <w:tc>
          <w:tcPr>
            <w:tcW w:w="846" w:type="dxa"/>
          </w:tcPr>
          <w:p w:rsidR="007A1196" w:rsidRPr="00547468" w:rsidRDefault="004C0E5C" w:rsidP="007A1196">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p>
        </w:tc>
        <w:tc>
          <w:tcPr>
            <w:tcW w:w="2410" w:type="dxa"/>
          </w:tcPr>
          <w:p w:rsidR="00DB3EF7" w:rsidRPr="00DB3EF7" w:rsidRDefault="00DB3EF7" w:rsidP="00DB3EF7">
            <w:pPr>
              <w:spacing w:line="240" w:lineRule="exact"/>
              <w:rPr>
                <w:rFonts w:ascii="ＭＳ ゴシック" w:eastAsia="ＭＳ ゴシック" w:hAnsi="ＭＳ ゴシック"/>
                <w:sz w:val="18"/>
                <w:szCs w:val="18"/>
              </w:rPr>
            </w:pPr>
            <w:r w:rsidRPr="00DB3EF7">
              <w:rPr>
                <w:rFonts w:ascii="ＭＳ ゴシック" w:eastAsia="ＭＳ ゴシック" w:hAnsi="ＭＳ ゴシック" w:hint="eastAsia"/>
                <w:sz w:val="18"/>
                <w:szCs w:val="18"/>
              </w:rPr>
              <w:t>第３章　施策の推進方向</w:t>
            </w:r>
          </w:p>
          <w:p w:rsidR="00FA3F3C" w:rsidRDefault="00DB3EF7" w:rsidP="00B0560B">
            <w:pPr>
              <w:spacing w:line="240" w:lineRule="exact"/>
              <w:ind w:left="180" w:hangingChars="100" w:hanging="180"/>
              <w:rPr>
                <w:rFonts w:ascii="ＭＳ ゴシック" w:eastAsia="ＭＳ ゴシック" w:hAnsi="ＭＳ ゴシック"/>
                <w:sz w:val="18"/>
                <w:szCs w:val="18"/>
              </w:rPr>
            </w:pPr>
            <w:r w:rsidRPr="00DB3EF7">
              <w:rPr>
                <w:rFonts w:ascii="ＭＳ ゴシック" w:eastAsia="ＭＳ ゴシック" w:hAnsi="ＭＳ ゴシック" w:hint="eastAsia"/>
                <w:sz w:val="18"/>
                <w:szCs w:val="18"/>
              </w:rPr>
              <w:t>第３節　生活場面に応じた施策の推進方向</w:t>
            </w:r>
          </w:p>
          <w:p w:rsidR="00265195" w:rsidRDefault="00265195" w:rsidP="00FA3F3C">
            <w:pPr>
              <w:spacing w:line="240" w:lineRule="exact"/>
              <w:ind w:left="180" w:hangingChars="100" w:hanging="180"/>
              <w:rPr>
                <w:rFonts w:ascii="ＭＳ ゴシック" w:eastAsia="ＭＳ ゴシック" w:hAnsi="ＭＳ ゴシック"/>
                <w:sz w:val="18"/>
                <w:szCs w:val="18"/>
              </w:rPr>
            </w:pPr>
            <w:r w:rsidRPr="00265195">
              <w:rPr>
                <w:rFonts w:ascii="ＭＳ ゴシック" w:eastAsia="ＭＳ ゴシック" w:hAnsi="ＭＳ ゴシック" w:hint="eastAsia"/>
                <w:sz w:val="18"/>
                <w:szCs w:val="18"/>
              </w:rPr>
              <w:t>Ⅰ</w:t>
            </w:r>
            <w:r w:rsidR="00FA3F3C">
              <w:rPr>
                <w:rFonts w:ascii="ＭＳ ゴシック" w:eastAsia="ＭＳ ゴシック" w:hAnsi="ＭＳ ゴシック" w:hint="eastAsia"/>
                <w:sz w:val="18"/>
                <w:szCs w:val="18"/>
              </w:rPr>
              <w:t xml:space="preserve">　</w:t>
            </w:r>
            <w:r w:rsidRPr="00265195">
              <w:rPr>
                <w:rFonts w:ascii="ＭＳ ゴシック" w:eastAsia="ＭＳ ゴシック" w:hAnsi="ＭＳ ゴシック" w:hint="eastAsia"/>
                <w:sz w:val="18"/>
                <w:szCs w:val="18"/>
              </w:rPr>
              <w:t>生活場面「地域やまちで暮らす」</w:t>
            </w:r>
          </w:p>
          <w:p w:rsidR="00B0560B" w:rsidRPr="00265195" w:rsidRDefault="00B0560B" w:rsidP="00FA3F3C">
            <w:pPr>
              <w:spacing w:line="240" w:lineRule="exact"/>
              <w:ind w:left="180" w:hangingChars="100" w:hanging="180"/>
              <w:rPr>
                <w:rFonts w:ascii="ＭＳ ゴシック" w:eastAsia="ＭＳ ゴシック" w:hAnsi="ＭＳ ゴシック"/>
                <w:sz w:val="18"/>
                <w:szCs w:val="18"/>
              </w:rPr>
            </w:pPr>
            <w:r w:rsidRPr="00B0560B">
              <w:rPr>
                <w:rFonts w:ascii="ＭＳ ゴシック" w:eastAsia="ＭＳ ゴシック" w:hAnsi="ＭＳ ゴシック" w:hint="eastAsia"/>
                <w:sz w:val="18"/>
                <w:szCs w:val="18"/>
              </w:rPr>
              <w:t>３．具体的な取組みと目標</w:t>
            </w:r>
          </w:p>
          <w:p w:rsidR="007A1196" w:rsidRPr="00547468" w:rsidRDefault="00265195" w:rsidP="00265195">
            <w:pPr>
              <w:spacing w:line="240" w:lineRule="exact"/>
              <w:rPr>
                <w:rFonts w:ascii="ＭＳ ゴシック" w:eastAsia="ＭＳ ゴシック" w:hAnsi="ＭＳ ゴシック"/>
                <w:sz w:val="18"/>
                <w:szCs w:val="18"/>
              </w:rPr>
            </w:pPr>
            <w:r w:rsidRPr="00265195">
              <w:rPr>
                <w:rFonts w:ascii="ＭＳ ゴシック" w:eastAsia="ＭＳ ゴシック" w:hAnsi="ＭＳ ゴシック"/>
                <w:sz w:val="18"/>
                <w:szCs w:val="18"/>
              </w:rPr>
              <w:t>(３）地域で暮らし続ける</w:t>
            </w:r>
          </w:p>
        </w:tc>
        <w:tc>
          <w:tcPr>
            <w:tcW w:w="992" w:type="dxa"/>
          </w:tcPr>
          <w:p w:rsidR="007A1196" w:rsidRPr="00547468" w:rsidRDefault="000F64FD" w:rsidP="00265195">
            <w:pPr>
              <w:spacing w:line="240" w:lineRule="exact"/>
              <w:rPr>
                <w:rFonts w:ascii="ＭＳ ゴシック" w:eastAsia="ＭＳ ゴシック" w:hAnsi="ＭＳ ゴシック"/>
                <w:sz w:val="18"/>
                <w:szCs w:val="18"/>
              </w:rPr>
            </w:pPr>
            <w:r>
              <w:rPr>
                <w:rFonts w:ascii="ＭＳ ゴシック" w:eastAsia="ＭＳ ゴシック" w:hAnsi="ＭＳ ゴシック"/>
                <w:sz w:val="18"/>
                <w:szCs w:val="18"/>
              </w:rPr>
              <w:t>P</w:t>
            </w:r>
            <w:r w:rsidR="00265195" w:rsidRPr="00265195">
              <w:rPr>
                <w:rFonts w:ascii="ＭＳ ゴシック" w:eastAsia="ＭＳ ゴシック" w:hAnsi="ＭＳ ゴシック"/>
                <w:sz w:val="18"/>
                <w:szCs w:val="18"/>
              </w:rPr>
              <w:t>48</w:t>
            </w:r>
          </w:p>
        </w:tc>
        <w:tc>
          <w:tcPr>
            <w:tcW w:w="4961" w:type="dxa"/>
          </w:tcPr>
          <w:p w:rsidR="007A1196" w:rsidRPr="00547468" w:rsidRDefault="00B0560B" w:rsidP="000F64F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地域生活支援拠点について、</w:t>
            </w:r>
            <w:r w:rsidR="000F64FD">
              <w:rPr>
                <w:rFonts w:ascii="ＭＳ ゴシック" w:eastAsia="ＭＳ ゴシック" w:hAnsi="ＭＳ ゴシック" w:hint="eastAsia"/>
                <w:sz w:val="18"/>
                <w:szCs w:val="18"/>
              </w:rPr>
              <w:t>高齢化に伴い、介護保険へのスムーズ</w:t>
            </w:r>
            <w:r w:rsidR="00265195" w:rsidRPr="00265195">
              <w:rPr>
                <w:rFonts w:ascii="ＭＳ ゴシック" w:eastAsia="ＭＳ ゴシック" w:hAnsi="ＭＳ ゴシック" w:hint="eastAsia"/>
                <w:sz w:val="18"/>
                <w:szCs w:val="18"/>
              </w:rPr>
              <w:t>な移行が不安なくできるような環境の整備を期待します。</w:t>
            </w:r>
          </w:p>
        </w:tc>
        <w:tc>
          <w:tcPr>
            <w:tcW w:w="4253" w:type="dxa"/>
            <w:shd w:val="clear" w:color="auto" w:fill="auto"/>
          </w:tcPr>
          <w:p w:rsidR="007A1196" w:rsidRPr="00547468" w:rsidRDefault="00077F4F" w:rsidP="007A119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障がい者の高齢化等を見据え、障がい者が地域で安心して生活するため、市町村に対して地域生活支援拠点等の運営に関する必要な助言等を行っていきます。</w:t>
            </w:r>
          </w:p>
        </w:tc>
        <w:tc>
          <w:tcPr>
            <w:tcW w:w="1275" w:type="dxa"/>
          </w:tcPr>
          <w:p w:rsidR="00F4395E" w:rsidRDefault="00F4395E" w:rsidP="00F4395E">
            <w:pPr>
              <w:spacing w:line="240" w:lineRule="exact"/>
              <w:rPr>
                <w:rFonts w:ascii="ＭＳ ゴシック" w:eastAsia="ＭＳ ゴシック" w:hAnsi="ＭＳ ゴシック"/>
                <w:sz w:val="18"/>
                <w:szCs w:val="18"/>
              </w:rPr>
            </w:pPr>
            <w:r w:rsidRPr="00F4395E">
              <w:rPr>
                <w:rFonts w:ascii="ＭＳ ゴシック" w:eastAsia="ＭＳ ゴシック" w:hAnsi="ＭＳ ゴシック" w:hint="eastAsia"/>
                <w:sz w:val="18"/>
                <w:szCs w:val="18"/>
              </w:rPr>
              <w:t>四天王寺</w:t>
            </w:r>
          </w:p>
          <w:p w:rsidR="00F4395E" w:rsidRPr="00F4395E" w:rsidRDefault="00F4395E" w:rsidP="00F4395E">
            <w:pPr>
              <w:spacing w:line="240" w:lineRule="exact"/>
              <w:rPr>
                <w:rFonts w:ascii="ＭＳ ゴシック" w:eastAsia="ＭＳ ゴシック" w:hAnsi="ＭＳ ゴシック"/>
                <w:sz w:val="18"/>
                <w:szCs w:val="18"/>
              </w:rPr>
            </w:pPr>
            <w:r w:rsidRPr="00F4395E">
              <w:rPr>
                <w:rFonts w:ascii="ＭＳ ゴシック" w:eastAsia="ＭＳ ゴシック" w:hAnsi="ＭＳ ゴシック" w:hint="eastAsia"/>
                <w:sz w:val="18"/>
                <w:szCs w:val="18"/>
              </w:rPr>
              <w:t>福祉事業団</w:t>
            </w:r>
          </w:p>
          <w:p w:rsidR="00F4395E" w:rsidRPr="00F4395E" w:rsidRDefault="00F4395E" w:rsidP="00F4395E">
            <w:pPr>
              <w:spacing w:line="240" w:lineRule="exact"/>
              <w:rPr>
                <w:rFonts w:ascii="ＭＳ ゴシック" w:eastAsia="ＭＳ ゴシック" w:hAnsi="ＭＳ ゴシック"/>
                <w:sz w:val="18"/>
                <w:szCs w:val="18"/>
              </w:rPr>
            </w:pPr>
            <w:r w:rsidRPr="00F4395E">
              <w:rPr>
                <w:rFonts w:ascii="ＭＳ ゴシック" w:eastAsia="ＭＳ ゴシック" w:hAnsi="ＭＳ ゴシック" w:hint="eastAsia"/>
                <w:sz w:val="18"/>
                <w:szCs w:val="18"/>
              </w:rPr>
              <w:t>原委員</w:t>
            </w:r>
          </w:p>
          <w:p w:rsidR="007A1196" w:rsidRPr="00547468" w:rsidRDefault="007A1196" w:rsidP="00531B13">
            <w:pPr>
              <w:spacing w:line="240" w:lineRule="exact"/>
              <w:rPr>
                <w:rFonts w:ascii="ＭＳ ゴシック" w:eastAsia="ＭＳ ゴシック" w:hAnsi="ＭＳ ゴシック"/>
                <w:sz w:val="18"/>
                <w:szCs w:val="18"/>
              </w:rPr>
            </w:pPr>
          </w:p>
        </w:tc>
      </w:tr>
      <w:tr w:rsidR="007A1196" w:rsidRPr="00555C6E" w:rsidTr="007A1196">
        <w:trPr>
          <w:jc w:val="center"/>
        </w:trPr>
        <w:tc>
          <w:tcPr>
            <w:tcW w:w="846" w:type="dxa"/>
          </w:tcPr>
          <w:p w:rsidR="007A1196" w:rsidRPr="00547468" w:rsidRDefault="004C0E5C" w:rsidP="007A1196">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p>
        </w:tc>
        <w:tc>
          <w:tcPr>
            <w:tcW w:w="2410" w:type="dxa"/>
          </w:tcPr>
          <w:p w:rsidR="00DB3EF7" w:rsidRPr="00DB3EF7" w:rsidRDefault="00DB3EF7" w:rsidP="00DB3EF7">
            <w:pPr>
              <w:spacing w:line="240" w:lineRule="exact"/>
              <w:rPr>
                <w:rFonts w:ascii="ＭＳ ゴシック" w:eastAsia="ＭＳ ゴシック" w:hAnsi="ＭＳ ゴシック"/>
                <w:sz w:val="18"/>
                <w:szCs w:val="18"/>
              </w:rPr>
            </w:pPr>
            <w:r w:rsidRPr="00DB3EF7">
              <w:rPr>
                <w:rFonts w:ascii="ＭＳ ゴシック" w:eastAsia="ＭＳ ゴシック" w:hAnsi="ＭＳ ゴシック" w:hint="eastAsia"/>
                <w:sz w:val="18"/>
                <w:szCs w:val="18"/>
              </w:rPr>
              <w:t>第３章　施策の推進方向</w:t>
            </w:r>
          </w:p>
          <w:p w:rsidR="00B0560B" w:rsidRDefault="00DB3EF7" w:rsidP="00B0560B">
            <w:pPr>
              <w:spacing w:line="240" w:lineRule="exact"/>
              <w:ind w:left="180" w:hangingChars="100" w:hanging="180"/>
              <w:rPr>
                <w:rFonts w:ascii="ＭＳ ゴシック" w:eastAsia="ＭＳ ゴシック" w:hAnsi="ＭＳ ゴシック"/>
                <w:sz w:val="18"/>
                <w:szCs w:val="18"/>
              </w:rPr>
            </w:pPr>
            <w:r w:rsidRPr="00DB3EF7">
              <w:rPr>
                <w:rFonts w:ascii="ＭＳ ゴシック" w:eastAsia="ＭＳ ゴシック" w:hAnsi="ＭＳ ゴシック" w:hint="eastAsia"/>
                <w:sz w:val="18"/>
                <w:szCs w:val="18"/>
              </w:rPr>
              <w:t>第３節　生活場面に応じた施策の推進方向</w:t>
            </w:r>
          </w:p>
          <w:p w:rsidR="00265195" w:rsidRDefault="00265195" w:rsidP="00DB3EF7">
            <w:pPr>
              <w:spacing w:line="240" w:lineRule="exact"/>
              <w:rPr>
                <w:rFonts w:ascii="ＭＳ ゴシック" w:eastAsia="ＭＳ ゴシック" w:hAnsi="ＭＳ ゴシック"/>
                <w:sz w:val="18"/>
                <w:szCs w:val="18"/>
              </w:rPr>
            </w:pPr>
            <w:r w:rsidRPr="00265195">
              <w:rPr>
                <w:rFonts w:ascii="ＭＳ ゴシック" w:eastAsia="ＭＳ ゴシック" w:hAnsi="ＭＳ ゴシック" w:hint="eastAsia"/>
                <w:sz w:val="18"/>
                <w:szCs w:val="18"/>
              </w:rPr>
              <w:t>Ⅱ</w:t>
            </w:r>
            <w:r w:rsidR="00B0560B">
              <w:rPr>
                <w:rFonts w:ascii="ＭＳ ゴシック" w:eastAsia="ＭＳ ゴシック" w:hAnsi="ＭＳ ゴシック" w:hint="eastAsia"/>
                <w:sz w:val="18"/>
                <w:szCs w:val="18"/>
              </w:rPr>
              <w:t xml:space="preserve">　</w:t>
            </w:r>
            <w:r w:rsidRPr="00265195">
              <w:rPr>
                <w:rFonts w:ascii="ＭＳ ゴシック" w:eastAsia="ＭＳ ゴシック" w:hAnsi="ＭＳ ゴシック" w:hint="eastAsia"/>
                <w:sz w:val="18"/>
                <w:szCs w:val="18"/>
              </w:rPr>
              <w:t>生活場面「学ぶ」</w:t>
            </w:r>
          </w:p>
          <w:p w:rsidR="007135DC" w:rsidRPr="00265195" w:rsidRDefault="007135DC" w:rsidP="00DB3EF7">
            <w:pPr>
              <w:spacing w:line="240" w:lineRule="exact"/>
              <w:rPr>
                <w:rFonts w:ascii="ＭＳ ゴシック" w:eastAsia="ＭＳ ゴシック" w:hAnsi="ＭＳ ゴシック"/>
                <w:sz w:val="18"/>
                <w:szCs w:val="18"/>
              </w:rPr>
            </w:pPr>
            <w:r w:rsidRPr="007135DC">
              <w:rPr>
                <w:rFonts w:ascii="ＭＳ ゴシック" w:eastAsia="ＭＳ ゴシック" w:hAnsi="ＭＳ ゴシック" w:hint="eastAsia"/>
                <w:sz w:val="18"/>
                <w:szCs w:val="18"/>
              </w:rPr>
              <w:t>３．具体的な取組みと目標</w:t>
            </w:r>
          </w:p>
          <w:p w:rsidR="007A1196" w:rsidRPr="00547468" w:rsidRDefault="007135DC" w:rsidP="007135D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（１）早期療育を受ける</w:t>
            </w:r>
          </w:p>
        </w:tc>
        <w:tc>
          <w:tcPr>
            <w:tcW w:w="992" w:type="dxa"/>
          </w:tcPr>
          <w:p w:rsidR="007A1196" w:rsidRPr="00547468" w:rsidRDefault="000F64FD" w:rsidP="00265195">
            <w:pPr>
              <w:spacing w:line="240" w:lineRule="exact"/>
              <w:rPr>
                <w:rFonts w:ascii="ＭＳ ゴシック" w:eastAsia="ＭＳ ゴシック" w:hAnsi="ＭＳ ゴシック"/>
                <w:sz w:val="18"/>
                <w:szCs w:val="18"/>
              </w:rPr>
            </w:pPr>
            <w:r>
              <w:rPr>
                <w:rFonts w:ascii="ＭＳ ゴシック" w:eastAsia="ＭＳ ゴシック" w:hAnsi="ＭＳ ゴシック"/>
                <w:sz w:val="18"/>
                <w:szCs w:val="18"/>
              </w:rPr>
              <w:t>P</w:t>
            </w:r>
            <w:r w:rsidR="00265195" w:rsidRPr="00265195">
              <w:rPr>
                <w:rFonts w:ascii="ＭＳ ゴシック" w:eastAsia="ＭＳ ゴシック" w:hAnsi="ＭＳ ゴシック"/>
                <w:sz w:val="18"/>
                <w:szCs w:val="18"/>
              </w:rPr>
              <w:t>61</w:t>
            </w:r>
          </w:p>
        </w:tc>
        <w:tc>
          <w:tcPr>
            <w:tcW w:w="4961" w:type="dxa"/>
          </w:tcPr>
          <w:p w:rsidR="007A1196" w:rsidRPr="00547468" w:rsidRDefault="007135DC" w:rsidP="000F64FD">
            <w:pPr>
              <w:spacing w:line="240" w:lineRule="exact"/>
              <w:ind w:firstLineChars="100" w:firstLine="180"/>
              <w:rPr>
                <w:rFonts w:ascii="ＭＳ ゴシック" w:eastAsia="ＭＳ ゴシック" w:hAnsi="ＭＳ ゴシック"/>
                <w:sz w:val="18"/>
                <w:szCs w:val="18"/>
              </w:rPr>
            </w:pPr>
            <w:r w:rsidRPr="00265195">
              <w:rPr>
                <w:rFonts w:ascii="ＭＳ ゴシック" w:eastAsia="ＭＳ ゴシック" w:hAnsi="ＭＳ ゴシック" w:hint="eastAsia"/>
                <w:sz w:val="18"/>
                <w:szCs w:val="18"/>
              </w:rPr>
              <w:t>障がい児等療育支援事業</w:t>
            </w:r>
            <w:r>
              <w:rPr>
                <w:rFonts w:ascii="ＭＳ ゴシック" w:eastAsia="ＭＳ ゴシック" w:hAnsi="ＭＳ ゴシック" w:hint="eastAsia"/>
                <w:sz w:val="18"/>
                <w:szCs w:val="18"/>
              </w:rPr>
              <w:t>について、</w:t>
            </w:r>
            <w:r w:rsidR="00265195" w:rsidRPr="00265195">
              <w:rPr>
                <w:rFonts w:ascii="ＭＳ ゴシック" w:eastAsia="ＭＳ ゴシック" w:hAnsi="ＭＳ ゴシック" w:hint="eastAsia"/>
                <w:sz w:val="18"/>
                <w:szCs w:val="18"/>
              </w:rPr>
              <w:t>在宅で障がい児が生活するには、身近な地域で支</w:t>
            </w:r>
            <w:r w:rsidR="000F64FD">
              <w:rPr>
                <w:rFonts w:ascii="ＭＳ ゴシック" w:eastAsia="ＭＳ ゴシック" w:hAnsi="ＭＳ ゴシック" w:hint="eastAsia"/>
                <w:sz w:val="18"/>
                <w:szCs w:val="18"/>
              </w:rPr>
              <w:t>援を受けることのできる環境の整備がとても大切なことなので、是非</w:t>
            </w:r>
            <w:r w:rsidR="00265195" w:rsidRPr="00265195">
              <w:rPr>
                <w:rFonts w:ascii="ＭＳ ゴシック" w:eastAsia="ＭＳ ゴシック" w:hAnsi="ＭＳ ゴシック" w:hint="eastAsia"/>
                <w:sz w:val="18"/>
                <w:szCs w:val="18"/>
              </w:rPr>
              <w:t>充実して頂きたい。</w:t>
            </w:r>
          </w:p>
        </w:tc>
        <w:tc>
          <w:tcPr>
            <w:tcW w:w="4253" w:type="dxa"/>
            <w:shd w:val="clear" w:color="auto" w:fill="auto"/>
          </w:tcPr>
          <w:p w:rsidR="007A1196" w:rsidRPr="00547468" w:rsidRDefault="007135DC" w:rsidP="007A119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在宅の障がい児の地域生活を支えるため、障がい児通所支援事業所等に対して、引き続き療育指導・相談に係る助言・指導・研修等の機関支援を実施していきます。</w:t>
            </w:r>
          </w:p>
        </w:tc>
        <w:tc>
          <w:tcPr>
            <w:tcW w:w="1275" w:type="dxa"/>
          </w:tcPr>
          <w:p w:rsidR="000F64FD" w:rsidRPr="000F64FD" w:rsidRDefault="000F64FD" w:rsidP="000F64FD">
            <w:pPr>
              <w:spacing w:line="240" w:lineRule="exact"/>
              <w:rPr>
                <w:rFonts w:ascii="ＭＳ ゴシック" w:eastAsia="ＭＳ ゴシック" w:hAnsi="ＭＳ ゴシック"/>
                <w:sz w:val="18"/>
                <w:szCs w:val="18"/>
              </w:rPr>
            </w:pPr>
            <w:r w:rsidRPr="000F64FD">
              <w:rPr>
                <w:rFonts w:ascii="ＭＳ ゴシック" w:eastAsia="ＭＳ ゴシック" w:hAnsi="ＭＳ ゴシック" w:hint="eastAsia"/>
                <w:sz w:val="18"/>
                <w:szCs w:val="18"/>
              </w:rPr>
              <w:t>四天王寺</w:t>
            </w:r>
          </w:p>
          <w:p w:rsidR="000F64FD" w:rsidRPr="000F64FD" w:rsidRDefault="000F64FD" w:rsidP="000F64FD">
            <w:pPr>
              <w:spacing w:line="240" w:lineRule="exact"/>
              <w:rPr>
                <w:rFonts w:ascii="ＭＳ ゴシック" w:eastAsia="ＭＳ ゴシック" w:hAnsi="ＭＳ ゴシック"/>
                <w:sz w:val="18"/>
                <w:szCs w:val="18"/>
              </w:rPr>
            </w:pPr>
            <w:r w:rsidRPr="000F64FD">
              <w:rPr>
                <w:rFonts w:ascii="ＭＳ ゴシック" w:eastAsia="ＭＳ ゴシック" w:hAnsi="ＭＳ ゴシック" w:hint="eastAsia"/>
                <w:sz w:val="18"/>
                <w:szCs w:val="18"/>
              </w:rPr>
              <w:t>福祉事業団</w:t>
            </w:r>
          </w:p>
          <w:p w:rsidR="000F64FD" w:rsidRPr="000F64FD" w:rsidRDefault="000F64FD" w:rsidP="000F64FD">
            <w:pPr>
              <w:spacing w:line="240" w:lineRule="exact"/>
              <w:rPr>
                <w:rFonts w:ascii="ＭＳ ゴシック" w:eastAsia="ＭＳ ゴシック" w:hAnsi="ＭＳ ゴシック"/>
                <w:sz w:val="18"/>
                <w:szCs w:val="18"/>
              </w:rPr>
            </w:pPr>
            <w:r w:rsidRPr="000F64FD">
              <w:rPr>
                <w:rFonts w:ascii="ＭＳ ゴシック" w:eastAsia="ＭＳ ゴシック" w:hAnsi="ＭＳ ゴシック" w:hint="eastAsia"/>
                <w:sz w:val="18"/>
                <w:szCs w:val="18"/>
              </w:rPr>
              <w:t>原委員</w:t>
            </w:r>
          </w:p>
          <w:p w:rsidR="007A1196" w:rsidRPr="00547468" w:rsidRDefault="007A1196" w:rsidP="000F64FD">
            <w:pPr>
              <w:spacing w:line="240" w:lineRule="exact"/>
              <w:rPr>
                <w:rFonts w:ascii="ＭＳ ゴシック" w:eastAsia="ＭＳ ゴシック" w:hAnsi="ＭＳ ゴシック"/>
                <w:sz w:val="18"/>
                <w:szCs w:val="18"/>
              </w:rPr>
            </w:pPr>
          </w:p>
        </w:tc>
      </w:tr>
      <w:tr w:rsidR="007A1196" w:rsidTr="003E78A4">
        <w:trPr>
          <w:jc w:val="center"/>
        </w:trPr>
        <w:tc>
          <w:tcPr>
            <w:tcW w:w="846" w:type="dxa"/>
            <w:tcBorders>
              <w:bottom w:val="single" w:sz="4" w:space="0" w:color="auto"/>
            </w:tcBorders>
          </w:tcPr>
          <w:p w:rsidR="007A1196" w:rsidRPr="00547468" w:rsidRDefault="004C0E5C" w:rsidP="007A1196">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９</w:t>
            </w:r>
          </w:p>
        </w:tc>
        <w:tc>
          <w:tcPr>
            <w:tcW w:w="2410" w:type="dxa"/>
            <w:tcBorders>
              <w:bottom w:val="single" w:sz="4" w:space="0" w:color="auto"/>
            </w:tcBorders>
          </w:tcPr>
          <w:p w:rsidR="00CC29F4" w:rsidRPr="00CC29F4" w:rsidRDefault="00CC29F4" w:rsidP="00CC29F4">
            <w:pPr>
              <w:spacing w:line="240" w:lineRule="exact"/>
              <w:rPr>
                <w:rFonts w:ascii="ＭＳ ゴシック" w:eastAsia="ＭＳ ゴシック" w:hAnsi="ＭＳ ゴシック"/>
                <w:sz w:val="18"/>
                <w:szCs w:val="18"/>
              </w:rPr>
            </w:pPr>
            <w:r w:rsidRPr="00CC29F4">
              <w:rPr>
                <w:rFonts w:ascii="ＭＳ ゴシック" w:eastAsia="ＭＳ ゴシック" w:hAnsi="ＭＳ ゴシック" w:hint="eastAsia"/>
                <w:sz w:val="18"/>
                <w:szCs w:val="18"/>
              </w:rPr>
              <w:t>第３章　施策の推進方向</w:t>
            </w:r>
          </w:p>
          <w:p w:rsidR="00CC29F4" w:rsidRDefault="00CC29F4" w:rsidP="00CC29F4">
            <w:pPr>
              <w:spacing w:line="240" w:lineRule="exact"/>
              <w:ind w:left="180" w:hangingChars="100" w:hanging="180"/>
              <w:rPr>
                <w:rFonts w:ascii="ＭＳ ゴシック" w:eastAsia="ＭＳ ゴシック" w:hAnsi="ＭＳ ゴシック"/>
                <w:sz w:val="18"/>
                <w:szCs w:val="18"/>
              </w:rPr>
            </w:pPr>
            <w:r w:rsidRPr="00CC29F4">
              <w:rPr>
                <w:rFonts w:ascii="ＭＳ ゴシック" w:eastAsia="ＭＳ ゴシック" w:hAnsi="ＭＳ ゴシック" w:hint="eastAsia"/>
                <w:sz w:val="18"/>
                <w:szCs w:val="18"/>
              </w:rPr>
              <w:t>第３節　生活場面に応じた施策の推進方向</w:t>
            </w:r>
          </w:p>
          <w:p w:rsidR="007A1196" w:rsidRDefault="00CC29F4" w:rsidP="00CC29F4">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Ⅴ　</w:t>
            </w:r>
            <w:r>
              <w:rPr>
                <w:rFonts w:ascii="ＭＳ ゴシック" w:eastAsia="ＭＳ ゴシック" w:hAnsi="ＭＳ ゴシック"/>
                <w:sz w:val="18"/>
                <w:szCs w:val="18"/>
              </w:rPr>
              <w:t>生活場面</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楽</w:t>
            </w:r>
            <w:r>
              <w:rPr>
                <w:rFonts w:ascii="ＭＳ ゴシック" w:eastAsia="ＭＳ ゴシック" w:hAnsi="ＭＳ ゴシック" w:hint="eastAsia"/>
                <w:sz w:val="18"/>
                <w:szCs w:val="18"/>
              </w:rPr>
              <w:t>しむ」</w:t>
            </w:r>
          </w:p>
          <w:p w:rsidR="00CC29F4" w:rsidRPr="00CC29F4" w:rsidRDefault="00CC29F4" w:rsidP="00CC29F4">
            <w:pPr>
              <w:spacing w:line="240" w:lineRule="exact"/>
              <w:rPr>
                <w:rFonts w:ascii="ＭＳ ゴシック" w:eastAsia="ＭＳ ゴシック" w:hAnsi="ＭＳ ゴシック"/>
                <w:sz w:val="18"/>
                <w:szCs w:val="18"/>
              </w:rPr>
            </w:pPr>
            <w:r w:rsidRPr="00CC29F4">
              <w:rPr>
                <w:rFonts w:ascii="ＭＳ ゴシック" w:eastAsia="ＭＳ ゴシック" w:hAnsi="ＭＳ ゴシック" w:hint="eastAsia"/>
                <w:sz w:val="18"/>
                <w:szCs w:val="18"/>
              </w:rPr>
              <w:t>３．具体的な取組みと目標</w:t>
            </w:r>
          </w:p>
          <w:p w:rsidR="00CC29F4" w:rsidRPr="00547468" w:rsidRDefault="00CC29F4" w:rsidP="00CC29F4">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（２）スポーツ活動に取り組む</w:t>
            </w:r>
          </w:p>
        </w:tc>
        <w:tc>
          <w:tcPr>
            <w:tcW w:w="992" w:type="dxa"/>
            <w:tcBorders>
              <w:bottom w:val="single" w:sz="4" w:space="0" w:color="auto"/>
            </w:tcBorders>
          </w:tcPr>
          <w:p w:rsidR="007A1196" w:rsidRPr="00547468" w:rsidRDefault="00CC29F4" w:rsidP="00CC29F4">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w:t>
            </w:r>
            <w:r>
              <w:rPr>
                <w:rFonts w:ascii="ＭＳ ゴシック" w:eastAsia="ＭＳ ゴシック" w:hAnsi="ＭＳ ゴシック"/>
                <w:sz w:val="18"/>
                <w:szCs w:val="18"/>
              </w:rPr>
              <w:t>91</w:t>
            </w:r>
          </w:p>
        </w:tc>
        <w:tc>
          <w:tcPr>
            <w:tcW w:w="4961" w:type="dxa"/>
            <w:tcBorders>
              <w:bottom w:val="single" w:sz="4" w:space="0" w:color="auto"/>
            </w:tcBorders>
          </w:tcPr>
          <w:p w:rsidR="007A1196" w:rsidRPr="00547468" w:rsidRDefault="00CC29F4" w:rsidP="00CC29F4">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障がい者スポーツ指導者の養成事業等について、現在の初級・</w:t>
            </w:r>
            <w:r w:rsidRPr="00CC29F4">
              <w:rPr>
                <w:rFonts w:ascii="ＭＳ ゴシック" w:eastAsia="ＭＳ ゴシック" w:hAnsi="ＭＳ ゴシック" w:hint="eastAsia"/>
                <w:sz w:val="18"/>
                <w:szCs w:val="18"/>
              </w:rPr>
              <w:t>中級スポーツ指導員は障がい者の理解と支援のための指導者養成であり、各種競技等の専門的な知識は無く、今後、大阪府として競技スポーツの広域的中核拠点としての役割を達成</w:t>
            </w:r>
            <w:r>
              <w:rPr>
                <w:rFonts w:ascii="ＭＳ ゴシック" w:eastAsia="ＭＳ ゴシック" w:hAnsi="ＭＳ ゴシック" w:hint="eastAsia"/>
                <w:sz w:val="18"/>
                <w:szCs w:val="18"/>
              </w:rPr>
              <w:t>し、</w:t>
            </w:r>
            <w:r w:rsidRPr="00CC29F4">
              <w:rPr>
                <w:rFonts w:ascii="ＭＳ ゴシック" w:eastAsia="ＭＳ ゴシック" w:hAnsi="ＭＳ ゴシック" w:hint="eastAsia"/>
                <w:sz w:val="18"/>
                <w:szCs w:val="18"/>
              </w:rPr>
              <w:t>リハビリ～楽しむ～競技へ進むためには、財団法人大阪府スポーツ協会と連携し、専門的競技を有する人</w:t>
            </w:r>
            <w:r>
              <w:rPr>
                <w:rFonts w:ascii="ＭＳ ゴシック" w:eastAsia="ＭＳ ゴシック" w:hAnsi="ＭＳ ゴシック" w:hint="eastAsia"/>
                <w:sz w:val="18"/>
                <w:szCs w:val="18"/>
              </w:rPr>
              <w:t>材に障がい者スポーツの理解と支援をする指導員の養成が必要であることから、「</w:t>
            </w:r>
            <w:r w:rsidRPr="00CC29F4">
              <w:rPr>
                <w:rFonts w:ascii="ＭＳ ゴシック" w:eastAsia="ＭＳ ゴシック" w:hAnsi="ＭＳ ゴシック" w:hint="eastAsia"/>
                <w:sz w:val="18"/>
                <w:szCs w:val="18"/>
              </w:rPr>
              <w:t>中級障がい者</w:t>
            </w:r>
            <w:r>
              <w:rPr>
                <w:rFonts w:ascii="ＭＳ ゴシック" w:eastAsia="ＭＳ ゴシック" w:hAnsi="ＭＳ ゴシック" w:hint="eastAsia"/>
                <w:sz w:val="18"/>
                <w:szCs w:val="18"/>
              </w:rPr>
              <w:t>スポーツ</w:t>
            </w:r>
            <w:r w:rsidRPr="00CC29F4">
              <w:rPr>
                <w:rFonts w:ascii="ＭＳ ゴシック" w:eastAsia="ＭＳ ゴシック" w:hAnsi="ＭＳ ゴシック" w:hint="eastAsia"/>
                <w:sz w:val="18"/>
                <w:szCs w:val="18"/>
              </w:rPr>
              <w:t>指導員など</w:t>
            </w:r>
            <w:r>
              <w:rPr>
                <w:rFonts w:ascii="ＭＳ ゴシック" w:eastAsia="ＭＳ ゴシック" w:hAnsi="ＭＳ ゴシック" w:hint="eastAsia"/>
                <w:sz w:val="18"/>
                <w:szCs w:val="18"/>
              </w:rPr>
              <w:t>」は「</w:t>
            </w:r>
            <w:r w:rsidRPr="00CC29F4">
              <w:rPr>
                <w:rFonts w:ascii="ＭＳ ゴシック" w:eastAsia="ＭＳ ゴシック" w:hAnsi="ＭＳ ゴシック" w:hint="eastAsia"/>
                <w:sz w:val="18"/>
                <w:szCs w:val="18"/>
              </w:rPr>
              <w:t>専門的競技を有する障がい者スポーツ指導員など</w:t>
            </w:r>
            <w:r>
              <w:rPr>
                <w:rFonts w:ascii="ＭＳ ゴシック" w:eastAsia="ＭＳ ゴシック" w:hAnsi="ＭＳ ゴシック" w:hint="eastAsia"/>
                <w:sz w:val="18"/>
                <w:szCs w:val="18"/>
              </w:rPr>
              <w:t>」に修正すべき。</w:t>
            </w:r>
          </w:p>
        </w:tc>
        <w:tc>
          <w:tcPr>
            <w:tcW w:w="4253" w:type="dxa"/>
            <w:tcBorders>
              <w:bottom w:val="single" w:sz="4" w:space="0" w:color="auto"/>
            </w:tcBorders>
            <w:shd w:val="clear" w:color="auto" w:fill="auto"/>
          </w:tcPr>
          <w:p w:rsidR="007A1196" w:rsidRPr="00547468" w:rsidRDefault="00CC29F4" w:rsidP="00CC29F4">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ご意見の趣旨を踏まえて検討いたします。</w:t>
            </w:r>
          </w:p>
        </w:tc>
        <w:tc>
          <w:tcPr>
            <w:tcW w:w="1275" w:type="dxa"/>
            <w:tcBorders>
              <w:bottom w:val="single" w:sz="4" w:space="0" w:color="auto"/>
            </w:tcBorders>
          </w:tcPr>
          <w:p w:rsidR="007A1196" w:rsidRDefault="00CC29F4" w:rsidP="00CC29F4">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大阪府障がい者スポーツ協会</w:t>
            </w:r>
          </w:p>
          <w:p w:rsidR="00CC29F4" w:rsidRDefault="00CC29F4" w:rsidP="00CC29F4">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宮村委員</w:t>
            </w:r>
          </w:p>
          <w:p w:rsidR="00CC29F4" w:rsidRPr="00547468" w:rsidRDefault="00CC29F4" w:rsidP="00CC29F4">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top w:val="single" w:sz="4" w:space="0" w:color="auto"/>
              <w:bottom w:val="single" w:sz="4" w:space="0" w:color="auto"/>
              <w:right w:val="single" w:sz="4" w:space="0" w:color="auto"/>
            </w:tcBorders>
          </w:tcPr>
          <w:p w:rsidR="00CD12C3" w:rsidRPr="006C045D" w:rsidRDefault="00CD12C3" w:rsidP="006C045D">
            <w:pPr>
              <w:spacing w:line="240" w:lineRule="exact"/>
              <w:jc w:val="center"/>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10</w:t>
            </w:r>
          </w:p>
        </w:tc>
        <w:tc>
          <w:tcPr>
            <w:tcW w:w="2410" w:type="dxa"/>
            <w:tcBorders>
              <w:top w:val="single" w:sz="4" w:space="0" w:color="auto"/>
              <w:left w:val="single" w:sz="4" w:space="0" w:color="auto"/>
              <w:bottom w:val="single" w:sz="4" w:space="0" w:color="auto"/>
              <w:right w:val="single" w:sz="4" w:space="0" w:color="auto"/>
            </w:tcBorders>
          </w:tcPr>
          <w:p w:rsidR="00CD12C3" w:rsidRPr="002C5C8D" w:rsidRDefault="00F93399" w:rsidP="006C045D">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全般</w:t>
            </w:r>
          </w:p>
          <w:p w:rsidR="00CD12C3" w:rsidRPr="002C5C8D" w:rsidRDefault="00CD12C3" w:rsidP="006C045D">
            <w:pPr>
              <w:spacing w:line="240" w:lineRule="exact"/>
              <w:rPr>
                <w:rFonts w:ascii="ＭＳ ゴシック" w:eastAsia="ＭＳ ゴシック" w:hAnsi="ＭＳ ゴシック"/>
                <w:sz w:val="18"/>
                <w:szCs w:val="18"/>
              </w:rPr>
            </w:pPr>
          </w:p>
          <w:p w:rsidR="00CD12C3" w:rsidRPr="002C5C8D" w:rsidRDefault="00CD12C3" w:rsidP="006C045D">
            <w:pPr>
              <w:spacing w:line="240" w:lineRule="exact"/>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tcPr>
          <w:p w:rsidR="00CD12C3" w:rsidRPr="006C045D" w:rsidRDefault="00CD12C3" w:rsidP="006C045D">
            <w:pPr>
              <w:spacing w:line="240" w:lineRule="exact"/>
              <w:rPr>
                <w:rFonts w:ascii="ＭＳ ゴシック" w:eastAsia="ＭＳ ゴシック" w:hAnsi="ＭＳ ゴシック"/>
                <w:sz w:val="18"/>
                <w:szCs w:val="18"/>
              </w:rPr>
            </w:pPr>
          </w:p>
        </w:tc>
        <w:tc>
          <w:tcPr>
            <w:tcW w:w="4961" w:type="dxa"/>
            <w:tcBorders>
              <w:top w:val="single" w:sz="4" w:space="0" w:color="auto"/>
              <w:left w:val="single" w:sz="4" w:space="0" w:color="auto"/>
              <w:bottom w:val="single" w:sz="4" w:space="0" w:color="auto"/>
              <w:right w:val="single" w:sz="4" w:space="0" w:color="auto"/>
            </w:tcBorders>
          </w:tcPr>
          <w:p w:rsidR="00CD12C3" w:rsidRPr="006C045D" w:rsidRDefault="00CD12C3" w:rsidP="006B1E46">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意見具申の内容から大事なポイントが抜け落ちているようにも見えるため、意見具申の表記を復活させ、意見具申との整合性・継続性を担保するなど再度検討頂きたい。</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D12C3" w:rsidRPr="006C045D" w:rsidRDefault="009E4079" w:rsidP="001C5B59">
            <w:pPr>
              <w:spacing w:line="240" w:lineRule="exact"/>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 xml:space="preserve">　本協議会でとりまとめていただきました意見具申の内容を最大限尊重した上で</w:t>
            </w:r>
            <w:r w:rsidR="001C5B59">
              <w:rPr>
                <w:rFonts w:ascii="ＭＳ ゴシック" w:eastAsia="ＭＳ ゴシック" w:hAnsi="ＭＳ ゴシック" w:hint="eastAsia"/>
                <w:sz w:val="18"/>
                <w:szCs w:val="18"/>
              </w:rPr>
              <w:t>、現行計画を踏まえつつ</w:t>
            </w:r>
            <w:r w:rsidRPr="006C045D">
              <w:rPr>
                <w:rFonts w:ascii="ＭＳ ゴシック" w:eastAsia="ＭＳ ゴシック" w:hAnsi="ＭＳ ゴシック" w:hint="eastAsia"/>
                <w:sz w:val="18"/>
                <w:szCs w:val="18"/>
              </w:rPr>
              <w:t>、国の基本指針に即して作成しております。</w:t>
            </w:r>
          </w:p>
        </w:tc>
        <w:tc>
          <w:tcPr>
            <w:tcW w:w="1275" w:type="dxa"/>
            <w:tcBorders>
              <w:top w:val="single" w:sz="4" w:space="0" w:color="auto"/>
              <w:left w:val="single" w:sz="4" w:space="0" w:color="auto"/>
              <w:bottom w:val="single" w:sz="4" w:space="0" w:color="auto"/>
            </w:tcBorders>
          </w:tcPr>
          <w:p w:rsidR="00CD12C3" w:rsidRPr="006C045D" w:rsidRDefault="001D41A1" w:rsidP="006C045D">
            <w:pPr>
              <w:spacing w:line="240" w:lineRule="exact"/>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障大連</w:t>
            </w:r>
          </w:p>
          <w:p w:rsidR="001D41A1" w:rsidRPr="006C045D" w:rsidRDefault="001D41A1" w:rsidP="006C045D">
            <w:pPr>
              <w:spacing w:line="240" w:lineRule="exact"/>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古田委員</w:t>
            </w:r>
          </w:p>
          <w:p w:rsidR="001D41A1" w:rsidRPr="006C045D" w:rsidRDefault="001D41A1" w:rsidP="006C045D">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top w:val="single" w:sz="4" w:space="0" w:color="auto"/>
              <w:bottom w:val="single" w:sz="4" w:space="0" w:color="auto"/>
              <w:right w:val="single" w:sz="4" w:space="0" w:color="auto"/>
            </w:tcBorders>
          </w:tcPr>
          <w:p w:rsidR="00CD12C3" w:rsidRPr="006C045D" w:rsidRDefault="00CD12C3" w:rsidP="006C045D">
            <w:pPr>
              <w:spacing w:line="240" w:lineRule="exact"/>
              <w:jc w:val="center"/>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11</w:t>
            </w:r>
          </w:p>
        </w:tc>
        <w:tc>
          <w:tcPr>
            <w:tcW w:w="2410" w:type="dxa"/>
            <w:tcBorders>
              <w:top w:val="single" w:sz="4" w:space="0" w:color="auto"/>
              <w:left w:val="single" w:sz="4" w:space="0" w:color="auto"/>
              <w:bottom w:val="single" w:sz="4" w:space="0" w:color="auto"/>
              <w:right w:val="single" w:sz="4" w:space="0" w:color="auto"/>
            </w:tcBorders>
          </w:tcPr>
          <w:p w:rsidR="00CD12C3" w:rsidRPr="002C5C8D" w:rsidRDefault="00CD12C3" w:rsidP="006C045D">
            <w:pPr>
              <w:spacing w:line="240" w:lineRule="exact"/>
              <w:rPr>
                <w:rFonts w:ascii="ＭＳ ゴシック" w:eastAsia="ＭＳ ゴシック" w:hAnsi="ＭＳ ゴシック"/>
                <w:bCs/>
                <w:sz w:val="18"/>
                <w:szCs w:val="18"/>
              </w:rPr>
            </w:pPr>
            <w:r w:rsidRPr="002C5C8D">
              <w:rPr>
                <w:rFonts w:ascii="ＭＳ ゴシック" w:eastAsia="ＭＳ ゴシック" w:hAnsi="ＭＳ ゴシック" w:hint="eastAsia"/>
                <w:bCs/>
                <w:sz w:val="18"/>
                <w:szCs w:val="18"/>
              </w:rPr>
              <w:t>第１章</w:t>
            </w:r>
            <w:r w:rsidRPr="002C5C8D">
              <w:rPr>
                <w:rFonts w:ascii="ＭＳ ゴシック" w:eastAsia="ＭＳ ゴシック" w:hAnsi="ＭＳ ゴシック"/>
                <w:bCs/>
                <w:sz w:val="18"/>
                <w:szCs w:val="18"/>
              </w:rPr>
              <w:t xml:space="preserve"> 計画策定にあたって</w:t>
            </w:r>
          </w:p>
          <w:p w:rsidR="00CD12C3" w:rsidRPr="002C5C8D" w:rsidRDefault="00F9339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障がい者施策にかかる</w:t>
            </w:r>
            <w:r w:rsidR="00CD12C3" w:rsidRPr="002C5C8D">
              <w:rPr>
                <w:rFonts w:ascii="ＭＳ ゴシック" w:eastAsia="ＭＳ ゴシック" w:hAnsi="ＭＳ ゴシック" w:hint="eastAsia"/>
                <w:sz w:val="18"/>
                <w:szCs w:val="18"/>
              </w:rPr>
              <w:t>主な</w:t>
            </w:r>
            <w:r w:rsidR="00CD12C3" w:rsidRPr="002C5C8D">
              <w:rPr>
                <w:rFonts w:ascii="ＭＳ ゴシック" w:eastAsia="ＭＳ ゴシック" w:hAnsi="ＭＳ ゴシック" w:hint="eastAsia"/>
                <w:sz w:val="18"/>
                <w:szCs w:val="18"/>
              </w:rPr>
              <w:lastRenderedPageBreak/>
              <w:t>法制度等の動向</w:t>
            </w:r>
          </w:p>
          <w:p w:rsidR="00CD12C3" w:rsidRPr="002C5C8D" w:rsidRDefault="00CD12C3" w:rsidP="006C045D">
            <w:pPr>
              <w:spacing w:line="240" w:lineRule="exact"/>
              <w:rPr>
                <w:rFonts w:ascii="ＭＳ ゴシック" w:eastAsia="ＭＳ ゴシック" w:hAnsi="ＭＳ ゴシック"/>
                <w:sz w:val="18"/>
                <w:szCs w:val="18"/>
              </w:rPr>
            </w:pPr>
          </w:p>
          <w:p w:rsidR="00CD12C3" w:rsidRPr="002C5C8D" w:rsidRDefault="00CD12C3" w:rsidP="006C045D">
            <w:pPr>
              <w:spacing w:line="240" w:lineRule="exact"/>
              <w:rPr>
                <w:rFonts w:ascii="ＭＳ ゴシック" w:eastAsia="ＭＳ ゴシック" w:hAnsi="ＭＳ ゴシック"/>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P5</w:t>
            </w:r>
          </w:p>
        </w:tc>
        <w:tc>
          <w:tcPr>
            <w:tcW w:w="4961" w:type="dxa"/>
            <w:tcBorders>
              <w:top w:val="single" w:sz="4" w:space="0" w:color="auto"/>
              <w:left w:val="single" w:sz="4" w:space="0" w:color="auto"/>
              <w:bottom w:val="single" w:sz="4" w:space="0" w:color="auto"/>
              <w:right w:val="single" w:sz="4" w:space="0" w:color="auto"/>
            </w:tcBorders>
          </w:tcPr>
          <w:p w:rsidR="006B1E46" w:rsidRDefault="00CD12C3" w:rsidP="008C0E7E">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高齢者、障害者等の移動等の円滑化の促進に関する法律の一部を改正する法律</w:t>
            </w:r>
            <w:r w:rsidR="006B1E46">
              <w:rPr>
                <w:rFonts w:ascii="ＭＳ ゴシック" w:eastAsia="ＭＳ ゴシック" w:hAnsi="ＭＳ ゴシック" w:hint="eastAsia"/>
                <w:sz w:val="18"/>
                <w:szCs w:val="18"/>
              </w:rPr>
              <w:t>について、下線部</w:t>
            </w:r>
            <w:r w:rsidRPr="006C045D">
              <w:rPr>
                <w:rFonts w:ascii="ＭＳ ゴシック" w:eastAsia="ＭＳ ゴシック" w:hAnsi="ＭＳ ゴシック" w:hint="eastAsia"/>
                <w:sz w:val="18"/>
                <w:szCs w:val="18"/>
              </w:rPr>
              <w:t>を加筆頂きたい。</w:t>
            </w:r>
          </w:p>
          <w:p w:rsidR="008C0E7E" w:rsidRPr="006B1E46" w:rsidRDefault="008C0E7E" w:rsidP="008C0E7E">
            <w:pPr>
              <w:spacing w:line="240" w:lineRule="exact"/>
              <w:ind w:firstLineChars="100" w:firstLine="180"/>
              <w:rPr>
                <w:rFonts w:ascii="ＭＳ ゴシック" w:eastAsia="ＭＳ ゴシック" w:hAnsi="ＭＳ ゴシック"/>
                <w:sz w:val="18"/>
                <w:szCs w:val="18"/>
              </w:rPr>
            </w:pPr>
          </w:p>
          <w:p w:rsidR="00CD12C3" w:rsidRPr="006C045D" w:rsidRDefault="006B1E46" w:rsidP="006B1E46">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「また、令和２年２月には、</w:t>
            </w:r>
            <w:r w:rsidR="00CD12C3" w:rsidRPr="006B1E46">
              <w:rPr>
                <w:rFonts w:ascii="ＭＳ ゴシック" w:eastAsia="ＭＳ ゴシック" w:hAnsi="ＭＳ ゴシック" w:hint="eastAsia"/>
                <w:sz w:val="18"/>
                <w:szCs w:val="18"/>
                <w:u w:val="single"/>
              </w:rPr>
              <w:t>地域の</w:t>
            </w:r>
            <w:r w:rsidR="00CD12C3" w:rsidRPr="006B1E46">
              <w:rPr>
                <w:rFonts w:ascii="ＭＳ ゴシック" w:eastAsia="ＭＳ ゴシック" w:hAnsi="ＭＳ ゴシック"/>
                <w:sz w:val="18"/>
                <w:szCs w:val="18"/>
                <w:u w:val="single"/>
              </w:rPr>
              <w:t>小中学校のバリアフリー</w:t>
            </w:r>
            <w:r w:rsidR="00CD12C3" w:rsidRPr="006B1E46">
              <w:rPr>
                <w:rFonts w:ascii="ＭＳ ゴシック" w:eastAsia="ＭＳ ゴシック" w:hAnsi="ＭＳ ゴシック" w:hint="eastAsia"/>
                <w:sz w:val="18"/>
                <w:szCs w:val="18"/>
                <w:u w:val="single"/>
              </w:rPr>
              <w:t>義務化</w:t>
            </w:r>
            <w:r w:rsidR="00CD12C3" w:rsidRPr="006B1E46">
              <w:rPr>
                <w:rFonts w:ascii="ＭＳ ゴシック" w:eastAsia="ＭＳ ゴシック" w:hAnsi="ＭＳ ゴシック"/>
                <w:sz w:val="18"/>
                <w:szCs w:val="18"/>
                <w:u w:val="single"/>
              </w:rPr>
              <w:t>等</w:t>
            </w:r>
            <w:r>
              <w:rPr>
                <w:rFonts w:ascii="ＭＳ ゴシック" w:eastAsia="ＭＳ ゴシック" w:hAnsi="ＭＳ ゴシック" w:hint="eastAsia"/>
                <w:sz w:val="18"/>
                <w:szCs w:val="18"/>
                <w:u w:val="single"/>
              </w:rPr>
              <w:t>の</w:t>
            </w:r>
            <w:r>
              <w:rPr>
                <w:rFonts w:ascii="ＭＳ ゴシック" w:eastAsia="ＭＳ ゴシック" w:hAnsi="ＭＳ ゴシック" w:hint="eastAsia"/>
                <w:sz w:val="18"/>
                <w:szCs w:val="18"/>
              </w:rPr>
              <w:t>ハード対策に加え、</w:t>
            </w:r>
            <w:r w:rsidR="00CD12C3" w:rsidRPr="006B1E46">
              <w:rPr>
                <w:rFonts w:ascii="ＭＳ ゴシック" w:eastAsia="ＭＳ ゴシック" w:hAnsi="ＭＳ ゴシック" w:hint="eastAsia"/>
                <w:sz w:val="18"/>
                <w:szCs w:val="18"/>
                <w:u w:val="single"/>
              </w:rPr>
              <w:t>施設</w:t>
            </w:r>
            <w:r w:rsidR="00CD12C3" w:rsidRPr="006B1E46">
              <w:rPr>
                <w:rFonts w:ascii="ＭＳ ゴシック" w:eastAsia="ＭＳ ゴシック" w:hAnsi="ＭＳ ゴシック"/>
                <w:sz w:val="18"/>
                <w:szCs w:val="18"/>
                <w:u w:val="single"/>
              </w:rPr>
              <w:t>等のバリアフリー情報</w:t>
            </w:r>
            <w:r w:rsidR="00CD12C3" w:rsidRPr="006B1E46">
              <w:rPr>
                <w:rFonts w:ascii="ＭＳ ゴシック" w:eastAsia="ＭＳ ゴシック" w:hAnsi="ＭＳ ゴシック" w:hint="eastAsia"/>
                <w:sz w:val="18"/>
                <w:szCs w:val="18"/>
                <w:u w:val="single"/>
              </w:rPr>
              <w:t>提供</w:t>
            </w:r>
            <w:r w:rsidR="00CD12C3" w:rsidRPr="006B1E46">
              <w:rPr>
                <w:rFonts w:ascii="ＭＳ ゴシック" w:eastAsia="ＭＳ ゴシック" w:hAnsi="ＭＳ ゴシック"/>
                <w:sz w:val="18"/>
                <w:szCs w:val="18"/>
                <w:u w:val="single"/>
              </w:rPr>
              <w:t>の推進、</w:t>
            </w:r>
            <w:r w:rsidR="00CD12C3" w:rsidRPr="006C045D">
              <w:rPr>
                <w:rFonts w:ascii="ＭＳ ゴシック" w:eastAsia="ＭＳ ゴシック" w:hAnsi="ＭＳ ゴシック" w:hint="eastAsia"/>
                <w:sz w:val="18"/>
                <w:szCs w:val="18"/>
              </w:rPr>
              <w:t>移動等円滑化に係る「心のバリアフリー」の観点からの施策の充実などソフトの対策を強化する「高齢者、障害者等の移動等の円滑化の促進に関する法律の一部を改正する法律案」が閣議決定されました。</w:t>
            </w:r>
            <w:r>
              <w:rPr>
                <w:rFonts w:ascii="ＭＳ ゴシック" w:eastAsia="ＭＳ ゴシック" w:hAnsi="ＭＳ ゴシック" w:hint="eastAsia"/>
                <w:sz w:val="18"/>
                <w:szCs w:val="18"/>
              </w:rP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D12C3" w:rsidRPr="006C045D" w:rsidRDefault="001D41A1" w:rsidP="006C045D">
            <w:pPr>
              <w:spacing w:line="240" w:lineRule="exact"/>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lastRenderedPageBreak/>
              <w:t xml:space="preserve">　ご意見の趣旨を踏まえて検討いたします。</w:t>
            </w:r>
          </w:p>
        </w:tc>
        <w:tc>
          <w:tcPr>
            <w:tcW w:w="1275" w:type="dxa"/>
            <w:tcBorders>
              <w:top w:val="single" w:sz="4" w:space="0" w:color="auto"/>
              <w:left w:val="single" w:sz="4" w:space="0" w:color="auto"/>
              <w:bottom w:val="single" w:sz="4" w:space="0" w:color="auto"/>
            </w:tcBorders>
          </w:tcPr>
          <w:p w:rsidR="00CD12C3" w:rsidRPr="006C045D" w:rsidRDefault="00311E1E" w:rsidP="006C045D">
            <w:pPr>
              <w:spacing w:line="240" w:lineRule="exact"/>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障大連</w:t>
            </w:r>
          </w:p>
          <w:p w:rsidR="00311E1E" w:rsidRPr="006C045D" w:rsidRDefault="00311E1E" w:rsidP="006C045D">
            <w:pPr>
              <w:spacing w:line="240" w:lineRule="exact"/>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古田委員</w:t>
            </w:r>
          </w:p>
          <w:p w:rsidR="00311E1E" w:rsidRPr="006C045D" w:rsidRDefault="00311E1E" w:rsidP="006C045D">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top w:val="single" w:sz="4" w:space="0" w:color="auto"/>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p>
        </w:tc>
        <w:tc>
          <w:tcPr>
            <w:tcW w:w="2410" w:type="dxa"/>
            <w:tcBorders>
              <w:top w:val="single" w:sz="4" w:space="0" w:color="auto"/>
              <w:left w:val="single" w:sz="4" w:space="0" w:color="auto"/>
              <w:right w:val="single" w:sz="4" w:space="0" w:color="auto"/>
            </w:tcBorders>
          </w:tcPr>
          <w:p w:rsidR="003C172E" w:rsidRDefault="003C172E" w:rsidP="006C045D">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第２章　基本的な視点</w:t>
            </w:r>
          </w:p>
          <w:p w:rsidR="00CD12C3" w:rsidRPr="002C5C8D" w:rsidRDefault="003C172E"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bCs/>
                <w:sz w:val="18"/>
                <w:szCs w:val="18"/>
              </w:rPr>
              <w:t>２．</w:t>
            </w:r>
            <w:r w:rsidR="00CD12C3" w:rsidRPr="002C5C8D">
              <w:rPr>
                <w:rFonts w:ascii="ＭＳ ゴシック" w:eastAsia="ＭＳ ゴシック" w:hAnsi="ＭＳ ゴシック" w:hint="eastAsia"/>
                <w:bCs/>
                <w:sz w:val="18"/>
                <w:szCs w:val="18"/>
              </w:rPr>
              <w:t>基本原則</w:t>
            </w:r>
          </w:p>
        </w:tc>
        <w:tc>
          <w:tcPr>
            <w:tcW w:w="992" w:type="dxa"/>
            <w:tcBorders>
              <w:top w:val="single" w:sz="4" w:space="0" w:color="auto"/>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P12</w:t>
            </w:r>
          </w:p>
        </w:tc>
        <w:tc>
          <w:tcPr>
            <w:tcW w:w="4961" w:type="dxa"/>
            <w:tcBorders>
              <w:top w:val="single" w:sz="4" w:space="0" w:color="auto"/>
              <w:left w:val="single" w:sz="4" w:space="0" w:color="auto"/>
              <w:right w:val="single" w:sz="4" w:space="0" w:color="auto"/>
            </w:tcBorders>
          </w:tcPr>
          <w:p w:rsidR="00CD12C3" w:rsidRPr="006C045D" w:rsidRDefault="003C172E" w:rsidP="00DB7881">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（１）障がい</w:t>
            </w:r>
            <w:r w:rsidR="00DB7881">
              <w:rPr>
                <w:rFonts w:ascii="ＭＳ ゴシック" w:eastAsia="ＭＳ ゴシック" w:hAnsi="ＭＳ ゴシック" w:hint="eastAsia"/>
                <w:sz w:val="18"/>
                <w:szCs w:val="18"/>
              </w:rPr>
              <w:t>者差別・虐待防止</w:t>
            </w:r>
            <w:r>
              <w:rPr>
                <w:rFonts w:ascii="ＭＳ ゴシック" w:eastAsia="ＭＳ ゴシック" w:hAnsi="ＭＳ ゴシック" w:hint="eastAsia"/>
                <w:sz w:val="18"/>
                <w:szCs w:val="18"/>
              </w:rPr>
              <w:t>、命と尊厳の保持</w:t>
            </w:r>
            <w:r w:rsidR="00DB7881">
              <w:rPr>
                <w:rFonts w:ascii="ＭＳ ゴシック" w:eastAsia="ＭＳ ゴシック" w:hAnsi="ＭＳ ゴシック" w:hint="eastAsia"/>
                <w:sz w:val="18"/>
                <w:szCs w:val="18"/>
              </w:rPr>
              <w:t>について</w:t>
            </w:r>
            <w:r w:rsidR="00CD12C3" w:rsidRPr="00DB7881">
              <w:rPr>
                <w:rFonts w:ascii="ＭＳ ゴシック" w:eastAsia="ＭＳ ゴシック" w:hAnsi="ＭＳ ゴシック" w:hint="eastAsia"/>
                <w:sz w:val="18"/>
                <w:szCs w:val="18"/>
              </w:rPr>
              <w:t>「孤立した家庭や親をフォロー」とされているが、まず</w:t>
            </w:r>
            <w:r w:rsidR="00CD12C3" w:rsidRPr="006C045D">
              <w:rPr>
                <w:rFonts w:ascii="ＭＳ ゴシック" w:eastAsia="ＭＳ ゴシック" w:hAnsi="ＭＳ ゴシック" w:hint="eastAsia"/>
                <w:sz w:val="18"/>
                <w:szCs w:val="18"/>
              </w:rPr>
              <w:t>「本人をはじめ…」と表記すべき。</w:t>
            </w:r>
          </w:p>
          <w:p w:rsidR="00CD12C3" w:rsidRPr="006C045D" w:rsidRDefault="00DB7881" w:rsidP="00DB7881">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3C172E">
              <w:rPr>
                <w:rFonts w:ascii="ＭＳ ゴシック" w:eastAsia="ＭＳ ゴシック" w:hAnsi="ＭＳ ゴシック" w:hint="eastAsia"/>
                <w:sz w:val="18"/>
                <w:szCs w:val="18"/>
              </w:rPr>
              <w:t>あらゆる分野における</w:t>
            </w:r>
            <w:r>
              <w:rPr>
                <w:rFonts w:ascii="ＭＳ ゴシック" w:eastAsia="ＭＳ ゴシック" w:hAnsi="ＭＳ ゴシック" w:hint="eastAsia"/>
                <w:sz w:val="18"/>
                <w:szCs w:val="18"/>
              </w:rPr>
              <w:t>大阪府全体の底上げについて、サービス水準の向上だけでなく</w:t>
            </w:r>
            <w:r w:rsidR="00CD12C3" w:rsidRPr="006C045D">
              <w:rPr>
                <w:rFonts w:ascii="ＭＳ ゴシック" w:eastAsia="ＭＳ ゴシック" w:hAnsi="ＭＳ ゴシック" w:hint="eastAsia"/>
                <w:sz w:val="18"/>
                <w:szCs w:val="18"/>
              </w:rPr>
              <w:t>支</w:t>
            </w:r>
            <w:r>
              <w:rPr>
                <w:rFonts w:ascii="ＭＳ ゴシック" w:eastAsia="ＭＳ ゴシック" w:hAnsi="ＭＳ ゴシック" w:hint="eastAsia"/>
                <w:sz w:val="18"/>
                <w:szCs w:val="18"/>
              </w:rPr>
              <w:t>援基盤の底上げも提起していたはず。「地域や多様な主体が切磋琢磨」と書かれているが、「各部局間・事業所間の垣根を乗り越えて連携し、サービス水準・</w:t>
            </w:r>
            <w:r w:rsidR="00CD12C3" w:rsidRPr="006C045D">
              <w:rPr>
                <w:rFonts w:ascii="ＭＳ ゴシック" w:eastAsia="ＭＳ ゴシック" w:hAnsi="ＭＳ ゴシック" w:hint="eastAsia"/>
                <w:sz w:val="18"/>
                <w:szCs w:val="18"/>
              </w:rPr>
              <w:t>支援基盤の底上げを進める」と修正すべき。</w:t>
            </w:r>
          </w:p>
          <w:p w:rsidR="00CD12C3" w:rsidRPr="006C045D" w:rsidRDefault="00CD12C3" w:rsidP="00DB7881">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（４）</w:t>
            </w:r>
            <w:r w:rsidR="003C172E">
              <w:rPr>
                <w:rFonts w:ascii="ＭＳ ゴシック" w:eastAsia="ＭＳ ゴシック" w:hAnsi="ＭＳ ゴシック" w:hint="eastAsia"/>
                <w:sz w:val="18"/>
                <w:szCs w:val="18"/>
              </w:rPr>
              <w:t>合理的配慮による</w:t>
            </w:r>
            <w:r w:rsidR="00DB7881">
              <w:rPr>
                <w:rFonts w:ascii="ＭＳ ゴシック" w:eastAsia="ＭＳ ゴシック" w:hAnsi="ＭＳ ゴシック" w:hint="eastAsia"/>
                <w:sz w:val="18"/>
                <w:szCs w:val="18"/>
              </w:rPr>
              <w:t>バリアフリーの充実について、「</w:t>
            </w:r>
            <w:r w:rsidR="00DB7881" w:rsidRPr="00DB7881">
              <w:rPr>
                <w:rFonts w:ascii="ＭＳ ゴシック" w:eastAsia="ＭＳ ゴシック" w:hAnsi="ＭＳ ゴシック" w:hint="eastAsia"/>
                <w:sz w:val="18"/>
                <w:szCs w:val="18"/>
              </w:rPr>
              <w:t>ハード面・ソフト面でのバリアフリーの充実</w:t>
            </w:r>
            <w:r w:rsidR="00DB7881" w:rsidRPr="00DB7881">
              <w:rPr>
                <w:rFonts w:ascii="ＭＳ ゴシック" w:eastAsia="ＭＳ ゴシック" w:hAnsi="ＭＳ ゴシック"/>
                <w:sz w:val="18"/>
                <w:szCs w:val="18"/>
              </w:rPr>
              <w:t>に努めていき</w:t>
            </w:r>
            <w:r w:rsidR="00DB7881">
              <w:rPr>
                <w:rFonts w:ascii="ＭＳ ゴシック" w:eastAsia="ＭＳ ゴシック" w:hAnsi="ＭＳ ゴシック" w:hint="eastAsia"/>
                <w:sz w:val="18"/>
                <w:szCs w:val="18"/>
              </w:rPr>
              <w:t>」を削除の上、下線部を加筆すべき。</w:t>
            </w:r>
          </w:p>
          <w:p w:rsidR="00DB7881" w:rsidRDefault="00DB7881" w:rsidP="006C045D">
            <w:pPr>
              <w:spacing w:line="240" w:lineRule="exact"/>
              <w:rPr>
                <w:rFonts w:ascii="ＭＳ ゴシック" w:eastAsia="ＭＳ ゴシック" w:hAnsi="ＭＳ ゴシック"/>
                <w:sz w:val="18"/>
                <w:szCs w:val="18"/>
              </w:rPr>
            </w:pPr>
          </w:p>
          <w:p w:rsidR="00CD12C3" w:rsidRPr="006C045D" w:rsidRDefault="00DB7881" w:rsidP="00DB7881">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CD12C3" w:rsidRPr="006C045D">
              <w:rPr>
                <w:rFonts w:ascii="ＭＳ ゴシック" w:eastAsia="ＭＳ ゴシック" w:hAnsi="ＭＳ ゴシック" w:hint="eastAsia"/>
                <w:sz w:val="18"/>
                <w:szCs w:val="18"/>
              </w:rPr>
              <w:t>依然として障がい者に対する差別・偏見</w:t>
            </w:r>
            <w:r w:rsidR="00CD12C3" w:rsidRPr="006C045D">
              <w:rPr>
                <w:rFonts w:ascii="ＭＳ ゴシック" w:eastAsia="ＭＳ ゴシック" w:hAnsi="ＭＳ ゴシック"/>
                <w:sz w:val="18"/>
                <w:szCs w:val="18"/>
              </w:rPr>
              <w:t>が存在しているため、</w:t>
            </w:r>
            <w:r>
              <w:rPr>
                <w:rFonts w:ascii="ＭＳ ゴシック" w:eastAsia="ＭＳ ゴシック" w:hAnsi="ＭＳ ゴシック" w:hint="eastAsia"/>
                <w:sz w:val="18"/>
                <w:szCs w:val="18"/>
              </w:rPr>
              <w:t>今後も</w:t>
            </w:r>
            <w:r w:rsidR="00CD12C3" w:rsidRPr="00DB7881">
              <w:rPr>
                <w:rFonts w:ascii="ＭＳ ゴシック" w:eastAsia="ＭＳ ゴシック" w:hAnsi="ＭＳ ゴシック" w:hint="eastAsia"/>
                <w:sz w:val="18"/>
                <w:szCs w:val="18"/>
                <w:u w:val="single"/>
              </w:rPr>
              <w:t>社会的障壁の除去に向け、ハード面・ソフト面でのバリアフリーの充実を進めながら、</w:t>
            </w:r>
            <w:r w:rsidR="00CD12C3" w:rsidRPr="006C045D">
              <w:rPr>
                <w:rFonts w:ascii="ＭＳ ゴシック" w:eastAsia="ＭＳ ゴシック" w:hAnsi="ＭＳ ゴシック"/>
                <w:sz w:val="18"/>
                <w:szCs w:val="18"/>
              </w:rPr>
              <w:t>障がい特性を 勘案した合理的配慮の周知啓発を図ります。</w:t>
            </w:r>
            <w:r>
              <w:rPr>
                <w:rFonts w:ascii="ＭＳ ゴシック" w:eastAsia="ＭＳ ゴシック" w:hAnsi="ＭＳ ゴシック" w:hint="eastAsia"/>
                <w:sz w:val="18"/>
                <w:szCs w:val="18"/>
              </w:rPr>
              <w:t>」</w:t>
            </w:r>
          </w:p>
        </w:tc>
        <w:tc>
          <w:tcPr>
            <w:tcW w:w="4253" w:type="dxa"/>
            <w:tcBorders>
              <w:top w:val="single" w:sz="4" w:space="0" w:color="auto"/>
              <w:left w:val="single" w:sz="4" w:space="0" w:color="auto"/>
              <w:right w:val="single" w:sz="4" w:space="0" w:color="auto"/>
            </w:tcBorders>
            <w:shd w:val="clear" w:color="auto" w:fill="auto"/>
          </w:tcPr>
          <w:p w:rsidR="00CD12C3" w:rsidRPr="006C045D" w:rsidRDefault="001D41A1" w:rsidP="006C045D">
            <w:pPr>
              <w:spacing w:line="240" w:lineRule="exact"/>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 xml:space="preserve">　ご意見の趣旨を踏まえて検討いたします。</w:t>
            </w:r>
          </w:p>
        </w:tc>
        <w:tc>
          <w:tcPr>
            <w:tcW w:w="1275" w:type="dxa"/>
            <w:tcBorders>
              <w:top w:val="single" w:sz="4" w:space="0" w:color="auto"/>
              <w:left w:val="single" w:sz="4" w:space="0" w:color="auto"/>
            </w:tcBorders>
          </w:tcPr>
          <w:p w:rsidR="00CD12C3" w:rsidRPr="006C045D" w:rsidRDefault="00311E1E" w:rsidP="006C045D">
            <w:pPr>
              <w:spacing w:line="240" w:lineRule="exact"/>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障大連</w:t>
            </w:r>
          </w:p>
          <w:p w:rsidR="00F044E1" w:rsidRPr="006C045D" w:rsidRDefault="00311E1E" w:rsidP="006C045D">
            <w:pPr>
              <w:spacing w:line="240" w:lineRule="exact"/>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古田委員</w:t>
            </w:r>
          </w:p>
        </w:tc>
      </w:tr>
      <w:tr w:rsidR="00CD12C3" w:rsidRPr="006C045D" w:rsidTr="003E78A4">
        <w:trPr>
          <w:jc w:val="center"/>
        </w:trPr>
        <w:tc>
          <w:tcPr>
            <w:tcW w:w="846" w:type="dxa"/>
            <w:tcBorders>
              <w:top w:val="single" w:sz="4" w:space="0" w:color="auto"/>
              <w:bottom w:val="single" w:sz="4" w:space="0" w:color="auto"/>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13</w:t>
            </w:r>
          </w:p>
        </w:tc>
        <w:tc>
          <w:tcPr>
            <w:tcW w:w="2410" w:type="dxa"/>
            <w:tcBorders>
              <w:top w:val="single" w:sz="4" w:space="0" w:color="auto"/>
              <w:left w:val="single" w:sz="4" w:space="0" w:color="auto"/>
              <w:bottom w:val="single" w:sz="4" w:space="0" w:color="auto"/>
              <w:right w:val="single" w:sz="4" w:space="0" w:color="auto"/>
            </w:tcBorders>
          </w:tcPr>
          <w:p w:rsidR="003C172E" w:rsidRDefault="003C172E" w:rsidP="006C045D">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第３章　施策の推進方向</w:t>
            </w:r>
          </w:p>
          <w:p w:rsidR="00CD12C3" w:rsidRPr="002C5C8D" w:rsidRDefault="003C172E" w:rsidP="006C045D">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第１節　</w:t>
            </w:r>
            <w:r w:rsidR="00CD12C3" w:rsidRPr="002C5C8D">
              <w:rPr>
                <w:rFonts w:ascii="ＭＳ ゴシック" w:eastAsia="ＭＳ ゴシック" w:hAnsi="ＭＳ ゴシック" w:hint="eastAsia"/>
                <w:bCs/>
                <w:sz w:val="18"/>
                <w:szCs w:val="18"/>
              </w:rPr>
              <w:t>最重点施策</w:t>
            </w:r>
          </w:p>
          <w:p w:rsidR="00CD12C3" w:rsidRPr="002C5C8D" w:rsidRDefault="003C172E" w:rsidP="003C172E">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１．入所施設や精神科病院からの地域生活への</w:t>
            </w:r>
            <w:r w:rsidR="00CD12C3" w:rsidRPr="002C5C8D">
              <w:rPr>
                <w:rFonts w:ascii="ＭＳ ゴシック" w:eastAsia="ＭＳ ゴシック" w:hAnsi="ＭＳ ゴシック" w:hint="eastAsia"/>
                <w:sz w:val="18"/>
                <w:szCs w:val="18"/>
              </w:rPr>
              <w:t>移行</w:t>
            </w:r>
            <w:r>
              <w:rPr>
                <w:rFonts w:ascii="ＭＳ ゴシック" w:eastAsia="ＭＳ ゴシック" w:hAnsi="ＭＳ ゴシック" w:hint="eastAsia"/>
                <w:sz w:val="18"/>
                <w:szCs w:val="18"/>
              </w:rPr>
              <w:t>の推進</w:t>
            </w:r>
          </w:p>
        </w:tc>
        <w:tc>
          <w:tcPr>
            <w:tcW w:w="992" w:type="dxa"/>
            <w:tcBorders>
              <w:top w:val="single" w:sz="4" w:space="0" w:color="auto"/>
              <w:left w:val="single" w:sz="4" w:space="0" w:color="auto"/>
              <w:bottom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w:t>
            </w:r>
            <w:r>
              <w:rPr>
                <w:rFonts w:ascii="ＭＳ ゴシック" w:eastAsia="ＭＳ ゴシック" w:hAnsi="ＭＳ ゴシック"/>
                <w:sz w:val="18"/>
                <w:szCs w:val="18"/>
              </w:rPr>
              <w:t>14</w:t>
            </w:r>
          </w:p>
        </w:tc>
        <w:tc>
          <w:tcPr>
            <w:tcW w:w="4961" w:type="dxa"/>
            <w:tcBorders>
              <w:top w:val="single" w:sz="4" w:space="0" w:color="auto"/>
              <w:left w:val="single" w:sz="4" w:space="0" w:color="auto"/>
              <w:bottom w:val="single" w:sz="4" w:space="0" w:color="auto"/>
              <w:right w:val="single" w:sz="4" w:space="0" w:color="auto"/>
            </w:tcBorders>
          </w:tcPr>
          <w:p w:rsidR="00CD12C3" w:rsidRPr="006C045D" w:rsidRDefault="00CD12C3" w:rsidP="00784218">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「地域生活のイメージをわかりやすく示す」だけでなく、第４次計画にあったように「具体的にイメージできる体験の取り組み」の表記も加えること。</w:t>
            </w:r>
          </w:p>
          <w:p w:rsidR="00CD12C3" w:rsidRPr="006C045D" w:rsidRDefault="00CD12C3" w:rsidP="00784218">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また第４次計画にあった地域移行とは「場を移すための支援だけでなく生活づくりの支援であること、地域で暮ら</w:t>
            </w:r>
            <w:r w:rsidR="00784218">
              <w:rPr>
                <w:rFonts w:ascii="ＭＳ ゴシック" w:eastAsia="ＭＳ ゴシック" w:hAnsi="ＭＳ ゴシック" w:hint="eastAsia"/>
                <w:sz w:val="18"/>
                <w:szCs w:val="18"/>
              </w:rPr>
              <w:t>し続けることも含めての支援であること」の表記も継承して残すべき</w:t>
            </w:r>
            <w:r w:rsidRPr="006C045D">
              <w:rPr>
                <w:rFonts w:ascii="ＭＳ ゴシック" w:eastAsia="ＭＳ ゴシック" w:hAnsi="ＭＳ ゴシック" w:hint="eastAsia"/>
                <w:sz w:val="18"/>
                <w:szCs w:val="18"/>
              </w:rPr>
              <w:t>（まだまだ地域移行の考え方に誤解があるため）</w:t>
            </w:r>
            <w:r w:rsidR="00784218">
              <w:rPr>
                <w:rFonts w:ascii="ＭＳ ゴシック" w:eastAsia="ＭＳ ゴシック" w:hAnsi="ＭＳ ゴシック" w:hint="eastAsia"/>
                <w:sz w:val="18"/>
                <w:szCs w:val="18"/>
              </w:rPr>
              <w:t>。</w:t>
            </w:r>
          </w:p>
          <w:p w:rsidR="00CD12C3" w:rsidRPr="006C045D" w:rsidRDefault="00784218"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「地域での暮らしを『希望されない状況』」は『希望できない状況』</w:t>
            </w:r>
            <w:r w:rsidR="00CD12C3" w:rsidRPr="006C045D">
              <w:rPr>
                <w:rFonts w:ascii="ＭＳ ゴシック" w:eastAsia="ＭＳ ゴシック" w:hAnsi="ＭＳ ゴシック" w:hint="eastAsia"/>
                <w:sz w:val="18"/>
                <w:szCs w:val="18"/>
              </w:rPr>
              <w:t>に修正</w:t>
            </w:r>
            <w:r>
              <w:rPr>
                <w:rFonts w:ascii="ＭＳ ゴシック" w:eastAsia="ＭＳ ゴシック" w:hAnsi="ＭＳ ゴシック" w:hint="eastAsia"/>
                <w:sz w:val="18"/>
                <w:szCs w:val="18"/>
              </w:rPr>
              <w:t>すべき</w:t>
            </w:r>
            <w:r w:rsidR="00CD12C3" w:rsidRPr="006C045D">
              <w:rPr>
                <w:rFonts w:ascii="ＭＳ ゴシック" w:eastAsia="ＭＳ ゴシック" w:hAnsi="ＭＳ ゴシック" w:hint="eastAsia"/>
                <w:sz w:val="18"/>
                <w:szCs w:val="18"/>
              </w:rP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D12C3" w:rsidRPr="006C045D" w:rsidRDefault="00A8483E" w:rsidP="006C045D">
            <w:pPr>
              <w:spacing w:line="240" w:lineRule="exact"/>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 xml:space="preserve">　ご意見の趣旨を踏まえて検討いたします。</w:t>
            </w:r>
          </w:p>
        </w:tc>
        <w:tc>
          <w:tcPr>
            <w:tcW w:w="1275" w:type="dxa"/>
            <w:tcBorders>
              <w:top w:val="single" w:sz="4" w:space="0" w:color="auto"/>
              <w:left w:val="single" w:sz="4" w:space="0" w:color="auto"/>
              <w:bottom w:val="single" w:sz="4" w:space="0" w:color="auto"/>
            </w:tcBorders>
          </w:tcPr>
          <w:p w:rsidR="00CD12C3" w:rsidRPr="006C045D" w:rsidRDefault="00311E1E" w:rsidP="006C045D">
            <w:pPr>
              <w:spacing w:line="240" w:lineRule="exact"/>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障大連</w:t>
            </w:r>
          </w:p>
          <w:p w:rsidR="00311E1E" w:rsidRPr="006C045D" w:rsidRDefault="00311E1E" w:rsidP="006C045D">
            <w:pPr>
              <w:spacing w:line="240" w:lineRule="exact"/>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古田委員</w:t>
            </w:r>
          </w:p>
          <w:p w:rsidR="00311E1E" w:rsidRPr="006C045D" w:rsidRDefault="00311E1E" w:rsidP="006C045D">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top w:val="single" w:sz="4" w:space="0" w:color="auto"/>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14</w:t>
            </w:r>
          </w:p>
        </w:tc>
        <w:tc>
          <w:tcPr>
            <w:tcW w:w="2410" w:type="dxa"/>
            <w:tcBorders>
              <w:top w:val="single" w:sz="4" w:space="0" w:color="auto"/>
              <w:left w:val="single" w:sz="4" w:space="0" w:color="auto"/>
              <w:right w:val="single" w:sz="4" w:space="0" w:color="auto"/>
            </w:tcBorders>
          </w:tcPr>
          <w:p w:rsidR="003C172E" w:rsidRPr="003C172E" w:rsidRDefault="003C172E" w:rsidP="003C172E">
            <w:pPr>
              <w:spacing w:line="240" w:lineRule="exact"/>
              <w:rPr>
                <w:rFonts w:ascii="ＭＳ ゴシック" w:eastAsia="ＭＳ ゴシック" w:hAnsi="ＭＳ ゴシック"/>
                <w:bCs/>
                <w:color w:val="000000" w:themeColor="text1"/>
                <w:sz w:val="18"/>
                <w:szCs w:val="18"/>
              </w:rPr>
            </w:pPr>
            <w:r w:rsidRPr="003C172E">
              <w:rPr>
                <w:rFonts w:ascii="ＭＳ ゴシック" w:eastAsia="ＭＳ ゴシック" w:hAnsi="ＭＳ ゴシック" w:hint="eastAsia"/>
                <w:bCs/>
                <w:color w:val="000000" w:themeColor="text1"/>
                <w:sz w:val="18"/>
                <w:szCs w:val="18"/>
              </w:rPr>
              <w:t>第３章　施策の推進方向</w:t>
            </w:r>
          </w:p>
          <w:p w:rsidR="003C172E" w:rsidRDefault="003C172E" w:rsidP="003C172E">
            <w:pPr>
              <w:spacing w:line="240" w:lineRule="exact"/>
              <w:ind w:left="180" w:hangingChars="100" w:hanging="180"/>
              <w:rPr>
                <w:rFonts w:ascii="ＭＳ ゴシック" w:eastAsia="ＭＳ ゴシック" w:hAnsi="ＭＳ ゴシック"/>
                <w:bCs/>
                <w:color w:val="000000" w:themeColor="text1"/>
                <w:sz w:val="18"/>
                <w:szCs w:val="18"/>
              </w:rPr>
            </w:pPr>
            <w:r>
              <w:rPr>
                <w:rFonts w:ascii="ＭＳ ゴシック" w:eastAsia="ＭＳ ゴシック" w:hAnsi="ＭＳ ゴシック" w:hint="eastAsia"/>
                <w:bCs/>
                <w:color w:val="000000" w:themeColor="text1"/>
                <w:sz w:val="18"/>
                <w:szCs w:val="18"/>
              </w:rPr>
              <w:t>第２節　各場面に応じた施策の推進方向</w:t>
            </w:r>
          </w:p>
          <w:p w:rsidR="00CD12C3" w:rsidRPr="002C5C8D" w:rsidRDefault="003C172E" w:rsidP="006C045D">
            <w:pPr>
              <w:spacing w:line="240" w:lineRule="exact"/>
              <w:rPr>
                <w:rFonts w:ascii="ＭＳ ゴシック" w:eastAsia="ＭＳ ゴシック" w:hAnsi="ＭＳ ゴシック"/>
                <w:bCs/>
                <w:color w:val="000000" w:themeColor="text1"/>
                <w:sz w:val="18"/>
                <w:szCs w:val="18"/>
              </w:rPr>
            </w:pPr>
            <w:r>
              <w:rPr>
                <w:rFonts w:ascii="ＭＳ ゴシック" w:eastAsia="ＭＳ ゴシック" w:hAnsi="ＭＳ ゴシック" w:hint="eastAsia"/>
                <w:bCs/>
                <w:color w:val="000000" w:themeColor="text1"/>
                <w:sz w:val="18"/>
                <w:szCs w:val="18"/>
              </w:rPr>
              <w:t>Ⅰ　共通場面</w:t>
            </w:r>
            <w:r w:rsidR="00CD12C3" w:rsidRPr="002C5C8D">
              <w:rPr>
                <w:rFonts w:ascii="ＭＳ ゴシック" w:eastAsia="ＭＳ ゴシック" w:hAnsi="ＭＳ ゴシック" w:hint="eastAsia"/>
                <w:bCs/>
                <w:color w:val="000000" w:themeColor="text1"/>
                <w:sz w:val="18"/>
                <w:szCs w:val="18"/>
              </w:rPr>
              <w:t>「地域を育む」</w:t>
            </w:r>
          </w:p>
          <w:p w:rsidR="00CD12C3" w:rsidRPr="002C5C8D" w:rsidRDefault="003C172E" w:rsidP="003C172E">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１．めざすべき姿と現状の評価・課題　他</w:t>
            </w:r>
          </w:p>
        </w:tc>
        <w:tc>
          <w:tcPr>
            <w:tcW w:w="992" w:type="dxa"/>
            <w:tcBorders>
              <w:top w:val="single" w:sz="4" w:space="0" w:color="auto"/>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P16他</w:t>
            </w:r>
          </w:p>
        </w:tc>
        <w:tc>
          <w:tcPr>
            <w:tcW w:w="4961" w:type="dxa"/>
            <w:tcBorders>
              <w:top w:val="single" w:sz="4" w:space="0" w:color="auto"/>
              <w:left w:val="single" w:sz="4" w:space="0" w:color="auto"/>
              <w:right w:val="single" w:sz="4" w:space="0" w:color="auto"/>
            </w:tcBorders>
          </w:tcPr>
          <w:p w:rsidR="00784218" w:rsidRDefault="003C172E" w:rsidP="00784218">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現状の評価と課題について、</w:t>
            </w:r>
            <w:r w:rsidR="00CD12C3" w:rsidRPr="006C045D">
              <w:rPr>
                <w:rFonts w:ascii="ＭＳ ゴシック" w:eastAsia="ＭＳ ゴシック" w:hAnsi="ＭＳ ゴシック" w:hint="eastAsia"/>
                <w:sz w:val="18"/>
                <w:szCs w:val="18"/>
              </w:rPr>
              <w:t>「８０５０問題や親亡き後などにおいては」との表現が随所に出てくるが、特に「親亡き後」では手遅れであるため、「８０５０問題など親が高齢になっても障害者を抱え込まざるを得ない状態をまず解消していくことが必要であり、決して「親亡き後」の問題に至らないよう本人・親が共に若い段階から早期に独立、自立生活できるように支援していくことがまず重要であること」を記述すべき。</w:t>
            </w:r>
          </w:p>
          <w:p w:rsidR="00CD12C3" w:rsidRPr="006C045D" w:rsidRDefault="00CD12C3" w:rsidP="00784218">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また</w:t>
            </w:r>
            <w:r w:rsidR="00784218">
              <w:rPr>
                <w:rFonts w:ascii="ＭＳ ゴシック" w:eastAsia="ＭＳ ゴシック" w:hAnsi="ＭＳ ゴシック" w:hint="eastAsia"/>
                <w:sz w:val="18"/>
                <w:szCs w:val="18"/>
              </w:rPr>
              <w:t>、</w:t>
            </w:r>
            <w:r w:rsidRPr="006C045D">
              <w:rPr>
                <w:rFonts w:ascii="ＭＳ ゴシック" w:eastAsia="ＭＳ ゴシック" w:hAnsi="ＭＳ ゴシック" w:hint="eastAsia"/>
                <w:sz w:val="18"/>
                <w:szCs w:val="18"/>
              </w:rPr>
              <w:t>随所の表記も「８０５０問題などの複合的な課題…」だけでよいため修正してもらいたい。</w:t>
            </w:r>
          </w:p>
        </w:tc>
        <w:tc>
          <w:tcPr>
            <w:tcW w:w="4253" w:type="dxa"/>
            <w:tcBorders>
              <w:top w:val="single" w:sz="4" w:space="0" w:color="auto"/>
              <w:left w:val="single" w:sz="4" w:space="0" w:color="auto"/>
              <w:right w:val="single" w:sz="4" w:space="0" w:color="auto"/>
            </w:tcBorders>
            <w:shd w:val="clear" w:color="auto" w:fill="auto"/>
          </w:tcPr>
          <w:p w:rsidR="0073283A" w:rsidRPr="006C045D" w:rsidRDefault="00942ECC" w:rsidP="006C045D">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ご意見の通り「親亡き後」</w:t>
            </w:r>
            <w:r w:rsidR="00D45AC5" w:rsidRPr="006C045D">
              <w:rPr>
                <w:rFonts w:ascii="ＭＳ ゴシック" w:eastAsia="ＭＳ ゴシック" w:hAnsi="ＭＳ ゴシック" w:hint="eastAsia"/>
                <w:sz w:val="18"/>
                <w:szCs w:val="18"/>
              </w:rPr>
              <w:t>に至らないよう支援していくことが重要</w:t>
            </w:r>
            <w:r w:rsidR="0073283A" w:rsidRPr="006C045D">
              <w:rPr>
                <w:rFonts w:ascii="ＭＳ ゴシック" w:eastAsia="ＭＳ ゴシック" w:hAnsi="ＭＳ ゴシック" w:hint="eastAsia"/>
                <w:sz w:val="18"/>
                <w:szCs w:val="18"/>
              </w:rPr>
              <w:t>ですが、</w:t>
            </w:r>
            <w:r w:rsidR="00A8483E" w:rsidRPr="006C045D">
              <w:rPr>
                <w:rFonts w:ascii="ＭＳ ゴシック" w:eastAsia="ＭＳ ゴシック" w:hAnsi="ＭＳ ゴシック" w:hint="eastAsia"/>
                <w:sz w:val="18"/>
                <w:szCs w:val="18"/>
              </w:rPr>
              <w:t>現に</w:t>
            </w:r>
            <w:r w:rsidRPr="006C045D">
              <w:rPr>
                <w:rFonts w:ascii="ＭＳ ゴシック" w:eastAsia="ＭＳ ゴシック" w:hAnsi="ＭＳ ゴシック" w:hint="eastAsia"/>
                <w:sz w:val="18"/>
                <w:szCs w:val="18"/>
              </w:rPr>
              <w:t>直面している「親亡き後」の</w:t>
            </w:r>
            <w:r w:rsidR="00D45AC5" w:rsidRPr="006C045D">
              <w:rPr>
                <w:rFonts w:ascii="ＭＳ ゴシック" w:eastAsia="ＭＳ ゴシック" w:hAnsi="ＭＳ ゴシック" w:hint="eastAsia"/>
                <w:sz w:val="18"/>
                <w:szCs w:val="18"/>
              </w:rPr>
              <w:t>課題に対応していくことも必要と考えており</w:t>
            </w:r>
            <w:r w:rsidR="0073283A" w:rsidRPr="006C045D">
              <w:rPr>
                <w:rFonts w:ascii="ＭＳ ゴシック" w:eastAsia="ＭＳ ゴシック" w:hAnsi="ＭＳ ゴシック" w:hint="eastAsia"/>
                <w:sz w:val="18"/>
                <w:szCs w:val="18"/>
              </w:rPr>
              <w:t>ます。</w:t>
            </w:r>
          </w:p>
          <w:p w:rsidR="00CD12C3" w:rsidRPr="006C045D" w:rsidRDefault="00A8483E" w:rsidP="006C045D">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ご意見の趣旨を踏まえて検討いたします。</w:t>
            </w:r>
          </w:p>
        </w:tc>
        <w:tc>
          <w:tcPr>
            <w:tcW w:w="1275" w:type="dxa"/>
            <w:tcBorders>
              <w:top w:val="single" w:sz="4" w:space="0" w:color="auto"/>
              <w:left w:val="single" w:sz="4" w:space="0" w:color="auto"/>
            </w:tcBorders>
          </w:tcPr>
          <w:p w:rsidR="00CD12C3" w:rsidRPr="006C045D" w:rsidRDefault="00311E1E" w:rsidP="006C045D">
            <w:pPr>
              <w:spacing w:line="240" w:lineRule="exact"/>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障大連</w:t>
            </w:r>
          </w:p>
          <w:p w:rsidR="00311E1E" w:rsidRPr="006C045D" w:rsidRDefault="00311E1E" w:rsidP="006C045D">
            <w:pPr>
              <w:spacing w:line="240" w:lineRule="exact"/>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古田委員</w:t>
            </w:r>
          </w:p>
          <w:p w:rsidR="00311E1E" w:rsidRPr="006C045D" w:rsidRDefault="00311E1E" w:rsidP="006C045D">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15</w:t>
            </w:r>
          </w:p>
        </w:tc>
        <w:tc>
          <w:tcPr>
            <w:tcW w:w="2410" w:type="dxa"/>
            <w:tcBorders>
              <w:left w:val="single" w:sz="4" w:space="0" w:color="auto"/>
              <w:bottom w:val="single" w:sz="4" w:space="0" w:color="auto"/>
              <w:right w:val="single" w:sz="4" w:space="0" w:color="auto"/>
            </w:tcBorders>
          </w:tcPr>
          <w:p w:rsidR="003C172E" w:rsidRPr="003C172E" w:rsidRDefault="003C172E" w:rsidP="003C172E">
            <w:pPr>
              <w:spacing w:line="240" w:lineRule="exact"/>
              <w:rPr>
                <w:rFonts w:ascii="ＭＳ ゴシック" w:eastAsia="ＭＳ ゴシック" w:hAnsi="ＭＳ ゴシック"/>
                <w:sz w:val="18"/>
                <w:szCs w:val="18"/>
              </w:rPr>
            </w:pPr>
            <w:r w:rsidRPr="003C172E">
              <w:rPr>
                <w:rFonts w:ascii="ＭＳ ゴシック" w:eastAsia="ＭＳ ゴシック" w:hAnsi="ＭＳ ゴシック" w:hint="eastAsia"/>
                <w:sz w:val="18"/>
                <w:szCs w:val="18"/>
              </w:rPr>
              <w:t>第３章　施策の推進方向</w:t>
            </w:r>
          </w:p>
          <w:p w:rsidR="003C172E" w:rsidRPr="003C172E" w:rsidRDefault="003C172E" w:rsidP="003C172E">
            <w:pPr>
              <w:spacing w:line="240" w:lineRule="exact"/>
              <w:ind w:left="180" w:hangingChars="100" w:hanging="180"/>
              <w:rPr>
                <w:rFonts w:ascii="ＭＳ ゴシック" w:eastAsia="ＭＳ ゴシック" w:hAnsi="ＭＳ ゴシック"/>
                <w:sz w:val="18"/>
                <w:szCs w:val="18"/>
              </w:rPr>
            </w:pPr>
            <w:r w:rsidRPr="003C172E">
              <w:rPr>
                <w:rFonts w:ascii="ＭＳ ゴシック" w:eastAsia="ＭＳ ゴシック" w:hAnsi="ＭＳ ゴシック" w:hint="eastAsia"/>
                <w:sz w:val="18"/>
                <w:szCs w:val="18"/>
              </w:rPr>
              <w:t>第２節　各場面に応じた施策の推進方向</w:t>
            </w:r>
          </w:p>
          <w:p w:rsidR="003C172E" w:rsidRPr="003C172E" w:rsidRDefault="003C172E" w:rsidP="003C172E">
            <w:pPr>
              <w:spacing w:line="240" w:lineRule="exact"/>
              <w:rPr>
                <w:rFonts w:ascii="ＭＳ ゴシック" w:eastAsia="ＭＳ ゴシック" w:hAnsi="ＭＳ ゴシック"/>
                <w:sz w:val="18"/>
                <w:szCs w:val="18"/>
              </w:rPr>
            </w:pPr>
            <w:r w:rsidRPr="003C172E">
              <w:rPr>
                <w:rFonts w:ascii="ＭＳ ゴシック" w:eastAsia="ＭＳ ゴシック" w:hAnsi="ＭＳ ゴシック" w:hint="eastAsia"/>
                <w:sz w:val="18"/>
                <w:szCs w:val="18"/>
              </w:rPr>
              <w:t>Ⅰ　共通場面「地域を育む」</w:t>
            </w:r>
          </w:p>
          <w:p w:rsidR="00CD12C3" w:rsidRPr="002C5C8D" w:rsidRDefault="003C172E" w:rsidP="003C172E">
            <w:pPr>
              <w:spacing w:line="240" w:lineRule="exact"/>
              <w:ind w:left="180" w:hangingChars="100" w:hanging="180"/>
              <w:rPr>
                <w:rFonts w:ascii="ＭＳ ゴシック" w:eastAsia="ＭＳ ゴシック" w:hAnsi="ＭＳ ゴシック"/>
                <w:sz w:val="18"/>
                <w:szCs w:val="18"/>
              </w:rPr>
            </w:pPr>
            <w:r w:rsidRPr="003C172E">
              <w:rPr>
                <w:rFonts w:ascii="ＭＳ ゴシック" w:eastAsia="ＭＳ ゴシック" w:hAnsi="ＭＳ ゴシック" w:hint="eastAsia"/>
                <w:sz w:val="18"/>
                <w:szCs w:val="18"/>
              </w:rPr>
              <w:t>１．めざすべき姿と現状の評価・課題</w:t>
            </w:r>
          </w:p>
        </w:tc>
        <w:tc>
          <w:tcPr>
            <w:tcW w:w="992" w:type="dxa"/>
            <w:tcBorders>
              <w:left w:val="single" w:sz="4" w:space="0" w:color="auto"/>
              <w:bottom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P17</w:t>
            </w:r>
          </w:p>
        </w:tc>
        <w:tc>
          <w:tcPr>
            <w:tcW w:w="4961" w:type="dxa"/>
            <w:tcBorders>
              <w:left w:val="single" w:sz="4" w:space="0" w:color="auto"/>
              <w:bottom w:val="single" w:sz="4" w:space="0" w:color="auto"/>
              <w:right w:val="single" w:sz="4" w:space="0" w:color="auto"/>
            </w:tcBorders>
          </w:tcPr>
          <w:p w:rsidR="00CD12C3" w:rsidRPr="006C045D" w:rsidRDefault="00CD12C3" w:rsidP="00784218">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市町村やサービス事業所、当事者や府民などが自らの役割を自覚し…」とあるが、特に当事者が自らの役割を自覚し…はおかしいので「自らの役割を自覚し」は削除すべき（意見具申の議論で一旦削除したはず）</w:t>
            </w:r>
            <w:r w:rsidR="00784218">
              <w:rPr>
                <w:rFonts w:ascii="ＭＳ ゴシック" w:eastAsia="ＭＳ ゴシック" w:hAnsi="ＭＳ ゴシック" w:hint="eastAsia"/>
                <w:sz w:val="18"/>
                <w:szCs w:val="18"/>
              </w:rPr>
              <w:t>。</w:t>
            </w:r>
          </w:p>
          <w:p w:rsidR="00CD12C3" w:rsidRPr="006C045D" w:rsidRDefault="00CD12C3" w:rsidP="00784218">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「入所施設等をはじめ地域の様々な資源を活用しながら…」とあるが、「入所施設等をはじめ」は削除</w:t>
            </w:r>
            <w:r w:rsidR="00784218">
              <w:rPr>
                <w:rFonts w:ascii="ＭＳ ゴシック" w:eastAsia="ＭＳ ゴシック" w:hAnsi="ＭＳ ゴシック" w:hint="eastAsia"/>
                <w:sz w:val="18"/>
                <w:szCs w:val="18"/>
              </w:rPr>
              <w:t>すべき</w:t>
            </w:r>
            <w:r w:rsidRPr="006C045D">
              <w:rPr>
                <w:rFonts w:ascii="ＭＳ ゴシック" w:eastAsia="ＭＳ ゴシック" w:hAnsi="ＭＳ ゴシック" w:hint="eastAsia"/>
                <w:sz w:val="18"/>
                <w:szCs w:val="18"/>
              </w:rPr>
              <w:t>。</w:t>
            </w:r>
          </w:p>
        </w:tc>
        <w:tc>
          <w:tcPr>
            <w:tcW w:w="4253" w:type="dxa"/>
            <w:tcBorders>
              <w:left w:val="single" w:sz="4" w:space="0" w:color="auto"/>
              <w:right w:val="single" w:sz="4" w:space="0" w:color="auto"/>
            </w:tcBorders>
            <w:shd w:val="clear" w:color="auto" w:fill="auto"/>
          </w:tcPr>
          <w:p w:rsidR="00CD12C3" w:rsidRPr="006C045D" w:rsidRDefault="00D45AC5" w:rsidP="006C045D">
            <w:pPr>
              <w:spacing w:line="240" w:lineRule="exact"/>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 xml:space="preserve">　ご意見の趣旨を踏まえて検討いたします。</w:t>
            </w:r>
          </w:p>
        </w:tc>
        <w:tc>
          <w:tcPr>
            <w:tcW w:w="1275" w:type="dxa"/>
            <w:tcBorders>
              <w:left w:val="single" w:sz="4" w:space="0" w:color="auto"/>
            </w:tcBorders>
          </w:tcPr>
          <w:p w:rsidR="00CD12C3" w:rsidRPr="006C045D" w:rsidRDefault="00311E1E" w:rsidP="006C045D">
            <w:pPr>
              <w:spacing w:line="240" w:lineRule="exact"/>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障大連</w:t>
            </w:r>
          </w:p>
          <w:p w:rsidR="00311E1E" w:rsidRPr="006C045D" w:rsidRDefault="00311E1E" w:rsidP="006C045D">
            <w:pPr>
              <w:spacing w:line="240" w:lineRule="exact"/>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古田委員</w:t>
            </w:r>
          </w:p>
          <w:p w:rsidR="00F044E1" w:rsidRPr="006C045D" w:rsidRDefault="00F044E1" w:rsidP="006C045D">
            <w:pPr>
              <w:spacing w:line="240" w:lineRule="exact"/>
              <w:rPr>
                <w:rFonts w:ascii="ＭＳ ゴシック" w:eastAsia="ＭＳ ゴシック" w:hAnsi="ＭＳ ゴシック"/>
                <w:sz w:val="18"/>
                <w:szCs w:val="18"/>
              </w:rPr>
            </w:pPr>
          </w:p>
        </w:tc>
      </w:tr>
      <w:tr w:rsidR="00F044E1" w:rsidRPr="006C045D" w:rsidTr="003E78A4">
        <w:trPr>
          <w:jc w:val="center"/>
        </w:trPr>
        <w:tc>
          <w:tcPr>
            <w:tcW w:w="846" w:type="dxa"/>
            <w:tcBorders>
              <w:right w:val="single" w:sz="4" w:space="0" w:color="auto"/>
            </w:tcBorders>
          </w:tcPr>
          <w:p w:rsidR="00F044E1" w:rsidRPr="006C045D" w:rsidRDefault="00F044E1" w:rsidP="00F044E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16</w:t>
            </w:r>
          </w:p>
        </w:tc>
        <w:tc>
          <w:tcPr>
            <w:tcW w:w="2410" w:type="dxa"/>
            <w:tcBorders>
              <w:left w:val="single" w:sz="4" w:space="0" w:color="auto"/>
              <w:right w:val="single" w:sz="4" w:space="0" w:color="auto"/>
            </w:tcBorders>
          </w:tcPr>
          <w:p w:rsidR="00F044E1" w:rsidRPr="006F048E" w:rsidRDefault="00F044E1" w:rsidP="00F044E1">
            <w:pPr>
              <w:spacing w:line="240" w:lineRule="exact"/>
              <w:rPr>
                <w:rFonts w:ascii="ＭＳ ゴシック" w:eastAsia="ＭＳ ゴシック" w:hAnsi="ＭＳ ゴシック"/>
                <w:sz w:val="18"/>
                <w:szCs w:val="18"/>
              </w:rPr>
            </w:pPr>
            <w:r w:rsidRPr="006F048E">
              <w:rPr>
                <w:rFonts w:ascii="ＭＳ ゴシック" w:eastAsia="ＭＳ ゴシック" w:hAnsi="ＭＳ ゴシック" w:hint="eastAsia"/>
                <w:sz w:val="18"/>
                <w:szCs w:val="18"/>
              </w:rPr>
              <w:t>第３章　施策の推進方向</w:t>
            </w:r>
          </w:p>
          <w:p w:rsidR="00F044E1" w:rsidRPr="006F048E" w:rsidRDefault="00F044E1" w:rsidP="00F044E1">
            <w:pPr>
              <w:spacing w:line="240" w:lineRule="exact"/>
              <w:ind w:left="180" w:hangingChars="100" w:hanging="180"/>
              <w:rPr>
                <w:rFonts w:ascii="ＭＳ ゴシック" w:eastAsia="ＭＳ ゴシック" w:hAnsi="ＭＳ ゴシック"/>
                <w:sz w:val="18"/>
                <w:szCs w:val="18"/>
              </w:rPr>
            </w:pPr>
            <w:r w:rsidRPr="006F048E">
              <w:rPr>
                <w:rFonts w:ascii="ＭＳ ゴシック" w:eastAsia="ＭＳ ゴシック" w:hAnsi="ＭＳ ゴシック" w:hint="eastAsia"/>
                <w:sz w:val="18"/>
                <w:szCs w:val="18"/>
              </w:rPr>
              <w:t>第２節　各場面に応じた施策の推進方向</w:t>
            </w:r>
          </w:p>
          <w:p w:rsidR="00F044E1" w:rsidRPr="006F048E" w:rsidRDefault="00F044E1" w:rsidP="00F044E1">
            <w:pPr>
              <w:spacing w:line="240" w:lineRule="exact"/>
              <w:rPr>
                <w:rFonts w:ascii="ＭＳ ゴシック" w:eastAsia="ＭＳ ゴシック" w:hAnsi="ＭＳ ゴシック"/>
                <w:sz w:val="18"/>
                <w:szCs w:val="18"/>
              </w:rPr>
            </w:pPr>
            <w:r w:rsidRPr="006F048E">
              <w:rPr>
                <w:rFonts w:ascii="ＭＳ ゴシック" w:eastAsia="ＭＳ ゴシック" w:hAnsi="ＭＳ ゴシック" w:hint="eastAsia"/>
                <w:sz w:val="18"/>
                <w:szCs w:val="18"/>
              </w:rPr>
              <w:t>Ⅰ　共通場面「地域を育む」</w:t>
            </w:r>
          </w:p>
          <w:p w:rsidR="00F044E1" w:rsidRDefault="00F044E1" w:rsidP="00F044E1">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２．個別分野ごとの施策の方向性</w:t>
            </w:r>
          </w:p>
          <w:p w:rsidR="00F044E1" w:rsidRPr="002C5C8D" w:rsidRDefault="00F044E1" w:rsidP="00F044E1">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Pr="006F048E">
              <w:rPr>
                <w:rFonts w:ascii="ＭＳ ゴシック" w:eastAsia="ＭＳ ゴシック" w:hAnsi="ＭＳ ゴシック" w:hint="eastAsia"/>
                <w:sz w:val="18"/>
                <w:szCs w:val="18"/>
              </w:rPr>
              <w:t>障がい者虐待の</w:t>
            </w:r>
            <w:r w:rsidRPr="002C5C8D">
              <w:rPr>
                <w:rFonts w:ascii="ＭＳ ゴシック" w:eastAsia="ＭＳ ゴシック" w:hAnsi="ＭＳ ゴシック" w:hint="eastAsia"/>
                <w:sz w:val="18"/>
                <w:szCs w:val="18"/>
              </w:rPr>
              <w:t>防止や差別の解消</w:t>
            </w:r>
          </w:p>
        </w:tc>
        <w:tc>
          <w:tcPr>
            <w:tcW w:w="992" w:type="dxa"/>
            <w:tcBorders>
              <w:left w:val="single" w:sz="4" w:space="0" w:color="auto"/>
              <w:right w:val="single" w:sz="4" w:space="0" w:color="auto"/>
            </w:tcBorders>
          </w:tcPr>
          <w:p w:rsidR="00F044E1" w:rsidRPr="006C045D" w:rsidRDefault="00F044E1" w:rsidP="00F044E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P18</w:t>
            </w:r>
          </w:p>
          <w:p w:rsidR="00F044E1" w:rsidRPr="006C045D" w:rsidRDefault="00F044E1" w:rsidP="00F044E1">
            <w:pPr>
              <w:spacing w:line="240" w:lineRule="exact"/>
              <w:rPr>
                <w:rFonts w:ascii="ＭＳ ゴシック" w:eastAsia="ＭＳ ゴシック" w:hAnsi="ＭＳ ゴシック"/>
                <w:sz w:val="18"/>
                <w:szCs w:val="18"/>
              </w:rPr>
            </w:pPr>
          </w:p>
        </w:tc>
        <w:tc>
          <w:tcPr>
            <w:tcW w:w="4961" w:type="dxa"/>
            <w:tcBorders>
              <w:left w:val="single" w:sz="4" w:space="0" w:color="auto"/>
              <w:right w:val="single" w:sz="4" w:space="0" w:color="auto"/>
            </w:tcBorders>
          </w:tcPr>
          <w:p w:rsidR="00F044E1" w:rsidRPr="006C045D" w:rsidRDefault="00F044E1" w:rsidP="00F044E1">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冒頭に虐待のことが書かれ「差別事案が後を絶たない」ことは消されたように見えるが、差別解消の取り組みの前に、「様々な場面で利用拒否などの差別が残っているなど差別事案が後を絶たないこと」をまず記載すべき。</w:t>
            </w:r>
          </w:p>
        </w:tc>
        <w:tc>
          <w:tcPr>
            <w:tcW w:w="4253" w:type="dxa"/>
            <w:tcBorders>
              <w:left w:val="single" w:sz="4" w:space="0" w:color="auto"/>
              <w:right w:val="single" w:sz="4" w:space="0" w:color="auto"/>
            </w:tcBorders>
            <w:shd w:val="clear" w:color="auto" w:fill="auto"/>
          </w:tcPr>
          <w:p w:rsidR="00F044E1" w:rsidRPr="008C0E7E" w:rsidRDefault="00F044E1" w:rsidP="00F044E1">
            <w:pPr>
              <w:spacing w:line="240" w:lineRule="exact"/>
              <w:ind w:firstLineChars="100" w:firstLine="180"/>
              <w:rPr>
                <w:rFonts w:ascii="ＭＳ ゴシック" w:eastAsia="ＭＳ ゴシック" w:hAnsi="ＭＳ ゴシック"/>
                <w:strike/>
                <w:sz w:val="18"/>
                <w:szCs w:val="18"/>
                <w:highlight w:val="yellow"/>
              </w:rPr>
            </w:pPr>
            <w:r w:rsidRPr="008C0E7E">
              <w:rPr>
                <w:rFonts w:ascii="ＭＳ ゴシック" w:eastAsia="ＭＳ ゴシック" w:hAnsi="ＭＳ ゴシック" w:hint="eastAsia"/>
                <w:sz w:val="18"/>
                <w:szCs w:val="18"/>
              </w:rPr>
              <w:t>P2に「第４次計画期間中に、障害者虐待防止法や障害者差別解消法が施行されるなど、障がい者の尊厳を守る法整備がなされてきましたが、いまだ障がい者を取り巻く社会環境や社会環境のバリアフリー化は道半ばであり、平成</w:t>
            </w:r>
            <w:r w:rsidRPr="008C0E7E">
              <w:rPr>
                <w:rFonts w:ascii="ＭＳ ゴシック" w:eastAsia="ＭＳ ゴシック" w:hAnsi="ＭＳ ゴシック"/>
                <w:sz w:val="18"/>
                <w:szCs w:val="18"/>
              </w:rPr>
              <w:t>28年に発生した相模原市での障がい者殺傷事件や、平成29年に発覚した寝屋川市での障がい者監禁死亡事件など痛ましい事件が後を絶ちません。</w:t>
            </w:r>
            <w:r w:rsidRPr="008C0E7E">
              <w:rPr>
                <w:rFonts w:ascii="ＭＳ ゴシック" w:eastAsia="ＭＳ ゴシック" w:hAnsi="ＭＳ ゴシック" w:hint="eastAsia"/>
                <w:sz w:val="18"/>
                <w:szCs w:val="18"/>
              </w:rPr>
              <w:t>」と記載しており、</w:t>
            </w:r>
          </w:p>
          <w:p w:rsidR="00F044E1" w:rsidRPr="008C0E7E" w:rsidRDefault="00F044E1" w:rsidP="008C0E7E">
            <w:pPr>
              <w:spacing w:line="240" w:lineRule="exact"/>
              <w:rPr>
                <w:rFonts w:ascii="ＭＳ ゴシック" w:eastAsia="ＭＳ ゴシック" w:hAnsi="ＭＳ ゴシック"/>
                <w:sz w:val="18"/>
                <w:szCs w:val="18"/>
                <w:highlight w:val="yellow"/>
              </w:rPr>
            </w:pPr>
            <w:r w:rsidRPr="008C0E7E">
              <w:rPr>
                <w:rFonts w:ascii="ＭＳ ゴシック" w:eastAsia="ＭＳ ゴシック" w:hAnsi="ＭＳ ゴシック" w:hint="eastAsia"/>
                <w:sz w:val="18"/>
                <w:szCs w:val="18"/>
              </w:rPr>
              <w:t>P17にも「平成24年10月に障害者虐待防止法が、平成28年４月に障害者差別解消法が施行されたことにより、虐待防止や差別解消のためのスキームが整備されつつあるところですが、依然として障がい者に対する差別事象や虐待事案が発生しています。」と記載しております。</w:t>
            </w:r>
          </w:p>
        </w:tc>
        <w:tc>
          <w:tcPr>
            <w:tcW w:w="1275" w:type="dxa"/>
            <w:tcBorders>
              <w:left w:val="single" w:sz="4" w:space="0" w:color="auto"/>
            </w:tcBorders>
          </w:tcPr>
          <w:p w:rsidR="00F044E1" w:rsidRPr="006C045D" w:rsidRDefault="00F044E1" w:rsidP="00F044E1">
            <w:pPr>
              <w:spacing w:line="240" w:lineRule="exact"/>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障大連</w:t>
            </w:r>
          </w:p>
          <w:p w:rsidR="00F044E1" w:rsidRPr="006C045D" w:rsidRDefault="00F044E1" w:rsidP="00F044E1">
            <w:pPr>
              <w:spacing w:line="240" w:lineRule="exact"/>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古田委員</w:t>
            </w:r>
          </w:p>
          <w:p w:rsidR="00F044E1" w:rsidRPr="006C045D" w:rsidRDefault="00F044E1" w:rsidP="00F044E1">
            <w:pPr>
              <w:spacing w:line="240" w:lineRule="exact"/>
              <w:rPr>
                <w:rFonts w:ascii="ＭＳ ゴシック" w:eastAsia="ＭＳ ゴシック" w:hAnsi="ＭＳ ゴシック"/>
                <w:sz w:val="18"/>
                <w:szCs w:val="18"/>
              </w:rPr>
            </w:pPr>
          </w:p>
        </w:tc>
      </w:tr>
      <w:tr w:rsidR="00CD12C3" w:rsidRPr="006C045D" w:rsidTr="009F1D58">
        <w:trPr>
          <w:jc w:val="center"/>
        </w:trPr>
        <w:tc>
          <w:tcPr>
            <w:tcW w:w="846" w:type="dxa"/>
            <w:tcBorders>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17</w:t>
            </w:r>
          </w:p>
        </w:tc>
        <w:tc>
          <w:tcPr>
            <w:tcW w:w="2410" w:type="dxa"/>
            <w:tcBorders>
              <w:left w:val="single" w:sz="4" w:space="0" w:color="auto"/>
              <w:right w:val="single" w:sz="4" w:space="0" w:color="auto"/>
            </w:tcBorders>
          </w:tcPr>
          <w:p w:rsidR="008F7078" w:rsidRPr="008F7078" w:rsidRDefault="008F7078" w:rsidP="008F7078">
            <w:pPr>
              <w:spacing w:line="240" w:lineRule="exact"/>
              <w:rPr>
                <w:rFonts w:ascii="ＭＳ ゴシック" w:eastAsia="ＭＳ ゴシック" w:hAnsi="ＭＳ ゴシック"/>
                <w:sz w:val="18"/>
                <w:szCs w:val="18"/>
              </w:rPr>
            </w:pPr>
            <w:r w:rsidRPr="008F7078">
              <w:rPr>
                <w:rFonts w:ascii="ＭＳ ゴシック" w:eastAsia="ＭＳ ゴシック" w:hAnsi="ＭＳ ゴシック" w:hint="eastAsia"/>
                <w:sz w:val="18"/>
                <w:szCs w:val="18"/>
              </w:rPr>
              <w:t>第３章　施策の推進方向</w:t>
            </w:r>
          </w:p>
          <w:p w:rsidR="008F7078" w:rsidRPr="008F7078" w:rsidRDefault="008F7078" w:rsidP="008F7078">
            <w:pPr>
              <w:spacing w:line="240" w:lineRule="exact"/>
              <w:ind w:left="180" w:hangingChars="100" w:hanging="180"/>
              <w:rPr>
                <w:rFonts w:ascii="ＭＳ ゴシック" w:eastAsia="ＭＳ ゴシック" w:hAnsi="ＭＳ ゴシック"/>
                <w:sz w:val="18"/>
                <w:szCs w:val="18"/>
              </w:rPr>
            </w:pPr>
            <w:r w:rsidRPr="008F7078">
              <w:rPr>
                <w:rFonts w:ascii="ＭＳ ゴシック" w:eastAsia="ＭＳ ゴシック" w:hAnsi="ＭＳ ゴシック" w:hint="eastAsia"/>
                <w:sz w:val="18"/>
                <w:szCs w:val="18"/>
              </w:rPr>
              <w:t>第２節　各場面に応じた施策の推進方向</w:t>
            </w:r>
          </w:p>
          <w:p w:rsidR="008F7078" w:rsidRPr="008F7078" w:rsidRDefault="008F7078" w:rsidP="008F7078">
            <w:pPr>
              <w:spacing w:line="240" w:lineRule="exact"/>
              <w:rPr>
                <w:rFonts w:ascii="ＭＳ ゴシック" w:eastAsia="ＭＳ ゴシック" w:hAnsi="ＭＳ ゴシック"/>
                <w:sz w:val="18"/>
                <w:szCs w:val="18"/>
              </w:rPr>
            </w:pPr>
            <w:r w:rsidRPr="008F7078">
              <w:rPr>
                <w:rFonts w:ascii="ＭＳ ゴシック" w:eastAsia="ＭＳ ゴシック" w:hAnsi="ＭＳ ゴシック" w:hint="eastAsia"/>
                <w:sz w:val="18"/>
                <w:szCs w:val="18"/>
              </w:rPr>
              <w:t>Ⅰ　共通場面「地域を育む」</w:t>
            </w:r>
          </w:p>
          <w:p w:rsidR="008F7078" w:rsidRPr="008F7078" w:rsidRDefault="008F7078" w:rsidP="008F7078">
            <w:pPr>
              <w:spacing w:line="240" w:lineRule="exact"/>
              <w:ind w:left="180" w:hangingChars="100" w:hanging="180"/>
              <w:rPr>
                <w:rFonts w:ascii="ＭＳ ゴシック" w:eastAsia="ＭＳ ゴシック" w:hAnsi="ＭＳ ゴシック"/>
                <w:sz w:val="18"/>
                <w:szCs w:val="18"/>
              </w:rPr>
            </w:pPr>
            <w:r w:rsidRPr="008F7078">
              <w:rPr>
                <w:rFonts w:ascii="ＭＳ ゴシック" w:eastAsia="ＭＳ ゴシック" w:hAnsi="ＭＳ ゴシック" w:hint="eastAsia"/>
                <w:sz w:val="18"/>
                <w:szCs w:val="18"/>
              </w:rPr>
              <w:t>２．個別分野ごとの施策の方向性</w:t>
            </w:r>
          </w:p>
          <w:p w:rsidR="00CD12C3" w:rsidRPr="002C5C8D" w:rsidRDefault="008F7078" w:rsidP="008F7078">
            <w:pPr>
              <w:spacing w:line="240" w:lineRule="exact"/>
              <w:ind w:left="180" w:hangingChars="100" w:hanging="180"/>
              <w:rPr>
                <w:rFonts w:ascii="ＭＳ ゴシック" w:eastAsia="ＭＳ ゴシック" w:hAnsi="ＭＳ ゴシック"/>
                <w:sz w:val="18"/>
                <w:szCs w:val="18"/>
              </w:rPr>
            </w:pPr>
            <w:r w:rsidRPr="008F7078">
              <w:rPr>
                <w:rFonts w:ascii="ＭＳ ゴシック" w:eastAsia="ＭＳ ゴシック" w:hAnsi="ＭＳ ゴシック" w:hint="eastAsia"/>
                <w:sz w:val="18"/>
                <w:szCs w:val="18"/>
              </w:rPr>
              <w:t>（１）障がい者虐待の防止や差別の解消</w:t>
            </w:r>
          </w:p>
        </w:tc>
        <w:tc>
          <w:tcPr>
            <w:tcW w:w="992" w:type="dxa"/>
            <w:tcBorders>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P19</w:t>
            </w:r>
          </w:p>
          <w:p w:rsidR="00CD12C3" w:rsidRPr="006C045D" w:rsidRDefault="00CD12C3" w:rsidP="006C045D">
            <w:pPr>
              <w:spacing w:line="240" w:lineRule="exact"/>
              <w:rPr>
                <w:rFonts w:ascii="ＭＳ ゴシック" w:eastAsia="ＭＳ ゴシック" w:hAnsi="ＭＳ ゴシック"/>
                <w:sz w:val="18"/>
                <w:szCs w:val="18"/>
              </w:rPr>
            </w:pPr>
          </w:p>
        </w:tc>
        <w:tc>
          <w:tcPr>
            <w:tcW w:w="4961" w:type="dxa"/>
            <w:tcBorders>
              <w:left w:val="single" w:sz="4" w:space="0" w:color="auto"/>
              <w:right w:val="single" w:sz="4" w:space="0" w:color="auto"/>
            </w:tcBorders>
          </w:tcPr>
          <w:p w:rsidR="00784218" w:rsidRDefault="00CD12C3" w:rsidP="00784218">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「旧優生保護法に基づく優生手術」とあるが、「強制不妊手術」の表記に戻すべき。</w:t>
            </w:r>
          </w:p>
          <w:p w:rsidR="00784218" w:rsidRDefault="00CD12C3" w:rsidP="00784218">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ま</w:t>
            </w:r>
            <w:r w:rsidR="00784218">
              <w:rPr>
                <w:rFonts w:ascii="ＭＳ ゴシック" w:eastAsia="ＭＳ ゴシック" w:hAnsi="ＭＳ ゴシック" w:hint="eastAsia"/>
                <w:sz w:val="18"/>
                <w:szCs w:val="18"/>
              </w:rPr>
              <w:t>た「このような事態を二度と繰り返さないとの反省に立ち」の表記も削除</w:t>
            </w:r>
            <w:r w:rsidRPr="006C045D">
              <w:rPr>
                <w:rFonts w:ascii="ＭＳ ゴシック" w:eastAsia="ＭＳ ゴシック" w:hAnsi="ＭＳ ゴシック" w:hint="eastAsia"/>
                <w:sz w:val="18"/>
                <w:szCs w:val="18"/>
              </w:rPr>
              <w:t>されたが、府の姿勢が疑われることから必ず復活させるべき。</w:t>
            </w:r>
          </w:p>
          <w:p w:rsidR="00CD12C3" w:rsidRPr="006C045D" w:rsidRDefault="00784218" w:rsidP="00784218">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さらに</w:t>
            </w:r>
            <w:r w:rsidR="00CD12C3" w:rsidRPr="006C045D">
              <w:rPr>
                <w:rFonts w:ascii="ＭＳ ゴシック" w:eastAsia="ＭＳ ゴシック" w:hAnsi="ＭＳ ゴシック" w:hint="eastAsia"/>
                <w:sz w:val="18"/>
                <w:szCs w:val="18"/>
              </w:rPr>
              <w:t>制度の周知だけでは一向に進まないことは明</w:t>
            </w:r>
            <w:r>
              <w:rPr>
                <w:rFonts w:ascii="ＭＳ ゴシック" w:eastAsia="ＭＳ ゴシック" w:hAnsi="ＭＳ ゴシック" w:hint="eastAsia"/>
                <w:sz w:val="18"/>
                <w:szCs w:val="18"/>
              </w:rPr>
              <w:t>らかであるため、せめて「再調査についても検討する」と記載すべき</w:t>
            </w:r>
            <w:r w:rsidR="00CD12C3" w:rsidRPr="006C045D">
              <w:rPr>
                <w:rFonts w:ascii="ＭＳ ゴシック" w:eastAsia="ＭＳ ゴシック" w:hAnsi="ＭＳ ゴシック" w:hint="eastAsia"/>
                <w:sz w:val="18"/>
                <w:szCs w:val="18"/>
              </w:rPr>
              <w:t>。</w:t>
            </w:r>
          </w:p>
        </w:tc>
        <w:tc>
          <w:tcPr>
            <w:tcW w:w="4253" w:type="dxa"/>
            <w:tcBorders>
              <w:left w:val="single" w:sz="4" w:space="0" w:color="auto"/>
              <w:right w:val="single" w:sz="4" w:space="0" w:color="auto"/>
            </w:tcBorders>
            <w:shd w:val="clear" w:color="auto" w:fill="auto"/>
          </w:tcPr>
          <w:p w:rsidR="00CD12C3" w:rsidRPr="009F1D58" w:rsidRDefault="008546A5" w:rsidP="006C045D">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旧優生保護法において「強制不妊手術」という表記は存在しておらず、</w:t>
            </w:r>
            <w:r w:rsidR="00A71D34">
              <w:rPr>
                <w:rFonts w:ascii="ＭＳ ゴシック" w:eastAsia="ＭＳ ゴシック" w:hAnsi="ＭＳ ゴシック" w:hint="eastAsia"/>
                <w:sz w:val="18"/>
                <w:szCs w:val="18"/>
              </w:rPr>
              <w:t>行政計画として</w:t>
            </w:r>
            <w:r w:rsidRPr="006C045D">
              <w:rPr>
                <w:rFonts w:ascii="ＭＳ ゴシック" w:eastAsia="ＭＳ ゴシック" w:hAnsi="ＭＳ ゴシック" w:hint="eastAsia"/>
                <w:sz w:val="18"/>
                <w:szCs w:val="18"/>
              </w:rPr>
              <w:t>法制上の正確性</w:t>
            </w:r>
            <w:r w:rsidRPr="009F1D58">
              <w:rPr>
                <w:rFonts w:ascii="ＭＳ ゴシック" w:eastAsia="ＭＳ ゴシック" w:hAnsi="ＭＳ ゴシック" w:hint="eastAsia"/>
                <w:sz w:val="18"/>
                <w:szCs w:val="18"/>
              </w:rPr>
              <w:t>を担保する観点から「優生手術」の表記を採用しています。</w:t>
            </w:r>
          </w:p>
          <w:p w:rsidR="00CD15A8" w:rsidRPr="009F1D58" w:rsidRDefault="00CD15A8" w:rsidP="006C045D">
            <w:pPr>
              <w:spacing w:line="240" w:lineRule="exact"/>
              <w:ind w:firstLineChars="100" w:firstLine="180"/>
              <w:rPr>
                <w:rFonts w:ascii="ＭＳ ゴシック" w:eastAsia="ＭＳ ゴシック" w:hAnsi="ＭＳ ゴシック"/>
                <w:sz w:val="18"/>
                <w:szCs w:val="18"/>
              </w:rPr>
            </w:pPr>
            <w:r w:rsidRPr="009F1D58">
              <w:rPr>
                <w:rFonts w:ascii="ＭＳ ゴシック" w:eastAsia="ＭＳ ゴシック" w:hAnsi="ＭＳ ゴシック" w:hint="eastAsia"/>
                <w:sz w:val="18"/>
                <w:szCs w:val="18"/>
              </w:rPr>
              <w:t>大阪府として、国の機関委任事務に基づく優生手術の適否の判断に携わってきたことについては重く受け止めています</w:t>
            </w:r>
            <w:r w:rsidR="00115C4E" w:rsidRPr="009F1D58">
              <w:rPr>
                <w:rFonts w:ascii="ＭＳ ゴシック" w:eastAsia="ＭＳ ゴシック" w:hAnsi="ＭＳ ゴシック" w:hint="eastAsia"/>
                <w:sz w:val="18"/>
                <w:szCs w:val="18"/>
              </w:rPr>
              <w:t>が、一義的には国の責任であると考えています。</w:t>
            </w:r>
          </w:p>
          <w:p w:rsidR="00CD15A8" w:rsidRPr="006C045D" w:rsidRDefault="00CD15A8" w:rsidP="00833E3D">
            <w:pPr>
              <w:spacing w:line="240" w:lineRule="exact"/>
              <w:ind w:firstLineChars="100" w:firstLine="180"/>
              <w:rPr>
                <w:rFonts w:ascii="ＭＳ ゴシック" w:eastAsia="ＭＳ ゴシック" w:hAnsi="ＭＳ ゴシック"/>
                <w:sz w:val="18"/>
                <w:szCs w:val="18"/>
              </w:rPr>
            </w:pPr>
            <w:r w:rsidRPr="009F1D58">
              <w:rPr>
                <w:rFonts w:ascii="ＭＳ ゴシック" w:eastAsia="ＭＳ ゴシック" w:hAnsi="ＭＳ ゴシック" w:hint="eastAsia"/>
                <w:sz w:val="18"/>
                <w:szCs w:val="18"/>
              </w:rPr>
              <w:t>また、一昨年度に医療機関・福祉施設に対して記録の保有状況を調査した結果、個人記録がある可能性があると回答のあった施設を除き、当事者が特定できる記録等は残っていないことを確認して</w:t>
            </w:r>
            <w:r w:rsidR="00833E3D" w:rsidRPr="009F1D58">
              <w:rPr>
                <w:rFonts w:ascii="ＭＳ ゴシック" w:eastAsia="ＭＳ ゴシック" w:hAnsi="ＭＳ ゴシック" w:hint="eastAsia"/>
                <w:sz w:val="18"/>
                <w:szCs w:val="18"/>
              </w:rPr>
              <w:t>おり</w:t>
            </w:r>
            <w:r w:rsidR="00311E1E" w:rsidRPr="009F1D58">
              <w:rPr>
                <w:rFonts w:ascii="ＭＳ ゴシック" w:eastAsia="ＭＳ ゴシック" w:hAnsi="ＭＳ ゴシック" w:hint="eastAsia"/>
                <w:sz w:val="18"/>
                <w:szCs w:val="18"/>
              </w:rPr>
              <w:t>、</w:t>
            </w:r>
            <w:r w:rsidR="00833E3D" w:rsidRPr="009F1D58">
              <w:rPr>
                <w:rFonts w:ascii="ＭＳ ゴシック" w:eastAsia="ＭＳ ゴシック" w:hAnsi="ＭＳ ゴシック" w:hint="eastAsia"/>
                <w:sz w:val="18"/>
                <w:szCs w:val="18"/>
              </w:rPr>
              <w:t>旧優生保護法一時金支給法において、都道府県は請求のある方以外に対しての調査権は与えられていないため、調査権のある国からの依頼がない限り、</w:t>
            </w:r>
            <w:r w:rsidR="006A15F0" w:rsidRPr="009F1D58">
              <w:rPr>
                <w:rFonts w:ascii="ＭＳ ゴシック" w:eastAsia="ＭＳ ゴシック" w:hAnsi="ＭＳ ゴシック" w:hint="eastAsia"/>
                <w:sz w:val="18"/>
                <w:szCs w:val="18"/>
              </w:rPr>
              <w:t>現時点において再調査は予定しておりま</w:t>
            </w:r>
            <w:r w:rsidR="00311E1E" w:rsidRPr="009F1D58">
              <w:rPr>
                <w:rFonts w:ascii="ＭＳ ゴシック" w:eastAsia="ＭＳ ゴシック" w:hAnsi="ＭＳ ゴシック" w:hint="eastAsia"/>
                <w:sz w:val="18"/>
                <w:szCs w:val="18"/>
              </w:rPr>
              <w:t>せん。</w:t>
            </w:r>
          </w:p>
        </w:tc>
        <w:tc>
          <w:tcPr>
            <w:tcW w:w="1275" w:type="dxa"/>
            <w:tcBorders>
              <w:left w:val="single" w:sz="4" w:space="0" w:color="auto"/>
            </w:tcBorders>
          </w:tcPr>
          <w:p w:rsidR="00CD12C3" w:rsidRPr="006C045D" w:rsidRDefault="00311E1E" w:rsidP="006C045D">
            <w:pPr>
              <w:spacing w:line="240" w:lineRule="exact"/>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障大連</w:t>
            </w:r>
          </w:p>
          <w:p w:rsidR="00311E1E" w:rsidRPr="006C045D" w:rsidRDefault="00311E1E" w:rsidP="006C045D">
            <w:pPr>
              <w:spacing w:line="240" w:lineRule="exact"/>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古田委員</w:t>
            </w:r>
          </w:p>
          <w:p w:rsidR="00311E1E" w:rsidRPr="006C045D" w:rsidRDefault="00311E1E" w:rsidP="006C045D">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18</w:t>
            </w:r>
          </w:p>
        </w:tc>
        <w:tc>
          <w:tcPr>
            <w:tcW w:w="2410" w:type="dxa"/>
            <w:tcBorders>
              <w:left w:val="single" w:sz="4" w:space="0" w:color="auto"/>
              <w:right w:val="single" w:sz="4" w:space="0" w:color="auto"/>
            </w:tcBorders>
          </w:tcPr>
          <w:p w:rsidR="00FA5FD5" w:rsidRPr="00FA5FD5" w:rsidRDefault="00FA5FD5" w:rsidP="00FA5FD5">
            <w:pPr>
              <w:spacing w:line="240" w:lineRule="exact"/>
              <w:rPr>
                <w:rFonts w:ascii="ＭＳ ゴシック" w:eastAsia="ＭＳ ゴシック" w:hAnsi="ＭＳ ゴシック"/>
                <w:sz w:val="18"/>
                <w:szCs w:val="18"/>
              </w:rPr>
            </w:pPr>
            <w:r w:rsidRPr="00FA5FD5">
              <w:rPr>
                <w:rFonts w:ascii="ＭＳ ゴシック" w:eastAsia="ＭＳ ゴシック" w:hAnsi="ＭＳ ゴシック" w:hint="eastAsia"/>
                <w:sz w:val="18"/>
                <w:szCs w:val="18"/>
              </w:rPr>
              <w:t>第３章　施策の推進方向</w:t>
            </w:r>
          </w:p>
          <w:p w:rsidR="00FA5FD5" w:rsidRPr="00FA5FD5" w:rsidRDefault="00FA5FD5" w:rsidP="00FA5FD5">
            <w:pPr>
              <w:spacing w:line="240" w:lineRule="exact"/>
              <w:ind w:left="180" w:hangingChars="100" w:hanging="180"/>
              <w:rPr>
                <w:rFonts w:ascii="ＭＳ ゴシック" w:eastAsia="ＭＳ ゴシック" w:hAnsi="ＭＳ ゴシック"/>
                <w:sz w:val="18"/>
                <w:szCs w:val="18"/>
              </w:rPr>
            </w:pPr>
            <w:r w:rsidRPr="00FA5FD5">
              <w:rPr>
                <w:rFonts w:ascii="ＭＳ ゴシック" w:eastAsia="ＭＳ ゴシック" w:hAnsi="ＭＳ ゴシック" w:hint="eastAsia"/>
                <w:sz w:val="18"/>
                <w:szCs w:val="18"/>
              </w:rPr>
              <w:t>第２節　各場面に応じた施策の推進方向</w:t>
            </w:r>
          </w:p>
          <w:p w:rsidR="00FA5FD5" w:rsidRPr="00FA5FD5" w:rsidRDefault="00FA5FD5" w:rsidP="00FA5FD5">
            <w:pPr>
              <w:spacing w:line="240" w:lineRule="exact"/>
              <w:rPr>
                <w:rFonts w:ascii="ＭＳ ゴシック" w:eastAsia="ＭＳ ゴシック" w:hAnsi="ＭＳ ゴシック"/>
                <w:sz w:val="18"/>
                <w:szCs w:val="18"/>
              </w:rPr>
            </w:pPr>
            <w:r w:rsidRPr="00FA5FD5">
              <w:rPr>
                <w:rFonts w:ascii="ＭＳ ゴシック" w:eastAsia="ＭＳ ゴシック" w:hAnsi="ＭＳ ゴシック" w:hint="eastAsia"/>
                <w:sz w:val="18"/>
                <w:szCs w:val="18"/>
              </w:rPr>
              <w:t>Ⅰ　共通場面「地域を育む」</w:t>
            </w:r>
          </w:p>
          <w:p w:rsidR="00FA5FD5" w:rsidRDefault="00FA5FD5" w:rsidP="00FA5FD5">
            <w:pPr>
              <w:spacing w:line="240" w:lineRule="exact"/>
              <w:ind w:left="180" w:hangingChars="100" w:hanging="180"/>
              <w:rPr>
                <w:rFonts w:ascii="ＭＳ ゴシック" w:eastAsia="ＭＳ ゴシック" w:hAnsi="ＭＳ ゴシック"/>
                <w:sz w:val="18"/>
                <w:szCs w:val="18"/>
              </w:rPr>
            </w:pPr>
            <w:r w:rsidRPr="00FA5FD5">
              <w:rPr>
                <w:rFonts w:ascii="ＭＳ ゴシック" w:eastAsia="ＭＳ ゴシック" w:hAnsi="ＭＳ ゴシック" w:hint="eastAsia"/>
                <w:sz w:val="18"/>
                <w:szCs w:val="18"/>
              </w:rPr>
              <w:t>２．個別分野ごとの施策の方向性</w:t>
            </w:r>
          </w:p>
          <w:p w:rsidR="00CD12C3" w:rsidRPr="002C5C8D" w:rsidRDefault="00CD12C3" w:rsidP="00FA5FD5">
            <w:pPr>
              <w:spacing w:line="240" w:lineRule="exact"/>
              <w:ind w:left="180" w:hangingChars="100" w:hanging="180"/>
              <w:rPr>
                <w:rFonts w:ascii="ＭＳ ゴシック" w:eastAsia="ＭＳ ゴシック" w:hAnsi="ＭＳ ゴシック"/>
                <w:sz w:val="18"/>
                <w:szCs w:val="18"/>
              </w:rPr>
            </w:pPr>
            <w:r w:rsidRPr="002C5C8D">
              <w:rPr>
                <w:rFonts w:ascii="ＭＳ ゴシック" w:eastAsia="ＭＳ ゴシック" w:hAnsi="ＭＳ ゴシック" w:hint="eastAsia"/>
                <w:sz w:val="18"/>
                <w:szCs w:val="18"/>
              </w:rPr>
              <w:t>（２）関係機関による強固なネットワークの構築</w:t>
            </w:r>
          </w:p>
        </w:tc>
        <w:tc>
          <w:tcPr>
            <w:tcW w:w="992" w:type="dxa"/>
            <w:tcBorders>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P20</w:t>
            </w:r>
          </w:p>
          <w:p w:rsidR="00CD12C3" w:rsidRPr="006C045D" w:rsidRDefault="00CD12C3" w:rsidP="006C045D">
            <w:pPr>
              <w:spacing w:line="240" w:lineRule="exact"/>
              <w:rPr>
                <w:rFonts w:ascii="ＭＳ ゴシック" w:eastAsia="ＭＳ ゴシック" w:hAnsi="ＭＳ ゴシック"/>
                <w:sz w:val="18"/>
                <w:szCs w:val="18"/>
              </w:rPr>
            </w:pPr>
          </w:p>
        </w:tc>
        <w:tc>
          <w:tcPr>
            <w:tcW w:w="4961" w:type="dxa"/>
            <w:tcBorders>
              <w:left w:val="single" w:sz="4" w:space="0" w:color="auto"/>
              <w:right w:val="single" w:sz="4" w:space="0" w:color="auto"/>
            </w:tcBorders>
          </w:tcPr>
          <w:p w:rsidR="00CD12C3" w:rsidRPr="006C045D" w:rsidRDefault="00CD12C3" w:rsidP="00784218">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地域生活支援拠点等について「市町村に整備に向けた働きかけ」だけでなく「市町村を支援していくとともに、国に対して必要な施策を求めていく」と書くべき。</w:t>
            </w:r>
          </w:p>
          <w:p w:rsidR="00CD12C3" w:rsidRPr="006C045D" w:rsidRDefault="00CD12C3" w:rsidP="00784218">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また「協働の核となる人材を中心に適切に連携」とされ、コーディネーターを配置すれば事足りると捉えているように見えるが、拠点機能の確保ではどの市町村でも「受け皿不足」の問題が大きいことから、「重度障害者を受け入れられる多様なグループホームの開設を進め、またスーパーバイズなどで支えていく」ことを併記すべき。</w:t>
            </w:r>
          </w:p>
        </w:tc>
        <w:tc>
          <w:tcPr>
            <w:tcW w:w="4253" w:type="dxa"/>
            <w:tcBorders>
              <w:left w:val="single" w:sz="4" w:space="0" w:color="auto"/>
              <w:right w:val="single" w:sz="4" w:space="0" w:color="auto"/>
            </w:tcBorders>
            <w:shd w:val="clear" w:color="auto" w:fill="auto"/>
          </w:tcPr>
          <w:p w:rsidR="00CD12C3" w:rsidRPr="006C045D" w:rsidRDefault="00877824" w:rsidP="006C045D">
            <w:pPr>
              <w:spacing w:line="240" w:lineRule="exact"/>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 xml:space="preserve">　ご意見の趣旨を踏まえて検討いたします。</w:t>
            </w:r>
          </w:p>
        </w:tc>
        <w:tc>
          <w:tcPr>
            <w:tcW w:w="1275" w:type="dxa"/>
            <w:tcBorders>
              <w:left w:val="single" w:sz="4" w:space="0" w:color="auto"/>
            </w:tcBorders>
          </w:tcPr>
          <w:p w:rsidR="00CD12C3" w:rsidRPr="006C045D" w:rsidRDefault="00877824" w:rsidP="006C045D">
            <w:pPr>
              <w:spacing w:line="240" w:lineRule="exact"/>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障大連</w:t>
            </w:r>
          </w:p>
          <w:p w:rsidR="00877824" w:rsidRPr="006C045D" w:rsidRDefault="00877824" w:rsidP="006C045D">
            <w:pPr>
              <w:spacing w:line="240" w:lineRule="exact"/>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古田委員</w:t>
            </w:r>
          </w:p>
          <w:p w:rsidR="00877824" w:rsidRPr="006C045D" w:rsidRDefault="00877824" w:rsidP="006C045D">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19</w:t>
            </w:r>
          </w:p>
        </w:tc>
        <w:tc>
          <w:tcPr>
            <w:tcW w:w="2410" w:type="dxa"/>
            <w:tcBorders>
              <w:left w:val="single" w:sz="4" w:space="0" w:color="auto"/>
              <w:right w:val="single" w:sz="4" w:space="0" w:color="auto"/>
            </w:tcBorders>
          </w:tcPr>
          <w:p w:rsidR="00EA5B3F" w:rsidRPr="00EA5B3F" w:rsidRDefault="00EA5B3F" w:rsidP="00EA5B3F">
            <w:pPr>
              <w:spacing w:line="240" w:lineRule="exact"/>
              <w:rPr>
                <w:rFonts w:ascii="ＭＳ ゴシック" w:eastAsia="ＭＳ ゴシック" w:hAnsi="ＭＳ ゴシック"/>
                <w:sz w:val="18"/>
                <w:szCs w:val="18"/>
              </w:rPr>
            </w:pPr>
            <w:r w:rsidRPr="00EA5B3F">
              <w:rPr>
                <w:rFonts w:ascii="ＭＳ ゴシック" w:eastAsia="ＭＳ ゴシック" w:hAnsi="ＭＳ ゴシック" w:hint="eastAsia"/>
                <w:sz w:val="18"/>
                <w:szCs w:val="18"/>
              </w:rPr>
              <w:t>第３章　施策の推進方向</w:t>
            </w:r>
          </w:p>
          <w:p w:rsidR="00EA5B3F" w:rsidRPr="00EA5B3F" w:rsidRDefault="00EA5B3F" w:rsidP="00EA5B3F">
            <w:pPr>
              <w:spacing w:line="240" w:lineRule="exact"/>
              <w:ind w:left="180" w:hangingChars="100" w:hanging="180"/>
              <w:rPr>
                <w:rFonts w:ascii="ＭＳ ゴシック" w:eastAsia="ＭＳ ゴシック" w:hAnsi="ＭＳ ゴシック"/>
                <w:sz w:val="18"/>
                <w:szCs w:val="18"/>
              </w:rPr>
            </w:pPr>
            <w:r w:rsidRPr="00EA5B3F">
              <w:rPr>
                <w:rFonts w:ascii="ＭＳ ゴシック" w:eastAsia="ＭＳ ゴシック" w:hAnsi="ＭＳ ゴシック" w:hint="eastAsia"/>
                <w:sz w:val="18"/>
                <w:szCs w:val="18"/>
              </w:rPr>
              <w:t>第２節　各場面に応じた施策の推進方向</w:t>
            </w:r>
          </w:p>
          <w:p w:rsidR="00EA5B3F" w:rsidRPr="00EA5B3F" w:rsidRDefault="00EA5B3F" w:rsidP="00EA5B3F">
            <w:pPr>
              <w:spacing w:line="240" w:lineRule="exact"/>
              <w:rPr>
                <w:rFonts w:ascii="ＭＳ ゴシック" w:eastAsia="ＭＳ ゴシック" w:hAnsi="ＭＳ ゴシック"/>
                <w:sz w:val="18"/>
                <w:szCs w:val="18"/>
              </w:rPr>
            </w:pPr>
            <w:r w:rsidRPr="00EA5B3F">
              <w:rPr>
                <w:rFonts w:ascii="ＭＳ ゴシック" w:eastAsia="ＭＳ ゴシック" w:hAnsi="ＭＳ ゴシック" w:hint="eastAsia"/>
                <w:sz w:val="18"/>
                <w:szCs w:val="18"/>
              </w:rPr>
              <w:t>Ⅰ　共通場面「地域を育む」</w:t>
            </w:r>
          </w:p>
          <w:p w:rsidR="00EA5B3F" w:rsidRPr="00EA5B3F" w:rsidRDefault="00EA5B3F" w:rsidP="00EA5B3F">
            <w:pPr>
              <w:spacing w:line="240" w:lineRule="exact"/>
              <w:ind w:left="180" w:hangingChars="100" w:hanging="180"/>
              <w:rPr>
                <w:rFonts w:ascii="ＭＳ ゴシック" w:eastAsia="ＭＳ ゴシック" w:hAnsi="ＭＳ ゴシック"/>
                <w:sz w:val="18"/>
                <w:szCs w:val="18"/>
              </w:rPr>
            </w:pPr>
            <w:r w:rsidRPr="00EA5B3F">
              <w:rPr>
                <w:rFonts w:ascii="ＭＳ ゴシック" w:eastAsia="ＭＳ ゴシック" w:hAnsi="ＭＳ ゴシック" w:hint="eastAsia"/>
                <w:sz w:val="18"/>
                <w:szCs w:val="18"/>
              </w:rPr>
              <w:t>２．個別分野ごとの施策の方向性</w:t>
            </w:r>
          </w:p>
          <w:p w:rsidR="00CD12C3" w:rsidRPr="002C5C8D" w:rsidRDefault="00EA5B3F" w:rsidP="00EA5B3F">
            <w:pPr>
              <w:spacing w:line="240" w:lineRule="exact"/>
              <w:ind w:left="180" w:hangingChars="100" w:hanging="180"/>
              <w:rPr>
                <w:rFonts w:ascii="ＭＳ ゴシック" w:eastAsia="ＭＳ ゴシック" w:hAnsi="ＭＳ ゴシック"/>
                <w:sz w:val="18"/>
                <w:szCs w:val="18"/>
              </w:rPr>
            </w:pPr>
            <w:r w:rsidRPr="00EA5B3F">
              <w:rPr>
                <w:rFonts w:ascii="ＭＳ ゴシック" w:eastAsia="ＭＳ ゴシック" w:hAnsi="ＭＳ ゴシック" w:hint="eastAsia"/>
                <w:sz w:val="18"/>
                <w:szCs w:val="18"/>
              </w:rPr>
              <w:t>（２）関係機関による強固なネットワークの構築</w:t>
            </w:r>
          </w:p>
        </w:tc>
        <w:tc>
          <w:tcPr>
            <w:tcW w:w="992" w:type="dxa"/>
            <w:tcBorders>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P20</w:t>
            </w:r>
          </w:p>
        </w:tc>
        <w:tc>
          <w:tcPr>
            <w:tcW w:w="4961" w:type="dxa"/>
            <w:tcBorders>
              <w:left w:val="single" w:sz="4" w:space="0" w:color="auto"/>
              <w:right w:val="single" w:sz="4" w:space="0" w:color="auto"/>
            </w:tcBorders>
          </w:tcPr>
          <w:p w:rsidR="00CD12C3" w:rsidRDefault="00784218" w:rsidP="00784218">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CD12C3" w:rsidRPr="006C045D">
              <w:rPr>
                <w:rFonts w:ascii="ＭＳ ゴシック" w:eastAsia="ＭＳ ゴシック" w:hAnsi="ＭＳ ゴシック" w:hint="eastAsia"/>
                <w:sz w:val="18"/>
                <w:szCs w:val="18"/>
              </w:rPr>
              <w:t>具体的には行政の福祉化…</w:t>
            </w:r>
            <w:r>
              <w:rPr>
                <w:rFonts w:ascii="ＭＳ ゴシック" w:eastAsia="ＭＳ ゴシック" w:hAnsi="ＭＳ ゴシック" w:hint="eastAsia"/>
                <w:sz w:val="18"/>
                <w:szCs w:val="18"/>
              </w:rPr>
              <w:t>」部分について、下線部</w:t>
            </w:r>
            <w:r w:rsidR="00CD12C3" w:rsidRPr="006C045D">
              <w:rPr>
                <w:rFonts w:ascii="ＭＳ ゴシック" w:eastAsia="ＭＳ ゴシック" w:hAnsi="ＭＳ ゴシック" w:hint="eastAsia"/>
                <w:sz w:val="18"/>
                <w:szCs w:val="18"/>
              </w:rPr>
              <w:t>を加筆</w:t>
            </w:r>
            <w:r>
              <w:rPr>
                <w:rFonts w:ascii="ＭＳ ゴシック" w:eastAsia="ＭＳ ゴシック" w:hAnsi="ＭＳ ゴシック" w:hint="eastAsia"/>
                <w:sz w:val="18"/>
                <w:szCs w:val="18"/>
              </w:rPr>
              <w:t>すべき</w:t>
            </w:r>
          </w:p>
          <w:p w:rsidR="00784218" w:rsidRPr="006C045D" w:rsidRDefault="00784218" w:rsidP="00784218">
            <w:pPr>
              <w:spacing w:line="240" w:lineRule="exact"/>
              <w:ind w:firstLineChars="100" w:firstLine="180"/>
              <w:rPr>
                <w:rFonts w:ascii="ＭＳ ゴシック" w:eastAsia="ＭＳ ゴシック" w:hAnsi="ＭＳ ゴシック"/>
                <w:sz w:val="18"/>
                <w:szCs w:val="18"/>
              </w:rPr>
            </w:pPr>
          </w:p>
          <w:p w:rsidR="00CD12C3" w:rsidRPr="006C045D" w:rsidRDefault="00784218" w:rsidP="006C045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CD12C3" w:rsidRPr="006C045D">
              <w:rPr>
                <w:rFonts w:ascii="ＭＳ ゴシック" w:eastAsia="ＭＳ ゴシック" w:hAnsi="ＭＳ ゴシック"/>
                <w:sz w:val="18"/>
                <w:szCs w:val="18"/>
              </w:rPr>
              <w:t>今後想定される大規模 な自然災害で、障がい者が命を落とすことのないよう、避難場所の</w:t>
            </w:r>
            <w:r>
              <w:rPr>
                <w:rFonts w:ascii="ＭＳ ゴシック" w:eastAsia="ＭＳ ゴシック" w:hAnsi="ＭＳ ゴシック" w:hint="eastAsia"/>
                <w:sz w:val="18"/>
                <w:szCs w:val="18"/>
              </w:rPr>
              <w:t>確保や</w:t>
            </w:r>
            <w:r w:rsidR="00CD12C3" w:rsidRPr="00784218">
              <w:rPr>
                <w:rFonts w:ascii="ＭＳ ゴシック" w:eastAsia="ＭＳ ゴシック" w:hAnsi="ＭＳ ゴシック" w:hint="eastAsia"/>
                <w:sz w:val="18"/>
                <w:szCs w:val="18"/>
                <w:u w:val="single"/>
              </w:rPr>
              <w:t>そのバリアフリー化、</w:t>
            </w:r>
            <w:r w:rsidR="00CD12C3" w:rsidRPr="006C045D">
              <w:rPr>
                <w:rFonts w:ascii="ＭＳ ゴシック" w:eastAsia="ＭＳ ゴシック" w:hAnsi="ＭＳ ゴシック"/>
                <w:sz w:val="18"/>
                <w:szCs w:val="18"/>
              </w:rPr>
              <w:t>避難支援の取組みについて</w:t>
            </w:r>
            <w:r>
              <w:rPr>
                <w:rFonts w:ascii="ＭＳ ゴシック" w:eastAsia="ＭＳ ゴシック" w:hAnsi="ＭＳ ゴシック" w:hint="eastAsia"/>
                <w:sz w:val="18"/>
                <w:szCs w:val="18"/>
              </w:rPr>
              <w:t>、</w:t>
            </w:r>
            <w:r w:rsidR="00CD12C3" w:rsidRPr="00784218">
              <w:rPr>
                <w:rFonts w:ascii="ＭＳ ゴシック" w:eastAsia="ＭＳ ゴシック" w:hAnsi="ＭＳ ゴシック" w:hint="eastAsia"/>
                <w:sz w:val="18"/>
                <w:szCs w:val="18"/>
                <w:u w:val="single"/>
              </w:rPr>
              <w:t>府関係部局、</w:t>
            </w:r>
            <w:r w:rsidR="00CD12C3" w:rsidRPr="006C045D">
              <w:rPr>
                <w:rFonts w:ascii="ＭＳ ゴシック" w:eastAsia="ＭＳ ゴシック" w:hAnsi="ＭＳ ゴシック"/>
                <w:sz w:val="18"/>
                <w:szCs w:val="18"/>
              </w:rPr>
              <w:t>関係機関、地域住民、事業所等が連携して検討を進めていき</w:t>
            </w:r>
            <w:r w:rsidR="00CD12C3" w:rsidRPr="006C045D">
              <w:rPr>
                <w:rFonts w:ascii="ＭＳ ゴシック" w:eastAsia="ＭＳ ゴシック" w:hAnsi="ＭＳ ゴシック" w:hint="eastAsia"/>
                <w:sz w:val="18"/>
                <w:szCs w:val="18"/>
              </w:rPr>
              <w:t>ます。</w:t>
            </w:r>
            <w:r>
              <w:rPr>
                <w:rFonts w:ascii="ＭＳ ゴシック" w:eastAsia="ＭＳ ゴシック" w:hAnsi="ＭＳ ゴシック" w:hint="eastAsia"/>
                <w:sz w:val="18"/>
                <w:szCs w:val="18"/>
              </w:rPr>
              <w:t>」</w:t>
            </w:r>
          </w:p>
        </w:tc>
        <w:tc>
          <w:tcPr>
            <w:tcW w:w="4253" w:type="dxa"/>
            <w:tcBorders>
              <w:left w:val="single" w:sz="4" w:space="0" w:color="auto"/>
              <w:right w:val="single" w:sz="4" w:space="0" w:color="auto"/>
            </w:tcBorders>
            <w:shd w:val="clear" w:color="auto" w:fill="auto"/>
          </w:tcPr>
          <w:p w:rsidR="00BB178B" w:rsidRPr="00BB178B" w:rsidRDefault="00BB178B" w:rsidP="009F1D58">
            <w:pPr>
              <w:spacing w:line="240" w:lineRule="exact"/>
              <w:ind w:firstLineChars="100" w:firstLine="180"/>
              <w:rPr>
                <w:rFonts w:ascii="ＭＳ ゴシック" w:eastAsia="ＭＳ ゴシック" w:hAnsi="ＭＳ ゴシック"/>
                <w:sz w:val="18"/>
                <w:szCs w:val="18"/>
              </w:rPr>
            </w:pPr>
            <w:r w:rsidRPr="00BB178B">
              <w:rPr>
                <w:rFonts w:ascii="ＭＳ ゴシック" w:eastAsia="ＭＳ ゴシック" w:hAnsi="ＭＳ ゴシック" w:hint="eastAsia"/>
                <w:sz w:val="18"/>
                <w:szCs w:val="18"/>
              </w:rPr>
              <w:t>市町村は、災害対策基本法に基づき、指定緊急避難場所等を指定しなければなりません。</w:t>
            </w:r>
          </w:p>
          <w:p w:rsidR="00BB178B" w:rsidRPr="006C045D" w:rsidRDefault="00BB178B" w:rsidP="009F1D58">
            <w:pPr>
              <w:spacing w:line="240" w:lineRule="exact"/>
              <w:ind w:firstLineChars="100" w:firstLine="180"/>
              <w:rPr>
                <w:rFonts w:ascii="ＭＳ ゴシック" w:eastAsia="ＭＳ ゴシック" w:hAnsi="ＭＳ ゴシック"/>
                <w:sz w:val="18"/>
                <w:szCs w:val="18"/>
              </w:rPr>
            </w:pPr>
            <w:r w:rsidRPr="00BB178B">
              <w:rPr>
                <w:rFonts w:ascii="ＭＳ ゴシック" w:eastAsia="ＭＳ ゴシック" w:hAnsi="ＭＳ ゴシック" w:hint="eastAsia"/>
                <w:sz w:val="18"/>
                <w:szCs w:val="18"/>
              </w:rPr>
              <w:t>本府としては、市町村と連携してご指摘の事項等の課題解決に向けて検討の場を設け、質の向上に取り組んでいるところです。</w:t>
            </w:r>
          </w:p>
        </w:tc>
        <w:tc>
          <w:tcPr>
            <w:tcW w:w="1275" w:type="dxa"/>
            <w:tcBorders>
              <w:left w:val="single" w:sz="4" w:space="0" w:color="auto"/>
            </w:tcBorders>
          </w:tcPr>
          <w:p w:rsidR="00CD12C3" w:rsidRDefault="008E2B83" w:rsidP="008E2B8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8E2B83" w:rsidRDefault="008E2B83" w:rsidP="008E2B8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8E2B83" w:rsidRPr="006C045D" w:rsidRDefault="008E2B83" w:rsidP="008E2B83">
            <w:pPr>
              <w:spacing w:line="240" w:lineRule="exact"/>
              <w:rPr>
                <w:rFonts w:ascii="ＭＳ ゴシック" w:eastAsia="ＭＳ ゴシック" w:hAnsi="ＭＳ ゴシック"/>
                <w:sz w:val="18"/>
                <w:szCs w:val="18"/>
              </w:rPr>
            </w:pPr>
          </w:p>
        </w:tc>
      </w:tr>
      <w:tr w:rsidR="00F044E1" w:rsidRPr="006C045D" w:rsidTr="003E78A4">
        <w:trPr>
          <w:jc w:val="center"/>
        </w:trPr>
        <w:tc>
          <w:tcPr>
            <w:tcW w:w="846" w:type="dxa"/>
            <w:tcBorders>
              <w:right w:val="single" w:sz="4" w:space="0" w:color="auto"/>
            </w:tcBorders>
          </w:tcPr>
          <w:p w:rsidR="00F044E1" w:rsidRPr="006C045D" w:rsidRDefault="00F044E1" w:rsidP="00F044E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20</w:t>
            </w:r>
          </w:p>
        </w:tc>
        <w:tc>
          <w:tcPr>
            <w:tcW w:w="2410" w:type="dxa"/>
            <w:tcBorders>
              <w:left w:val="single" w:sz="4" w:space="0" w:color="auto"/>
              <w:right w:val="single" w:sz="4" w:space="0" w:color="auto"/>
            </w:tcBorders>
          </w:tcPr>
          <w:p w:rsidR="00F044E1" w:rsidRPr="00EA5B3F" w:rsidRDefault="00F044E1" w:rsidP="00F044E1">
            <w:pPr>
              <w:spacing w:line="240" w:lineRule="exact"/>
              <w:rPr>
                <w:rFonts w:ascii="ＭＳ ゴシック" w:eastAsia="ＭＳ ゴシック" w:hAnsi="ＭＳ ゴシック"/>
                <w:sz w:val="18"/>
                <w:szCs w:val="18"/>
              </w:rPr>
            </w:pPr>
            <w:r w:rsidRPr="00EA5B3F">
              <w:rPr>
                <w:rFonts w:ascii="ＭＳ ゴシック" w:eastAsia="ＭＳ ゴシック" w:hAnsi="ＭＳ ゴシック" w:hint="eastAsia"/>
                <w:sz w:val="18"/>
                <w:szCs w:val="18"/>
              </w:rPr>
              <w:t>第３章　施策の推進方向</w:t>
            </w:r>
          </w:p>
          <w:p w:rsidR="00F044E1" w:rsidRPr="00EA5B3F" w:rsidRDefault="00F044E1" w:rsidP="00F044E1">
            <w:pPr>
              <w:spacing w:line="240" w:lineRule="exact"/>
              <w:ind w:left="180" w:hangingChars="100" w:hanging="180"/>
              <w:rPr>
                <w:rFonts w:ascii="ＭＳ ゴシック" w:eastAsia="ＭＳ ゴシック" w:hAnsi="ＭＳ ゴシック"/>
                <w:sz w:val="18"/>
                <w:szCs w:val="18"/>
              </w:rPr>
            </w:pPr>
            <w:r w:rsidRPr="00EA5B3F">
              <w:rPr>
                <w:rFonts w:ascii="ＭＳ ゴシック" w:eastAsia="ＭＳ ゴシック" w:hAnsi="ＭＳ ゴシック" w:hint="eastAsia"/>
                <w:sz w:val="18"/>
                <w:szCs w:val="18"/>
              </w:rPr>
              <w:t>第２節　各場面に応じた施策の推進方向</w:t>
            </w:r>
          </w:p>
          <w:p w:rsidR="00F044E1" w:rsidRPr="00EA5B3F" w:rsidRDefault="00F044E1" w:rsidP="00F044E1">
            <w:pPr>
              <w:spacing w:line="240" w:lineRule="exact"/>
              <w:rPr>
                <w:rFonts w:ascii="ＭＳ ゴシック" w:eastAsia="ＭＳ ゴシック" w:hAnsi="ＭＳ ゴシック"/>
                <w:sz w:val="18"/>
                <w:szCs w:val="18"/>
              </w:rPr>
            </w:pPr>
            <w:r w:rsidRPr="00EA5B3F">
              <w:rPr>
                <w:rFonts w:ascii="ＭＳ ゴシック" w:eastAsia="ＭＳ ゴシック" w:hAnsi="ＭＳ ゴシック" w:hint="eastAsia"/>
                <w:sz w:val="18"/>
                <w:szCs w:val="18"/>
              </w:rPr>
              <w:t>Ⅰ　共通場面「地域を育む」</w:t>
            </w:r>
          </w:p>
          <w:p w:rsidR="00F044E1" w:rsidRPr="00EA5B3F" w:rsidRDefault="00F044E1" w:rsidP="00F044E1">
            <w:pPr>
              <w:spacing w:line="240" w:lineRule="exact"/>
              <w:ind w:left="180" w:hangingChars="100" w:hanging="180"/>
              <w:rPr>
                <w:rFonts w:ascii="ＭＳ ゴシック" w:eastAsia="ＭＳ ゴシック" w:hAnsi="ＭＳ ゴシック"/>
                <w:sz w:val="18"/>
                <w:szCs w:val="18"/>
              </w:rPr>
            </w:pPr>
            <w:r w:rsidRPr="00EA5B3F">
              <w:rPr>
                <w:rFonts w:ascii="ＭＳ ゴシック" w:eastAsia="ＭＳ ゴシック" w:hAnsi="ＭＳ ゴシック" w:hint="eastAsia"/>
                <w:sz w:val="18"/>
                <w:szCs w:val="18"/>
              </w:rPr>
              <w:t>２．個別分野ごとの施策の方向性</w:t>
            </w:r>
          </w:p>
          <w:p w:rsidR="00F044E1" w:rsidRPr="002C5C8D" w:rsidRDefault="00F044E1" w:rsidP="00F044E1">
            <w:pPr>
              <w:spacing w:line="240" w:lineRule="exact"/>
              <w:rPr>
                <w:rFonts w:ascii="ＭＳ ゴシック" w:eastAsia="ＭＳ ゴシック" w:hAnsi="ＭＳ ゴシック"/>
                <w:sz w:val="18"/>
                <w:szCs w:val="18"/>
              </w:rPr>
            </w:pPr>
            <w:r w:rsidRPr="002C5C8D">
              <w:rPr>
                <w:rFonts w:ascii="ＭＳ ゴシック" w:eastAsia="ＭＳ ゴシック" w:hAnsi="ＭＳ ゴシック" w:hint="eastAsia"/>
                <w:sz w:val="18"/>
                <w:szCs w:val="18"/>
              </w:rPr>
              <w:t>（３）人材の確保と育成</w:t>
            </w:r>
          </w:p>
        </w:tc>
        <w:tc>
          <w:tcPr>
            <w:tcW w:w="992" w:type="dxa"/>
            <w:tcBorders>
              <w:left w:val="single" w:sz="4" w:space="0" w:color="auto"/>
              <w:right w:val="single" w:sz="4" w:space="0" w:color="auto"/>
            </w:tcBorders>
          </w:tcPr>
          <w:p w:rsidR="00F044E1" w:rsidRPr="006C045D" w:rsidRDefault="00F044E1" w:rsidP="00F044E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P21</w:t>
            </w:r>
          </w:p>
          <w:p w:rsidR="00F044E1" w:rsidRPr="006C045D" w:rsidRDefault="00F044E1" w:rsidP="00F044E1">
            <w:pPr>
              <w:spacing w:line="240" w:lineRule="exact"/>
              <w:rPr>
                <w:rFonts w:ascii="ＭＳ ゴシック" w:eastAsia="ＭＳ ゴシック" w:hAnsi="ＭＳ ゴシック"/>
                <w:sz w:val="18"/>
                <w:szCs w:val="18"/>
              </w:rPr>
            </w:pPr>
          </w:p>
        </w:tc>
        <w:tc>
          <w:tcPr>
            <w:tcW w:w="4961" w:type="dxa"/>
            <w:tcBorders>
              <w:left w:val="single" w:sz="4" w:space="0" w:color="auto"/>
              <w:right w:val="single" w:sz="4" w:space="0" w:color="auto"/>
            </w:tcBorders>
          </w:tcPr>
          <w:p w:rsidR="00F044E1" w:rsidRPr="006C045D" w:rsidRDefault="00F044E1" w:rsidP="00F044E1">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この間のコロナ禍による離職・休職等で人材不足はますます深刻になっている。参入促進では介護ロボットの導入などではなく、「失職・時短勤務となった人材を福祉業務に紹介しつなぐ仕組みづくり」など積極的な支援策を検討することを加筆できないか。</w:t>
            </w:r>
          </w:p>
          <w:p w:rsidR="00F044E1" w:rsidRDefault="00F044E1" w:rsidP="00F044E1">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強度行動障がいや高次脳機能障がい</w:t>
            </w:r>
            <w:r w:rsidRPr="006C045D">
              <w:rPr>
                <w:rFonts w:ascii="ＭＳ ゴシック" w:eastAsia="ＭＳ ゴシック" w:hAnsi="ＭＳ ゴシック" w:hint="eastAsia"/>
                <w:sz w:val="18"/>
                <w:szCs w:val="18"/>
              </w:rPr>
              <w:t>の的確な見立て、支援や環境設定のスキルを高めるための、実際の事例的な研修を盛り込んでもらいたい。</w:t>
            </w:r>
          </w:p>
          <w:p w:rsidR="00F044E1" w:rsidRPr="006C045D" w:rsidRDefault="00F044E1" w:rsidP="00F044E1">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また</w:t>
            </w:r>
            <w:r>
              <w:rPr>
                <w:rFonts w:ascii="ＭＳ ゴシック" w:eastAsia="ＭＳ ゴシック" w:hAnsi="ＭＳ ゴシック" w:hint="eastAsia"/>
                <w:sz w:val="18"/>
                <w:szCs w:val="18"/>
              </w:rPr>
              <w:t>、</w:t>
            </w:r>
            <w:r w:rsidRPr="006C045D">
              <w:rPr>
                <w:rFonts w:ascii="ＭＳ ゴシック" w:eastAsia="ＭＳ ゴシック" w:hAnsi="ＭＳ ゴシック" w:hint="eastAsia"/>
                <w:sz w:val="18"/>
                <w:szCs w:val="18"/>
              </w:rPr>
              <w:t>以前から伝えているように重度の高次脳障害での支援のあり方についても早く示して頂きたい。</w:t>
            </w:r>
          </w:p>
        </w:tc>
        <w:tc>
          <w:tcPr>
            <w:tcW w:w="4253" w:type="dxa"/>
            <w:tcBorders>
              <w:left w:val="single" w:sz="4" w:space="0" w:color="auto"/>
              <w:right w:val="single" w:sz="4" w:space="0" w:color="auto"/>
            </w:tcBorders>
            <w:shd w:val="clear" w:color="auto" w:fill="auto"/>
          </w:tcPr>
          <w:p w:rsidR="00F044E1" w:rsidRPr="009F1D58" w:rsidRDefault="00F044E1" w:rsidP="00F044E1">
            <w:pPr>
              <w:spacing w:line="240" w:lineRule="exact"/>
              <w:ind w:firstLineChars="100" w:firstLine="180"/>
              <w:rPr>
                <w:rFonts w:ascii="ＭＳ ゴシック" w:eastAsia="ＭＳ ゴシック" w:hAnsi="ＭＳ ゴシック"/>
                <w:sz w:val="18"/>
                <w:szCs w:val="18"/>
              </w:rPr>
            </w:pPr>
            <w:r w:rsidRPr="009F1D58">
              <w:rPr>
                <w:rFonts w:ascii="ＭＳ ゴシック" w:eastAsia="ＭＳ ゴシック" w:hAnsi="ＭＳ ゴシック" w:hint="eastAsia"/>
                <w:sz w:val="18"/>
                <w:szCs w:val="18"/>
              </w:rPr>
              <w:t>強度行動障がいや高次脳機能障がいに係る研修内容については、ご意見の趣旨を踏まえて検討いたします。なお、本計画</w:t>
            </w:r>
            <w:r w:rsidRPr="009F1D58">
              <w:rPr>
                <w:rFonts w:ascii="ＭＳ ゴシック" w:eastAsia="ＭＳ ゴシック" w:hAnsi="ＭＳ ゴシック"/>
                <w:sz w:val="18"/>
                <w:szCs w:val="18"/>
              </w:rPr>
              <w:t>P21に</w:t>
            </w:r>
            <w:r w:rsidRPr="009F1D58">
              <w:rPr>
                <w:rFonts w:ascii="ＭＳ ゴシック" w:eastAsia="ＭＳ ゴシック" w:hAnsi="ＭＳ ゴシック" w:hint="eastAsia"/>
                <w:sz w:val="18"/>
                <w:szCs w:val="18"/>
              </w:rPr>
              <w:t>おいて、</w:t>
            </w:r>
            <w:r w:rsidRPr="009F1D58">
              <w:rPr>
                <w:rFonts w:ascii="ＭＳ ゴシック" w:eastAsia="ＭＳ ゴシック" w:hAnsi="ＭＳ ゴシック"/>
                <w:sz w:val="18"/>
                <w:szCs w:val="18"/>
              </w:rPr>
              <w:t>「好事例の横展開を図るとともに、サービス従事者のアセスメント・モニタリングの質を向上させる研修の充実や府立施設等の取組みを活用した障がい者の地域生活を支える人材の育成等に取り組む</w:t>
            </w:r>
            <w:r w:rsidRPr="009F1D58">
              <w:rPr>
                <w:rFonts w:ascii="ＭＳ ゴシック" w:eastAsia="ＭＳ ゴシック" w:hAnsi="ＭＳ ゴシック" w:hint="eastAsia"/>
                <w:sz w:val="18"/>
                <w:szCs w:val="18"/>
              </w:rPr>
              <w:t>」旨を記述しているところです。</w:t>
            </w:r>
          </w:p>
          <w:p w:rsidR="00F044E1" w:rsidRPr="006C045D" w:rsidRDefault="00F044E1" w:rsidP="00F044E1">
            <w:pPr>
              <w:spacing w:line="240" w:lineRule="exact"/>
              <w:ind w:firstLineChars="100" w:firstLine="180"/>
              <w:rPr>
                <w:rFonts w:ascii="ＭＳ ゴシック" w:eastAsia="ＭＳ ゴシック" w:hAnsi="ＭＳ ゴシック"/>
                <w:sz w:val="18"/>
                <w:szCs w:val="18"/>
              </w:rPr>
            </w:pPr>
            <w:r w:rsidRPr="009F1D58">
              <w:rPr>
                <w:rFonts w:ascii="ＭＳ ゴシック" w:eastAsia="ＭＳ ゴシック" w:hAnsi="ＭＳ ゴシック" w:hint="eastAsia"/>
                <w:sz w:val="18"/>
                <w:szCs w:val="18"/>
              </w:rPr>
              <w:t>行動面の課題が重い高次脳機能障がいの支援のあり方については、大阪府内の障がい福祉サービス事業所（日中活動系事業所</w:t>
            </w:r>
            <w:r w:rsidRPr="009F1D58">
              <w:rPr>
                <w:rFonts w:ascii="ＭＳ ゴシック" w:eastAsia="ＭＳ ゴシック" w:hAnsi="ＭＳ ゴシック"/>
                <w:sz w:val="18"/>
                <w:szCs w:val="18"/>
              </w:rPr>
              <w:t>）</w:t>
            </w:r>
            <w:r w:rsidRPr="009F1D58">
              <w:rPr>
                <w:rFonts w:ascii="ＭＳ ゴシック" w:eastAsia="ＭＳ ゴシック" w:hAnsi="ＭＳ ゴシック" w:hint="eastAsia"/>
                <w:sz w:val="18"/>
                <w:szCs w:val="18"/>
              </w:rPr>
              <w:t>を対象に行った「「高次脳機能障がいの方の支援」に関するアンケート」の結果をふまえ、支援事例集を作成しているところです。</w:t>
            </w:r>
          </w:p>
        </w:tc>
        <w:tc>
          <w:tcPr>
            <w:tcW w:w="1275" w:type="dxa"/>
            <w:tcBorders>
              <w:left w:val="single" w:sz="4" w:space="0" w:color="auto"/>
            </w:tcBorders>
          </w:tcPr>
          <w:p w:rsidR="00F044E1" w:rsidRDefault="00F044E1" w:rsidP="00F044E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F044E1" w:rsidRDefault="00F044E1" w:rsidP="00F044E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F044E1" w:rsidRPr="006C045D" w:rsidRDefault="00F044E1" w:rsidP="00F044E1">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21</w:t>
            </w:r>
          </w:p>
        </w:tc>
        <w:tc>
          <w:tcPr>
            <w:tcW w:w="2410" w:type="dxa"/>
            <w:tcBorders>
              <w:left w:val="single" w:sz="4" w:space="0" w:color="auto"/>
              <w:right w:val="single" w:sz="4" w:space="0" w:color="auto"/>
            </w:tcBorders>
          </w:tcPr>
          <w:p w:rsidR="00797B9F" w:rsidRPr="00797B9F" w:rsidRDefault="00797B9F" w:rsidP="00797B9F">
            <w:pPr>
              <w:spacing w:line="240" w:lineRule="exact"/>
              <w:rPr>
                <w:rFonts w:ascii="ＭＳ ゴシック" w:eastAsia="ＭＳ ゴシック" w:hAnsi="ＭＳ ゴシック"/>
                <w:sz w:val="18"/>
                <w:szCs w:val="18"/>
              </w:rPr>
            </w:pPr>
            <w:r w:rsidRPr="00797B9F">
              <w:rPr>
                <w:rFonts w:ascii="ＭＳ ゴシック" w:eastAsia="ＭＳ ゴシック" w:hAnsi="ＭＳ ゴシック" w:hint="eastAsia"/>
                <w:sz w:val="18"/>
                <w:szCs w:val="18"/>
              </w:rPr>
              <w:t>第３章　施策の推進方向</w:t>
            </w:r>
          </w:p>
          <w:p w:rsidR="00797B9F" w:rsidRPr="00797B9F" w:rsidRDefault="00797B9F" w:rsidP="00797B9F">
            <w:pPr>
              <w:spacing w:line="240" w:lineRule="exact"/>
              <w:ind w:left="180" w:hangingChars="100" w:hanging="180"/>
              <w:rPr>
                <w:rFonts w:ascii="ＭＳ ゴシック" w:eastAsia="ＭＳ ゴシック" w:hAnsi="ＭＳ ゴシック"/>
                <w:sz w:val="18"/>
                <w:szCs w:val="18"/>
              </w:rPr>
            </w:pPr>
            <w:r w:rsidRPr="00797B9F">
              <w:rPr>
                <w:rFonts w:ascii="ＭＳ ゴシック" w:eastAsia="ＭＳ ゴシック" w:hAnsi="ＭＳ ゴシック" w:hint="eastAsia"/>
                <w:sz w:val="18"/>
                <w:szCs w:val="18"/>
              </w:rPr>
              <w:t>第２節　各場面に応じた施策の推進方向</w:t>
            </w:r>
          </w:p>
          <w:p w:rsidR="00797B9F" w:rsidRPr="00797B9F" w:rsidRDefault="00797B9F" w:rsidP="00797B9F">
            <w:pPr>
              <w:spacing w:line="240" w:lineRule="exact"/>
              <w:rPr>
                <w:rFonts w:ascii="ＭＳ ゴシック" w:eastAsia="ＭＳ ゴシック" w:hAnsi="ＭＳ ゴシック"/>
                <w:sz w:val="18"/>
                <w:szCs w:val="18"/>
              </w:rPr>
            </w:pPr>
            <w:r w:rsidRPr="00797B9F">
              <w:rPr>
                <w:rFonts w:ascii="ＭＳ ゴシック" w:eastAsia="ＭＳ ゴシック" w:hAnsi="ＭＳ ゴシック" w:hint="eastAsia"/>
                <w:sz w:val="18"/>
                <w:szCs w:val="18"/>
              </w:rPr>
              <w:t>Ⅰ　共通場面「地域を育む」</w:t>
            </w:r>
          </w:p>
          <w:p w:rsidR="00797B9F" w:rsidRDefault="00797B9F" w:rsidP="00797B9F">
            <w:pPr>
              <w:spacing w:line="240" w:lineRule="exact"/>
              <w:ind w:left="180" w:hangingChars="100" w:hanging="180"/>
              <w:rPr>
                <w:rFonts w:ascii="ＭＳ ゴシック" w:eastAsia="ＭＳ ゴシック" w:hAnsi="ＭＳ ゴシック"/>
                <w:sz w:val="18"/>
                <w:szCs w:val="18"/>
              </w:rPr>
            </w:pPr>
            <w:r w:rsidRPr="00797B9F">
              <w:rPr>
                <w:rFonts w:ascii="ＭＳ ゴシック" w:eastAsia="ＭＳ ゴシック" w:hAnsi="ＭＳ ゴシック" w:hint="eastAsia"/>
                <w:sz w:val="18"/>
                <w:szCs w:val="18"/>
              </w:rPr>
              <w:t>２．個別分野ごとの施策の方向性</w:t>
            </w:r>
          </w:p>
          <w:p w:rsidR="00CD12C3" w:rsidRPr="002C5C8D" w:rsidRDefault="00CD12C3" w:rsidP="00797B9F">
            <w:pPr>
              <w:spacing w:line="240" w:lineRule="exact"/>
              <w:ind w:left="180" w:hangingChars="100" w:hanging="180"/>
              <w:rPr>
                <w:rFonts w:ascii="ＭＳ ゴシック" w:eastAsia="ＭＳ ゴシック" w:hAnsi="ＭＳ ゴシック"/>
                <w:sz w:val="18"/>
                <w:szCs w:val="18"/>
              </w:rPr>
            </w:pPr>
            <w:r w:rsidRPr="002C5C8D">
              <w:rPr>
                <w:rFonts w:ascii="ＭＳ ゴシック" w:eastAsia="ＭＳ ゴシック" w:hAnsi="ＭＳ ゴシック" w:hint="eastAsia"/>
                <w:sz w:val="18"/>
                <w:szCs w:val="18"/>
              </w:rPr>
              <w:t>（４）障がい理解の促進と合理的配慮の浸透</w:t>
            </w:r>
          </w:p>
        </w:tc>
        <w:tc>
          <w:tcPr>
            <w:tcW w:w="992" w:type="dxa"/>
            <w:tcBorders>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P22</w:t>
            </w:r>
          </w:p>
        </w:tc>
        <w:tc>
          <w:tcPr>
            <w:tcW w:w="4961" w:type="dxa"/>
            <w:tcBorders>
              <w:left w:val="single" w:sz="4" w:space="0" w:color="auto"/>
              <w:right w:val="single" w:sz="4" w:space="0" w:color="auto"/>
            </w:tcBorders>
          </w:tcPr>
          <w:p w:rsidR="00CD12C3" w:rsidRPr="006C045D" w:rsidRDefault="00CD12C3" w:rsidP="00CA589C">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地域移行で「入所施設が地域に開いていくことにより、入所施設が地域と切り離されることなく地域社会の一部として、地域生活を支える役割を担うこと、地域で暮らす人々の障がい理解の促進を図ることが可能となる」とあるが</w:t>
            </w:r>
            <w:r w:rsidR="00CA589C">
              <w:rPr>
                <w:rFonts w:ascii="ＭＳ ゴシック" w:eastAsia="ＭＳ ゴシック" w:hAnsi="ＭＳ ゴシック" w:hint="eastAsia"/>
                <w:sz w:val="18"/>
                <w:szCs w:val="18"/>
              </w:rPr>
              <w:t>、</w:t>
            </w:r>
            <w:r w:rsidRPr="006C045D">
              <w:rPr>
                <w:rFonts w:ascii="ＭＳ ゴシック" w:eastAsia="ＭＳ ゴシック" w:hAnsi="ＭＳ ゴシック" w:hint="eastAsia"/>
                <w:sz w:val="18"/>
                <w:szCs w:val="18"/>
              </w:rPr>
              <w:t>疑問であり、「入所施設が地域の緊急ケースへの対応や地域移行に取り組むことで、地域と施</w:t>
            </w:r>
            <w:r w:rsidR="00CA589C">
              <w:rPr>
                <w:rFonts w:ascii="ＭＳ ゴシック" w:eastAsia="ＭＳ ゴシック" w:hAnsi="ＭＳ ゴシック" w:hint="eastAsia"/>
                <w:sz w:val="18"/>
                <w:szCs w:val="18"/>
              </w:rPr>
              <w:t>設の連携が進み、地域住民との連携にもつながる」との記述の方が良い</w:t>
            </w:r>
            <w:r w:rsidRPr="006C045D">
              <w:rPr>
                <w:rFonts w:ascii="ＭＳ ゴシック" w:eastAsia="ＭＳ ゴシック" w:hAnsi="ＭＳ ゴシック" w:hint="eastAsia"/>
                <w:sz w:val="18"/>
                <w:szCs w:val="18"/>
              </w:rPr>
              <w:t>。</w:t>
            </w:r>
          </w:p>
        </w:tc>
        <w:tc>
          <w:tcPr>
            <w:tcW w:w="4253" w:type="dxa"/>
            <w:tcBorders>
              <w:left w:val="single" w:sz="4" w:space="0" w:color="auto"/>
              <w:right w:val="single" w:sz="4" w:space="0" w:color="auto"/>
            </w:tcBorders>
            <w:shd w:val="clear" w:color="auto" w:fill="auto"/>
          </w:tcPr>
          <w:p w:rsidR="00CD12C3" w:rsidRPr="006C045D" w:rsidRDefault="002B0DD3" w:rsidP="002B0DD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ご意見の趣旨を踏まえて検討いたします。</w:t>
            </w:r>
          </w:p>
        </w:tc>
        <w:tc>
          <w:tcPr>
            <w:tcW w:w="1275" w:type="dxa"/>
            <w:tcBorders>
              <w:left w:val="single" w:sz="4" w:space="0" w:color="auto"/>
            </w:tcBorders>
          </w:tcPr>
          <w:p w:rsidR="00CD12C3" w:rsidRDefault="002B0DD3" w:rsidP="002B0DD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2B0DD3" w:rsidRDefault="002B0DD3" w:rsidP="002B0DD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2B0DD3" w:rsidRPr="006C045D" w:rsidRDefault="002B0DD3" w:rsidP="002B0DD3">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22</w:t>
            </w:r>
          </w:p>
        </w:tc>
        <w:tc>
          <w:tcPr>
            <w:tcW w:w="2410" w:type="dxa"/>
            <w:tcBorders>
              <w:left w:val="single" w:sz="4" w:space="0" w:color="auto"/>
              <w:right w:val="single" w:sz="4" w:space="0" w:color="auto"/>
            </w:tcBorders>
          </w:tcPr>
          <w:p w:rsidR="00797B9F" w:rsidRPr="00797B9F" w:rsidRDefault="00797B9F" w:rsidP="00797B9F">
            <w:pPr>
              <w:spacing w:line="240" w:lineRule="exact"/>
              <w:rPr>
                <w:rFonts w:ascii="ＭＳ ゴシック" w:eastAsia="ＭＳ ゴシック" w:hAnsi="ＭＳ ゴシック"/>
                <w:sz w:val="18"/>
                <w:szCs w:val="18"/>
              </w:rPr>
            </w:pPr>
            <w:r w:rsidRPr="00797B9F">
              <w:rPr>
                <w:rFonts w:ascii="ＭＳ ゴシック" w:eastAsia="ＭＳ ゴシック" w:hAnsi="ＭＳ ゴシック" w:hint="eastAsia"/>
                <w:sz w:val="18"/>
                <w:szCs w:val="18"/>
              </w:rPr>
              <w:t>第３章　施策の推進方向</w:t>
            </w:r>
          </w:p>
          <w:p w:rsidR="00797B9F" w:rsidRPr="00797B9F" w:rsidRDefault="00797B9F" w:rsidP="00797B9F">
            <w:pPr>
              <w:spacing w:line="240" w:lineRule="exact"/>
              <w:ind w:left="180" w:hangingChars="100" w:hanging="180"/>
              <w:rPr>
                <w:rFonts w:ascii="ＭＳ ゴシック" w:eastAsia="ＭＳ ゴシック" w:hAnsi="ＭＳ ゴシック"/>
                <w:sz w:val="18"/>
                <w:szCs w:val="18"/>
              </w:rPr>
            </w:pPr>
            <w:r w:rsidRPr="00797B9F">
              <w:rPr>
                <w:rFonts w:ascii="ＭＳ ゴシック" w:eastAsia="ＭＳ ゴシック" w:hAnsi="ＭＳ ゴシック" w:hint="eastAsia"/>
                <w:sz w:val="18"/>
                <w:szCs w:val="18"/>
              </w:rPr>
              <w:t>第２節　各場面に応じた施策の推進方向</w:t>
            </w:r>
          </w:p>
          <w:p w:rsidR="00797B9F" w:rsidRPr="00797B9F" w:rsidRDefault="00797B9F" w:rsidP="00797B9F">
            <w:pPr>
              <w:spacing w:line="240" w:lineRule="exact"/>
              <w:rPr>
                <w:rFonts w:ascii="ＭＳ ゴシック" w:eastAsia="ＭＳ ゴシック" w:hAnsi="ＭＳ ゴシック"/>
                <w:sz w:val="18"/>
                <w:szCs w:val="18"/>
              </w:rPr>
            </w:pPr>
            <w:r w:rsidRPr="00797B9F">
              <w:rPr>
                <w:rFonts w:ascii="ＭＳ ゴシック" w:eastAsia="ＭＳ ゴシック" w:hAnsi="ＭＳ ゴシック" w:hint="eastAsia"/>
                <w:sz w:val="18"/>
                <w:szCs w:val="18"/>
              </w:rPr>
              <w:t>Ⅰ　共通場面「地域を育む」</w:t>
            </w:r>
          </w:p>
          <w:p w:rsidR="00797B9F" w:rsidRDefault="00797B9F" w:rsidP="00797B9F">
            <w:pPr>
              <w:spacing w:line="240" w:lineRule="exact"/>
              <w:ind w:left="180" w:hangingChars="100" w:hanging="180"/>
              <w:rPr>
                <w:rFonts w:ascii="ＭＳ ゴシック" w:eastAsia="ＭＳ ゴシック" w:hAnsi="ＭＳ ゴシック"/>
                <w:sz w:val="18"/>
                <w:szCs w:val="18"/>
              </w:rPr>
            </w:pPr>
            <w:r w:rsidRPr="00797B9F">
              <w:rPr>
                <w:rFonts w:ascii="ＭＳ ゴシック" w:eastAsia="ＭＳ ゴシック" w:hAnsi="ＭＳ ゴシック" w:hint="eastAsia"/>
                <w:sz w:val="18"/>
                <w:szCs w:val="18"/>
              </w:rPr>
              <w:t>２．個別分野ごとの施策の方向性</w:t>
            </w:r>
          </w:p>
          <w:p w:rsidR="00CD12C3" w:rsidRPr="00797B9F" w:rsidRDefault="00CD12C3" w:rsidP="00797B9F">
            <w:pPr>
              <w:spacing w:line="240" w:lineRule="exact"/>
              <w:ind w:left="180" w:hangingChars="100" w:hanging="180"/>
              <w:rPr>
                <w:rFonts w:ascii="ＭＳ ゴシック" w:eastAsia="ＭＳ ゴシック" w:hAnsi="ＭＳ ゴシック"/>
                <w:sz w:val="18"/>
                <w:szCs w:val="18"/>
              </w:rPr>
            </w:pPr>
            <w:r w:rsidRPr="002C5C8D">
              <w:rPr>
                <w:rFonts w:ascii="ＭＳ ゴシック" w:eastAsia="ＭＳ ゴシック" w:hAnsi="ＭＳ ゴシック" w:hint="eastAsia"/>
                <w:sz w:val="18"/>
                <w:szCs w:val="18"/>
              </w:rPr>
              <w:t>（５）ユニバーサルデザインの推進</w:t>
            </w:r>
          </w:p>
        </w:tc>
        <w:tc>
          <w:tcPr>
            <w:tcW w:w="992" w:type="dxa"/>
            <w:tcBorders>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P23</w:t>
            </w:r>
          </w:p>
          <w:p w:rsidR="00CD12C3" w:rsidRPr="006C045D" w:rsidRDefault="00CD12C3" w:rsidP="006C045D">
            <w:pPr>
              <w:spacing w:line="240" w:lineRule="exact"/>
              <w:rPr>
                <w:rFonts w:ascii="ＭＳ ゴシック" w:eastAsia="ＭＳ ゴシック" w:hAnsi="ＭＳ ゴシック"/>
                <w:sz w:val="18"/>
                <w:szCs w:val="18"/>
              </w:rPr>
            </w:pPr>
          </w:p>
        </w:tc>
        <w:tc>
          <w:tcPr>
            <w:tcW w:w="4961" w:type="dxa"/>
            <w:tcBorders>
              <w:left w:val="single" w:sz="4" w:space="0" w:color="auto"/>
              <w:right w:val="single" w:sz="4" w:space="0" w:color="auto"/>
            </w:tcBorders>
          </w:tcPr>
          <w:p w:rsidR="00CD12C3" w:rsidRPr="006C045D" w:rsidRDefault="00CA589C" w:rsidP="00CA589C">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下線部</w:t>
            </w:r>
            <w:r w:rsidR="00CD12C3" w:rsidRPr="006C045D">
              <w:rPr>
                <w:rFonts w:ascii="ＭＳ ゴシック" w:eastAsia="ＭＳ ゴシック" w:hAnsi="ＭＳ ゴシック" w:hint="eastAsia"/>
                <w:sz w:val="18"/>
                <w:szCs w:val="18"/>
              </w:rPr>
              <w:t>を加筆</w:t>
            </w:r>
            <w:r>
              <w:rPr>
                <w:rFonts w:ascii="ＭＳ ゴシック" w:eastAsia="ＭＳ ゴシック" w:hAnsi="ＭＳ ゴシック" w:hint="eastAsia"/>
                <w:sz w:val="18"/>
                <w:szCs w:val="18"/>
              </w:rPr>
              <w:t>すべき。</w:t>
            </w:r>
          </w:p>
          <w:p w:rsidR="00CA589C" w:rsidRDefault="00CA589C" w:rsidP="006C045D">
            <w:pPr>
              <w:spacing w:line="240" w:lineRule="exact"/>
              <w:rPr>
                <w:rFonts w:ascii="ＭＳ ゴシック" w:eastAsia="ＭＳ ゴシック" w:hAnsi="ＭＳ ゴシック"/>
                <w:sz w:val="18"/>
                <w:szCs w:val="18"/>
              </w:rPr>
            </w:pPr>
          </w:p>
          <w:p w:rsidR="00CD12C3" w:rsidRPr="006C045D" w:rsidRDefault="00CA589C" w:rsidP="00CA589C">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具体的には、</w:t>
            </w:r>
            <w:r w:rsidR="00CD12C3" w:rsidRPr="00CA589C">
              <w:rPr>
                <w:rFonts w:ascii="ＭＳ ゴシック" w:eastAsia="ＭＳ ゴシック" w:hAnsi="ＭＳ ゴシック" w:hint="eastAsia"/>
                <w:sz w:val="18"/>
                <w:szCs w:val="18"/>
                <w:u w:val="single"/>
              </w:rPr>
              <w:t>大阪府福祉のまちづくり条例の充実等により、</w:t>
            </w:r>
            <w:r w:rsidR="00CD12C3" w:rsidRPr="006C045D">
              <w:rPr>
                <w:rFonts w:ascii="ＭＳ ゴシック" w:eastAsia="ＭＳ ゴシック" w:hAnsi="ＭＳ ゴシック" w:hint="eastAsia"/>
                <w:sz w:val="18"/>
                <w:szCs w:val="18"/>
              </w:rPr>
              <w:t>ユニバーサルデザインの考え方を浸透させ、バリアフリー化の推進…</w:t>
            </w:r>
          </w:p>
        </w:tc>
        <w:tc>
          <w:tcPr>
            <w:tcW w:w="4253" w:type="dxa"/>
            <w:tcBorders>
              <w:left w:val="single" w:sz="4" w:space="0" w:color="auto"/>
              <w:right w:val="single" w:sz="4" w:space="0" w:color="auto"/>
            </w:tcBorders>
            <w:shd w:val="clear" w:color="auto" w:fill="auto"/>
          </w:tcPr>
          <w:p w:rsidR="00CD12C3" w:rsidRPr="006C045D" w:rsidRDefault="002B0DD3" w:rsidP="006C045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ご意見の趣旨を踏まえて検討いたします。</w:t>
            </w:r>
          </w:p>
        </w:tc>
        <w:tc>
          <w:tcPr>
            <w:tcW w:w="1275" w:type="dxa"/>
            <w:tcBorders>
              <w:left w:val="single" w:sz="4" w:space="0" w:color="auto"/>
            </w:tcBorders>
          </w:tcPr>
          <w:p w:rsidR="00CD12C3" w:rsidRDefault="002B0DD3" w:rsidP="002B0DD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2B0DD3" w:rsidRDefault="002B0DD3" w:rsidP="002B0DD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2B0DD3" w:rsidRPr="006C045D" w:rsidRDefault="002B0DD3" w:rsidP="002B0DD3">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23</w:t>
            </w:r>
          </w:p>
        </w:tc>
        <w:tc>
          <w:tcPr>
            <w:tcW w:w="2410" w:type="dxa"/>
            <w:tcBorders>
              <w:left w:val="single" w:sz="4" w:space="0" w:color="auto"/>
              <w:right w:val="single" w:sz="4" w:space="0" w:color="auto"/>
            </w:tcBorders>
          </w:tcPr>
          <w:p w:rsidR="00797B9F" w:rsidRPr="00797B9F" w:rsidRDefault="00797B9F" w:rsidP="00797B9F">
            <w:pPr>
              <w:spacing w:line="240" w:lineRule="exact"/>
              <w:rPr>
                <w:rFonts w:ascii="ＭＳ ゴシック" w:eastAsia="ＭＳ ゴシック" w:hAnsi="ＭＳ ゴシック"/>
                <w:sz w:val="18"/>
                <w:szCs w:val="18"/>
              </w:rPr>
            </w:pPr>
            <w:r w:rsidRPr="00797B9F">
              <w:rPr>
                <w:rFonts w:ascii="ＭＳ ゴシック" w:eastAsia="ＭＳ ゴシック" w:hAnsi="ＭＳ ゴシック" w:hint="eastAsia"/>
                <w:sz w:val="18"/>
                <w:szCs w:val="18"/>
              </w:rPr>
              <w:t>第３章　施策の推進方向</w:t>
            </w:r>
          </w:p>
          <w:p w:rsidR="00797B9F" w:rsidRPr="00797B9F" w:rsidRDefault="00797B9F" w:rsidP="00797B9F">
            <w:pPr>
              <w:spacing w:line="240" w:lineRule="exact"/>
              <w:ind w:left="180" w:hangingChars="100" w:hanging="180"/>
              <w:rPr>
                <w:rFonts w:ascii="ＭＳ ゴシック" w:eastAsia="ＭＳ ゴシック" w:hAnsi="ＭＳ ゴシック"/>
                <w:sz w:val="18"/>
                <w:szCs w:val="18"/>
              </w:rPr>
            </w:pPr>
            <w:r w:rsidRPr="00797B9F">
              <w:rPr>
                <w:rFonts w:ascii="ＭＳ ゴシック" w:eastAsia="ＭＳ ゴシック" w:hAnsi="ＭＳ ゴシック" w:hint="eastAsia"/>
                <w:sz w:val="18"/>
                <w:szCs w:val="18"/>
              </w:rPr>
              <w:t>第２節　各場面に応じた施策の推進方向</w:t>
            </w:r>
          </w:p>
          <w:p w:rsidR="00797B9F" w:rsidRPr="00797B9F" w:rsidRDefault="00797B9F" w:rsidP="00797B9F">
            <w:pPr>
              <w:spacing w:line="240" w:lineRule="exact"/>
              <w:rPr>
                <w:rFonts w:ascii="ＭＳ ゴシック" w:eastAsia="ＭＳ ゴシック" w:hAnsi="ＭＳ ゴシック"/>
                <w:sz w:val="18"/>
                <w:szCs w:val="18"/>
              </w:rPr>
            </w:pPr>
            <w:r w:rsidRPr="00797B9F">
              <w:rPr>
                <w:rFonts w:ascii="ＭＳ ゴシック" w:eastAsia="ＭＳ ゴシック" w:hAnsi="ＭＳ ゴシック" w:hint="eastAsia"/>
                <w:sz w:val="18"/>
                <w:szCs w:val="18"/>
              </w:rPr>
              <w:t>Ⅰ　共通場面「地域を育む」</w:t>
            </w:r>
          </w:p>
          <w:p w:rsidR="00797B9F" w:rsidRDefault="00797B9F" w:rsidP="00797B9F">
            <w:pPr>
              <w:spacing w:line="240" w:lineRule="exact"/>
              <w:ind w:left="180" w:hangingChars="100" w:hanging="180"/>
              <w:rPr>
                <w:rFonts w:ascii="ＭＳ ゴシック" w:eastAsia="ＭＳ ゴシック" w:hAnsi="ＭＳ ゴシック"/>
                <w:sz w:val="18"/>
                <w:szCs w:val="18"/>
              </w:rPr>
            </w:pPr>
            <w:r w:rsidRPr="00797B9F">
              <w:rPr>
                <w:rFonts w:ascii="ＭＳ ゴシック" w:eastAsia="ＭＳ ゴシック" w:hAnsi="ＭＳ ゴシック" w:hint="eastAsia"/>
                <w:sz w:val="18"/>
                <w:szCs w:val="18"/>
              </w:rPr>
              <w:t>２．個別分野ごとの施策の方向性</w:t>
            </w:r>
          </w:p>
          <w:p w:rsidR="00CD12C3" w:rsidRPr="002C5C8D" w:rsidRDefault="00CD12C3" w:rsidP="00797B9F">
            <w:pPr>
              <w:spacing w:line="240" w:lineRule="exact"/>
              <w:ind w:left="180" w:hangingChars="100" w:hanging="180"/>
              <w:rPr>
                <w:rFonts w:ascii="ＭＳ ゴシック" w:eastAsia="ＭＳ ゴシック" w:hAnsi="ＭＳ ゴシック"/>
                <w:sz w:val="18"/>
                <w:szCs w:val="18"/>
              </w:rPr>
            </w:pPr>
            <w:r w:rsidRPr="002C5C8D">
              <w:rPr>
                <w:rFonts w:ascii="ＭＳ ゴシック" w:eastAsia="ＭＳ ゴシック" w:hAnsi="ＭＳ ゴシック" w:hint="eastAsia"/>
                <w:sz w:val="18"/>
                <w:szCs w:val="18"/>
              </w:rPr>
              <w:t>（６）大阪府全体の底上げ</w:t>
            </w:r>
          </w:p>
        </w:tc>
        <w:tc>
          <w:tcPr>
            <w:tcW w:w="992" w:type="dxa"/>
            <w:tcBorders>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P24</w:t>
            </w:r>
          </w:p>
        </w:tc>
        <w:tc>
          <w:tcPr>
            <w:tcW w:w="4961" w:type="dxa"/>
            <w:tcBorders>
              <w:left w:val="single" w:sz="4" w:space="0" w:color="auto"/>
              <w:right w:val="single" w:sz="4" w:space="0" w:color="auto"/>
            </w:tcBorders>
          </w:tcPr>
          <w:p w:rsidR="00CD12C3" w:rsidRPr="006C045D" w:rsidRDefault="00CD12C3" w:rsidP="00CA589C">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「外国人や高齢者等の課題とも関連性があり…」だけでなく</w:t>
            </w:r>
            <w:r w:rsidR="00CA589C">
              <w:rPr>
                <w:rFonts w:ascii="ＭＳ ゴシック" w:eastAsia="ＭＳ ゴシック" w:hAnsi="ＭＳ ゴシック" w:hint="eastAsia"/>
                <w:sz w:val="18"/>
                <w:szCs w:val="18"/>
              </w:rPr>
              <w:t>、</w:t>
            </w:r>
            <w:r w:rsidRPr="006C045D">
              <w:rPr>
                <w:rFonts w:ascii="ＭＳ ゴシック" w:eastAsia="ＭＳ ゴシック" w:hAnsi="ＭＳ ゴシック" w:hint="eastAsia"/>
                <w:sz w:val="18"/>
                <w:szCs w:val="18"/>
              </w:rPr>
              <w:t>「この間の災害対応、新型コロナ禍においては、防災・医療・福祉・教育・地域がよ</w:t>
            </w:r>
            <w:r w:rsidR="00CA589C">
              <w:rPr>
                <w:rFonts w:ascii="ＭＳ ゴシック" w:eastAsia="ＭＳ ゴシック" w:hAnsi="ＭＳ ゴシック" w:hint="eastAsia"/>
                <w:sz w:val="18"/>
                <w:szCs w:val="18"/>
              </w:rPr>
              <w:t>り一層強固に連携できる体制づくりが喫緊の課題となっていること」も</w:t>
            </w:r>
            <w:r w:rsidRPr="006C045D">
              <w:rPr>
                <w:rFonts w:ascii="ＭＳ ゴシック" w:eastAsia="ＭＳ ゴシック" w:hAnsi="ＭＳ ゴシック" w:hint="eastAsia"/>
                <w:sz w:val="18"/>
                <w:szCs w:val="18"/>
              </w:rPr>
              <w:t>記載すべき。</w:t>
            </w:r>
          </w:p>
        </w:tc>
        <w:tc>
          <w:tcPr>
            <w:tcW w:w="4253" w:type="dxa"/>
            <w:tcBorders>
              <w:left w:val="single" w:sz="4" w:space="0" w:color="auto"/>
              <w:right w:val="single" w:sz="4" w:space="0" w:color="auto"/>
            </w:tcBorders>
            <w:shd w:val="clear" w:color="auto" w:fill="auto"/>
          </w:tcPr>
          <w:p w:rsidR="00CD12C3" w:rsidRPr="006C045D" w:rsidRDefault="008061AA" w:rsidP="006C045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ご意見の趣旨を踏まえて検討いたします。</w:t>
            </w:r>
          </w:p>
        </w:tc>
        <w:tc>
          <w:tcPr>
            <w:tcW w:w="1275" w:type="dxa"/>
            <w:tcBorders>
              <w:left w:val="single" w:sz="4" w:space="0" w:color="auto"/>
            </w:tcBorders>
          </w:tcPr>
          <w:p w:rsidR="00CD12C3" w:rsidRDefault="008061AA" w:rsidP="008061A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8061AA" w:rsidRDefault="008061AA" w:rsidP="008061A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8061AA" w:rsidRPr="006C045D" w:rsidRDefault="008061AA" w:rsidP="008061AA">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24</w:t>
            </w:r>
          </w:p>
        </w:tc>
        <w:tc>
          <w:tcPr>
            <w:tcW w:w="2410" w:type="dxa"/>
            <w:tcBorders>
              <w:left w:val="single" w:sz="4" w:space="0" w:color="auto"/>
              <w:right w:val="single" w:sz="4" w:space="0" w:color="auto"/>
            </w:tcBorders>
          </w:tcPr>
          <w:p w:rsidR="00C13666" w:rsidRPr="00C13666" w:rsidRDefault="00C13666" w:rsidP="00C13666">
            <w:pPr>
              <w:spacing w:line="240" w:lineRule="exact"/>
              <w:rPr>
                <w:rFonts w:ascii="ＭＳ ゴシック" w:eastAsia="ＭＳ ゴシック" w:hAnsi="ＭＳ ゴシック"/>
                <w:sz w:val="18"/>
                <w:szCs w:val="18"/>
              </w:rPr>
            </w:pPr>
            <w:r w:rsidRPr="00C13666">
              <w:rPr>
                <w:rFonts w:ascii="ＭＳ ゴシック" w:eastAsia="ＭＳ ゴシック" w:hAnsi="ＭＳ ゴシック" w:hint="eastAsia"/>
                <w:sz w:val="18"/>
                <w:szCs w:val="18"/>
              </w:rPr>
              <w:t>第３章　施策の推進方向</w:t>
            </w:r>
          </w:p>
          <w:p w:rsidR="00C13666" w:rsidRPr="00C13666" w:rsidRDefault="00C13666" w:rsidP="00C13666">
            <w:pPr>
              <w:spacing w:line="240" w:lineRule="exact"/>
              <w:ind w:left="180" w:hangingChars="100" w:hanging="180"/>
              <w:rPr>
                <w:rFonts w:ascii="ＭＳ ゴシック" w:eastAsia="ＭＳ ゴシック" w:hAnsi="ＭＳ ゴシック"/>
                <w:sz w:val="18"/>
                <w:szCs w:val="18"/>
              </w:rPr>
            </w:pPr>
            <w:r w:rsidRPr="00C13666">
              <w:rPr>
                <w:rFonts w:ascii="ＭＳ ゴシック" w:eastAsia="ＭＳ ゴシック" w:hAnsi="ＭＳ ゴシック" w:hint="eastAsia"/>
                <w:sz w:val="18"/>
                <w:szCs w:val="18"/>
              </w:rPr>
              <w:t>第２節　各場面に応じた施策の推進方向</w:t>
            </w:r>
          </w:p>
          <w:p w:rsidR="00C13666" w:rsidRPr="00C13666" w:rsidRDefault="00C13666" w:rsidP="00C13666">
            <w:pPr>
              <w:spacing w:line="240" w:lineRule="exact"/>
              <w:rPr>
                <w:rFonts w:ascii="ＭＳ ゴシック" w:eastAsia="ＭＳ ゴシック" w:hAnsi="ＭＳ ゴシック"/>
                <w:sz w:val="18"/>
                <w:szCs w:val="18"/>
              </w:rPr>
            </w:pPr>
            <w:r w:rsidRPr="00C13666">
              <w:rPr>
                <w:rFonts w:ascii="ＭＳ ゴシック" w:eastAsia="ＭＳ ゴシック" w:hAnsi="ＭＳ ゴシック" w:hint="eastAsia"/>
                <w:sz w:val="18"/>
                <w:szCs w:val="18"/>
              </w:rPr>
              <w:t>Ⅰ　共通場面「地域を育む」</w:t>
            </w:r>
          </w:p>
          <w:p w:rsidR="00CD12C3" w:rsidRPr="002C5C8D" w:rsidRDefault="00CD12C3" w:rsidP="00C13666">
            <w:pPr>
              <w:spacing w:line="240" w:lineRule="exact"/>
              <w:ind w:left="180" w:hangingChars="100" w:hanging="180"/>
              <w:rPr>
                <w:rFonts w:ascii="ＭＳ ゴシック" w:eastAsia="ＭＳ ゴシック" w:hAnsi="ＭＳ ゴシック"/>
                <w:sz w:val="18"/>
                <w:szCs w:val="18"/>
              </w:rPr>
            </w:pPr>
            <w:r w:rsidRPr="002C5C8D">
              <w:rPr>
                <w:rFonts w:ascii="ＭＳ ゴシック" w:eastAsia="ＭＳ ゴシック" w:hAnsi="ＭＳ ゴシック" w:hint="eastAsia"/>
                <w:sz w:val="18"/>
                <w:szCs w:val="18"/>
              </w:rPr>
              <w:t>コラム</w:t>
            </w:r>
            <w:r w:rsidR="00C13666">
              <w:rPr>
                <w:rFonts w:ascii="ＭＳ ゴシック" w:eastAsia="ＭＳ ゴシック" w:hAnsi="ＭＳ ゴシック" w:hint="eastAsia"/>
                <w:sz w:val="18"/>
                <w:szCs w:val="18"/>
              </w:rPr>
              <w:t xml:space="preserve">　地域に開かれた入所施設</w:t>
            </w:r>
          </w:p>
        </w:tc>
        <w:tc>
          <w:tcPr>
            <w:tcW w:w="992" w:type="dxa"/>
            <w:tcBorders>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P29</w:t>
            </w:r>
          </w:p>
        </w:tc>
        <w:tc>
          <w:tcPr>
            <w:tcW w:w="4961" w:type="dxa"/>
            <w:tcBorders>
              <w:left w:val="single" w:sz="4" w:space="0" w:color="auto"/>
              <w:right w:val="single" w:sz="4" w:space="0" w:color="auto"/>
            </w:tcBorders>
          </w:tcPr>
          <w:p w:rsidR="00CD12C3" w:rsidRPr="006C045D" w:rsidRDefault="00CD12C3" w:rsidP="00CA589C">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「地域住民への開放、イベントによる交流促進」だけでは不十分であり、「地域移行・地域支援を通じての地域の福祉サービス事業所との関係づくり」も記載すべき。</w:t>
            </w:r>
          </w:p>
        </w:tc>
        <w:tc>
          <w:tcPr>
            <w:tcW w:w="4253" w:type="dxa"/>
            <w:tcBorders>
              <w:left w:val="single" w:sz="4" w:space="0" w:color="auto"/>
              <w:right w:val="single" w:sz="4" w:space="0" w:color="auto"/>
            </w:tcBorders>
            <w:shd w:val="clear" w:color="auto" w:fill="auto"/>
          </w:tcPr>
          <w:p w:rsidR="00CD12C3" w:rsidRPr="006C045D" w:rsidRDefault="008061AA" w:rsidP="006C045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ご意見の趣旨を踏まえて検討いたします。</w:t>
            </w:r>
          </w:p>
        </w:tc>
        <w:tc>
          <w:tcPr>
            <w:tcW w:w="1275" w:type="dxa"/>
            <w:tcBorders>
              <w:left w:val="single" w:sz="4" w:space="0" w:color="auto"/>
            </w:tcBorders>
          </w:tcPr>
          <w:p w:rsidR="00CD12C3" w:rsidRDefault="008061AA" w:rsidP="008061A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8061AA" w:rsidRDefault="008061AA" w:rsidP="008061A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8061AA" w:rsidRPr="006C045D" w:rsidRDefault="008061AA" w:rsidP="008061AA">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25</w:t>
            </w:r>
          </w:p>
        </w:tc>
        <w:tc>
          <w:tcPr>
            <w:tcW w:w="2410" w:type="dxa"/>
            <w:tcBorders>
              <w:left w:val="single" w:sz="4" w:space="0" w:color="auto"/>
              <w:right w:val="single" w:sz="4" w:space="0" w:color="auto"/>
            </w:tcBorders>
          </w:tcPr>
          <w:p w:rsidR="00301E13" w:rsidRPr="00C13666" w:rsidRDefault="00301E13" w:rsidP="00301E13">
            <w:pPr>
              <w:spacing w:line="240" w:lineRule="exact"/>
              <w:rPr>
                <w:rFonts w:ascii="ＭＳ ゴシック" w:eastAsia="ＭＳ ゴシック" w:hAnsi="ＭＳ ゴシック"/>
                <w:sz w:val="18"/>
                <w:szCs w:val="18"/>
              </w:rPr>
            </w:pPr>
            <w:r w:rsidRPr="00C13666">
              <w:rPr>
                <w:rFonts w:ascii="ＭＳ ゴシック" w:eastAsia="ＭＳ ゴシック" w:hAnsi="ＭＳ ゴシック" w:hint="eastAsia"/>
                <w:sz w:val="18"/>
                <w:szCs w:val="18"/>
              </w:rPr>
              <w:t>第３章　施策の推進方向</w:t>
            </w:r>
          </w:p>
          <w:p w:rsidR="00301E13" w:rsidRPr="00C13666" w:rsidRDefault="00301E13" w:rsidP="00301E13">
            <w:pPr>
              <w:spacing w:line="240" w:lineRule="exact"/>
              <w:ind w:left="180" w:hangingChars="100" w:hanging="180"/>
              <w:rPr>
                <w:rFonts w:ascii="ＭＳ ゴシック" w:eastAsia="ＭＳ ゴシック" w:hAnsi="ＭＳ ゴシック"/>
                <w:sz w:val="18"/>
                <w:szCs w:val="18"/>
              </w:rPr>
            </w:pPr>
            <w:r w:rsidRPr="00C13666">
              <w:rPr>
                <w:rFonts w:ascii="ＭＳ ゴシック" w:eastAsia="ＭＳ ゴシック" w:hAnsi="ＭＳ ゴシック" w:hint="eastAsia"/>
                <w:sz w:val="18"/>
                <w:szCs w:val="18"/>
              </w:rPr>
              <w:t>第２節　各場面に応じた施策の推進方向</w:t>
            </w:r>
          </w:p>
          <w:p w:rsidR="00301E13" w:rsidRPr="00C13666" w:rsidRDefault="00301E13" w:rsidP="00301E13">
            <w:pPr>
              <w:spacing w:line="240" w:lineRule="exact"/>
              <w:rPr>
                <w:rFonts w:ascii="ＭＳ ゴシック" w:eastAsia="ＭＳ ゴシック" w:hAnsi="ＭＳ ゴシック"/>
                <w:sz w:val="18"/>
                <w:szCs w:val="18"/>
              </w:rPr>
            </w:pPr>
            <w:r w:rsidRPr="00C13666">
              <w:rPr>
                <w:rFonts w:ascii="ＭＳ ゴシック" w:eastAsia="ＭＳ ゴシック" w:hAnsi="ＭＳ ゴシック" w:hint="eastAsia"/>
                <w:sz w:val="18"/>
                <w:szCs w:val="18"/>
              </w:rPr>
              <w:t>Ⅰ　共通場面「地域を育む」</w:t>
            </w:r>
          </w:p>
          <w:p w:rsidR="00CD12C3" w:rsidRPr="00301E13" w:rsidRDefault="00301E13"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３　具体的な取</w:t>
            </w:r>
            <w:r w:rsidR="00CD12C3" w:rsidRPr="002C5C8D">
              <w:rPr>
                <w:rFonts w:ascii="ＭＳ ゴシック" w:eastAsia="ＭＳ ゴシック" w:hAnsi="ＭＳ ゴシック" w:hint="eastAsia"/>
                <w:sz w:val="18"/>
                <w:szCs w:val="18"/>
              </w:rPr>
              <w:t>組みと目標</w:t>
            </w:r>
          </w:p>
        </w:tc>
        <w:tc>
          <w:tcPr>
            <w:tcW w:w="992" w:type="dxa"/>
            <w:tcBorders>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w:t>
            </w:r>
            <w:r>
              <w:rPr>
                <w:rFonts w:ascii="ＭＳ ゴシック" w:eastAsia="ＭＳ ゴシック" w:hAnsi="ＭＳ ゴシック"/>
                <w:sz w:val="18"/>
                <w:szCs w:val="18"/>
              </w:rPr>
              <w:t>33</w:t>
            </w:r>
          </w:p>
        </w:tc>
        <w:tc>
          <w:tcPr>
            <w:tcW w:w="4961" w:type="dxa"/>
            <w:tcBorders>
              <w:left w:val="single" w:sz="4" w:space="0" w:color="auto"/>
              <w:right w:val="single" w:sz="4" w:space="0" w:color="auto"/>
            </w:tcBorders>
          </w:tcPr>
          <w:p w:rsidR="00CD12C3" w:rsidRDefault="000B1FDF"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CD12C3" w:rsidRPr="006C045D">
              <w:rPr>
                <w:rFonts w:ascii="ＭＳ ゴシック" w:eastAsia="ＭＳ ゴシック" w:hAnsi="ＭＳ ゴシック" w:hint="eastAsia"/>
                <w:sz w:val="18"/>
                <w:szCs w:val="18"/>
              </w:rPr>
              <w:t>施設の</w:t>
            </w:r>
            <w:r>
              <w:rPr>
                <w:rFonts w:ascii="ＭＳ ゴシック" w:eastAsia="ＭＳ ゴシック" w:hAnsi="ＭＳ ゴシック" w:hint="eastAsia"/>
                <w:sz w:val="18"/>
                <w:szCs w:val="18"/>
              </w:rPr>
              <w:t>今後の機能のあり方」について下線部</w:t>
            </w:r>
            <w:r w:rsidR="00CD12C3" w:rsidRPr="006C045D">
              <w:rPr>
                <w:rFonts w:ascii="ＭＳ ゴシック" w:eastAsia="ＭＳ ゴシック" w:hAnsi="ＭＳ ゴシック" w:hint="eastAsia"/>
                <w:sz w:val="18"/>
                <w:szCs w:val="18"/>
              </w:rPr>
              <w:t>を加筆</w:t>
            </w:r>
          </w:p>
          <w:p w:rsidR="000B1FDF" w:rsidRPr="000B1FDF" w:rsidRDefault="000B1FDF" w:rsidP="006C045D">
            <w:pPr>
              <w:spacing w:line="240" w:lineRule="exact"/>
              <w:rPr>
                <w:rFonts w:ascii="ＭＳ ゴシック" w:eastAsia="ＭＳ ゴシック" w:hAnsi="ＭＳ ゴシック"/>
                <w:sz w:val="18"/>
                <w:szCs w:val="18"/>
              </w:rPr>
            </w:pPr>
          </w:p>
          <w:p w:rsidR="00CD12C3" w:rsidRPr="006C045D" w:rsidRDefault="000B1FDF" w:rsidP="000B1FDF">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「地域生活を支える入所施設として果たすべき機能について</w:t>
            </w:r>
            <w:r w:rsidR="00CD12C3" w:rsidRPr="000B1FDF">
              <w:rPr>
                <w:rFonts w:ascii="ＭＳ ゴシック" w:eastAsia="ＭＳ ゴシック" w:hAnsi="ＭＳ ゴシック" w:hint="eastAsia"/>
                <w:sz w:val="18"/>
                <w:szCs w:val="18"/>
                <w:u w:val="single"/>
              </w:rPr>
              <w:t>長期入所を解消し、地域の緊急ケースを受け入れるなど、循環型の仕組みも含めて</w:t>
            </w:r>
            <w:r w:rsidR="00CD12C3" w:rsidRPr="006C045D">
              <w:rPr>
                <w:rFonts w:ascii="ＭＳ ゴシック" w:eastAsia="ＭＳ ゴシック" w:hAnsi="ＭＳ ゴシック" w:hint="eastAsia"/>
                <w:sz w:val="18"/>
                <w:szCs w:val="18"/>
              </w:rPr>
              <w:t>検討していく」</w:t>
            </w:r>
          </w:p>
        </w:tc>
        <w:tc>
          <w:tcPr>
            <w:tcW w:w="4253" w:type="dxa"/>
            <w:tcBorders>
              <w:left w:val="single" w:sz="4" w:space="0" w:color="auto"/>
              <w:right w:val="single" w:sz="4" w:space="0" w:color="auto"/>
            </w:tcBorders>
            <w:shd w:val="clear" w:color="auto" w:fill="auto"/>
          </w:tcPr>
          <w:p w:rsidR="00CD12C3" w:rsidRPr="006C045D" w:rsidRDefault="008061AA" w:rsidP="006C045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ご意見の趣旨を踏まえて検討いたします。</w:t>
            </w:r>
          </w:p>
        </w:tc>
        <w:tc>
          <w:tcPr>
            <w:tcW w:w="1275" w:type="dxa"/>
            <w:tcBorders>
              <w:left w:val="single" w:sz="4" w:space="0" w:color="auto"/>
            </w:tcBorders>
          </w:tcPr>
          <w:p w:rsidR="00CD12C3" w:rsidRDefault="008061AA" w:rsidP="008061A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8061AA" w:rsidRDefault="008061AA" w:rsidP="008061A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8061AA" w:rsidRPr="006C045D" w:rsidRDefault="008061AA" w:rsidP="008061AA">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26</w:t>
            </w:r>
          </w:p>
        </w:tc>
        <w:tc>
          <w:tcPr>
            <w:tcW w:w="2410" w:type="dxa"/>
            <w:tcBorders>
              <w:left w:val="single" w:sz="4" w:space="0" w:color="auto"/>
              <w:right w:val="single" w:sz="4" w:space="0" w:color="auto"/>
            </w:tcBorders>
          </w:tcPr>
          <w:p w:rsidR="00AB61E7" w:rsidRPr="00C13666" w:rsidRDefault="00AB61E7" w:rsidP="00AB61E7">
            <w:pPr>
              <w:spacing w:line="240" w:lineRule="exact"/>
              <w:rPr>
                <w:rFonts w:ascii="ＭＳ ゴシック" w:eastAsia="ＭＳ ゴシック" w:hAnsi="ＭＳ ゴシック"/>
                <w:sz w:val="18"/>
                <w:szCs w:val="18"/>
              </w:rPr>
            </w:pPr>
            <w:r w:rsidRPr="00C13666">
              <w:rPr>
                <w:rFonts w:ascii="ＭＳ ゴシック" w:eastAsia="ＭＳ ゴシック" w:hAnsi="ＭＳ ゴシック" w:hint="eastAsia"/>
                <w:sz w:val="18"/>
                <w:szCs w:val="18"/>
              </w:rPr>
              <w:t>第３章　施策の推進方向</w:t>
            </w:r>
          </w:p>
          <w:p w:rsidR="00AB61E7" w:rsidRPr="00C13666" w:rsidRDefault="00AB61E7" w:rsidP="00AB61E7">
            <w:pPr>
              <w:spacing w:line="240" w:lineRule="exact"/>
              <w:ind w:left="180" w:hangingChars="100" w:hanging="180"/>
              <w:rPr>
                <w:rFonts w:ascii="ＭＳ ゴシック" w:eastAsia="ＭＳ ゴシック" w:hAnsi="ＭＳ ゴシック"/>
                <w:sz w:val="18"/>
                <w:szCs w:val="18"/>
              </w:rPr>
            </w:pPr>
            <w:r w:rsidRPr="00C13666">
              <w:rPr>
                <w:rFonts w:ascii="ＭＳ ゴシック" w:eastAsia="ＭＳ ゴシック" w:hAnsi="ＭＳ ゴシック" w:hint="eastAsia"/>
                <w:sz w:val="18"/>
                <w:szCs w:val="18"/>
              </w:rPr>
              <w:t>第２節　各場面に応じた施策の推進方向</w:t>
            </w:r>
          </w:p>
          <w:p w:rsidR="00AB61E7" w:rsidRPr="00C13666" w:rsidRDefault="00AB61E7" w:rsidP="00AB61E7">
            <w:pPr>
              <w:spacing w:line="240" w:lineRule="exact"/>
              <w:rPr>
                <w:rFonts w:ascii="ＭＳ ゴシック" w:eastAsia="ＭＳ ゴシック" w:hAnsi="ＭＳ ゴシック"/>
                <w:sz w:val="18"/>
                <w:szCs w:val="18"/>
              </w:rPr>
            </w:pPr>
            <w:r w:rsidRPr="00C13666">
              <w:rPr>
                <w:rFonts w:ascii="ＭＳ ゴシック" w:eastAsia="ＭＳ ゴシック" w:hAnsi="ＭＳ ゴシック" w:hint="eastAsia"/>
                <w:sz w:val="18"/>
                <w:szCs w:val="18"/>
              </w:rPr>
              <w:t>Ⅰ　共通場面「地域を育む」</w:t>
            </w:r>
          </w:p>
          <w:p w:rsidR="00CD12C3" w:rsidRPr="002C5C8D" w:rsidRDefault="00AB61E7" w:rsidP="00AB61E7">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３　具体的な取</w:t>
            </w:r>
            <w:r w:rsidRPr="002C5C8D">
              <w:rPr>
                <w:rFonts w:ascii="ＭＳ ゴシック" w:eastAsia="ＭＳ ゴシック" w:hAnsi="ＭＳ ゴシック" w:hint="eastAsia"/>
                <w:sz w:val="18"/>
                <w:szCs w:val="18"/>
              </w:rPr>
              <w:t>組みと目標</w:t>
            </w:r>
          </w:p>
        </w:tc>
        <w:tc>
          <w:tcPr>
            <w:tcW w:w="992" w:type="dxa"/>
            <w:tcBorders>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w:t>
            </w:r>
            <w:r>
              <w:rPr>
                <w:rFonts w:ascii="ＭＳ ゴシック" w:eastAsia="ＭＳ ゴシック" w:hAnsi="ＭＳ ゴシック"/>
                <w:sz w:val="18"/>
                <w:szCs w:val="18"/>
              </w:rPr>
              <w:t>34</w:t>
            </w:r>
          </w:p>
        </w:tc>
        <w:tc>
          <w:tcPr>
            <w:tcW w:w="4961" w:type="dxa"/>
            <w:tcBorders>
              <w:left w:val="single" w:sz="4" w:space="0" w:color="auto"/>
              <w:right w:val="single" w:sz="4" w:space="0" w:color="auto"/>
            </w:tcBorders>
          </w:tcPr>
          <w:p w:rsidR="00CD12C3" w:rsidRPr="006C045D" w:rsidRDefault="000B1FDF" w:rsidP="000B1FDF">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バリアフリー</w:t>
            </w:r>
            <w:r w:rsidRPr="006C045D">
              <w:rPr>
                <w:rFonts w:ascii="ＭＳ ゴシック" w:eastAsia="ＭＳ ゴシック" w:hAnsi="ＭＳ ゴシック"/>
                <w:sz w:val="18"/>
                <w:szCs w:val="18"/>
              </w:rPr>
              <w:t>法、大阪府福祉のまちづくり条例に基づく</w:t>
            </w:r>
            <w:r w:rsidRPr="006C045D">
              <w:rPr>
                <w:rFonts w:ascii="ＭＳ ゴシック" w:eastAsia="ＭＳ ゴシック" w:hAnsi="ＭＳ ゴシック" w:hint="eastAsia"/>
                <w:sz w:val="18"/>
                <w:szCs w:val="18"/>
              </w:rPr>
              <w:t>建築物の</w:t>
            </w:r>
            <w:r w:rsidRPr="006C045D">
              <w:rPr>
                <w:rFonts w:ascii="ＭＳ ゴシック" w:eastAsia="ＭＳ ゴシック" w:hAnsi="ＭＳ ゴシック"/>
                <w:sz w:val="18"/>
                <w:szCs w:val="18"/>
              </w:rPr>
              <w:t>バリアフリー化</w:t>
            </w:r>
            <w:r>
              <w:rPr>
                <w:rFonts w:ascii="ＭＳ ゴシック" w:eastAsia="ＭＳ ゴシック" w:hAnsi="ＭＳ ゴシック" w:hint="eastAsia"/>
                <w:sz w:val="18"/>
                <w:szCs w:val="18"/>
              </w:rPr>
              <w:t>について、「</w:t>
            </w:r>
            <w:r w:rsidRPr="000B1FDF">
              <w:rPr>
                <w:rFonts w:ascii="ＭＳ ゴシック" w:eastAsia="ＭＳ ゴシック" w:hAnsi="ＭＳ ゴシック" w:hint="eastAsia"/>
                <w:sz w:val="18"/>
                <w:szCs w:val="18"/>
              </w:rPr>
              <w:t>建築物の</w:t>
            </w:r>
            <w:r w:rsidRPr="000B1FDF">
              <w:rPr>
                <w:rFonts w:ascii="ＭＳ ゴシック" w:eastAsia="ＭＳ ゴシック" w:hAnsi="ＭＳ ゴシック"/>
                <w:sz w:val="18"/>
                <w:szCs w:val="18"/>
              </w:rPr>
              <w:t>新築・改築</w:t>
            </w:r>
            <w:r w:rsidRPr="000B1FDF">
              <w:rPr>
                <w:rFonts w:ascii="ＭＳ ゴシック" w:eastAsia="ＭＳ ゴシック" w:hAnsi="ＭＳ ゴシック" w:hint="eastAsia"/>
                <w:sz w:val="18"/>
                <w:szCs w:val="18"/>
              </w:rPr>
              <w:t>・</w:t>
            </w:r>
            <w:r w:rsidRPr="000B1FDF">
              <w:rPr>
                <w:rFonts w:ascii="ＭＳ ゴシック" w:eastAsia="ＭＳ ゴシック" w:hAnsi="ＭＳ ゴシック"/>
                <w:sz w:val="18"/>
                <w:szCs w:val="18"/>
              </w:rPr>
              <w:t>増築・用途変更</w:t>
            </w:r>
            <w:r w:rsidRPr="000B1FDF">
              <w:rPr>
                <w:rFonts w:ascii="ＭＳ ゴシック" w:eastAsia="ＭＳ ゴシック" w:hAnsi="ＭＳ ゴシック" w:hint="eastAsia"/>
                <w:sz w:val="18"/>
                <w:szCs w:val="18"/>
              </w:rPr>
              <w:t>を行う</w:t>
            </w:r>
            <w:r w:rsidRPr="000B1FDF">
              <w:rPr>
                <w:rFonts w:ascii="ＭＳ ゴシック" w:eastAsia="ＭＳ ゴシック" w:hAnsi="ＭＳ ゴシック"/>
                <w:sz w:val="18"/>
                <w:szCs w:val="18"/>
              </w:rPr>
              <w:t>際、</w:t>
            </w:r>
            <w:r w:rsidRPr="000B1FDF">
              <w:rPr>
                <w:rFonts w:ascii="ＭＳ ゴシック" w:eastAsia="ＭＳ ゴシック" w:hAnsi="ＭＳ ゴシック" w:hint="eastAsia"/>
                <w:sz w:val="18"/>
                <w:szCs w:val="18"/>
              </w:rPr>
              <w:t>用途</w:t>
            </w:r>
            <w:r w:rsidRPr="000B1FDF">
              <w:rPr>
                <w:rFonts w:ascii="ＭＳ ゴシック" w:eastAsia="ＭＳ ゴシック" w:hAnsi="ＭＳ ゴシック"/>
                <w:sz w:val="18"/>
                <w:szCs w:val="18"/>
              </w:rPr>
              <w:t>・規模に応じ</w:t>
            </w:r>
            <w:r w:rsidRPr="000B1FDF">
              <w:rPr>
                <w:rFonts w:ascii="ＭＳ ゴシック" w:eastAsia="ＭＳ ゴシック" w:hAnsi="ＭＳ ゴシック" w:hint="eastAsia"/>
                <w:sz w:val="18"/>
                <w:szCs w:val="18"/>
              </w:rPr>
              <w:t>、法及び</w:t>
            </w:r>
            <w:r w:rsidRPr="000B1FDF">
              <w:rPr>
                <w:rFonts w:ascii="ＭＳ ゴシック" w:eastAsia="ＭＳ ゴシック" w:hAnsi="ＭＳ ゴシック"/>
                <w:sz w:val="18"/>
                <w:szCs w:val="18"/>
              </w:rPr>
              <w:t>条例で定める</w:t>
            </w:r>
            <w:r w:rsidRPr="000B1FDF">
              <w:rPr>
                <w:rFonts w:ascii="ＭＳ ゴシック" w:eastAsia="ＭＳ ゴシック" w:hAnsi="ＭＳ ゴシック" w:hint="eastAsia"/>
                <w:sz w:val="18"/>
                <w:szCs w:val="18"/>
              </w:rPr>
              <w:t>基準</w:t>
            </w:r>
            <w:r w:rsidRPr="000B1FDF">
              <w:rPr>
                <w:rFonts w:ascii="ＭＳ ゴシック" w:eastAsia="ＭＳ ゴシック" w:hAnsi="ＭＳ ゴシック"/>
                <w:sz w:val="18"/>
                <w:szCs w:val="18"/>
              </w:rPr>
              <w:t>に適合することで</w:t>
            </w:r>
            <w:r>
              <w:rPr>
                <w:rFonts w:ascii="ＭＳ ゴシック" w:eastAsia="ＭＳ ゴシック" w:hAnsi="ＭＳ ゴシック" w:hint="eastAsia"/>
                <w:sz w:val="18"/>
                <w:szCs w:val="18"/>
              </w:rPr>
              <w:t>」を削除した上で、</w:t>
            </w:r>
            <w:r w:rsidR="004B0B3F">
              <w:rPr>
                <w:rFonts w:ascii="ＭＳ ゴシック" w:eastAsia="ＭＳ ゴシック" w:hAnsi="ＭＳ ゴシック" w:hint="eastAsia"/>
                <w:sz w:val="18"/>
                <w:szCs w:val="18"/>
              </w:rPr>
              <w:t>以下のように修正すべき。</w:t>
            </w:r>
          </w:p>
          <w:p w:rsidR="00CD12C3" w:rsidRPr="006C045D" w:rsidRDefault="00CD12C3" w:rsidP="006C045D">
            <w:pPr>
              <w:spacing w:line="240" w:lineRule="exact"/>
              <w:rPr>
                <w:rFonts w:ascii="ＭＳ ゴシック" w:eastAsia="ＭＳ ゴシック" w:hAnsi="ＭＳ ゴシック"/>
                <w:sz w:val="18"/>
                <w:szCs w:val="18"/>
              </w:rPr>
            </w:pPr>
          </w:p>
          <w:p w:rsidR="00CD12C3" w:rsidRPr="006C045D" w:rsidRDefault="00CD12C3" w:rsidP="000B1FDF">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バリアフリー</w:t>
            </w:r>
            <w:r w:rsidRPr="006C045D">
              <w:rPr>
                <w:rFonts w:ascii="ＭＳ ゴシック" w:eastAsia="ＭＳ ゴシック" w:hAnsi="ＭＳ ゴシック"/>
                <w:sz w:val="18"/>
                <w:szCs w:val="18"/>
              </w:rPr>
              <w:t>法</w:t>
            </w:r>
            <w:r w:rsidRPr="006C045D">
              <w:rPr>
                <w:rFonts w:ascii="ＭＳ ゴシック" w:eastAsia="ＭＳ ゴシック" w:hAnsi="ＭＳ ゴシック" w:hint="eastAsia"/>
                <w:sz w:val="18"/>
                <w:szCs w:val="18"/>
              </w:rPr>
              <w:t>と、</w:t>
            </w:r>
            <w:r w:rsidRPr="006C045D">
              <w:rPr>
                <w:rFonts w:ascii="ＭＳ ゴシック" w:eastAsia="ＭＳ ゴシック" w:hAnsi="ＭＳ ゴシック"/>
                <w:sz w:val="18"/>
                <w:szCs w:val="18"/>
              </w:rPr>
              <w:t>その</w:t>
            </w:r>
            <w:r w:rsidRPr="006C045D">
              <w:rPr>
                <w:rFonts w:ascii="ＭＳ ゴシック" w:eastAsia="ＭＳ ゴシック" w:hAnsi="ＭＳ ゴシック" w:hint="eastAsia"/>
                <w:sz w:val="18"/>
                <w:szCs w:val="18"/>
              </w:rPr>
              <w:t>付加条例</w:t>
            </w:r>
            <w:r w:rsidRPr="006C045D">
              <w:rPr>
                <w:rFonts w:ascii="ＭＳ ゴシック" w:eastAsia="ＭＳ ゴシック" w:hAnsi="ＭＳ ゴシック"/>
                <w:sz w:val="18"/>
                <w:szCs w:val="18"/>
              </w:rPr>
              <w:t>である大阪府福祉のまちづくり</w:t>
            </w:r>
            <w:r w:rsidRPr="006C045D">
              <w:rPr>
                <w:rFonts w:ascii="ＭＳ ゴシック" w:eastAsia="ＭＳ ゴシック" w:hAnsi="ＭＳ ゴシック" w:hint="eastAsia"/>
                <w:sz w:val="18"/>
                <w:szCs w:val="18"/>
              </w:rPr>
              <w:t>条例</w:t>
            </w:r>
            <w:r w:rsidRPr="006C045D">
              <w:rPr>
                <w:rFonts w:ascii="ＭＳ ゴシック" w:eastAsia="ＭＳ ゴシック" w:hAnsi="ＭＳ ゴシック"/>
                <w:sz w:val="18"/>
                <w:szCs w:val="18"/>
              </w:rPr>
              <w:t>の改定等</w:t>
            </w:r>
            <w:r w:rsidRPr="006C045D">
              <w:rPr>
                <w:rFonts w:ascii="ＭＳ ゴシック" w:eastAsia="ＭＳ ゴシック" w:hAnsi="ＭＳ ゴシック" w:hint="eastAsia"/>
                <w:sz w:val="18"/>
                <w:szCs w:val="18"/>
              </w:rPr>
              <w:t>により、大阪府</w:t>
            </w:r>
            <w:r w:rsidRPr="006C045D">
              <w:rPr>
                <w:rFonts w:ascii="ＭＳ ゴシック" w:eastAsia="ＭＳ ゴシック" w:hAnsi="ＭＳ ゴシック"/>
                <w:sz w:val="18"/>
                <w:szCs w:val="18"/>
              </w:rPr>
              <w:t>内の</w:t>
            </w:r>
            <w:r w:rsidRPr="006C045D">
              <w:rPr>
                <w:rFonts w:ascii="ＭＳ ゴシック" w:eastAsia="ＭＳ ゴシック" w:hAnsi="ＭＳ ゴシック" w:hint="eastAsia"/>
                <w:sz w:val="18"/>
                <w:szCs w:val="18"/>
              </w:rPr>
              <w:t>バリアフリー</w:t>
            </w:r>
            <w:r w:rsidRPr="006C045D">
              <w:rPr>
                <w:rFonts w:ascii="ＭＳ ゴシック" w:eastAsia="ＭＳ ゴシック" w:hAnsi="ＭＳ ゴシック"/>
                <w:sz w:val="18"/>
                <w:szCs w:val="18"/>
              </w:rPr>
              <w:t>化を推進します。</w:t>
            </w:r>
          </w:p>
        </w:tc>
        <w:tc>
          <w:tcPr>
            <w:tcW w:w="4253" w:type="dxa"/>
            <w:tcBorders>
              <w:left w:val="single" w:sz="4" w:space="0" w:color="auto"/>
              <w:right w:val="single" w:sz="4" w:space="0" w:color="auto"/>
            </w:tcBorders>
            <w:shd w:val="clear" w:color="auto" w:fill="auto"/>
          </w:tcPr>
          <w:p w:rsidR="00CD12C3" w:rsidRPr="006C045D" w:rsidRDefault="004B0B3F" w:rsidP="006C045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ご意見の趣旨を踏まえて検討いたします。</w:t>
            </w:r>
          </w:p>
        </w:tc>
        <w:tc>
          <w:tcPr>
            <w:tcW w:w="1275" w:type="dxa"/>
            <w:tcBorders>
              <w:left w:val="single" w:sz="4" w:space="0" w:color="auto"/>
            </w:tcBorders>
          </w:tcPr>
          <w:p w:rsidR="00CD12C3" w:rsidRDefault="004B0B3F" w:rsidP="004B0B3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4B0B3F" w:rsidRDefault="004B0B3F" w:rsidP="004B0B3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4B0B3F" w:rsidRPr="006C045D" w:rsidRDefault="004B0B3F" w:rsidP="004B0B3F">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top w:val="single" w:sz="4" w:space="0" w:color="auto"/>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27</w:t>
            </w:r>
          </w:p>
        </w:tc>
        <w:tc>
          <w:tcPr>
            <w:tcW w:w="2410" w:type="dxa"/>
            <w:tcBorders>
              <w:top w:val="single" w:sz="4" w:space="0" w:color="auto"/>
              <w:left w:val="single" w:sz="4" w:space="0" w:color="auto"/>
              <w:right w:val="single" w:sz="4" w:space="0" w:color="auto"/>
            </w:tcBorders>
          </w:tcPr>
          <w:p w:rsidR="00AB61E7" w:rsidRPr="00AB61E7" w:rsidRDefault="00AB61E7" w:rsidP="00AB61E7">
            <w:pPr>
              <w:spacing w:line="240" w:lineRule="exact"/>
              <w:rPr>
                <w:rFonts w:ascii="ＭＳ ゴシック" w:eastAsia="ＭＳ ゴシック" w:hAnsi="ＭＳ ゴシック"/>
                <w:bCs/>
                <w:color w:val="000000" w:themeColor="text1"/>
                <w:sz w:val="18"/>
                <w:szCs w:val="18"/>
              </w:rPr>
            </w:pPr>
            <w:r w:rsidRPr="00AB61E7">
              <w:rPr>
                <w:rFonts w:ascii="ＭＳ ゴシック" w:eastAsia="ＭＳ ゴシック" w:hAnsi="ＭＳ ゴシック" w:hint="eastAsia"/>
                <w:bCs/>
                <w:color w:val="000000" w:themeColor="text1"/>
                <w:sz w:val="18"/>
                <w:szCs w:val="18"/>
              </w:rPr>
              <w:t>第３章　施策の推進方向</w:t>
            </w:r>
          </w:p>
          <w:p w:rsidR="00AB61E7" w:rsidRPr="00AB61E7" w:rsidRDefault="00AB61E7" w:rsidP="00AB61E7">
            <w:pPr>
              <w:spacing w:line="240" w:lineRule="exact"/>
              <w:ind w:left="180" w:hangingChars="100" w:hanging="180"/>
              <w:rPr>
                <w:rFonts w:ascii="ＭＳ ゴシック" w:eastAsia="ＭＳ ゴシック" w:hAnsi="ＭＳ ゴシック"/>
                <w:bCs/>
                <w:color w:val="000000" w:themeColor="text1"/>
                <w:sz w:val="18"/>
                <w:szCs w:val="18"/>
              </w:rPr>
            </w:pPr>
            <w:r>
              <w:rPr>
                <w:rFonts w:ascii="ＭＳ ゴシック" w:eastAsia="ＭＳ ゴシック" w:hAnsi="ＭＳ ゴシック" w:hint="eastAsia"/>
                <w:bCs/>
                <w:color w:val="000000" w:themeColor="text1"/>
                <w:sz w:val="18"/>
                <w:szCs w:val="18"/>
              </w:rPr>
              <w:t>第３節　生活</w:t>
            </w:r>
            <w:r w:rsidRPr="00AB61E7">
              <w:rPr>
                <w:rFonts w:ascii="ＭＳ ゴシック" w:eastAsia="ＭＳ ゴシック" w:hAnsi="ＭＳ ゴシック" w:hint="eastAsia"/>
                <w:bCs/>
                <w:color w:val="000000" w:themeColor="text1"/>
                <w:sz w:val="18"/>
                <w:szCs w:val="18"/>
              </w:rPr>
              <w:t>場面に応じた施策の推進方向</w:t>
            </w:r>
          </w:p>
          <w:p w:rsidR="00AB61E7" w:rsidRPr="00AB61E7" w:rsidRDefault="00AB61E7" w:rsidP="00AB61E7">
            <w:pPr>
              <w:spacing w:line="240" w:lineRule="exact"/>
              <w:ind w:left="180" w:hangingChars="100" w:hanging="180"/>
              <w:rPr>
                <w:rFonts w:ascii="ＭＳ ゴシック" w:eastAsia="ＭＳ ゴシック" w:hAnsi="ＭＳ ゴシック"/>
                <w:bCs/>
                <w:color w:val="000000" w:themeColor="text1"/>
                <w:sz w:val="18"/>
                <w:szCs w:val="18"/>
              </w:rPr>
            </w:pPr>
            <w:r>
              <w:rPr>
                <w:rFonts w:ascii="ＭＳ ゴシック" w:eastAsia="ＭＳ ゴシック" w:hAnsi="ＭＳ ゴシック" w:hint="eastAsia"/>
                <w:bCs/>
                <w:color w:val="000000" w:themeColor="text1"/>
                <w:sz w:val="18"/>
                <w:szCs w:val="18"/>
              </w:rPr>
              <w:t>Ⅰ　生活場面「地域やまちで暮らす</w:t>
            </w:r>
            <w:r w:rsidRPr="00AB61E7">
              <w:rPr>
                <w:rFonts w:ascii="ＭＳ ゴシック" w:eastAsia="ＭＳ ゴシック" w:hAnsi="ＭＳ ゴシック" w:hint="eastAsia"/>
                <w:bCs/>
                <w:color w:val="000000" w:themeColor="text1"/>
                <w:sz w:val="18"/>
                <w:szCs w:val="18"/>
              </w:rPr>
              <w:t>」</w:t>
            </w:r>
          </w:p>
          <w:p w:rsidR="00CD12C3" w:rsidRPr="002C5C8D" w:rsidRDefault="00AB61E7" w:rsidP="00AB61E7">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１．めざすべき姿と現状の評価・課題</w:t>
            </w:r>
          </w:p>
        </w:tc>
        <w:tc>
          <w:tcPr>
            <w:tcW w:w="992" w:type="dxa"/>
            <w:tcBorders>
              <w:top w:val="single" w:sz="4" w:space="0" w:color="auto"/>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P37</w:t>
            </w:r>
          </w:p>
        </w:tc>
        <w:tc>
          <w:tcPr>
            <w:tcW w:w="4961" w:type="dxa"/>
            <w:tcBorders>
              <w:top w:val="single" w:sz="4" w:space="0" w:color="auto"/>
              <w:left w:val="single" w:sz="4" w:space="0" w:color="auto"/>
              <w:right w:val="single" w:sz="4" w:space="0" w:color="auto"/>
            </w:tcBorders>
          </w:tcPr>
          <w:p w:rsidR="00CD12C3" w:rsidRPr="006C045D" w:rsidRDefault="00AB61E7" w:rsidP="000B1FDF">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現状の評価と課題について、</w:t>
            </w:r>
            <w:r w:rsidR="000B1FDF">
              <w:rPr>
                <w:rFonts w:ascii="ＭＳ ゴシック" w:eastAsia="ＭＳ ゴシック" w:hAnsi="ＭＳ ゴシック" w:hint="eastAsia"/>
                <w:sz w:val="18"/>
                <w:szCs w:val="18"/>
              </w:rPr>
              <w:t>「</w:t>
            </w:r>
            <w:r w:rsidR="00CD12C3" w:rsidRPr="006C045D">
              <w:rPr>
                <w:rFonts w:ascii="ＭＳ ゴシック" w:eastAsia="ＭＳ ゴシック" w:hAnsi="ＭＳ ゴシック" w:hint="eastAsia"/>
                <w:sz w:val="18"/>
                <w:szCs w:val="18"/>
              </w:rPr>
              <w:t>グループホーム等の地域生活の場の機能を入所施設・精神科病院の機能にまで高めていく…</w:t>
            </w:r>
            <w:r w:rsidR="000B1FDF">
              <w:rPr>
                <w:rFonts w:ascii="ＭＳ ゴシック" w:eastAsia="ＭＳ ゴシック" w:hAnsi="ＭＳ ゴシック" w:hint="eastAsia"/>
                <w:sz w:val="18"/>
                <w:szCs w:val="18"/>
              </w:rPr>
              <w:t>」</w:t>
            </w:r>
            <w:r w:rsidR="00CD12C3" w:rsidRPr="006C045D">
              <w:rPr>
                <w:rFonts w:ascii="ＭＳ ゴシック" w:eastAsia="ＭＳ ゴシック" w:hAnsi="ＭＳ ゴシック" w:hint="eastAsia"/>
                <w:sz w:val="18"/>
                <w:szCs w:val="18"/>
              </w:rPr>
              <w:t>は意味不明なので削除頂きたい。</w:t>
            </w:r>
          </w:p>
          <w:p w:rsidR="00CD12C3" w:rsidRPr="006C045D" w:rsidRDefault="000B1FDF" w:rsidP="000B1FDF">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第４次計画に記載されていた「</w:t>
            </w:r>
            <w:r w:rsidR="00CD12C3" w:rsidRPr="006C045D">
              <w:rPr>
                <w:rFonts w:ascii="ＭＳ ゴシック" w:eastAsia="ＭＳ ゴシック" w:hAnsi="ＭＳ ゴシック" w:hint="eastAsia"/>
                <w:sz w:val="18"/>
                <w:szCs w:val="18"/>
              </w:rPr>
              <w:t>長期入所の状態とその状態を早期に解消していく必要があること</w:t>
            </w:r>
            <w:r>
              <w:rPr>
                <w:rFonts w:ascii="ＭＳ ゴシック" w:eastAsia="ＭＳ ゴシック" w:hAnsi="ＭＳ ゴシック" w:hint="eastAsia"/>
                <w:sz w:val="18"/>
                <w:szCs w:val="18"/>
              </w:rPr>
              <w:t>」</w:t>
            </w:r>
            <w:r w:rsidR="00CD12C3" w:rsidRPr="006C045D">
              <w:rPr>
                <w:rFonts w:ascii="ＭＳ ゴシック" w:eastAsia="ＭＳ ゴシック" w:hAnsi="ＭＳ ゴシック" w:hint="eastAsia"/>
                <w:sz w:val="18"/>
                <w:szCs w:val="18"/>
              </w:rPr>
              <w:t>を必ず踏襲して加筆すべき。</w:t>
            </w:r>
          </w:p>
        </w:tc>
        <w:tc>
          <w:tcPr>
            <w:tcW w:w="4253" w:type="dxa"/>
            <w:tcBorders>
              <w:top w:val="single" w:sz="4" w:space="0" w:color="auto"/>
              <w:left w:val="single" w:sz="4" w:space="0" w:color="auto"/>
              <w:right w:val="single" w:sz="4" w:space="0" w:color="auto"/>
            </w:tcBorders>
            <w:shd w:val="clear" w:color="auto" w:fill="auto"/>
          </w:tcPr>
          <w:p w:rsidR="00CD12C3" w:rsidRPr="006C045D" w:rsidRDefault="004B0B3F" w:rsidP="006C045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ご意見の趣旨を踏まえて検討いたします。</w:t>
            </w:r>
          </w:p>
        </w:tc>
        <w:tc>
          <w:tcPr>
            <w:tcW w:w="1275" w:type="dxa"/>
            <w:tcBorders>
              <w:top w:val="single" w:sz="4" w:space="0" w:color="auto"/>
              <w:left w:val="single" w:sz="4" w:space="0" w:color="auto"/>
            </w:tcBorders>
          </w:tcPr>
          <w:p w:rsidR="00CD12C3" w:rsidRDefault="004B0B3F" w:rsidP="004B0B3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4B0B3F" w:rsidRDefault="004B0B3F" w:rsidP="004B0B3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4B0B3F" w:rsidRPr="006C045D" w:rsidRDefault="004B0B3F" w:rsidP="004B0B3F">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28</w:t>
            </w:r>
          </w:p>
        </w:tc>
        <w:tc>
          <w:tcPr>
            <w:tcW w:w="2410" w:type="dxa"/>
            <w:tcBorders>
              <w:left w:val="single" w:sz="4" w:space="0" w:color="auto"/>
              <w:right w:val="single" w:sz="4" w:space="0" w:color="auto"/>
            </w:tcBorders>
          </w:tcPr>
          <w:p w:rsidR="0013263D" w:rsidRPr="0013263D" w:rsidRDefault="0013263D" w:rsidP="0013263D">
            <w:pPr>
              <w:spacing w:line="240" w:lineRule="exact"/>
              <w:rPr>
                <w:rFonts w:ascii="ＭＳ ゴシック" w:eastAsia="ＭＳ ゴシック" w:hAnsi="ＭＳ ゴシック"/>
                <w:sz w:val="18"/>
                <w:szCs w:val="18"/>
              </w:rPr>
            </w:pPr>
            <w:r w:rsidRPr="0013263D">
              <w:rPr>
                <w:rFonts w:ascii="ＭＳ ゴシック" w:eastAsia="ＭＳ ゴシック" w:hAnsi="ＭＳ ゴシック" w:hint="eastAsia"/>
                <w:sz w:val="18"/>
                <w:szCs w:val="18"/>
              </w:rPr>
              <w:t>第３章　施策の推進方向</w:t>
            </w:r>
          </w:p>
          <w:p w:rsidR="0013263D" w:rsidRPr="0013263D" w:rsidRDefault="0013263D" w:rsidP="00C37A2F">
            <w:pPr>
              <w:spacing w:line="240" w:lineRule="exact"/>
              <w:ind w:left="180" w:hangingChars="100" w:hanging="180"/>
              <w:rPr>
                <w:rFonts w:ascii="ＭＳ ゴシック" w:eastAsia="ＭＳ ゴシック" w:hAnsi="ＭＳ ゴシック"/>
                <w:sz w:val="18"/>
                <w:szCs w:val="18"/>
              </w:rPr>
            </w:pPr>
            <w:r w:rsidRPr="0013263D">
              <w:rPr>
                <w:rFonts w:ascii="ＭＳ ゴシック" w:eastAsia="ＭＳ ゴシック" w:hAnsi="ＭＳ ゴシック" w:hint="eastAsia"/>
                <w:sz w:val="18"/>
                <w:szCs w:val="18"/>
              </w:rPr>
              <w:t>第３節　生活場面に応じた施策の推進方向</w:t>
            </w:r>
          </w:p>
          <w:p w:rsidR="00C37A2F" w:rsidRDefault="0013263D" w:rsidP="00C37A2F">
            <w:pPr>
              <w:spacing w:line="240" w:lineRule="exact"/>
              <w:ind w:left="180" w:hangingChars="100" w:hanging="180"/>
              <w:rPr>
                <w:rFonts w:ascii="ＭＳ ゴシック" w:eastAsia="ＭＳ ゴシック" w:hAnsi="ＭＳ ゴシック"/>
                <w:sz w:val="18"/>
                <w:szCs w:val="18"/>
              </w:rPr>
            </w:pPr>
            <w:r w:rsidRPr="0013263D">
              <w:rPr>
                <w:rFonts w:ascii="ＭＳ ゴシック" w:eastAsia="ＭＳ ゴシック" w:hAnsi="ＭＳ ゴシック" w:hint="eastAsia"/>
                <w:sz w:val="18"/>
                <w:szCs w:val="18"/>
              </w:rPr>
              <w:t>Ⅰ　生活場面「地域やまちで暮らす」</w:t>
            </w:r>
          </w:p>
          <w:p w:rsidR="00C37A2F" w:rsidRDefault="00C37A2F" w:rsidP="00C37A2F">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２．個別分野ごとの施策の方向性</w:t>
            </w:r>
          </w:p>
          <w:p w:rsidR="00CD12C3" w:rsidRPr="002C5C8D" w:rsidRDefault="00CD12C3" w:rsidP="00C37A2F">
            <w:pPr>
              <w:spacing w:line="240" w:lineRule="exact"/>
              <w:ind w:left="180" w:hangingChars="100" w:hanging="180"/>
              <w:rPr>
                <w:rFonts w:ascii="ＭＳ ゴシック" w:eastAsia="ＭＳ ゴシック" w:hAnsi="ＭＳ ゴシック"/>
                <w:sz w:val="18"/>
                <w:szCs w:val="18"/>
              </w:rPr>
            </w:pPr>
            <w:r w:rsidRPr="002C5C8D">
              <w:rPr>
                <w:rFonts w:ascii="ＭＳ ゴシック" w:eastAsia="ＭＳ ゴシック" w:hAnsi="ＭＳ ゴシック" w:hint="eastAsia"/>
                <w:sz w:val="18"/>
                <w:szCs w:val="18"/>
              </w:rPr>
              <w:t>（１）入所施設や精神科病院からの地域移行</w:t>
            </w:r>
          </w:p>
        </w:tc>
        <w:tc>
          <w:tcPr>
            <w:tcW w:w="992" w:type="dxa"/>
            <w:tcBorders>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P37</w:t>
            </w:r>
          </w:p>
        </w:tc>
        <w:tc>
          <w:tcPr>
            <w:tcW w:w="4961" w:type="dxa"/>
            <w:tcBorders>
              <w:left w:val="single" w:sz="4" w:space="0" w:color="auto"/>
              <w:right w:val="single" w:sz="4" w:space="0" w:color="auto"/>
            </w:tcBorders>
          </w:tcPr>
          <w:p w:rsidR="00CD12C3" w:rsidRPr="006C045D" w:rsidRDefault="00CD12C3" w:rsidP="000B1FDF">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地域体制整備コーディネーターまかせでは</w:t>
            </w:r>
            <w:r w:rsidR="000D3F2B">
              <w:rPr>
                <w:rFonts w:ascii="ＭＳ ゴシック" w:eastAsia="ＭＳ ゴシック" w:hAnsi="ＭＳ ゴシック" w:hint="eastAsia"/>
                <w:sz w:val="18"/>
                <w:szCs w:val="18"/>
              </w:rPr>
              <w:t>、</w:t>
            </w:r>
            <w:r w:rsidRPr="006C045D">
              <w:rPr>
                <w:rFonts w:ascii="ＭＳ ゴシック" w:eastAsia="ＭＳ ゴシック" w:hAnsi="ＭＳ ゴシック" w:hint="eastAsia"/>
                <w:sz w:val="18"/>
                <w:szCs w:val="18"/>
              </w:rPr>
              <w:t>この間地域移行を進んでいないことから、府市が地域移行のアプローチの仕組みを作ることを盛り込むべき。</w:t>
            </w:r>
          </w:p>
        </w:tc>
        <w:tc>
          <w:tcPr>
            <w:tcW w:w="4253" w:type="dxa"/>
            <w:tcBorders>
              <w:left w:val="single" w:sz="4" w:space="0" w:color="auto"/>
              <w:right w:val="single" w:sz="4" w:space="0" w:color="auto"/>
            </w:tcBorders>
            <w:shd w:val="clear" w:color="auto" w:fill="auto"/>
          </w:tcPr>
          <w:p w:rsidR="00733343" w:rsidRDefault="00733343" w:rsidP="00672BBF">
            <w:pPr>
              <w:spacing w:line="240" w:lineRule="exact"/>
              <w:ind w:firstLineChars="100" w:firstLine="180"/>
              <w:rPr>
                <w:rFonts w:ascii="ＭＳ ゴシック" w:eastAsia="ＭＳ ゴシック" w:hAnsi="ＭＳ ゴシック"/>
                <w:sz w:val="18"/>
                <w:szCs w:val="18"/>
              </w:rPr>
            </w:pPr>
            <w:r w:rsidRPr="00733343">
              <w:rPr>
                <w:rFonts w:ascii="ＭＳ ゴシック" w:eastAsia="ＭＳ ゴシック" w:hAnsi="ＭＳ ゴシック" w:hint="eastAsia"/>
                <w:sz w:val="18"/>
                <w:szCs w:val="18"/>
              </w:rPr>
              <w:t>入所施設等からの地域移行については、市町村、相談支援事業所、入所施設が協力し、施設、入所者の状況把握を行い、障がい者やそのご家族へ働きかけることが重要と考えております。</w:t>
            </w:r>
          </w:p>
          <w:p w:rsidR="00CD12C3" w:rsidRPr="006C045D" w:rsidRDefault="00672BBF" w:rsidP="00672BBF">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地域移行の主体は市町村であるため、大阪府としては施設入所者の状況把握に関する取組事例を紹介するなど、市町村が地域の実情に応じて独自の取組みを円滑に進めていけるよう支援していきます。</w:t>
            </w:r>
          </w:p>
        </w:tc>
        <w:tc>
          <w:tcPr>
            <w:tcW w:w="1275" w:type="dxa"/>
            <w:tcBorders>
              <w:left w:val="single" w:sz="4" w:space="0" w:color="auto"/>
            </w:tcBorders>
          </w:tcPr>
          <w:p w:rsidR="00CD12C3" w:rsidRDefault="000D3F2B" w:rsidP="000D3F2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0D3F2B" w:rsidRDefault="000D3F2B" w:rsidP="000D3F2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0D3F2B" w:rsidRPr="006C045D" w:rsidRDefault="000D3F2B" w:rsidP="000D3F2B">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29</w:t>
            </w:r>
          </w:p>
        </w:tc>
        <w:tc>
          <w:tcPr>
            <w:tcW w:w="2410" w:type="dxa"/>
            <w:tcBorders>
              <w:left w:val="single" w:sz="4" w:space="0" w:color="auto"/>
              <w:right w:val="single" w:sz="4" w:space="0" w:color="auto"/>
            </w:tcBorders>
          </w:tcPr>
          <w:p w:rsidR="0018136C" w:rsidRPr="0013263D" w:rsidRDefault="0018136C" w:rsidP="0018136C">
            <w:pPr>
              <w:spacing w:line="240" w:lineRule="exact"/>
              <w:rPr>
                <w:rFonts w:ascii="ＭＳ ゴシック" w:eastAsia="ＭＳ ゴシック" w:hAnsi="ＭＳ ゴシック"/>
                <w:sz w:val="18"/>
                <w:szCs w:val="18"/>
              </w:rPr>
            </w:pPr>
            <w:r w:rsidRPr="0013263D">
              <w:rPr>
                <w:rFonts w:ascii="ＭＳ ゴシック" w:eastAsia="ＭＳ ゴシック" w:hAnsi="ＭＳ ゴシック" w:hint="eastAsia"/>
                <w:sz w:val="18"/>
                <w:szCs w:val="18"/>
              </w:rPr>
              <w:t>第３章　施策の推進方向</w:t>
            </w:r>
          </w:p>
          <w:p w:rsidR="0018136C" w:rsidRPr="0013263D" w:rsidRDefault="0018136C" w:rsidP="0018136C">
            <w:pPr>
              <w:spacing w:line="240" w:lineRule="exact"/>
              <w:ind w:left="180" w:hangingChars="100" w:hanging="180"/>
              <w:rPr>
                <w:rFonts w:ascii="ＭＳ ゴシック" w:eastAsia="ＭＳ ゴシック" w:hAnsi="ＭＳ ゴシック"/>
                <w:sz w:val="18"/>
                <w:szCs w:val="18"/>
              </w:rPr>
            </w:pPr>
            <w:r w:rsidRPr="0013263D">
              <w:rPr>
                <w:rFonts w:ascii="ＭＳ ゴシック" w:eastAsia="ＭＳ ゴシック" w:hAnsi="ＭＳ ゴシック" w:hint="eastAsia"/>
                <w:sz w:val="18"/>
                <w:szCs w:val="18"/>
              </w:rPr>
              <w:t>第３節　生活場面に応じた施策の推進方向</w:t>
            </w:r>
          </w:p>
          <w:p w:rsidR="0018136C" w:rsidRDefault="0018136C" w:rsidP="0018136C">
            <w:pPr>
              <w:spacing w:line="240" w:lineRule="exact"/>
              <w:ind w:left="180" w:hangingChars="100" w:hanging="180"/>
              <w:rPr>
                <w:rFonts w:ascii="ＭＳ ゴシック" w:eastAsia="ＭＳ ゴシック" w:hAnsi="ＭＳ ゴシック"/>
                <w:sz w:val="18"/>
                <w:szCs w:val="18"/>
              </w:rPr>
            </w:pPr>
            <w:r w:rsidRPr="0013263D">
              <w:rPr>
                <w:rFonts w:ascii="ＭＳ ゴシック" w:eastAsia="ＭＳ ゴシック" w:hAnsi="ＭＳ ゴシック" w:hint="eastAsia"/>
                <w:sz w:val="18"/>
                <w:szCs w:val="18"/>
              </w:rPr>
              <w:t>Ⅰ　生活場面「地域やまちで暮らす」</w:t>
            </w:r>
          </w:p>
          <w:p w:rsidR="0018136C" w:rsidRDefault="0018136C" w:rsidP="0018136C">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２．個別分野ごとの施策の方向性</w:t>
            </w:r>
          </w:p>
          <w:p w:rsidR="00CD12C3" w:rsidRPr="002C5C8D" w:rsidRDefault="0018136C" w:rsidP="0018136C">
            <w:pPr>
              <w:spacing w:line="240" w:lineRule="exact"/>
              <w:ind w:left="180" w:hangingChars="100" w:hanging="180"/>
              <w:rPr>
                <w:rFonts w:ascii="ＭＳ ゴシック" w:eastAsia="ＭＳ ゴシック" w:hAnsi="ＭＳ ゴシック"/>
                <w:sz w:val="18"/>
                <w:szCs w:val="18"/>
              </w:rPr>
            </w:pPr>
            <w:r w:rsidRPr="002C5C8D">
              <w:rPr>
                <w:rFonts w:ascii="ＭＳ ゴシック" w:eastAsia="ＭＳ ゴシック" w:hAnsi="ＭＳ ゴシック" w:hint="eastAsia"/>
                <w:sz w:val="18"/>
                <w:szCs w:val="18"/>
              </w:rPr>
              <w:t>（１）入所施設や精神科病院からの地域移行</w:t>
            </w:r>
          </w:p>
        </w:tc>
        <w:tc>
          <w:tcPr>
            <w:tcW w:w="992" w:type="dxa"/>
            <w:tcBorders>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P38</w:t>
            </w:r>
          </w:p>
          <w:p w:rsidR="00CD12C3" w:rsidRPr="006C045D" w:rsidRDefault="00CD12C3" w:rsidP="006C045D">
            <w:pPr>
              <w:spacing w:line="240" w:lineRule="exact"/>
              <w:rPr>
                <w:rFonts w:ascii="ＭＳ ゴシック" w:eastAsia="ＭＳ ゴシック" w:hAnsi="ＭＳ ゴシック"/>
                <w:sz w:val="18"/>
                <w:szCs w:val="18"/>
              </w:rPr>
            </w:pPr>
          </w:p>
        </w:tc>
        <w:tc>
          <w:tcPr>
            <w:tcW w:w="4961" w:type="dxa"/>
            <w:tcBorders>
              <w:left w:val="single" w:sz="4" w:space="0" w:color="auto"/>
              <w:right w:val="single" w:sz="4" w:space="0" w:color="auto"/>
            </w:tcBorders>
          </w:tcPr>
          <w:p w:rsidR="000B1FDF" w:rsidRDefault="00CD12C3" w:rsidP="000B1FDF">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日中サービス支援型は重度化・高齢化対応とされながら大規模化などの問題があるため、日中サービス支援型の表記は必ず削除すべき。</w:t>
            </w:r>
          </w:p>
          <w:p w:rsidR="00CD12C3" w:rsidRPr="006C045D" w:rsidRDefault="000B1FDF" w:rsidP="000B1FDF">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具体的には</w:t>
            </w:r>
            <w:r w:rsidR="00CD12C3" w:rsidRPr="006C045D">
              <w:rPr>
                <w:rFonts w:ascii="ＭＳ ゴシック" w:eastAsia="ＭＳ ゴシック" w:hAnsi="ＭＳ ゴシック" w:hint="eastAsia"/>
                <w:sz w:val="18"/>
                <w:szCs w:val="18"/>
              </w:rPr>
              <w:t>「重度化対応には小人数のホームにおいて個別支援の充実が必要であり、日中の支援も含め重度化・高齢化に対応したグループホームの拡充…」と修正すること。</w:t>
            </w:r>
          </w:p>
        </w:tc>
        <w:tc>
          <w:tcPr>
            <w:tcW w:w="4253" w:type="dxa"/>
            <w:tcBorders>
              <w:left w:val="single" w:sz="4" w:space="0" w:color="auto"/>
              <w:right w:val="single" w:sz="4" w:space="0" w:color="auto"/>
            </w:tcBorders>
            <w:shd w:val="clear" w:color="auto" w:fill="auto"/>
          </w:tcPr>
          <w:p w:rsidR="00CD12C3" w:rsidRPr="006C045D" w:rsidRDefault="000D3F2B" w:rsidP="006C045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ご意見の趣旨を踏まえて検討いたします。</w:t>
            </w:r>
          </w:p>
        </w:tc>
        <w:tc>
          <w:tcPr>
            <w:tcW w:w="1275" w:type="dxa"/>
            <w:tcBorders>
              <w:left w:val="single" w:sz="4" w:space="0" w:color="auto"/>
            </w:tcBorders>
          </w:tcPr>
          <w:p w:rsidR="00DA6FD8" w:rsidRPr="00DA6FD8" w:rsidRDefault="00DA6FD8" w:rsidP="00DA6FD8">
            <w:pPr>
              <w:spacing w:line="240" w:lineRule="exact"/>
              <w:rPr>
                <w:rFonts w:ascii="ＭＳ ゴシック" w:eastAsia="ＭＳ ゴシック" w:hAnsi="ＭＳ ゴシック"/>
                <w:sz w:val="18"/>
                <w:szCs w:val="18"/>
              </w:rPr>
            </w:pPr>
            <w:r w:rsidRPr="00DA6FD8">
              <w:rPr>
                <w:rFonts w:ascii="ＭＳ ゴシック" w:eastAsia="ＭＳ ゴシック" w:hAnsi="ＭＳ ゴシック" w:hint="eastAsia"/>
                <w:sz w:val="18"/>
                <w:szCs w:val="18"/>
              </w:rPr>
              <w:t>障大連</w:t>
            </w:r>
          </w:p>
          <w:p w:rsidR="00DA6FD8" w:rsidRPr="00DA6FD8" w:rsidRDefault="00DA6FD8" w:rsidP="00DA6FD8">
            <w:pPr>
              <w:spacing w:line="240" w:lineRule="exact"/>
              <w:rPr>
                <w:rFonts w:ascii="ＭＳ ゴシック" w:eastAsia="ＭＳ ゴシック" w:hAnsi="ＭＳ ゴシック"/>
                <w:sz w:val="18"/>
                <w:szCs w:val="18"/>
              </w:rPr>
            </w:pPr>
            <w:r w:rsidRPr="00DA6FD8">
              <w:rPr>
                <w:rFonts w:ascii="ＭＳ ゴシック" w:eastAsia="ＭＳ ゴシック" w:hAnsi="ＭＳ ゴシック" w:hint="eastAsia"/>
                <w:sz w:val="18"/>
                <w:szCs w:val="18"/>
              </w:rPr>
              <w:t>古田委員</w:t>
            </w:r>
          </w:p>
          <w:p w:rsidR="00CD12C3" w:rsidRPr="006C045D" w:rsidRDefault="00CD12C3" w:rsidP="00DA6FD8">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30</w:t>
            </w:r>
          </w:p>
        </w:tc>
        <w:tc>
          <w:tcPr>
            <w:tcW w:w="2410" w:type="dxa"/>
            <w:tcBorders>
              <w:left w:val="single" w:sz="4" w:space="0" w:color="auto"/>
              <w:right w:val="single" w:sz="4" w:space="0" w:color="auto"/>
            </w:tcBorders>
          </w:tcPr>
          <w:p w:rsidR="0018136C" w:rsidRPr="0013263D" w:rsidRDefault="0018136C" w:rsidP="0018136C">
            <w:pPr>
              <w:spacing w:line="240" w:lineRule="exact"/>
              <w:rPr>
                <w:rFonts w:ascii="ＭＳ ゴシック" w:eastAsia="ＭＳ ゴシック" w:hAnsi="ＭＳ ゴシック"/>
                <w:sz w:val="18"/>
                <w:szCs w:val="18"/>
              </w:rPr>
            </w:pPr>
            <w:r w:rsidRPr="0013263D">
              <w:rPr>
                <w:rFonts w:ascii="ＭＳ ゴシック" w:eastAsia="ＭＳ ゴシック" w:hAnsi="ＭＳ ゴシック" w:hint="eastAsia"/>
                <w:sz w:val="18"/>
                <w:szCs w:val="18"/>
              </w:rPr>
              <w:t>第３章　施策の推進方向</w:t>
            </w:r>
          </w:p>
          <w:p w:rsidR="0018136C" w:rsidRPr="0013263D" w:rsidRDefault="0018136C" w:rsidP="0018136C">
            <w:pPr>
              <w:spacing w:line="240" w:lineRule="exact"/>
              <w:ind w:left="180" w:hangingChars="100" w:hanging="180"/>
              <w:rPr>
                <w:rFonts w:ascii="ＭＳ ゴシック" w:eastAsia="ＭＳ ゴシック" w:hAnsi="ＭＳ ゴシック"/>
                <w:sz w:val="18"/>
                <w:szCs w:val="18"/>
              </w:rPr>
            </w:pPr>
            <w:r w:rsidRPr="0013263D">
              <w:rPr>
                <w:rFonts w:ascii="ＭＳ ゴシック" w:eastAsia="ＭＳ ゴシック" w:hAnsi="ＭＳ ゴシック" w:hint="eastAsia"/>
                <w:sz w:val="18"/>
                <w:szCs w:val="18"/>
              </w:rPr>
              <w:t>第３節　生活場面に応じた施策の推進方向</w:t>
            </w:r>
          </w:p>
          <w:p w:rsidR="0018136C" w:rsidRDefault="0018136C" w:rsidP="0018136C">
            <w:pPr>
              <w:spacing w:line="240" w:lineRule="exact"/>
              <w:ind w:left="180" w:hangingChars="100" w:hanging="180"/>
              <w:rPr>
                <w:rFonts w:ascii="ＭＳ ゴシック" w:eastAsia="ＭＳ ゴシック" w:hAnsi="ＭＳ ゴシック"/>
                <w:sz w:val="18"/>
                <w:szCs w:val="18"/>
              </w:rPr>
            </w:pPr>
            <w:r w:rsidRPr="0013263D">
              <w:rPr>
                <w:rFonts w:ascii="ＭＳ ゴシック" w:eastAsia="ＭＳ ゴシック" w:hAnsi="ＭＳ ゴシック" w:hint="eastAsia"/>
                <w:sz w:val="18"/>
                <w:szCs w:val="18"/>
              </w:rPr>
              <w:t>Ⅰ　生活場面「地域やまちで暮らす」</w:t>
            </w:r>
          </w:p>
          <w:p w:rsidR="0018136C" w:rsidRDefault="0018136C" w:rsidP="0018136C">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２．個別分野ごとの施策の方向性</w:t>
            </w:r>
          </w:p>
          <w:p w:rsidR="00CD12C3" w:rsidRPr="002C5C8D" w:rsidRDefault="0018136C" w:rsidP="0018136C">
            <w:pPr>
              <w:spacing w:line="240" w:lineRule="exact"/>
              <w:ind w:left="180" w:hangingChars="100" w:hanging="180"/>
              <w:rPr>
                <w:rFonts w:ascii="ＭＳ ゴシック" w:eastAsia="ＭＳ ゴシック" w:hAnsi="ＭＳ ゴシック"/>
                <w:sz w:val="18"/>
                <w:szCs w:val="18"/>
              </w:rPr>
            </w:pPr>
            <w:r w:rsidRPr="002C5C8D">
              <w:rPr>
                <w:rFonts w:ascii="ＭＳ ゴシック" w:eastAsia="ＭＳ ゴシック" w:hAnsi="ＭＳ ゴシック" w:hint="eastAsia"/>
                <w:sz w:val="18"/>
                <w:szCs w:val="18"/>
              </w:rPr>
              <w:t>（１）入所施設や精神科病院からの地域移行</w:t>
            </w:r>
          </w:p>
        </w:tc>
        <w:tc>
          <w:tcPr>
            <w:tcW w:w="992" w:type="dxa"/>
            <w:tcBorders>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w:t>
            </w:r>
            <w:r>
              <w:rPr>
                <w:rFonts w:ascii="ＭＳ ゴシック" w:eastAsia="ＭＳ ゴシック" w:hAnsi="ＭＳ ゴシック"/>
                <w:sz w:val="18"/>
                <w:szCs w:val="18"/>
              </w:rPr>
              <w:t>38</w:t>
            </w:r>
          </w:p>
        </w:tc>
        <w:tc>
          <w:tcPr>
            <w:tcW w:w="4961" w:type="dxa"/>
            <w:tcBorders>
              <w:left w:val="single" w:sz="4" w:space="0" w:color="auto"/>
              <w:right w:val="single" w:sz="4" w:space="0" w:color="auto"/>
            </w:tcBorders>
          </w:tcPr>
          <w:p w:rsidR="00CD12C3" w:rsidRPr="006C045D" w:rsidRDefault="00CD12C3" w:rsidP="000B1FDF">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地域移行が困難だと感じている入所施設職員とあるが、本人・家族も加え、地域見学等を進めるよう表記すべき。</w:t>
            </w:r>
          </w:p>
        </w:tc>
        <w:tc>
          <w:tcPr>
            <w:tcW w:w="4253" w:type="dxa"/>
            <w:tcBorders>
              <w:left w:val="single" w:sz="4" w:space="0" w:color="auto"/>
              <w:right w:val="single" w:sz="4" w:space="0" w:color="auto"/>
            </w:tcBorders>
            <w:shd w:val="clear" w:color="auto" w:fill="auto"/>
          </w:tcPr>
          <w:p w:rsidR="00733343" w:rsidRPr="006C045D" w:rsidRDefault="00733343" w:rsidP="009F1D58">
            <w:pPr>
              <w:spacing w:line="240" w:lineRule="exact"/>
              <w:ind w:firstLineChars="100" w:firstLine="180"/>
              <w:rPr>
                <w:rFonts w:ascii="ＭＳ ゴシック" w:eastAsia="ＭＳ ゴシック" w:hAnsi="ＭＳ ゴシック"/>
                <w:sz w:val="18"/>
                <w:szCs w:val="18"/>
              </w:rPr>
            </w:pPr>
            <w:r w:rsidRPr="00733343">
              <w:rPr>
                <w:rFonts w:ascii="ＭＳ ゴシック" w:eastAsia="ＭＳ ゴシック" w:hAnsi="ＭＳ ゴシック" w:hint="eastAsia"/>
                <w:sz w:val="18"/>
                <w:szCs w:val="18"/>
              </w:rPr>
              <w:t>入所施設等からの地域移行については、市町村、相談支援事業所、入所施設が協力し、施設、入所者の状況把握を行い、障がい者やそのご家族へ働きかけることが重要と考えております。大阪府としては施設入所者の状況把握等に関する取組事例を紹介するなど、市町村が地域の実情に応じて独自の取組みを円滑に進めていけるよう支援していきます。</w:t>
            </w:r>
          </w:p>
        </w:tc>
        <w:tc>
          <w:tcPr>
            <w:tcW w:w="1275" w:type="dxa"/>
            <w:tcBorders>
              <w:left w:val="single" w:sz="4" w:space="0" w:color="auto"/>
            </w:tcBorders>
          </w:tcPr>
          <w:p w:rsidR="00DA6FD8" w:rsidRPr="00DA6FD8" w:rsidRDefault="00DA6FD8" w:rsidP="00DA6FD8">
            <w:pPr>
              <w:spacing w:line="240" w:lineRule="exact"/>
              <w:rPr>
                <w:rFonts w:ascii="ＭＳ ゴシック" w:eastAsia="ＭＳ ゴシック" w:hAnsi="ＭＳ ゴシック"/>
                <w:sz w:val="18"/>
                <w:szCs w:val="18"/>
              </w:rPr>
            </w:pPr>
            <w:r w:rsidRPr="00DA6FD8">
              <w:rPr>
                <w:rFonts w:ascii="ＭＳ ゴシック" w:eastAsia="ＭＳ ゴシック" w:hAnsi="ＭＳ ゴシック" w:hint="eastAsia"/>
                <w:sz w:val="18"/>
                <w:szCs w:val="18"/>
              </w:rPr>
              <w:t>障大連</w:t>
            </w:r>
          </w:p>
          <w:p w:rsidR="00DA6FD8" w:rsidRPr="00DA6FD8" w:rsidRDefault="00DA6FD8" w:rsidP="00DA6FD8">
            <w:pPr>
              <w:spacing w:line="240" w:lineRule="exact"/>
              <w:rPr>
                <w:rFonts w:ascii="ＭＳ ゴシック" w:eastAsia="ＭＳ ゴシック" w:hAnsi="ＭＳ ゴシック"/>
                <w:sz w:val="18"/>
                <w:szCs w:val="18"/>
              </w:rPr>
            </w:pPr>
            <w:r w:rsidRPr="00DA6FD8">
              <w:rPr>
                <w:rFonts w:ascii="ＭＳ ゴシック" w:eastAsia="ＭＳ ゴシック" w:hAnsi="ＭＳ ゴシック" w:hint="eastAsia"/>
                <w:sz w:val="18"/>
                <w:szCs w:val="18"/>
              </w:rPr>
              <w:t>古田委員</w:t>
            </w:r>
          </w:p>
          <w:p w:rsidR="00CD12C3" w:rsidRPr="006C045D" w:rsidRDefault="00CD12C3" w:rsidP="00DA6FD8">
            <w:pPr>
              <w:spacing w:line="240" w:lineRule="exact"/>
              <w:rPr>
                <w:rFonts w:ascii="ＭＳ ゴシック" w:eastAsia="ＭＳ ゴシック" w:hAnsi="ＭＳ ゴシック"/>
                <w:sz w:val="18"/>
                <w:szCs w:val="18"/>
              </w:rPr>
            </w:pPr>
          </w:p>
        </w:tc>
      </w:tr>
      <w:tr w:rsidR="00F044E1" w:rsidRPr="006C045D" w:rsidTr="003E78A4">
        <w:trPr>
          <w:jc w:val="center"/>
        </w:trPr>
        <w:tc>
          <w:tcPr>
            <w:tcW w:w="846" w:type="dxa"/>
            <w:tcBorders>
              <w:right w:val="single" w:sz="4" w:space="0" w:color="auto"/>
            </w:tcBorders>
          </w:tcPr>
          <w:p w:rsidR="00F044E1" w:rsidRPr="006C045D" w:rsidRDefault="00F044E1" w:rsidP="00F044E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31</w:t>
            </w:r>
          </w:p>
        </w:tc>
        <w:tc>
          <w:tcPr>
            <w:tcW w:w="2410" w:type="dxa"/>
            <w:tcBorders>
              <w:left w:val="single" w:sz="4" w:space="0" w:color="auto"/>
              <w:right w:val="single" w:sz="4" w:space="0" w:color="auto"/>
            </w:tcBorders>
          </w:tcPr>
          <w:p w:rsidR="00F044E1" w:rsidRPr="0013263D" w:rsidRDefault="00F044E1" w:rsidP="00F044E1">
            <w:pPr>
              <w:spacing w:line="240" w:lineRule="exact"/>
              <w:rPr>
                <w:rFonts w:ascii="ＭＳ ゴシック" w:eastAsia="ＭＳ ゴシック" w:hAnsi="ＭＳ ゴシック"/>
                <w:sz w:val="18"/>
                <w:szCs w:val="18"/>
              </w:rPr>
            </w:pPr>
            <w:r w:rsidRPr="0013263D">
              <w:rPr>
                <w:rFonts w:ascii="ＭＳ ゴシック" w:eastAsia="ＭＳ ゴシック" w:hAnsi="ＭＳ ゴシック" w:hint="eastAsia"/>
                <w:sz w:val="18"/>
                <w:szCs w:val="18"/>
              </w:rPr>
              <w:t>第３章　施策の推進方向</w:t>
            </w:r>
          </w:p>
          <w:p w:rsidR="00F044E1" w:rsidRPr="0013263D" w:rsidRDefault="00F044E1" w:rsidP="00F044E1">
            <w:pPr>
              <w:spacing w:line="240" w:lineRule="exact"/>
              <w:ind w:left="180" w:hangingChars="100" w:hanging="180"/>
              <w:rPr>
                <w:rFonts w:ascii="ＭＳ ゴシック" w:eastAsia="ＭＳ ゴシック" w:hAnsi="ＭＳ ゴシック"/>
                <w:sz w:val="18"/>
                <w:szCs w:val="18"/>
              </w:rPr>
            </w:pPr>
            <w:r w:rsidRPr="0013263D">
              <w:rPr>
                <w:rFonts w:ascii="ＭＳ ゴシック" w:eastAsia="ＭＳ ゴシック" w:hAnsi="ＭＳ ゴシック" w:hint="eastAsia"/>
                <w:sz w:val="18"/>
                <w:szCs w:val="18"/>
              </w:rPr>
              <w:t>第３節　生活場面に応じた施策の推進方向</w:t>
            </w:r>
          </w:p>
          <w:p w:rsidR="00F044E1" w:rsidRDefault="00F044E1" w:rsidP="00F044E1">
            <w:pPr>
              <w:spacing w:line="240" w:lineRule="exact"/>
              <w:ind w:left="180" w:hangingChars="100" w:hanging="180"/>
              <w:rPr>
                <w:rFonts w:ascii="ＭＳ ゴシック" w:eastAsia="ＭＳ ゴシック" w:hAnsi="ＭＳ ゴシック"/>
                <w:sz w:val="18"/>
                <w:szCs w:val="18"/>
              </w:rPr>
            </w:pPr>
            <w:r w:rsidRPr="0013263D">
              <w:rPr>
                <w:rFonts w:ascii="ＭＳ ゴシック" w:eastAsia="ＭＳ ゴシック" w:hAnsi="ＭＳ ゴシック" w:hint="eastAsia"/>
                <w:sz w:val="18"/>
                <w:szCs w:val="18"/>
              </w:rPr>
              <w:t>Ⅰ　生活場面「地域やまちで暮らす」</w:t>
            </w:r>
          </w:p>
          <w:p w:rsidR="00F044E1" w:rsidRDefault="00F044E1" w:rsidP="00F044E1">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２．個別分野ごとの施策の方向性</w:t>
            </w:r>
          </w:p>
          <w:p w:rsidR="00F044E1" w:rsidRPr="002C5C8D" w:rsidRDefault="00F044E1" w:rsidP="00F044E1">
            <w:pPr>
              <w:spacing w:line="240" w:lineRule="exact"/>
              <w:ind w:left="180" w:hangingChars="100" w:hanging="180"/>
              <w:rPr>
                <w:rFonts w:ascii="ＭＳ ゴシック" w:eastAsia="ＭＳ ゴシック" w:hAnsi="ＭＳ ゴシック"/>
                <w:sz w:val="18"/>
                <w:szCs w:val="18"/>
              </w:rPr>
            </w:pPr>
            <w:r w:rsidRPr="002C5C8D">
              <w:rPr>
                <w:rFonts w:ascii="ＭＳ ゴシック" w:eastAsia="ＭＳ ゴシック" w:hAnsi="ＭＳ ゴシック" w:hint="eastAsia"/>
                <w:sz w:val="18"/>
                <w:szCs w:val="18"/>
              </w:rPr>
              <w:t>（１）入所施設や精神科病院からの地域移行</w:t>
            </w:r>
          </w:p>
        </w:tc>
        <w:tc>
          <w:tcPr>
            <w:tcW w:w="992" w:type="dxa"/>
            <w:tcBorders>
              <w:left w:val="single" w:sz="4" w:space="0" w:color="auto"/>
              <w:right w:val="single" w:sz="4" w:space="0" w:color="auto"/>
            </w:tcBorders>
          </w:tcPr>
          <w:p w:rsidR="00F044E1" w:rsidRPr="006C045D" w:rsidRDefault="00F044E1" w:rsidP="00F044E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w:t>
            </w:r>
            <w:r>
              <w:rPr>
                <w:rFonts w:ascii="ＭＳ ゴシック" w:eastAsia="ＭＳ ゴシック" w:hAnsi="ＭＳ ゴシック"/>
                <w:sz w:val="18"/>
                <w:szCs w:val="18"/>
              </w:rPr>
              <w:t>38</w:t>
            </w:r>
          </w:p>
        </w:tc>
        <w:tc>
          <w:tcPr>
            <w:tcW w:w="4961" w:type="dxa"/>
            <w:tcBorders>
              <w:left w:val="single" w:sz="4" w:space="0" w:color="auto"/>
              <w:right w:val="single" w:sz="4" w:space="0" w:color="auto"/>
            </w:tcBorders>
          </w:tcPr>
          <w:p w:rsidR="00F044E1" w:rsidRPr="006C045D" w:rsidRDefault="00F044E1" w:rsidP="00F044E1">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障がい児入所施設について、</w:t>
            </w:r>
            <w:r w:rsidRPr="006C045D">
              <w:rPr>
                <w:rFonts w:ascii="ＭＳ ゴシック" w:eastAsia="ＭＳ ゴシック" w:hAnsi="ＭＳ ゴシック" w:hint="eastAsia"/>
                <w:sz w:val="18"/>
                <w:szCs w:val="18"/>
              </w:rPr>
              <w:t>「障がい者施策への円滑な移行」では不十分であり、あく</w:t>
            </w:r>
            <w:r>
              <w:rPr>
                <w:rFonts w:ascii="ＭＳ ゴシック" w:eastAsia="ＭＳ ゴシック" w:hAnsi="ＭＳ ゴシック" w:hint="eastAsia"/>
                <w:sz w:val="18"/>
                <w:szCs w:val="18"/>
              </w:rPr>
              <w:t>までもグループホーム等の地域生活への移行を基本とすべきことを明記</w:t>
            </w:r>
            <w:r w:rsidRPr="006C045D">
              <w:rPr>
                <w:rFonts w:ascii="ＭＳ ゴシック" w:eastAsia="ＭＳ ゴシック" w:hAnsi="ＭＳ ゴシック" w:hint="eastAsia"/>
                <w:sz w:val="18"/>
                <w:szCs w:val="18"/>
              </w:rPr>
              <w:t>すべき</w:t>
            </w:r>
            <w:r>
              <w:rPr>
                <w:rFonts w:ascii="ＭＳ ゴシック" w:eastAsia="ＭＳ ゴシック" w:hAnsi="ＭＳ ゴシック" w:hint="eastAsia"/>
                <w:sz w:val="18"/>
                <w:szCs w:val="18"/>
              </w:rPr>
              <w:t>。</w:t>
            </w:r>
          </w:p>
        </w:tc>
        <w:tc>
          <w:tcPr>
            <w:tcW w:w="4253" w:type="dxa"/>
            <w:tcBorders>
              <w:left w:val="single" w:sz="4" w:space="0" w:color="auto"/>
              <w:right w:val="single" w:sz="4" w:space="0" w:color="auto"/>
            </w:tcBorders>
            <w:shd w:val="clear" w:color="auto" w:fill="auto"/>
          </w:tcPr>
          <w:p w:rsidR="00F044E1" w:rsidRPr="006C045D" w:rsidRDefault="00F044E1" w:rsidP="00F044E1">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ご意見の趣旨を踏まえて検討いたします。</w:t>
            </w:r>
          </w:p>
        </w:tc>
        <w:tc>
          <w:tcPr>
            <w:tcW w:w="1275" w:type="dxa"/>
            <w:tcBorders>
              <w:left w:val="single" w:sz="4" w:space="0" w:color="auto"/>
            </w:tcBorders>
          </w:tcPr>
          <w:p w:rsidR="00F044E1" w:rsidRPr="00DA6FD8" w:rsidRDefault="00F044E1" w:rsidP="00F044E1">
            <w:pPr>
              <w:spacing w:line="240" w:lineRule="exact"/>
              <w:rPr>
                <w:rFonts w:ascii="ＭＳ ゴシック" w:eastAsia="ＭＳ ゴシック" w:hAnsi="ＭＳ ゴシック"/>
                <w:sz w:val="18"/>
                <w:szCs w:val="18"/>
              </w:rPr>
            </w:pPr>
            <w:r w:rsidRPr="00DA6FD8">
              <w:rPr>
                <w:rFonts w:ascii="ＭＳ ゴシック" w:eastAsia="ＭＳ ゴシック" w:hAnsi="ＭＳ ゴシック" w:hint="eastAsia"/>
                <w:sz w:val="18"/>
                <w:szCs w:val="18"/>
              </w:rPr>
              <w:t>障大連</w:t>
            </w:r>
          </w:p>
          <w:p w:rsidR="00F044E1" w:rsidRPr="00673174" w:rsidRDefault="00F044E1" w:rsidP="00F044E1">
            <w:pPr>
              <w:spacing w:line="240" w:lineRule="exact"/>
              <w:rPr>
                <w:rFonts w:ascii="ＭＳ ゴシック" w:eastAsia="ＭＳ ゴシック" w:hAnsi="ＭＳ ゴシック"/>
                <w:sz w:val="18"/>
                <w:szCs w:val="18"/>
              </w:rPr>
            </w:pPr>
            <w:r w:rsidRPr="00DA6FD8">
              <w:rPr>
                <w:rFonts w:ascii="ＭＳ ゴシック" w:eastAsia="ＭＳ ゴシック" w:hAnsi="ＭＳ ゴシック" w:hint="eastAsia"/>
                <w:sz w:val="18"/>
                <w:szCs w:val="18"/>
              </w:rPr>
              <w:t>古田委員</w:t>
            </w:r>
          </w:p>
        </w:tc>
      </w:tr>
      <w:tr w:rsidR="00CD12C3" w:rsidRPr="006C045D" w:rsidTr="003E78A4">
        <w:trPr>
          <w:jc w:val="center"/>
        </w:trPr>
        <w:tc>
          <w:tcPr>
            <w:tcW w:w="846" w:type="dxa"/>
            <w:tcBorders>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32</w:t>
            </w:r>
          </w:p>
        </w:tc>
        <w:tc>
          <w:tcPr>
            <w:tcW w:w="2410" w:type="dxa"/>
            <w:tcBorders>
              <w:left w:val="single" w:sz="4" w:space="0" w:color="auto"/>
              <w:right w:val="single" w:sz="4" w:space="0" w:color="auto"/>
            </w:tcBorders>
          </w:tcPr>
          <w:p w:rsidR="001815DF" w:rsidRPr="0013263D" w:rsidRDefault="001815DF" w:rsidP="001815DF">
            <w:pPr>
              <w:spacing w:line="240" w:lineRule="exact"/>
              <w:rPr>
                <w:rFonts w:ascii="ＭＳ ゴシック" w:eastAsia="ＭＳ ゴシック" w:hAnsi="ＭＳ ゴシック"/>
                <w:sz w:val="18"/>
                <w:szCs w:val="18"/>
              </w:rPr>
            </w:pPr>
            <w:r w:rsidRPr="0013263D">
              <w:rPr>
                <w:rFonts w:ascii="ＭＳ ゴシック" w:eastAsia="ＭＳ ゴシック" w:hAnsi="ＭＳ ゴシック" w:hint="eastAsia"/>
                <w:sz w:val="18"/>
                <w:szCs w:val="18"/>
              </w:rPr>
              <w:t>第３章　施策の推進方向</w:t>
            </w:r>
          </w:p>
          <w:p w:rsidR="001815DF" w:rsidRPr="0013263D" w:rsidRDefault="001815DF" w:rsidP="001815DF">
            <w:pPr>
              <w:spacing w:line="240" w:lineRule="exact"/>
              <w:ind w:left="180" w:hangingChars="100" w:hanging="180"/>
              <w:rPr>
                <w:rFonts w:ascii="ＭＳ ゴシック" w:eastAsia="ＭＳ ゴシック" w:hAnsi="ＭＳ ゴシック"/>
                <w:sz w:val="18"/>
                <w:szCs w:val="18"/>
              </w:rPr>
            </w:pPr>
            <w:r w:rsidRPr="0013263D">
              <w:rPr>
                <w:rFonts w:ascii="ＭＳ ゴシック" w:eastAsia="ＭＳ ゴシック" w:hAnsi="ＭＳ ゴシック" w:hint="eastAsia"/>
                <w:sz w:val="18"/>
                <w:szCs w:val="18"/>
              </w:rPr>
              <w:t>第３節　生活場面に応じた施策の推進方向</w:t>
            </w:r>
          </w:p>
          <w:p w:rsidR="001815DF" w:rsidRDefault="001815DF" w:rsidP="001815DF">
            <w:pPr>
              <w:spacing w:line="240" w:lineRule="exact"/>
              <w:ind w:left="180" w:hangingChars="100" w:hanging="180"/>
              <w:rPr>
                <w:rFonts w:ascii="ＭＳ ゴシック" w:eastAsia="ＭＳ ゴシック" w:hAnsi="ＭＳ ゴシック"/>
                <w:sz w:val="18"/>
                <w:szCs w:val="18"/>
              </w:rPr>
            </w:pPr>
            <w:r w:rsidRPr="0013263D">
              <w:rPr>
                <w:rFonts w:ascii="ＭＳ ゴシック" w:eastAsia="ＭＳ ゴシック" w:hAnsi="ＭＳ ゴシック" w:hint="eastAsia"/>
                <w:sz w:val="18"/>
                <w:szCs w:val="18"/>
              </w:rPr>
              <w:t>Ⅰ　生活場面「地域やまちで暮らす」</w:t>
            </w:r>
          </w:p>
          <w:p w:rsidR="001815DF" w:rsidRDefault="001815DF" w:rsidP="001815DF">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２．個別分野ごとの施策の方向性</w:t>
            </w:r>
          </w:p>
          <w:p w:rsidR="00CD12C3" w:rsidRPr="002C5C8D" w:rsidRDefault="001815DF" w:rsidP="001815DF">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00CD12C3" w:rsidRPr="001815DF">
              <w:rPr>
                <w:rFonts w:ascii="ＭＳ ゴシック" w:eastAsia="ＭＳ ゴシック" w:hAnsi="ＭＳ ゴシック" w:hint="eastAsia"/>
                <w:sz w:val="18"/>
                <w:szCs w:val="18"/>
              </w:rPr>
              <w:t>入所施設の今後の機能のあり方</w:t>
            </w:r>
          </w:p>
        </w:tc>
        <w:tc>
          <w:tcPr>
            <w:tcW w:w="992" w:type="dxa"/>
            <w:tcBorders>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P39</w:t>
            </w:r>
          </w:p>
        </w:tc>
        <w:tc>
          <w:tcPr>
            <w:tcW w:w="4961" w:type="dxa"/>
            <w:tcBorders>
              <w:left w:val="single" w:sz="4" w:space="0" w:color="auto"/>
              <w:right w:val="single" w:sz="4" w:space="0" w:color="auto"/>
            </w:tcBorders>
          </w:tcPr>
          <w:p w:rsidR="00CD12C3" w:rsidRPr="006C045D" w:rsidRDefault="00CD12C3" w:rsidP="005A3EED">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意見具申</w:t>
            </w:r>
            <w:r w:rsidR="005A3EED">
              <w:rPr>
                <w:rFonts w:ascii="ＭＳ ゴシック" w:eastAsia="ＭＳ ゴシック" w:hAnsi="ＭＳ ゴシック" w:hint="eastAsia"/>
                <w:sz w:val="18"/>
                <w:szCs w:val="18"/>
              </w:rPr>
              <w:t>P22</w:t>
            </w:r>
            <w:r w:rsidRPr="006C045D">
              <w:rPr>
                <w:rFonts w:ascii="ＭＳ ゴシック" w:eastAsia="ＭＳ ゴシック" w:hAnsi="ＭＳ ゴシック" w:hint="eastAsia"/>
                <w:sz w:val="18"/>
                <w:szCs w:val="18"/>
              </w:rPr>
              <w:t>にあった「長期入所の解消と…緊急的な受入れを担う場など、機能・役割の検討」「入所施設と地域との交流・循環等による地域移行の推進に取り組むことを検討する」ことを盛り込み、「循環型の仕組み」を検討していくことを必ず記載してもらいたい。</w:t>
            </w:r>
          </w:p>
        </w:tc>
        <w:tc>
          <w:tcPr>
            <w:tcW w:w="4253" w:type="dxa"/>
            <w:tcBorders>
              <w:left w:val="single" w:sz="4" w:space="0" w:color="auto"/>
              <w:right w:val="single" w:sz="4" w:space="0" w:color="auto"/>
            </w:tcBorders>
            <w:shd w:val="clear" w:color="auto" w:fill="auto"/>
          </w:tcPr>
          <w:p w:rsidR="00CD12C3" w:rsidRPr="006C045D" w:rsidRDefault="000D3F2B" w:rsidP="006C045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ご意見の趣旨を踏まえて検討いたします。</w:t>
            </w:r>
          </w:p>
        </w:tc>
        <w:tc>
          <w:tcPr>
            <w:tcW w:w="1275" w:type="dxa"/>
            <w:tcBorders>
              <w:left w:val="single" w:sz="4" w:space="0" w:color="auto"/>
            </w:tcBorders>
          </w:tcPr>
          <w:p w:rsidR="00DA6FD8" w:rsidRPr="00DA6FD8" w:rsidRDefault="00DA6FD8" w:rsidP="00DA6FD8">
            <w:pPr>
              <w:spacing w:line="240" w:lineRule="exact"/>
              <w:rPr>
                <w:rFonts w:ascii="ＭＳ ゴシック" w:eastAsia="ＭＳ ゴシック" w:hAnsi="ＭＳ ゴシック"/>
                <w:sz w:val="18"/>
                <w:szCs w:val="18"/>
              </w:rPr>
            </w:pPr>
            <w:r w:rsidRPr="00DA6FD8">
              <w:rPr>
                <w:rFonts w:ascii="ＭＳ ゴシック" w:eastAsia="ＭＳ ゴシック" w:hAnsi="ＭＳ ゴシック" w:hint="eastAsia"/>
                <w:sz w:val="18"/>
                <w:szCs w:val="18"/>
              </w:rPr>
              <w:t>障大連</w:t>
            </w:r>
          </w:p>
          <w:p w:rsidR="00DA6FD8" w:rsidRPr="00DA6FD8" w:rsidRDefault="00DA6FD8" w:rsidP="00DA6FD8">
            <w:pPr>
              <w:spacing w:line="240" w:lineRule="exact"/>
              <w:rPr>
                <w:rFonts w:ascii="ＭＳ ゴシック" w:eastAsia="ＭＳ ゴシック" w:hAnsi="ＭＳ ゴシック"/>
                <w:sz w:val="18"/>
                <w:szCs w:val="18"/>
              </w:rPr>
            </w:pPr>
            <w:r w:rsidRPr="00DA6FD8">
              <w:rPr>
                <w:rFonts w:ascii="ＭＳ ゴシック" w:eastAsia="ＭＳ ゴシック" w:hAnsi="ＭＳ ゴシック" w:hint="eastAsia"/>
                <w:sz w:val="18"/>
                <w:szCs w:val="18"/>
              </w:rPr>
              <w:t>古田委員</w:t>
            </w:r>
          </w:p>
          <w:p w:rsidR="00CD12C3" w:rsidRPr="006C045D" w:rsidRDefault="00CD12C3" w:rsidP="00DA6FD8">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33</w:t>
            </w:r>
          </w:p>
        </w:tc>
        <w:tc>
          <w:tcPr>
            <w:tcW w:w="2410" w:type="dxa"/>
            <w:tcBorders>
              <w:left w:val="single" w:sz="4" w:space="0" w:color="auto"/>
              <w:right w:val="single" w:sz="4" w:space="0" w:color="auto"/>
            </w:tcBorders>
          </w:tcPr>
          <w:p w:rsidR="001815DF" w:rsidRPr="0013263D" w:rsidRDefault="001815DF" w:rsidP="001815DF">
            <w:pPr>
              <w:spacing w:line="240" w:lineRule="exact"/>
              <w:rPr>
                <w:rFonts w:ascii="ＭＳ ゴシック" w:eastAsia="ＭＳ ゴシック" w:hAnsi="ＭＳ ゴシック"/>
                <w:sz w:val="18"/>
                <w:szCs w:val="18"/>
              </w:rPr>
            </w:pPr>
            <w:r w:rsidRPr="0013263D">
              <w:rPr>
                <w:rFonts w:ascii="ＭＳ ゴシック" w:eastAsia="ＭＳ ゴシック" w:hAnsi="ＭＳ ゴシック" w:hint="eastAsia"/>
                <w:sz w:val="18"/>
                <w:szCs w:val="18"/>
              </w:rPr>
              <w:t>第３章　施策の推進方向</w:t>
            </w:r>
          </w:p>
          <w:p w:rsidR="001815DF" w:rsidRPr="0013263D" w:rsidRDefault="001815DF" w:rsidP="001815DF">
            <w:pPr>
              <w:spacing w:line="240" w:lineRule="exact"/>
              <w:ind w:left="180" w:hangingChars="100" w:hanging="180"/>
              <w:rPr>
                <w:rFonts w:ascii="ＭＳ ゴシック" w:eastAsia="ＭＳ ゴシック" w:hAnsi="ＭＳ ゴシック"/>
                <w:sz w:val="18"/>
                <w:szCs w:val="18"/>
              </w:rPr>
            </w:pPr>
            <w:r w:rsidRPr="0013263D">
              <w:rPr>
                <w:rFonts w:ascii="ＭＳ ゴシック" w:eastAsia="ＭＳ ゴシック" w:hAnsi="ＭＳ ゴシック" w:hint="eastAsia"/>
                <w:sz w:val="18"/>
                <w:szCs w:val="18"/>
              </w:rPr>
              <w:t>第３節　生活場面に応じた施策の推進方向</w:t>
            </w:r>
          </w:p>
          <w:p w:rsidR="001815DF" w:rsidRDefault="001815DF" w:rsidP="001815DF">
            <w:pPr>
              <w:spacing w:line="240" w:lineRule="exact"/>
              <w:ind w:left="180" w:hangingChars="100" w:hanging="180"/>
              <w:rPr>
                <w:rFonts w:ascii="ＭＳ ゴシック" w:eastAsia="ＭＳ ゴシック" w:hAnsi="ＭＳ ゴシック"/>
                <w:sz w:val="18"/>
                <w:szCs w:val="18"/>
              </w:rPr>
            </w:pPr>
            <w:r w:rsidRPr="0013263D">
              <w:rPr>
                <w:rFonts w:ascii="ＭＳ ゴシック" w:eastAsia="ＭＳ ゴシック" w:hAnsi="ＭＳ ゴシック" w:hint="eastAsia"/>
                <w:sz w:val="18"/>
                <w:szCs w:val="18"/>
              </w:rPr>
              <w:t>Ⅰ　生活場面「地域やまちで暮らす」</w:t>
            </w:r>
          </w:p>
          <w:p w:rsidR="001815DF" w:rsidRDefault="001815DF" w:rsidP="001815DF">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２．個別分野ごとの施策の方向性</w:t>
            </w:r>
          </w:p>
          <w:p w:rsidR="00CD12C3" w:rsidRPr="002C5C8D" w:rsidRDefault="00CD12C3" w:rsidP="006C045D">
            <w:pPr>
              <w:spacing w:line="240" w:lineRule="exact"/>
              <w:rPr>
                <w:rFonts w:ascii="ＭＳ ゴシック" w:eastAsia="ＭＳ ゴシック" w:hAnsi="ＭＳ ゴシック"/>
                <w:sz w:val="18"/>
                <w:szCs w:val="18"/>
              </w:rPr>
            </w:pPr>
            <w:r w:rsidRPr="002C5C8D">
              <w:rPr>
                <w:rFonts w:ascii="ＭＳ ゴシック" w:eastAsia="ＭＳ ゴシック" w:hAnsi="ＭＳ ゴシック" w:hint="eastAsia"/>
                <w:sz w:val="18"/>
                <w:szCs w:val="18"/>
              </w:rPr>
              <w:t>（３）地域で暮らし続ける</w:t>
            </w:r>
          </w:p>
        </w:tc>
        <w:tc>
          <w:tcPr>
            <w:tcW w:w="992" w:type="dxa"/>
            <w:tcBorders>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P40</w:t>
            </w:r>
          </w:p>
          <w:p w:rsidR="00CD12C3" w:rsidRPr="006C045D" w:rsidRDefault="00CD12C3" w:rsidP="006C045D">
            <w:pPr>
              <w:spacing w:line="240" w:lineRule="exact"/>
              <w:rPr>
                <w:rFonts w:ascii="ＭＳ ゴシック" w:eastAsia="ＭＳ ゴシック" w:hAnsi="ＭＳ ゴシック"/>
                <w:sz w:val="18"/>
                <w:szCs w:val="18"/>
              </w:rPr>
            </w:pPr>
          </w:p>
        </w:tc>
        <w:tc>
          <w:tcPr>
            <w:tcW w:w="4961" w:type="dxa"/>
            <w:tcBorders>
              <w:left w:val="single" w:sz="4" w:space="0" w:color="auto"/>
              <w:right w:val="single" w:sz="4" w:space="0" w:color="auto"/>
            </w:tcBorders>
          </w:tcPr>
          <w:p w:rsidR="00CD12C3" w:rsidRPr="006C045D" w:rsidRDefault="00CD12C3" w:rsidP="005A3EED">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地域生活支援拠点等の整備については面的整備型を軸に機能を拡充していくことを加筆。</w:t>
            </w:r>
          </w:p>
          <w:p w:rsidR="00CD12C3" w:rsidRPr="006C045D" w:rsidRDefault="005A3EED" w:rsidP="005A3EE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「障がい者</w:t>
            </w:r>
            <w:r w:rsidR="00CD12C3" w:rsidRPr="006C045D">
              <w:rPr>
                <w:rFonts w:ascii="ＭＳ ゴシック" w:eastAsia="ＭＳ ゴシック" w:hAnsi="ＭＳ ゴシック" w:hint="eastAsia"/>
                <w:sz w:val="18"/>
                <w:szCs w:val="18"/>
              </w:rPr>
              <w:t>支援施設を地域生活支援拠点等とする際には…</w:t>
            </w:r>
            <w:r>
              <w:rPr>
                <w:rFonts w:ascii="ＭＳ ゴシック" w:eastAsia="ＭＳ ゴシック" w:hAnsi="ＭＳ ゴシック" w:hint="eastAsia"/>
                <w:sz w:val="18"/>
                <w:szCs w:val="18"/>
              </w:rPr>
              <w:t>」部分</w:t>
            </w:r>
            <w:r w:rsidR="00CD12C3" w:rsidRPr="006C045D">
              <w:rPr>
                <w:rFonts w:ascii="ＭＳ ゴシック" w:eastAsia="ＭＳ ゴシック" w:hAnsi="ＭＳ ゴシック" w:hint="eastAsia"/>
                <w:sz w:val="18"/>
                <w:szCs w:val="18"/>
              </w:rPr>
              <w:t>は、「緊急時の受入れ等で支援施設を地域生活支援拠点等を活用するなど、地域の障がい者に対する支援も進</w:t>
            </w:r>
            <w:r>
              <w:rPr>
                <w:rFonts w:ascii="ＭＳ ゴシック" w:eastAsia="ＭＳ ゴシック" w:hAnsi="ＭＳ ゴシック" w:hint="eastAsia"/>
                <w:sz w:val="18"/>
                <w:szCs w:val="18"/>
              </w:rPr>
              <w:t>めることで、地域の事業所等との関係を作り出し、地域移行を進める。」と変更すべき。</w:t>
            </w:r>
          </w:p>
        </w:tc>
        <w:tc>
          <w:tcPr>
            <w:tcW w:w="4253" w:type="dxa"/>
            <w:tcBorders>
              <w:left w:val="single" w:sz="4" w:space="0" w:color="auto"/>
              <w:right w:val="single" w:sz="4" w:space="0" w:color="auto"/>
            </w:tcBorders>
            <w:shd w:val="clear" w:color="auto" w:fill="auto"/>
          </w:tcPr>
          <w:p w:rsidR="00037EAE" w:rsidRDefault="00037EAE" w:rsidP="00037EAE">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ご意見の趣旨を踏まえて検討いたします。</w:t>
            </w:r>
          </w:p>
          <w:p w:rsidR="00037EAE" w:rsidRPr="00037EAE" w:rsidRDefault="00037EAE" w:rsidP="00037EAE">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なお、地域生活支援拠点等については、多機能拠点型・面的整備型いずれでも整備可能であるものの、府内の地域生活支援拠点等については、面的整備型での整備が多いのが実態です。</w:t>
            </w:r>
          </w:p>
        </w:tc>
        <w:tc>
          <w:tcPr>
            <w:tcW w:w="1275" w:type="dxa"/>
            <w:tcBorders>
              <w:left w:val="single" w:sz="4" w:space="0" w:color="auto"/>
            </w:tcBorders>
          </w:tcPr>
          <w:p w:rsidR="00DA6FD8" w:rsidRPr="00DA6FD8" w:rsidRDefault="00DA6FD8" w:rsidP="00DA6FD8">
            <w:pPr>
              <w:spacing w:line="240" w:lineRule="exact"/>
              <w:rPr>
                <w:rFonts w:ascii="ＭＳ ゴシック" w:eastAsia="ＭＳ ゴシック" w:hAnsi="ＭＳ ゴシック"/>
                <w:sz w:val="18"/>
                <w:szCs w:val="18"/>
              </w:rPr>
            </w:pPr>
            <w:r w:rsidRPr="00DA6FD8">
              <w:rPr>
                <w:rFonts w:ascii="ＭＳ ゴシック" w:eastAsia="ＭＳ ゴシック" w:hAnsi="ＭＳ ゴシック" w:hint="eastAsia"/>
                <w:sz w:val="18"/>
                <w:szCs w:val="18"/>
              </w:rPr>
              <w:t>障大連</w:t>
            </w:r>
          </w:p>
          <w:p w:rsidR="00DA6FD8" w:rsidRPr="00DA6FD8" w:rsidRDefault="00DA6FD8" w:rsidP="00DA6FD8">
            <w:pPr>
              <w:spacing w:line="240" w:lineRule="exact"/>
              <w:rPr>
                <w:rFonts w:ascii="ＭＳ ゴシック" w:eastAsia="ＭＳ ゴシック" w:hAnsi="ＭＳ ゴシック"/>
                <w:sz w:val="18"/>
                <w:szCs w:val="18"/>
              </w:rPr>
            </w:pPr>
            <w:r w:rsidRPr="00DA6FD8">
              <w:rPr>
                <w:rFonts w:ascii="ＭＳ ゴシック" w:eastAsia="ＭＳ ゴシック" w:hAnsi="ＭＳ ゴシック" w:hint="eastAsia"/>
                <w:sz w:val="18"/>
                <w:szCs w:val="18"/>
              </w:rPr>
              <w:t>古田委員</w:t>
            </w:r>
          </w:p>
          <w:p w:rsidR="00CD12C3" w:rsidRPr="006C045D" w:rsidRDefault="00CD12C3" w:rsidP="00DA6FD8">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34</w:t>
            </w:r>
          </w:p>
        </w:tc>
        <w:tc>
          <w:tcPr>
            <w:tcW w:w="2410" w:type="dxa"/>
            <w:tcBorders>
              <w:left w:val="single" w:sz="4" w:space="0" w:color="auto"/>
              <w:right w:val="single" w:sz="4" w:space="0" w:color="auto"/>
            </w:tcBorders>
          </w:tcPr>
          <w:p w:rsidR="001815DF" w:rsidRPr="0013263D" w:rsidRDefault="001815DF" w:rsidP="001815DF">
            <w:pPr>
              <w:spacing w:line="240" w:lineRule="exact"/>
              <w:rPr>
                <w:rFonts w:ascii="ＭＳ ゴシック" w:eastAsia="ＭＳ ゴシック" w:hAnsi="ＭＳ ゴシック"/>
                <w:sz w:val="18"/>
                <w:szCs w:val="18"/>
              </w:rPr>
            </w:pPr>
            <w:r w:rsidRPr="0013263D">
              <w:rPr>
                <w:rFonts w:ascii="ＭＳ ゴシック" w:eastAsia="ＭＳ ゴシック" w:hAnsi="ＭＳ ゴシック" w:hint="eastAsia"/>
                <w:sz w:val="18"/>
                <w:szCs w:val="18"/>
              </w:rPr>
              <w:t>第３章　施策の推進方向</w:t>
            </w:r>
          </w:p>
          <w:p w:rsidR="001815DF" w:rsidRPr="0013263D" w:rsidRDefault="001815DF" w:rsidP="001815DF">
            <w:pPr>
              <w:spacing w:line="240" w:lineRule="exact"/>
              <w:ind w:left="180" w:hangingChars="100" w:hanging="180"/>
              <w:rPr>
                <w:rFonts w:ascii="ＭＳ ゴシック" w:eastAsia="ＭＳ ゴシック" w:hAnsi="ＭＳ ゴシック"/>
                <w:sz w:val="18"/>
                <w:szCs w:val="18"/>
              </w:rPr>
            </w:pPr>
            <w:r w:rsidRPr="0013263D">
              <w:rPr>
                <w:rFonts w:ascii="ＭＳ ゴシック" w:eastAsia="ＭＳ ゴシック" w:hAnsi="ＭＳ ゴシック" w:hint="eastAsia"/>
                <w:sz w:val="18"/>
                <w:szCs w:val="18"/>
              </w:rPr>
              <w:t>第３節　生活場面に応じた施策の推進方向</w:t>
            </w:r>
          </w:p>
          <w:p w:rsidR="001815DF" w:rsidRDefault="001815DF" w:rsidP="001815DF">
            <w:pPr>
              <w:spacing w:line="240" w:lineRule="exact"/>
              <w:ind w:left="180" w:hangingChars="100" w:hanging="180"/>
              <w:rPr>
                <w:rFonts w:ascii="ＭＳ ゴシック" w:eastAsia="ＭＳ ゴシック" w:hAnsi="ＭＳ ゴシック"/>
                <w:sz w:val="18"/>
                <w:szCs w:val="18"/>
              </w:rPr>
            </w:pPr>
            <w:r w:rsidRPr="0013263D">
              <w:rPr>
                <w:rFonts w:ascii="ＭＳ ゴシック" w:eastAsia="ＭＳ ゴシック" w:hAnsi="ＭＳ ゴシック" w:hint="eastAsia"/>
                <w:sz w:val="18"/>
                <w:szCs w:val="18"/>
              </w:rPr>
              <w:t>Ⅰ　生活場面「地域やまちで暮らす」</w:t>
            </w:r>
          </w:p>
          <w:p w:rsidR="001815DF" w:rsidRDefault="001815DF" w:rsidP="001815DF">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２．個別分野ごとの施策の方向性</w:t>
            </w:r>
          </w:p>
          <w:p w:rsidR="00CD12C3" w:rsidRPr="002C5C8D" w:rsidRDefault="00CD12C3" w:rsidP="001815DF">
            <w:pPr>
              <w:spacing w:line="240" w:lineRule="exact"/>
              <w:ind w:left="180" w:hangingChars="100" w:hanging="180"/>
              <w:rPr>
                <w:rFonts w:ascii="ＭＳ ゴシック" w:eastAsia="ＭＳ ゴシック" w:hAnsi="ＭＳ ゴシック"/>
                <w:sz w:val="18"/>
                <w:szCs w:val="18"/>
              </w:rPr>
            </w:pPr>
            <w:r w:rsidRPr="002C5C8D">
              <w:rPr>
                <w:rFonts w:ascii="ＭＳ ゴシック" w:eastAsia="ＭＳ ゴシック" w:hAnsi="ＭＳ ゴシック" w:hint="eastAsia"/>
                <w:sz w:val="18"/>
                <w:szCs w:val="18"/>
              </w:rPr>
              <w:t>（４）まちで快適に生活できる</w:t>
            </w:r>
          </w:p>
        </w:tc>
        <w:tc>
          <w:tcPr>
            <w:tcW w:w="992" w:type="dxa"/>
            <w:tcBorders>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w:t>
            </w:r>
            <w:r>
              <w:rPr>
                <w:rFonts w:ascii="ＭＳ ゴシック" w:eastAsia="ＭＳ ゴシック" w:hAnsi="ＭＳ ゴシック"/>
                <w:sz w:val="18"/>
                <w:szCs w:val="18"/>
              </w:rPr>
              <w:t>41</w:t>
            </w:r>
          </w:p>
        </w:tc>
        <w:tc>
          <w:tcPr>
            <w:tcW w:w="4961" w:type="dxa"/>
            <w:tcBorders>
              <w:left w:val="single" w:sz="4" w:space="0" w:color="auto"/>
              <w:right w:val="single" w:sz="4" w:space="0" w:color="auto"/>
            </w:tcBorders>
          </w:tcPr>
          <w:p w:rsidR="00CD12C3" w:rsidRDefault="00CD12C3" w:rsidP="005A3EED">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w:t>
            </w:r>
            <w:r w:rsidRPr="006C045D">
              <w:rPr>
                <w:rFonts w:ascii="ＭＳ ゴシック" w:eastAsia="ＭＳ ゴシック" w:hAnsi="ＭＳ ゴシック"/>
                <w:sz w:val="18"/>
                <w:szCs w:val="18"/>
              </w:rPr>
              <w:t>鉄道</w:t>
            </w:r>
            <w:r w:rsidRPr="006C045D">
              <w:rPr>
                <w:rFonts w:ascii="ＭＳ ゴシック" w:eastAsia="ＭＳ ゴシック" w:hAnsi="ＭＳ ゴシック" w:hint="eastAsia"/>
                <w:sz w:val="18"/>
                <w:szCs w:val="18"/>
              </w:rPr>
              <w:t>駅</w:t>
            </w:r>
            <w:r w:rsidRPr="006C045D">
              <w:rPr>
                <w:rFonts w:ascii="ＭＳ ゴシック" w:eastAsia="ＭＳ ゴシック" w:hAnsi="ＭＳ ゴシック"/>
                <w:sz w:val="18"/>
                <w:szCs w:val="18"/>
              </w:rPr>
              <w:t>における</w:t>
            </w:r>
            <w:r w:rsidR="005A3EED">
              <w:rPr>
                <w:rFonts w:ascii="ＭＳ ゴシック" w:eastAsia="ＭＳ ゴシック" w:hAnsi="ＭＳ ゴシック" w:hint="eastAsia"/>
                <w:sz w:val="18"/>
                <w:szCs w:val="18"/>
              </w:rPr>
              <w:t>…」部分に下線部</w:t>
            </w:r>
            <w:r w:rsidRPr="006C045D">
              <w:rPr>
                <w:rFonts w:ascii="ＭＳ ゴシック" w:eastAsia="ＭＳ ゴシック" w:hAnsi="ＭＳ ゴシック" w:hint="eastAsia"/>
                <w:sz w:val="18"/>
                <w:szCs w:val="18"/>
              </w:rPr>
              <w:t>を加筆</w:t>
            </w:r>
          </w:p>
          <w:p w:rsidR="005A3EED" w:rsidRPr="006C045D" w:rsidRDefault="005A3EED" w:rsidP="006C045D">
            <w:pPr>
              <w:spacing w:line="240" w:lineRule="exact"/>
              <w:rPr>
                <w:rFonts w:ascii="ＭＳ ゴシック" w:eastAsia="ＭＳ ゴシック" w:hAnsi="ＭＳ ゴシック"/>
                <w:sz w:val="18"/>
                <w:szCs w:val="18"/>
              </w:rPr>
            </w:pPr>
          </w:p>
          <w:p w:rsidR="00CD12C3" w:rsidRPr="006C045D" w:rsidRDefault="00CD12C3" w:rsidP="005A3EED">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障がい者が</w:t>
            </w:r>
            <w:r w:rsidRPr="006C045D">
              <w:rPr>
                <w:rFonts w:ascii="ＭＳ ゴシック" w:eastAsia="ＭＳ ゴシック" w:hAnsi="ＭＳ ゴシック"/>
                <w:sz w:val="18"/>
                <w:szCs w:val="18"/>
              </w:rPr>
              <w:t>利用しやすい</w:t>
            </w:r>
            <w:r w:rsidRPr="006C045D">
              <w:rPr>
                <w:rFonts w:ascii="ＭＳ ゴシック" w:eastAsia="ＭＳ ゴシック" w:hAnsi="ＭＳ ゴシック" w:hint="eastAsia"/>
                <w:sz w:val="18"/>
                <w:szCs w:val="18"/>
              </w:rPr>
              <w:t>設備の</w:t>
            </w:r>
            <w:r w:rsidRPr="006C045D">
              <w:rPr>
                <w:rFonts w:ascii="ＭＳ ゴシック" w:eastAsia="ＭＳ ゴシック" w:hAnsi="ＭＳ ゴシック"/>
                <w:sz w:val="18"/>
                <w:szCs w:val="18"/>
              </w:rPr>
              <w:t>確保</w:t>
            </w:r>
            <w:r w:rsidRPr="005A3EED">
              <w:rPr>
                <w:rFonts w:ascii="ＭＳ ゴシック" w:eastAsia="ＭＳ ゴシック" w:hAnsi="ＭＳ ゴシック" w:hint="eastAsia"/>
                <w:sz w:val="18"/>
                <w:szCs w:val="18"/>
                <w:u w:val="single"/>
              </w:rPr>
              <w:t>と</w:t>
            </w:r>
            <w:r w:rsidRPr="005A3EED">
              <w:rPr>
                <w:rFonts w:ascii="ＭＳ ゴシック" w:eastAsia="ＭＳ ゴシック" w:hAnsi="ＭＳ ゴシック"/>
                <w:sz w:val="18"/>
                <w:szCs w:val="18"/>
                <w:u w:val="single"/>
              </w:rPr>
              <w:t>情報</w:t>
            </w:r>
            <w:r w:rsidRPr="005A3EED">
              <w:rPr>
                <w:rFonts w:ascii="ＭＳ ゴシック" w:eastAsia="ＭＳ ゴシック" w:hAnsi="ＭＳ ゴシック" w:hint="eastAsia"/>
                <w:sz w:val="18"/>
                <w:szCs w:val="18"/>
                <w:u w:val="single"/>
              </w:rPr>
              <w:t>公開</w:t>
            </w:r>
            <w:r w:rsidRPr="006C045D">
              <w:rPr>
                <w:rFonts w:ascii="ＭＳ ゴシック" w:eastAsia="ＭＳ ゴシック" w:hAnsi="ＭＳ ゴシック"/>
                <w:sz w:val="18"/>
                <w:szCs w:val="18"/>
              </w:rPr>
              <w:t>など、</w:t>
            </w:r>
            <w:r w:rsidRPr="006C045D">
              <w:rPr>
                <w:rFonts w:ascii="ＭＳ ゴシック" w:eastAsia="ＭＳ ゴシック" w:hAnsi="ＭＳ ゴシック" w:hint="eastAsia"/>
                <w:sz w:val="18"/>
                <w:szCs w:val="18"/>
              </w:rPr>
              <w:t>障害者</w:t>
            </w:r>
            <w:r w:rsidRPr="006C045D">
              <w:rPr>
                <w:rFonts w:ascii="ＭＳ ゴシック" w:eastAsia="ＭＳ ゴシック" w:hAnsi="ＭＳ ゴシック"/>
                <w:sz w:val="18"/>
                <w:szCs w:val="18"/>
              </w:rPr>
              <w:t>の安全で安心な地域生活</w:t>
            </w:r>
            <w:r w:rsidRPr="006C045D">
              <w:rPr>
                <w:rFonts w:ascii="ＭＳ ゴシック" w:eastAsia="ＭＳ ゴシック" w:hAnsi="ＭＳ ゴシック" w:hint="eastAsia"/>
                <w:sz w:val="18"/>
                <w:szCs w:val="18"/>
              </w:rPr>
              <w:t>を</w:t>
            </w:r>
            <w:r w:rsidRPr="006C045D">
              <w:rPr>
                <w:rFonts w:ascii="ＭＳ ゴシック" w:eastAsia="ＭＳ ゴシック" w:hAnsi="ＭＳ ゴシック"/>
                <w:sz w:val="18"/>
                <w:szCs w:val="18"/>
              </w:rPr>
              <w:t>支える</w:t>
            </w:r>
            <w:r w:rsidRPr="006C045D">
              <w:rPr>
                <w:rFonts w:ascii="ＭＳ ゴシック" w:eastAsia="ＭＳ ゴシック" w:hAnsi="ＭＳ ゴシック" w:hint="eastAsia"/>
                <w:sz w:val="18"/>
                <w:szCs w:val="18"/>
              </w:rPr>
              <w:t>ための</w:t>
            </w:r>
            <w:r w:rsidRPr="006C045D">
              <w:rPr>
                <w:rFonts w:ascii="ＭＳ ゴシック" w:eastAsia="ＭＳ ゴシック" w:hAnsi="ＭＳ ゴシック"/>
                <w:sz w:val="18"/>
                <w:szCs w:val="18"/>
              </w:rPr>
              <w:t>環境整備に努めます。</w:t>
            </w:r>
          </w:p>
        </w:tc>
        <w:tc>
          <w:tcPr>
            <w:tcW w:w="4253" w:type="dxa"/>
            <w:tcBorders>
              <w:left w:val="single" w:sz="4" w:space="0" w:color="auto"/>
              <w:right w:val="single" w:sz="4" w:space="0" w:color="auto"/>
            </w:tcBorders>
            <w:shd w:val="clear" w:color="auto" w:fill="auto"/>
          </w:tcPr>
          <w:p w:rsidR="00CD12C3" w:rsidRDefault="000D3F2B" w:rsidP="006C045D">
            <w:pPr>
              <w:spacing w:line="240" w:lineRule="exact"/>
              <w:ind w:firstLineChars="100" w:firstLine="180"/>
              <w:rPr>
                <w:rFonts w:ascii="ＭＳ ゴシック" w:eastAsia="ＭＳ ゴシック" w:hAnsi="ＭＳ ゴシック"/>
                <w:sz w:val="18"/>
                <w:szCs w:val="18"/>
              </w:rPr>
            </w:pPr>
            <w:r w:rsidRPr="000D3F2B">
              <w:rPr>
                <w:rFonts w:ascii="ＭＳ ゴシック" w:eastAsia="ＭＳ ゴシック" w:hAnsi="ＭＳ ゴシック" w:hint="eastAsia"/>
                <w:sz w:val="18"/>
                <w:szCs w:val="18"/>
              </w:rPr>
              <w:t>ご意見の趣旨を踏まえて検討いたします。</w:t>
            </w:r>
          </w:p>
          <w:p w:rsidR="00F044E1" w:rsidRPr="006C045D" w:rsidRDefault="00F044E1" w:rsidP="00F044E1">
            <w:pPr>
              <w:spacing w:line="240" w:lineRule="exact"/>
              <w:ind w:firstLineChars="100" w:firstLine="180"/>
              <w:rPr>
                <w:rFonts w:ascii="ＭＳ ゴシック" w:eastAsia="ＭＳ ゴシック" w:hAnsi="ＭＳ ゴシック"/>
                <w:sz w:val="18"/>
                <w:szCs w:val="18"/>
              </w:rPr>
            </w:pPr>
          </w:p>
        </w:tc>
        <w:tc>
          <w:tcPr>
            <w:tcW w:w="1275" w:type="dxa"/>
            <w:tcBorders>
              <w:left w:val="single" w:sz="4" w:space="0" w:color="auto"/>
            </w:tcBorders>
          </w:tcPr>
          <w:p w:rsidR="00CD12C3" w:rsidRDefault="0076501C" w:rsidP="0076501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76501C" w:rsidRDefault="0076501C" w:rsidP="0076501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76501C" w:rsidRPr="006C045D" w:rsidRDefault="0076501C" w:rsidP="0076501C">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35</w:t>
            </w:r>
          </w:p>
        </w:tc>
        <w:tc>
          <w:tcPr>
            <w:tcW w:w="2410" w:type="dxa"/>
            <w:tcBorders>
              <w:left w:val="single" w:sz="4" w:space="0" w:color="auto"/>
              <w:right w:val="single" w:sz="4" w:space="0" w:color="auto"/>
            </w:tcBorders>
          </w:tcPr>
          <w:p w:rsidR="001815DF" w:rsidRPr="001815DF" w:rsidRDefault="001815DF" w:rsidP="001815DF">
            <w:pPr>
              <w:spacing w:line="240" w:lineRule="exact"/>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第３章　施策の推進方向</w:t>
            </w:r>
          </w:p>
          <w:p w:rsidR="001815DF" w:rsidRPr="001815DF" w:rsidRDefault="001815DF" w:rsidP="001815DF">
            <w:pPr>
              <w:spacing w:line="240" w:lineRule="exact"/>
              <w:ind w:left="180" w:hangingChars="100" w:hanging="180"/>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第３節　生活場面に応じた施策の推進方向</w:t>
            </w:r>
          </w:p>
          <w:p w:rsidR="001815DF" w:rsidRPr="001815DF" w:rsidRDefault="001815DF" w:rsidP="001815DF">
            <w:pPr>
              <w:spacing w:line="240" w:lineRule="exact"/>
              <w:ind w:left="180" w:hangingChars="100" w:hanging="180"/>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Ⅰ　生活場面「地域やまちで暮らす」</w:t>
            </w:r>
          </w:p>
          <w:p w:rsidR="00CD12C3" w:rsidRDefault="001815DF" w:rsidP="001815DF">
            <w:pPr>
              <w:spacing w:line="240" w:lineRule="exact"/>
              <w:ind w:left="180" w:hangingChars="100" w:hanging="180"/>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２．個別分野ごとの施策の方向性</w:t>
            </w:r>
          </w:p>
          <w:p w:rsidR="001815DF" w:rsidRPr="002C5C8D" w:rsidRDefault="001815DF" w:rsidP="001815DF">
            <w:pPr>
              <w:spacing w:line="240" w:lineRule="exact"/>
              <w:ind w:left="180" w:hangingChars="100" w:hanging="180"/>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（４）まちで快適に生活できる</w:t>
            </w:r>
          </w:p>
        </w:tc>
        <w:tc>
          <w:tcPr>
            <w:tcW w:w="992" w:type="dxa"/>
            <w:tcBorders>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P42</w:t>
            </w:r>
          </w:p>
        </w:tc>
        <w:tc>
          <w:tcPr>
            <w:tcW w:w="4961" w:type="dxa"/>
            <w:tcBorders>
              <w:left w:val="single" w:sz="4" w:space="0" w:color="auto"/>
              <w:right w:val="single" w:sz="4" w:space="0" w:color="auto"/>
            </w:tcBorders>
          </w:tcPr>
          <w:p w:rsidR="00CD12C3" w:rsidRDefault="005A3EED" w:rsidP="005A3EE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下線部</w:t>
            </w:r>
            <w:r w:rsidR="00CD12C3" w:rsidRPr="006C045D">
              <w:rPr>
                <w:rFonts w:ascii="ＭＳ ゴシック" w:eastAsia="ＭＳ ゴシック" w:hAnsi="ＭＳ ゴシック" w:hint="eastAsia"/>
                <w:sz w:val="18"/>
                <w:szCs w:val="18"/>
              </w:rPr>
              <w:t>を加筆</w:t>
            </w:r>
            <w:r>
              <w:rPr>
                <w:rFonts w:ascii="ＭＳ ゴシック" w:eastAsia="ＭＳ ゴシック" w:hAnsi="ＭＳ ゴシック" w:hint="eastAsia"/>
                <w:sz w:val="18"/>
                <w:szCs w:val="18"/>
              </w:rPr>
              <w:t>すべき。</w:t>
            </w:r>
          </w:p>
          <w:p w:rsidR="005A3EED" w:rsidRPr="006C045D" w:rsidRDefault="005A3EED" w:rsidP="005A3EED">
            <w:pPr>
              <w:spacing w:line="240" w:lineRule="exact"/>
              <w:ind w:firstLineChars="100" w:firstLine="180"/>
              <w:rPr>
                <w:rFonts w:ascii="ＭＳ ゴシック" w:eastAsia="ＭＳ ゴシック" w:hAnsi="ＭＳ ゴシック"/>
                <w:sz w:val="18"/>
                <w:szCs w:val="18"/>
              </w:rPr>
            </w:pPr>
          </w:p>
          <w:p w:rsidR="00CD12C3" w:rsidRPr="006C045D" w:rsidRDefault="00CD12C3" w:rsidP="006C045D">
            <w:pPr>
              <w:spacing w:line="240" w:lineRule="exact"/>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「また、</w:t>
            </w:r>
            <w:r w:rsidRPr="006C045D">
              <w:rPr>
                <w:rFonts w:ascii="ＭＳ ゴシック" w:eastAsia="ＭＳ ゴシック" w:hAnsi="ＭＳ ゴシック"/>
                <w:sz w:val="18"/>
                <w:szCs w:val="18"/>
              </w:rPr>
              <w:t>平成３０年の</w:t>
            </w:r>
            <w:r w:rsidRPr="006C045D">
              <w:rPr>
                <w:rFonts w:ascii="ＭＳ ゴシック" w:eastAsia="ＭＳ ゴシック" w:hAnsi="ＭＳ ゴシック" w:hint="eastAsia"/>
                <w:sz w:val="18"/>
                <w:szCs w:val="18"/>
              </w:rPr>
              <w:t>大阪</w:t>
            </w:r>
            <w:r w:rsidRPr="006C045D">
              <w:rPr>
                <w:rFonts w:ascii="ＭＳ ゴシック" w:eastAsia="ＭＳ ゴシック" w:hAnsi="ＭＳ ゴシック"/>
                <w:sz w:val="18"/>
                <w:szCs w:val="18"/>
              </w:rPr>
              <w:t>北部地震をはじ</w:t>
            </w:r>
            <w:r w:rsidRPr="006C045D">
              <w:rPr>
                <w:rFonts w:ascii="ＭＳ ゴシック" w:eastAsia="ＭＳ ゴシック" w:hAnsi="ＭＳ ゴシック" w:hint="eastAsia"/>
                <w:sz w:val="18"/>
                <w:szCs w:val="18"/>
              </w:rPr>
              <w:t>め、全国</w:t>
            </w:r>
            <w:r w:rsidRPr="006C045D">
              <w:rPr>
                <w:rFonts w:ascii="ＭＳ ゴシック" w:eastAsia="ＭＳ ゴシック" w:hAnsi="ＭＳ ゴシック"/>
                <w:sz w:val="18"/>
                <w:szCs w:val="18"/>
              </w:rPr>
              <w:t>的にも課題となっている大規模災害</w:t>
            </w:r>
            <w:r w:rsidRPr="006C045D">
              <w:rPr>
                <w:rFonts w:ascii="ＭＳ ゴシック" w:eastAsia="ＭＳ ゴシック" w:hAnsi="ＭＳ ゴシック" w:hint="eastAsia"/>
                <w:sz w:val="18"/>
                <w:szCs w:val="18"/>
              </w:rPr>
              <w:t>発生</w:t>
            </w:r>
            <w:r w:rsidRPr="006C045D">
              <w:rPr>
                <w:rFonts w:ascii="ＭＳ ゴシック" w:eastAsia="ＭＳ ゴシック" w:hAnsi="ＭＳ ゴシック"/>
                <w:sz w:val="18"/>
                <w:szCs w:val="18"/>
              </w:rPr>
              <w:t>時を想定し</w:t>
            </w:r>
            <w:r w:rsidR="005A3EED">
              <w:rPr>
                <w:rFonts w:ascii="ＭＳ ゴシック" w:eastAsia="ＭＳ ゴシック" w:hAnsi="ＭＳ ゴシック" w:hint="eastAsia"/>
                <w:sz w:val="18"/>
                <w:szCs w:val="18"/>
              </w:rPr>
              <w:t>た、</w:t>
            </w:r>
            <w:r w:rsidRPr="005A3EED">
              <w:rPr>
                <w:rFonts w:ascii="ＭＳ ゴシック" w:eastAsia="ＭＳ ゴシック" w:hAnsi="ＭＳ ゴシック" w:hint="eastAsia"/>
                <w:sz w:val="18"/>
                <w:szCs w:val="18"/>
                <w:u w:val="single"/>
              </w:rPr>
              <w:t>上</w:t>
            </w:r>
            <w:r w:rsidRPr="005A3EED">
              <w:rPr>
                <w:rFonts w:ascii="ＭＳ ゴシック" w:eastAsia="ＭＳ ゴシック" w:hAnsi="ＭＳ ゴシック"/>
                <w:sz w:val="18"/>
                <w:szCs w:val="18"/>
                <w:u w:val="single"/>
              </w:rPr>
              <w:t>階避難</w:t>
            </w:r>
            <w:r w:rsidRPr="005A3EED">
              <w:rPr>
                <w:rFonts w:ascii="ＭＳ ゴシック" w:eastAsia="ＭＳ ゴシック" w:hAnsi="ＭＳ ゴシック" w:hint="eastAsia"/>
                <w:sz w:val="18"/>
                <w:szCs w:val="18"/>
                <w:u w:val="single"/>
              </w:rPr>
              <w:t>に</w:t>
            </w:r>
            <w:r w:rsidRPr="005A3EED">
              <w:rPr>
                <w:rFonts w:ascii="ＭＳ ゴシック" w:eastAsia="ＭＳ ゴシック" w:hAnsi="ＭＳ ゴシック"/>
                <w:sz w:val="18"/>
                <w:szCs w:val="18"/>
                <w:u w:val="single"/>
              </w:rPr>
              <w:t>必要なエレベーターの整備</w:t>
            </w:r>
            <w:r w:rsidRPr="005A3EED">
              <w:rPr>
                <w:rFonts w:ascii="ＭＳ ゴシック" w:eastAsia="ＭＳ ゴシック" w:hAnsi="ＭＳ ゴシック" w:hint="eastAsia"/>
                <w:sz w:val="18"/>
                <w:szCs w:val="18"/>
                <w:u w:val="single"/>
              </w:rPr>
              <w:t>や、上階への</w:t>
            </w:r>
            <w:r w:rsidRPr="005A3EED">
              <w:rPr>
                <w:rFonts w:ascii="ＭＳ ゴシック" w:eastAsia="ＭＳ ゴシック" w:hAnsi="ＭＳ ゴシック"/>
                <w:sz w:val="18"/>
                <w:szCs w:val="18"/>
                <w:u w:val="single"/>
              </w:rPr>
              <w:t>多目的トイレの増設等</w:t>
            </w:r>
            <w:r w:rsidRPr="005A3EED">
              <w:rPr>
                <w:rFonts w:ascii="ＭＳ ゴシック" w:eastAsia="ＭＳ ゴシック" w:hAnsi="ＭＳ ゴシック" w:hint="eastAsia"/>
                <w:sz w:val="18"/>
                <w:szCs w:val="18"/>
                <w:u w:val="single"/>
              </w:rPr>
              <w:t>も含めた</w:t>
            </w:r>
            <w:r w:rsidRPr="006C045D">
              <w:rPr>
                <w:rFonts w:ascii="ＭＳ ゴシック" w:eastAsia="ＭＳ ゴシック" w:hAnsi="ＭＳ ゴシック"/>
                <w:sz w:val="18"/>
                <w:szCs w:val="18"/>
              </w:rPr>
              <w:t>避難所の</w:t>
            </w:r>
            <w:r w:rsidRPr="006C045D">
              <w:rPr>
                <w:rFonts w:ascii="ＭＳ ゴシック" w:eastAsia="ＭＳ ゴシック" w:hAnsi="ＭＳ ゴシック" w:hint="eastAsia"/>
                <w:sz w:val="18"/>
                <w:szCs w:val="18"/>
              </w:rPr>
              <w:t>機能</w:t>
            </w:r>
            <w:r w:rsidRPr="006C045D">
              <w:rPr>
                <w:rFonts w:ascii="ＭＳ ゴシック" w:eastAsia="ＭＳ ゴシック" w:hAnsi="ＭＳ ゴシック"/>
                <w:sz w:val="18"/>
                <w:szCs w:val="18"/>
              </w:rPr>
              <w:t>確保、</w:t>
            </w:r>
            <w:r w:rsidRPr="006C045D">
              <w:rPr>
                <w:rFonts w:ascii="ＭＳ ゴシック" w:eastAsia="ＭＳ ゴシック" w:hAnsi="ＭＳ ゴシック" w:hint="eastAsia"/>
                <w:sz w:val="18"/>
                <w:szCs w:val="18"/>
              </w:rPr>
              <w:t>バリアフリー</w:t>
            </w:r>
            <w:r w:rsidRPr="006C045D">
              <w:rPr>
                <w:rFonts w:ascii="ＭＳ ゴシック" w:eastAsia="ＭＳ ゴシック" w:hAnsi="ＭＳ ゴシック"/>
                <w:sz w:val="18"/>
                <w:szCs w:val="18"/>
              </w:rPr>
              <w:t>化を推進し</w:t>
            </w:r>
            <w:r w:rsidRPr="006C045D">
              <w:rPr>
                <w:rFonts w:ascii="ＭＳ ゴシック" w:eastAsia="ＭＳ ゴシック" w:hAnsi="ＭＳ ゴシック" w:hint="eastAsia"/>
                <w:sz w:val="18"/>
                <w:szCs w:val="18"/>
              </w:rPr>
              <w:t>…</w:t>
            </w:r>
            <w:r w:rsidR="005A3EED">
              <w:rPr>
                <w:rFonts w:ascii="ＭＳ ゴシック" w:eastAsia="ＭＳ ゴシック" w:hAnsi="ＭＳ ゴシック" w:hint="eastAsia"/>
                <w:sz w:val="18"/>
                <w:szCs w:val="18"/>
              </w:rPr>
              <w:t>」</w:t>
            </w:r>
          </w:p>
        </w:tc>
        <w:tc>
          <w:tcPr>
            <w:tcW w:w="4253" w:type="dxa"/>
            <w:tcBorders>
              <w:left w:val="single" w:sz="4" w:space="0" w:color="auto"/>
              <w:right w:val="single" w:sz="4" w:space="0" w:color="auto"/>
            </w:tcBorders>
            <w:shd w:val="clear" w:color="auto" w:fill="auto"/>
          </w:tcPr>
          <w:p w:rsidR="00BB178B" w:rsidRPr="00BB178B" w:rsidRDefault="00BB178B" w:rsidP="009F1D58">
            <w:pPr>
              <w:spacing w:line="240" w:lineRule="exact"/>
              <w:ind w:firstLineChars="100" w:firstLine="180"/>
              <w:rPr>
                <w:rFonts w:ascii="ＭＳ ゴシック" w:eastAsia="ＭＳ ゴシック" w:hAnsi="ＭＳ ゴシック"/>
                <w:sz w:val="18"/>
                <w:szCs w:val="18"/>
              </w:rPr>
            </w:pPr>
            <w:r w:rsidRPr="00BB178B">
              <w:rPr>
                <w:rFonts w:ascii="ＭＳ ゴシック" w:eastAsia="ＭＳ ゴシック" w:hAnsi="ＭＳ ゴシック" w:hint="eastAsia"/>
                <w:sz w:val="18"/>
                <w:szCs w:val="18"/>
              </w:rPr>
              <w:t>市町村は、災害対策基本法に基づき、指定緊急避難場所等を指定しなければなりません。</w:t>
            </w:r>
          </w:p>
          <w:p w:rsidR="00BB178B" w:rsidRPr="006C045D" w:rsidRDefault="00BB178B" w:rsidP="00BB178B">
            <w:pPr>
              <w:spacing w:line="240" w:lineRule="exact"/>
              <w:ind w:firstLineChars="100" w:firstLine="180"/>
              <w:rPr>
                <w:rFonts w:ascii="ＭＳ ゴシック" w:eastAsia="ＭＳ ゴシック" w:hAnsi="ＭＳ ゴシック"/>
                <w:sz w:val="18"/>
                <w:szCs w:val="18"/>
              </w:rPr>
            </w:pPr>
            <w:r w:rsidRPr="00BB178B">
              <w:rPr>
                <w:rFonts w:ascii="ＭＳ ゴシック" w:eastAsia="ＭＳ ゴシック" w:hAnsi="ＭＳ ゴシック" w:hint="eastAsia"/>
                <w:sz w:val="18"/>
                <w:szCs w:val="18"/>
              </w:rPr>
              <w:t>本府としては、市町村と連携してご指摘の事項等の課題解決に向けて検討の場を設け、質の向上に取り組んでいるところです。</w:t>
            </w:r>
          </w:p>
        </w:tc>
        <w:tc>
          <w:tcPr>
            <w:tcW w:w="1275" w:type="dxa"/>
            <w:tcBorders>
              <w:left w:val="single" w:sz="4" w:space="0" w:color="auto"/>
            </w:tcBorders>
          </w:tcPr>
          <w:p w:rsidR="00CD12C3" w:rsidRDefault="0076501C" w:rsidP="0076501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76501C" w:rsidRDefault="0076501C" w:rsidP="0076501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76501C" w:rsidRPr="006C045D" w:rsidRDefault="0076501C" w:rsidP="0076501C">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36</w:t>
            </w:r>
          </w:p>
        </w:tc>
        <w:tc>
          <w:tcPr>
            <w:tcW w:w="2410" w:type="dxa"/>
            <w:tcBorders>
              <w:left w:val="single" w:sz="4" w:space="0" w:color="auto"/>
              <w:bottom w:val="single" w:sz="4" w:space="0" w:color="auto"/>
              <w:right w:val="single" w:sz="4" w:space="0" w:color="auto"/>
            </w:tcBorders>
          </w:tcPr>
          <w:p w:rsidR="0089699F" w:rsidRPr="001815DF" w:rsidRDefault="0089699F" w:rsidP="0089699F">
            <w:pPr>
              <w:spacing w:line="240" w:lineRule="exact"/>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第３章　施策の推進方向</w:t>
            </w:r>
          </w:p>
          <w:p w:rsidR="0089699F" w:rsidRPr="001815DF" w:rsidRDefault="0089699F" w:rsidP="0089699F">
            <w:pPr>
              <w:spacing w:line="240" w:lineRule="exact"/>
              <w:ind w:left="180" w:hangingChars="100" w:hanging="180"/>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第３節　生活場面に応じた施策の推進方向</w:t>
            </w:r>
          </w:p>
          <w:p w:rsidR="0089699F" w:rsidRDefault="0089699F" w:rsidP="0089699F">
            <w:pPr>
              <w:spacing w:line="240" w:lineRule="exact"/>
              <w:ind w:left="180" w:hangingChars="100" w:hanging="180"/>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Ⅰ　生活場面「地域やまちで暮らす」</w:t>
            </w:r>
          </w:p>
          <w:p w:rsidR="00CD12C3" w:rsidRPr="002C5C8D" w:rsidRDefault="00CD12C3" w:rsidP="0089699F">
            <w:pPr>
              <w:spacing w:line="240" w:lineRule="exact"/>
              <w:ind w:left="180" w:hangingChars="100" w:hanging="180"/>
              <w:rPr>
                <w:rFonts w:ascii="ＭＳ ゴシック" w:eastAsia="ＭＳ ゴシック" w:hAnsi="ＭＳ ゴシック"/>
                <w:sz w:val="18"/>
                <w:szCs w:val="18"/>
              </w:rPr>
            </w:pPr>
            <w:r w:rsidRPr="002C5C8D">
              <w:rPr>
                <w:rFonts w:ascii="ＭＳ ゴシック" w:eastAsia="ＭＳ ゴシック" w:hAnsi="ＭＳ ゴシック" w:hint="eastAsia"/>
                <w:sz w:val="18"/>
                <w:szCs w:val="18"/>
              </w:rPr>
              <w:t>コラム</w:t>
            </w:r>
            <w:r w:rsidR="0089699F">
              <w:rPr>
                <w:rFonts w:ascii="ＭＳ ゴシック" w:eastAsia="ＭＳ ゴシック" w:hAnsi="ＭＳ ゴシック" w:hint="eastAsia"/>
                <w:sz w:val="18"/>
                <w:szCs w:val="18"/>
              </w:rPr>
              <w:t xml:space="preserve">　</w:t>
            </w:r>
            <w:r w:rsidRPr="002C5C8D">
              <w:rPr>
                <w:rFonts w:ascii="ＭＳ ゴシック" w:eastAsia="ＭＳ ゴシック" w:hAnsi="ＭＳ ゴシック" w:hint="eastAsia"/>
                <w:sz w:val="18"/>
                <w:szCs w:val="18"/>
              </w:rPr>
              <w:t>施設入所者の地域移行</w:t>
            </w:r>
          </w:p>
        </w:tc>
        <w:tc>
          <w:tcPr>
            <w:tcW w:w="992" w:type="dxa"/>
            <w:tcBorders>
              <w:left w:val="single" w:sz="4" w:space="0" w:color="auto"/>
              <w:bottom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w:t>
            </w:r>
            <w:r>
              <w:rPr>
                <w:rFonts w:ascii="ＭＳ ゴシック" w:eastAsia="ＭＳ ゴシック" w:hAnsi="ＭＳ ゴシック"/>
                <w:sz w:val="18"/>
                <w:szCs w:val="18"/>
              </w:rPr>
              <w:t>43</w:t>
            </w:r>
          </w:p>
        </w:tc>
        <w:tc>
          <w:tcPr>
            <w:tcW w:w="4961" w:type="dxa"/>
            <w:tcBorders>
              <w:left w:val="single" w:sz="4" w:space="0" w:color="auto"/>
              <w:bottom w:val="single" w:sz="4" w:space="0" w:color="auto"/>
              <w:right w:val="single" w:sz="4" w:space="0" w:color="auto"/>
            </w:tcBorders>
          </w:tcPr>
          <w:p w:rsidR="00CD12C3" w:rsidRPr="006C045D" w:rsidRDefault="00CD12C3" w:rsidP="005A3EED">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施設入所者へのアプローチの仕組みはコーディネーター配置だけでなく、府市・基幹相談支援センター等が連携して施設にアプローチする仕組みづくりの検討が必要であり、そのことを記載すること。</w:t>
            </w:r>
          </w:p>
        </w:tc>
        <w:tc>
          <w:tcPr>
            <w:tcW w:w="4253" w:type="dxa"/>
            <w:tcBorders>
              <w:left w:val="single" w:sz="4" w:space="0" w:color="auto"/>
              <w:right w:val="single" w:sz="4" w:space="0" w:color="auto"/>
            </w:tcBorders>
            <w:shd w:val="clear" w:color="auto" w:fill="auto"/>
          </w:tcPr>
          <w:p w:rsidR="00CD12C3" w:rsidRPr="006C045D" w:rsidRDefault="00733343" w:rsidP="006C045D">
            <w:pPr>
              <w:spacing w:line="240" w:lineRule="exact"/>
              <w:ind w:firstLineChars="100" w:firstLine="180"/>
              <w:rPr>
                <w:rFonts w:ascii="ＭＳ ゴシック" w:eastAsia="ＭＳ ゴシック" w:hAnsi="ＭＳ ゴシック"/>
                <w:sz w:val="18"/>
                <w:szCs w:val="18"/>
              </w:rPr>
            </w:pPr>
            <w:r w:rsidRPr="00733343">
              <w:rPr>
                <w:rFonts w:ascii="ＭＳ ゴシック" w:eastAsia="ＭＳ ゴシック" w:hAnsi="ＭＳ ゴシック" w:hint="eastAsia"/>
                <w:sz w:val="18"/>
                <w:szCs w:val="18"/>
              </w:rPr>
              <w:t>入所施設等からの地域移行については、市町村、相談支援事業所、入所施設が協力し、施設、入所者の状況把握を行い、障がい者やそのご家族へ働きかけることが重要と考えております。</w:t>
            </w:r>
            <w:r w:rsidR="00FD2346" w:rsidRPr="00FD2346">
              <w:rPr>
                <w:rFonts w:ascii="ＭＳ ゴシック" w:eastAsia="ＭＳ ゴシック" w:hAnsi="ＭＳ ゴシック" w:hint="eastAsia"/>
                <w:sz w:val="18"/>
                <w:szCs w:val="18"/>
              </w:rPr>
              <w:t>地域移行の主体は市町村であるため、大阪府としては施設入所者の状況把握に関する取組事例を紹介するなど、市町村が地域の実情に応じて独自の取組みを円滑に進めていけるよう支援していきます。</w:t>
            </w:r>
          </w:p>
        </w:tc>
        <w:tc>
          <w:tcPr>
            <w:tcW w:w="1275" w:type="dxa"/>
            <w:tcBorders>
              <w:left w:val="single" w:sz="4" w:space="0" w:color="auto"/>
            </w:tcBorders>
          </w:tcPr>
          <w:p w:rsidR="00CD12C3" w:rsidRDefault="00FD2346" w:rsidP="00FD234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FD2346" w:rsidRDefault="00FD2346" w:rsidP="00FD234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FD2346" w:rsidRPr="006C045D" w:rsidRDefault="00FD2346" w:rsidP="00FD2346">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37</w:t>
            </w:r>
          </w:p>
        </w:tc>
        <w:tc>
          <w:tcPr>
            <w:tcW w:w="2410" w:type="dxa"/>
            <w:tcBorders>
              <w:left w:val="single" w:sz="4" w:space="0" w:color="auto"/>
              <w:bottom w:val="single" w:sz="4" w:space="0" w:color="auto"/>
              <w:right w:val="single" w:sz="4" w:space="0" w:color="auto"/>
            </w:tcBorders>
          </w:tcPr>
          <w:p w:rsidR="0089699F" w:rsidRPr="001815DF" w:rsidRDefault="0089699F" w:rsidP="0089699F">
            <w:pPr>
              <w:spacing w:line="240" w:lineRule="exact"/>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第３章　施策の推進方向</w:t>
            </w:r>
          </w:p>
          <w:p w:rsidR="0089699F" w:rsidRPr="001815DF" w:rsidRDefault="0089699F" w:rsidP="0089699F">
            <w:pPr>
              <w:spacing w:line="240" w:lineRule="exact"/>
              <w:ind w:left="180" w:hangingChars="100" w:hanging="180"/>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第３節　生活場面に応じた施策の推進方向</w:t>
            </w:r>
          </w:p>
          <w:p w:rsidR="0089699F" w:rsidRDefault="0089699F" w:rsidP="0089699F">
            <w:pPr>
              <w:spacing w:line="240" w:lineRule="exact"/>
              <w:ind w:left="180" w:hangingChars="100" w:hanging="180"/>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Ⅰ　生活場面「地域やまちで暮らす」</w:t>
            </w:r>
          </w:p>
          <w:p w:rsidR="00CD12C3" w:rsidRPr="002C5C8D" w:rsidRDefault="00CD12C3" w:rsidP="0089699F">
            <w:pPr>
              <w:spacing w:line="240" w:lineRule="exact"/>
              <w:ind w:left="180" w:hangingChars="100" w:hanging="180"/>
              <w:rPr>
                <w:rFonts w:ascii="ＭＳ ゴシック" w:eastAsia="ＭＳ ゴシック" w:hAnsi="ＭＳ ゴシック"/>
                <w:sz w:val="18"/>
                <w:szCs w:val="18"/>
              </w:rPr>
            </w:pPr>
            <w:r w:rsidRPr="002C5C8D">
              <w:rPr>
                <w:rFonts w:ascii="ＭＳ ゴシック" w:eastAsia="ＭＳ ゴシック" w:hAnsi="ＭＳ ゴシック" w:hint="eastAsia"/>
                <w:sz w:val="18"/>
                <w:szCs w:val="18"/>
              </w:rPr>
              <w:t>コラム</w:t>
            </w:r>
            <w:r w:rsidR="0089699F">
              <w:rPr>
                <w:rFonts w:ascii="ＭＳ ゴシック" w:eastAsia="ＭＳ ゴシック" w:hAnsi="ＭＳ ゴシック" w:hint="eastAsia"/>
                <w:sz w:val="18"/>
                <w:szCs w:val="18"/>
              </w:rPr>
              <w:t xml:space="preserve">　</w:t>
            </w:r>
            <w:r w:rsidRPr="002C5C8D">
              <w:rPr>
                <w:rFonts w:ascii="ＭＳ ゴシック" w:eastAsia="ＭＳ ゴシック" w:hAnsi="ＭＳ ゴシック" w:hint="eastAsia"/>
                <w:sz w:val="18"/>
                <w:szCs w:val="18"/>
              </w:rPr>
              <w:t>地域生活支援拠点</w:t>
            </w:r>
            <w:r w:rsidR="0089699F">
              <w:rPr>
                <w:rFonts w:ascii="ＭＳ ゴシック" w:eastAsia="ＭＳ ゴシック" w:hAnsi="ＭＳ ゴシック" w:hint="eastAsia"/>
                <w:sz w:val="18"/>
                <w:szCs w:val="18"/>
              </w:rPr>
              <w:t>等の整備促進</w:t>
            </w:r>
          </w:p>
        </w:tc>
        <w:tc>
          <w:tcPr>
            <w:tcW w:w="992" w:type="dxa"/>
            <w:tcBorders>
              <w:left w:val="single" w:sz="4" w:space="0" w:color="auto"/>
              <w:bottom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w:t>
            </w:r>
            <w:r>
              <w:rPr>
                <w:rFonts w:ascii="ＭＳ ゴシック" w:eastAsia="ＭＳ ゴシック" w:hAnsi="ＭＳ ゴシック"/>
                <w:sz w:val="18"/>
                <w:szCs w:val="18"/>
              </w:rPr>
              <w:t>44</w:t>
            </w:r>
          </w:p>
        </w:tc>
        <w:tc>
          <w:tcPr>
            <w:tcW w:w="4961" w:type="dxa"/>
            <w:tcBorders>
              <w:left w:val="single" w:sz="4" w:space="0" w:color="auto"/>
              <w:bottom w:val="single" w:sz="4" w:space="0" w:color="auto"/>
              <w:right w:val="single" w:sz="4" w:space="0" w:color="auto"/>
            </w:tcBorders>
          </w:tcPr>
          <w:p w:rsidR="00CD12C3" w:rsidRPr="006C045D" w:rsidRDefault="00CD12C3" w:rsidP="005A3EED">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いずれ家族</w:t>
            </w:r>
            <w:r w:rsidR="005A3EED">
              <w:rPr>
                <w:rFonts w:ascii="ＭＳ ゴシック" w:eastAsia="ＭＳ ゴシック" w:hAnsi="ＭＳ ゴシック" w:hint="eastAsia"/>
                <w:sz w:val="18"/>
                <w:szCs w:val="18"/>
              </w:rPr>
              <w:t>と離れて生活すること等を想定し</w:t>
            </w:r>
            <w:r w:rsidRPr="006C045D">
              <w:rPr>
                <w:rFonts w:ascii="ＭＳ ゴシック" w:eastAsia="ＭＳ ゴシック" w:hAnsi="ＭＳ ゴシック" w:hint="eastAsia"/>
                <w:sz w:val="18"/>
                <w:szCs w:val="18"/>
              </w:rPr>
              <w:t>、</w:t>
            </w:r>
            <w:r w:rsidR="005A3EED">
              <w:rPr>
                <w:rFonts w:ascii="ＭＳ ゴシック" w:eastAsia="ＭＳ ゴシック" w:hAnsi="ＭＳ ゴシック" w:hint="eastAsia"/>
                <w:sz w:val="18"/>
                <w:szCs w:val="18"/>
              </w:rPr>
              <w:t>「</w:t>
            </w:r>
            <w:r w:rsidRPr="006C045D">
              <w:rPr>
                <w:rFonts w:ascii="ＭＳ ゴシック" w:eastAsia="ＭＳ ゴシック" w:hAnsi="ＭＳ ゴシック" w:hint="eastAsia"/>
                <w:sz w:val="18"/>
                <w:szCs w:val="18"/>
              </w:rPr>
              <w:t>可能な限り早い段階からグループホームや一人暮らし…</w:t>
            </w:r>
            <w:r w:rsidR="005A3EED">
              <w:rPr>
                <w:rFonts w:ascii="ＭＳ ゴシック" w:eastAsia="ＭＳ ゴシック" w:hAnsi="ＭＳ ゴシック" w:hint="eastAsia"/>
                <w:sz w:val="18"/>
                <w:szCs w:val="18"/>
              </w:rPr>
              <w:t>」</w:t>
            </w:r>
            <w:r w:rsidRPr="006C045D">
              <w:rPr>
                <w:rFonts w:ascii="ＭＳ ゴシック" w:eastAsia="ＭＳ ゴシック" w:hAnsi="ＭＳ ゴシック" w:hint="eastAsia"/>
                <w:sz w:val="18"/>
                <w:szCs w:val="18"/>
              </w:rPr>
              <w:t>と記載頂きたい。</w:t>
            </w:r>
          </w:p>
        </w:tc>
        <w:tc>
          <w:tcPr>
            <w:tcW w:w="4253" w:type="dxa"/>
            <w:tcBorders>
              <w:left w:val="single" w:sz="4" w:space="0" w:color="auto"/>
              <w:right w:val="single" w:sz="4" w:space="0" w:color="auto"/>
            </w:tcBorders>
            <w:shd w:val="clear" w:color="auto" w:fill="auto"/>
          </w:tcPr>
          <w:p w:rsidR="00CD12C3" w:rsidRPr="006C045D" w:rsidRDefault="000D3F2B" w:rsidP="006C045D">
            <w:pPr>
              <w:spacing w:line="240" w:lineRule="exact"/>
              <w:ind w:firstLineChars="100" w:firstLine="180"/>
              <w:rPr>
                <w:rFonts w:ascii="ＭＳ ゴシック" w:eastAsia="ＭＳ ゴシック" w:hAnsi="ＭＳ ゴシック"/>
                <w:sz w:val="18"/>
                <w:szCs w:val="18"/>
              </w:rPr>
            </w:pPr>
            <w:r w:rsidRPr="000D3F2B">
              <w:rPr>
                <w:rFonts w:ascii="ＭＳ ゴシック" w:eastAsia="ＭＳ ゴシック" w:hAnsi="ＭＳ ゴシック" w:hint="eastAsia"/>
                <w:sz w:val="18"/>
                <w:szCs w:val="18"/>
              </w:rPr>
              <w:t>ご意見の趣旨を踏まえて検討いたします。</w:t>
            </w:r>
          </w:p>
        </w:tc>
        <w:tc>
          <w:tcPr>
            <w:tcW w:w="1275" w:type="dxa"/>
            <w:tcBorders>
              <w:left w:val="single" w:sz="4" w:space="0" w:color="auto"/>
            </w:tcBorders>
          </w:tcPr>
          <w:p w:rsidR="00CD12C3" w:rsidRDefault="00774DBA" w:rsidP="00774DB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774DBA" w:rsidRDefault="00774DBA" w:rsidP="00774DB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774DBA" w:rsidRPr="006C045D" w:rsidRDefault="00774DBA" w:rsidP="00774DBA">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38</w:t>
            </w:r>
          </w:p>
        </w:tc>
        <w:tc>
          <w:tcPr>
            <w:tcW w:w="2410" w:type="dxa"/>
            <w:tcBorders>
              <w:left w:val="single" w:sz="4" w:space="0" w:color="auto"/>
              <w:right w:val="single" w:sz="4" w:space="0" w:color="auto"/>
            </w:tcBorders>
          </w:tcPr>
          <w:p w:rsidR="0089699F" w:rsidRPr="001815DF" w:rsidRDefault="0089699F" w:rsidP="0089699F">
            <w:pPr>
              <w:spacing w:line="240" w:lineRule="exact"/>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第３章　施策の推進方向</w:t>
            </w:r>
          </w:p>
          <w:p w:rsidR="0089699F" w:rsidRPr="001815DF" w:rsidRDefault="0089699F" w:rsidP="0089699F">
            <w:pPr>
              <w:spacing w:line="240" w:lineRule="exact"/>
              <w:ind w:left="180" w:hangingChars="100" w:hanging="180"/>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第３節　生活場面に応じた施策の推進方向</w:t>
            </w:r>
          </w:p>
          <w:p w:rsidR="0089699F" w:rsidRDefault="0089699F" w:rsidP="0089699F">
            <w:pPr>
              <w:spacing w:line="240" w:lineRule="exact"/>
              <w:ind w:left="180" w:hangingChars="100" w:hanging="180"/>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Ⅰ　生活場面「地域やまちで暮らす」</w:t>
            </w:r>
          </w:p>
          <w:p w:rsidR="00CD12C3" w:rsidRPr="002C5C8D" w:rsidRDefault="00CD12C3" w:rsidP="0089699F">
            <w:pPr>
              <w:spacing w:line="240" w:lineRule="exact"/>
              <w:ind w:left="180" w:hangingChars="100" w:hanging="180"/>
              <w:rPr>
                <w:rFonts w:ascii="ＭＳ ゴシック" w:eastAsia="ＭＳ ゴシック" w:hAnsi="ＭＳ ゴシック"/>
                <w:sz w:val="18"/>
                <w:szCs w:val="18"/>
              </w:rPr>
            </w:pPr>
            <w:r w:rsidRPr="002C5C8D">
              <w:rPr>
                <w:rFonts w:ascii="ＭＳ ゴシック" w:eastAsia="ＭＳ ゴシック" w:hAnsi="ＭＳ ゴシック" w:hint="eastAsia"/>
                <w:sz w:val="18"/>
                <w:szCs w:val="18"/>
              </w:rPr>
              <w:t>コラム</w:t>
            </w:r>
            <w:r w:rsidR="0089699F">
              <w:rPr>
                <w:rFonts w:ascii="ＭＳ ゴシック" w:eastAsia="ＭＳ ゴシック" w:hAnsi="ＭＳ ゴシック" w:hint="eastAsia"/>
                <w:sz w:val="18"/>
                <w:szCs w:val="18"/>
              </w:rPr>
              <w:t xml:space="preserve">　知って欲しい「</w:t>
            </w:r>
            <w:r w:rsidRPr="002C5C8D">
              <w:rPr>
                <w:rFonts w:ascii="ＭＳ ゴシック" w:eastAsia="ＭＳ ゴシック" w:hAnsi="ＭＳ ゴシック" w:hint="eastAsia"/>
                <w:sz w:val="18"/>
                <w:szCs w:val="18"/>
              </w:rPr>
              <w:t>高次脳機能障がい</w:t>
            </w:r>
            <w:r w:rsidR="0089699F">
              <w:rPr>
                <w:rFonts w:ascii="ＭＳ ゴシック" w:eastAsia="ＭＳ ゴシック" w:hAnsi="ＭＳ ゴシック" w:hint="eastAsia"/>
                <w:sz w:val="18"/>
                <w:szCs w:val="18"/>
              </w:rPr>
              <w:t>」</w:t>
            </w:r>
          </w:p>
        </w:tc>
        <w:tc>
          <w:tcPr>
            <w:tcW w:w="992" w:type="dxa"/>
            <w:tcBorders>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P45</w:t>
            </w:r>
          </w:p>
          <w:p w:rsidR="00CD12C3" w:rsidRPr="006C045D" w:rsidRDefault="00CD12C3" w:rsidP="006C045D">
            <w:pPr>
              <w:spacing w:line="240" w:lineRule="exact"/>
              <w:rPr>
                <w:rFonts w:ascii="ＭＳ ゴシック" w:eastAsia="ＭＳ ゴシック" w:hAnsi="ＭＳ ゴシック"/>
                <w:sz w:val="18"/>
                <w:szCs w:val="18"/>
              </w:rPr>
            </w:pPr>
          </w:p>
        </w:tc>
        <w:tc>
          <w:tcPr>
            <w:tcW w:w="4961" w:type="dxa"/>
            <w:tcBorders>
              <w:left w:val="single" w:sz="4" w:space="0" w:color="auto"/>
              <w:right w:val="single" w:sz="4" w:space="0" w:color="auto"/>
            </w:tcBorders>
          </w:tcPr>
          <w:p w:rsidR="00CD12C3" w:rsidRPr="006C045D" w:rsidRDefault="005A3EED" w:rsidP="005A3EE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CD12C3" w:rsidRPr="006C045D">
              <w:rPr>
                <w:rFonts w:ascii="ＭＳ ゴシック" w:eastAsia="ＭＳ ゴシック" w:hAnsi="ＭＳ ゴシック" w:hint="eastAsia"/>
                <w:sz w:val="18"/>
                <w:szCs w:val="18"/>
              </w:rPr>
              <w:t>他職種でアセスメントを行い、社会リハビリテーションとして日常生活動作や生活能力の維持向上…</w:t>
            </w:r>
            <w:r>
              <w:rPr>
                <w:rFonts w:ascii="ＭＳ ゴシック" w:eastAsia="ＭＳ ゴシック" w:hAnsi="ＭＳ ゴシック" w:hint="eastAsia"/>
                <w:sz w:val="18"/>
                <w:szCs w:val="18"/>
              </w:rPr>
              <w:t>」</w:t>
            </w:r>
            <w:r w:rsidR="00CD12C3" w:rsidRPr="006C045D">
              <w:rPr>
                <w:rFonts w:ascii="ＭＳ ゴシック" w:eastAsia="ＭＳ ゴシック" w:hAnsi="ＭＳ ゴシック" w:hint="eastAsia"/>
                <w:sz w:val="18"/>
                <w:szCs w:val="18"/>
              </w:rPr>
              <w:t>とあるが、医療モデルの観点で書かれており、社会モデルとして支援・</w:t>
            </w:r>
            <w:r>
              <w:rPr>
                <w:rFonts w:ascii="ＭＳ ゴシック" w:eastAsia="ＭＳ ゴシック" w:hAnsi="ＭＳ ゴシック" w:hint="eastAsia"/>
                <w:sz w:val="18"/>
                <w:szCs w:val="18"/>
              </w:rPr>
              <w:t>環境の設定についての検討を進めることも追記</w:t>
            </w:r>
            <w:r w:rsidR="00CD12C3" w:rsidRPr="006C045D">
              <w:rPr>
                <w:rFonts w:ascii="ＭＳ ゴシック" w:eastAsia="ＭＳ ゴシック" w:hAnsi="ＭＳ ゴシック" w:hint="eastAsia"/>
                <w:sz w:val="18"/>
                <w:szCs w:val="18"/>
              </w:rPr>
              <w:t>すべき</w:t>
            </w:r>
          </w:p>
        </w:tc>
        <w:tc>
          <w:tcPr>
            <w:tcW w:w="4253" w:type="dxa"/>
            <w:tcBorders>
              <w:left w:val="single" w:sz="4" w:space="0" w:color="auto"/>
              <w:right w:val="single" w:sz="4" w:space="0" w:color="auto"/>
            </w:tcBorders>
            <w:shd w:val="clear" w:color="auto" w:fill="auto"/>
          </w:tcPr>
          <w:p w:rsidR="00CD12C3" w:rsidRPr="006C045D" w:rsidRDefault="000D3F2B" w:rsidP="006C045D">
            <w:pPr>
              <w:spacing w:line="240" w:lineRule="exact"/>
              <w:ind w:firstLineChars="100" w:firstLine="180"/>
              <w:rPr>
                <w:rFonts w:ascii="ＭＳ ゴシック" w:eastAsia="ＭＳ ゴシック" w:hAnsi="ＭＳ ゴシック"/>
                <w:sz w:val="18"/>
                <w:szCs w:val="18"/>
              </w:rPr>
            </w:pPr>
            <w:r w:rsidRPr="000D3F2B">
              <w:rPr>
                <w:rFonts w:ascii="ＭＳ ゴシック" w:eastAsia="ＭＳ ゴシック" w:hAnsi="ＭＳ ゴシック" w:hint="eastAsia"/>
                <w:sz w:val="18"/>
                <w:szCs w:val="18"/>
              </w:rPr>
              <w:t>ご意見の趣旨を踏まえて検討いたします。</w:t>
            </w:r>
          </w:p>
        </w:tc>
        <w:tc>
          <w:tcPr>
            <w:tcW w:w="1275" w:type="dxa"/>
            <w:tcBorders>
              <w:left w:val="single" w:sz="4" w:space="0" w:color="auto"/>
            </w:tcBorders>
          </w:tcPr>
          <w:p w:rsidR="00CD12C3" w:rsidRDefault="00774DBA" w:rsidP="00774DB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774DBA" w:rsidRDefault="00774DBA" w:rsidP="00774DB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774DBA" w:rsidRPr="006C045D" w:rsidRDefault="00774DBA" w:rsidP="00774DBA">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39</w:t>
            </w:r>
          </w:p>
        </w:tc>
        <w:tc>
          <w:tcPr>
            <w:tcW w:w="2410" w:type="dxa"/>
            <w:tcBorders>
              <w:left w:val="single" w:sz="4" w:space="0" w:color="auto"/>
              <w:right w:val="single" w:sz="4" w:space="0" w:color="auto"/>
            </w:tcBorders>
          </w:tcPr>
          <w:p w:rsidR="0089699F" w:rsidRPr="001815DF" w:rsidRDefault="0089699F" w:rsidP="0089699F">
            <w:pPr>
              <w:spacing w:line="240" w:lineRule="exact"/>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第３章　施策の推進方向</w:t>
            </w:r>
          </w:p>
          <w:p w:rsidR="0089699F" w:rsidRPr="001815DF" w:rsidRDefault="0089699F" w:rsidP="0089699F">
            <w:pPr>
              <w:spacing w:line="240" w:lineRule="exact"/>
              <w:ind w:left="180" w:hangingChars="100" w:hanging="180"/>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第３節　生活場面に応じた施策の推進方向</w:t>
            </w:r>
          </w:p>
          <w:p w:rsidR="0089699F" w:rsidRDefault="0089699F" w:rsidP="0089699F">
            <w:pPr>
              <w:spacing w:line="240" w:lineRule="exact"/>
              <w:ind w:left="180" w:hangingChars="100" w:hanging="180"/>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Ⅰ　生活場面「地域やまちで暮らす」</w:t>
            </w:r>
          </w:p>
          <w:p w:rsidR="00CD12C3" w:rsidRPr="0089699F" w:rsidRDefault="0089699F"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３．具体的な取</w:t>
            </w:r>
            <w:r w:rsidR="00CD12C3" w:rsidRPr="002C5C8D">
              <w:rPr>
                <w:rFonts w:ascii="ＭＳ ゴシック" w:eastAsia="ＭＳ ゴシック" w:hAnsi="ＭＳ ゴシック" w:hint="eastAsia"/>
                <w:sz w:val="18"/>
                <w:szCs w:val="18"/>
              </w:rPr>
              <w:t>組みと目標</w:t>
            </w:r>
          </w:p>
        </w:tc>
        <w:tc>
          <w:tcPr>
            <w:tcW w:w="992" w:type="dxa"/>
            <w:tcBorders>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w:t>
            </w:r>
            <w:r>
              <w:rPr>
                <w:rFonts w:ascii="ＭＳ ゴシック" w:eastAsia="ＭＳ ゴシック" w:hAnsi="ＭＳ ゴシック"/>
                <w:sz w:val="18"/>
                <w:szCs w:val="18"/>
              </w:rPr>
              <w:t>46</w:t>
            </w:r>
          </w:p>
        </w:tc>
        <w:tc>
          <w:tcPr>
            <w:tcW w:w="4961" w:type="dxa"/>
            <w:tcBorders>
              <w:left w:val="single" w:sz="4" w:space="0" w:color="auto"/>
              <w:right w:val="single" w:sz="4" w:space="0" w:color="auto"/>
            </w:tcBorders>
          </w:tcPr>
          <w:p w:rsidR="00CD12C3" w:rsidRPr="006C045D" w:rsidRDefault="00CD12C3" w:rsidP="005A3EED">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地域移行では施設へのアプローチの仕組みの検討を加筆すべき。</w:t>
            </w:r>
          </w:p>
          <w:p w:rsidR="00CD12C3" w:rsidRPr="006C045D" w:rsidRDefault="00CD12C3" w:rsidP="005A3EED">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入所施設の今後の機能のあり方には循環型の仕組みの検討を加筆すべき</w:t>
            </w:r>
            <w:r w:rsidR="005A3EED">
              <w:rPr>
                <w:rFonts w:ascii="ＭＳ ゴシック" w:eastAsia="ＭＳ ゴシック" w:hAnsi="ＭＳ ゴシック" w:hint="eastAsia"/>
                <w:sz w:val="18"/>
                <w:szCs w:val="18"/>
              </w:rPr>
              <w:t>。</w:t>
            </w:r>
          </w:p>
        </w:tc>
        <w:tc>
          <w:tcPr>
            <w:tcW w:w="4253" w:type="dxa"/>
            <w:tcBorders>
              <w:left w:val="single" w:sz="4" w:space="0" w:color="auto"/>
              <w:right w:val="single" w:sz="4" w:space="0" w:color="auto"/>
            </w:tcBorders>
            <w:shd w:val="clear" w:color="auto" w:fill="auto"/>
          </w:tcPr>
          <w:p w:rsidR="00CD12C3" w:rsidRPr="006C045D" w:rsidRDefault="000D3F2B" w:rsidP="006C045D">
            <w:pPr>
              <w:spacing w:line="240" w:lineRule="exact"/>
              <w:ind w:firstLineChars="100" w:firstLine="180"/>
              <w:rPr>
                <w:rFonts w:ascii="ＭＳ ゴシック" w:eastAsia="ＭＳ ゴシック" w:hAnsi="ＭＳ ゴシック"/>
                <w:sz w:val="18"/>
                <w:szCs w:val="18"/>
              </w:rPr>
            </w:pPr>
            <w:r w:rsidRPr="000D3F2B">
              <w:rPr>
                <w:rFonts w:ascii="ＭＳ ゴシック" w:eastAsia="ＭＳ ゴシック" w:hAnsi="ＭＳ ゴシック" w:hint="eastAsia"/>
                <w:sz w:val="18"/>
                <w:szCs w:val="18"/>
              </w:rPr>
              <w:t>ご意見の趣旨を踏まえて検討いたします。</w:t>
            </w:r>
          </w:p>
        </w:tc>
        <w:tc>
          <w:tcPr>
            <w:tcW w:w="1275" w:type="dxa"/>
            <w:tcBorders>
              <w:left w:val="single" w:sz="4" w:space="0" w:color="auto"/>
            </w:tcBorders>
          </w:tcPr>
          <w:p w:rsidR="00CD12C3" w:rsidRDefault="00774DBA" w:rsidP="00774DB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774DBA" w:rsidRDefault="00774DBA" w:rsidP="00774DB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774DBA" w:rsidRPr="006C045D" w:rsidRDefault="00774DBA" w:rsidP="00774DBA">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40</w:t>
            </w:r>
          </w:p>
        </w:tc>
        <w:tc>
          <w:tcPr>
            <w:tcW w:w="2410" w:type="dxa"/>
            <w:tcBorders>
              <w:left w:val="single" w:sz="4" w:space="0" w:color="auto"/>
              <w:right w:val="single" w:sz="4" w:space="0" w:color="auto"/>
            </w:tcBorders>
          </w:tcPr>
          <w:p w:rsidR="00DF1666" w:rsidRPr="001815DF" w:rsidRDefault="00DF1666" w:rsidP="00DF1666">
            <w:pPr>
              <w:spacing w:line="240" w:lineRule="exact"/>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第３章　施策の推進方向</w:t>
            </w:r>
          </w:p>
          <w:p w:rsidR="00DF1666" w:rsidRPr="001815DF" w:rsidRDefault="00DF1666" w:rsidP="00DF1666">
            <w:pPr>
              <w:spacing w:line="240" w:lineRule="exact"/>
              <w:ind w:left="180" w:hangingChars="100" w:hanging="180"/>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第３節　生活場面に応じた施策の推進方向</w:t>
            </w:r>
          </w:p>
          <w:p w:rsidR="00DF1666" w:rsidRDefault="00DF1666" w:rsidP="00DF1666">
            <w:pPr>
              <w:spacing w:line="240" w:lineRule="exact"/>
              <w:ind w:left="180" w:hangingChars="100" w:hanging="180"/>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Ⅰ　生活場面「地域やまちで暮らす」</w:t>
            </w:r>
          </w:p>
          <w:p w:rsidR="00CD12C3" w:rsidRPr="002C5C8D" w:rsidRDefault="00DF1666" w:rsidP="00DF166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３．具体的な取</w:t>
            </w:r>
            <w:r w:rsidRPr="002C5C8D">
              <w:rPr>
                <w:rFonts w:ascii="ＭＳ ゴシック" w:eastAsia="ＭＳ ゴシック" w:hAnsi="ＭＳ ゴシック" w:hint="eastAsia"/>
                <w:sz w:val="18"/>
                <w:szCs w:val="18"/>
              </w:rPr>
              <w:t>組みと目標</w:t>
            </w:r>
          </w:p>
        </w:tc>
        <w:tc>
          <w:tcPr>
            <w:tcW w:w="992" w:type="dxa"/>
            <w:tcBorders>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P47</w:t>
            </w:r>
          </w:p>
        </w:tc>
        <w:tc>
          <w:tcPr>
            <w:tcW w:w="4961" w:type="dxa"/>
            <w:tcBorders>
              <w:left w:val="single" w:sz="4" w:space="0" w:color="auto"/>
              <w:right w:val="single" w:sz="4" w:space="0" w:color="auto"/>
            </w:tcBorders>
          </w:tcPr>
          <w:p w:rsidR="00CD12C3" w:rsidRPr="006C045D" w:rsidRDefault="005A3EED" w:rsidP="005A3EE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障がい</w:t>
            </w:r>
            <w:r w:rsidR="00CD12C3" w:rsidRPr="006C045D">
              <w:rPr>
                <w:rFonts w:ascii="ＭＳ ゴシック" w:eastAsia="ＭＳ ゴシック" w:hAnsi="ＭＳ ゴシック" w:hint="eastAsia"/>
                <w:sz w:val="18"/>
                <w:szCs w:val="18"/>
              </w:rPr>
              <w:t>児入所施設の運営では、地域移行をより円滑に進めるために、地域生活に向けた施設の支援や環境設定のあり方について検討することを加筆すべき</w:t>
            </w:r>
          </w:p>
        </w:tc>
        <w:tc>
          <w:tcPr>
            <w:tcW w:w="4253" w:type="dxa"/>
            <w:tcBorders>
              <w:left w:val="single" w:sz="4" w:space="0" w:color="auto"/>
              <w:right w:val="single" w:sz="4" w:space="0" w:color="auto"/>
            </w:tcBorders>
            <w:shd w:val="clear" w:color="auto" w:fill="auto"/>
          </w:tcPr>
          <w:p w:rsidR="00CD12C3" w:rsidRPr="006C045D" w:rsidRDefault="000E3283" w:rsidP="006C045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ご意見の趣旨を踏まえて検討いたします。</w:t>
            </w:r>
          </w:p>
        </w:tc>
        <w:tc>
          <w:tcPr>
            <w:tcW w:w="1275" w:type="dxa"/>
            <w:tcBorders>
              <w:left w:val="single" w:sz="4" w:space="0" w:color="auto"/>
            </w:tcBorders>
          </w:tcPr>
          <w:p w:rsidR="00CD12C3" w:rsidRDefault="000E3283" w:rsidP="000E328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0E3283" w:rsidRDefault="000E3283" w:rsidP="000E328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0E3283" w:rsidRPr="006C045D" w:rsidRDefault="000E3283" w:rsidP="000E3283">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41</w:t>
            </w:r>
          </w:p>
        </w:tc>
        <w:tc>
          <w:tcPr>
            <w:tcW w:w="2410" w:type="dxa"/>
            <w:tcBorders>
              <w:left w:val="single" w:sz="4" w:space="0" w:color="auto"/>
              <w:right w:val="single" w:sz="4" w:space="0" w:color="auto"/>
            </w:tcBorders>
          </w:tcPr>
          <w:p w:rsidR="00DF1666" w:rsidRPr="001815DF" w:rsidRDefault="00DF1666" w:rsidP="00DF1666">
            <w:pPr>
              <w:spacing w:line="240" w:lineRule="exact"/>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第３章　施策の推進方向</w:t>
            </w:r>
          </w:p>
          <w:p w:rsidR="00DF1666" w:rsidRPr="001815DF" w:rsidRDefault="00DF1666" w:rsidP="00DF1666">
            <w:pPr>
              <w:spacing w:line="240" w:lineRule="exact"/>
              <w:ind w:left="180" w:hangingChars="100" w:hanging="180"/>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第３節　生活場面に応じた施策の推進方向</w:t>
            </w:r>
          </w:p>
          <w:p w:rsidR="00DF1666" w:rsidRDefault="00DF1666" w:rsidP="00DF1666">
            <w:pPr>
              <w:spacing w:line="240" w:lineRule="exact"/>
              <w:ind w:left="180" w:hangingChars="100" w:hanging="180"/>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Ⅰ　生活場面「地域やまちで暮らす」</w:t>
            </w:r>
          </w:p>
          <w:p w:rsidR="00CD12C3" w:rsidRPr="002C5C8D" w:rsidRDefault="00DF1666" w:rsidP="00DF1666">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sz w:val="18"/>
                <w:szCs w:val="18"/>
              </w:rPr>
              <w:t>３．具体的な取</w:t>
            </w:r>
            <w:r w:rsidRPr="002C5C8D">
              <w:rPr>
                <w:rFonts w:ascii="ＭＳ ゴシック" w:eastAsia="ＭＳ ゴシック" w:hAnsi="ＭＳ ゴシック" w:hint="eastAsia"/>
                <w:sz w:val="18"/>
                <w:szCs w:val="18"/>
              </w:rPr>
              <w:t>組みと目標</w:t>
            </w:r>
          </w:p>
        </w:tc>
        <w:tc>
          <w:tcPr>
            <w:tcW w:w="992" w:type="dxa"/>
            <w:tcBorders>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P52</w:t>
            </w:r>
          </w:p>
        </w:tc>
        <w:tc>
          <w:tcPr>
            <w:tcW w:w="4961" w:type="dxa"/>
            <w:tcBorders>
              <w:left w:val="single" w:sz="4" w:space="0" w:color="auto"/>
              <w:right w:val="single" w:sz="4" w:space="0" w:color="auto"/>
            </w:tcBorders>
          </w:tcPr>
          <w:p w:rsidR="00CD12C3" w:rsidRPr="006C045D" w:rsidRDefault="00CD12C3" w:rsidP="005A3EED">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w:t>
            </w:r>
            <w:r w:rsidRPr="006C045D">
              <w:rPr>
                <w:rFonts w:ascii="ＭＳ ゴシック" w:eastAsia="ＭＳ ゴシック" w:hAnsi="ＭＳ ゴシック"/>
                <w:sz w:val="18"/>
                <w:szCs w:val="18"/>
              </w:rPr>
              <w:t>府営公園の整備</w:t>
            </w:r>
            <w:r w:rsidR="005A3EED">
              <w:rPr>
                <w:rFonts w:ascii="ＭＳ ゴシック" w:eastAsia="ＭＳ ゴシック" w:hAnsi="ＭＳ ゴシック" w:hint="eastAsia"/>
                <w:sz w:val="18"/>
                <w:szCs w:val="18"/>
              </w:rPr>
              <w:t>」部分に新たに</w:t>
            </w:r>
            <w:r w:rsidRPr="006C045D">
              <w:rPr>
                <w:rFonts w:ascii="ＭＳ ゴシック" w:eastAsia="ＭＳ ゴシック" w:hAnsi="ＭＳ ゴシック" w:hint="eastAsia"/>
                <w:sz w:val="18"/>
                <w:szCs w:val="18"/>
              </w:rPr>
              <w:t>以下</w:t>
            </w:r>
            <w:r w:rsidR="005A3EED">
              <w:rPr>
                <w:rFonts w:ascii="ＭＳ ゴシック" w:eastAsia="ＭＳ ゴシック" w:hAnsi="ＭＳ ゴシック" w:hint="eastAsia"/>
                <w:sz w:val="18"/>
                <w:szCs w:val="18"/>
              </w:rPr>
              <w:t>の内容</w:t>
            </w:r>
            <w:r w:rsidRPr="006C045D">
              <w:rPr>
                <w:rFonts w:ascii="ＭＳ ゴシック" w:eastAsia="ＭＳ ゴシック" w:hAnsi="ＭＳ ゴシック" w:hint="eastAsia"/>
                <w:sz w:val="18"/>
                <w:szCs w:val="18"/>
              </w:rPr>
              <w:t>を加筆すること</w:t>
            </w:r>
          </w:p>
          <w:p w:rsidR="005A3EED" w:rsidRDefault="005A3EED" w:rsidP="006C045D">
            <w:pPr>
              <w:spacing w:line="240" w:lineRule="exact"/>
              <w:rPr>
                <w:rFonts w:ascii="ＭＳ ゴシック" w:eastAsia="ＭＳ ゴシック" w:hAnsi="ＭＳ ゴシック"/>
                <w:sz w:val="18"/>
                <w:szCs w:val="18"/>
              </w:rPr>
            </w:pPr>
          </w:p>
          <w:p w:rsidR="00CD12C3" w:rsidRPr="006C045D" w:rsidRDefault="00CD12C3" w:rsidP="005A3EED">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w:t>
            </w:r>
            <w:r w:rsidRPr="006C045D">
              <w:rPr>
                <w:rFonts w:ascii="ＭＳ ゴシック" w:eastAsia="ＭＳ ゴシック" w:hAnsi="ＭＳ ゴシック"/>
                <w:sz w:val="18"/>
                <w:szCs w:val="18"/>
              </w:rPr>
              <w:t>ハートフルゲート</w:t>
            </w:r>
            <w:r w:rsidRPr="006C045D">
              <w:rPr>
                <w:rFonts w:ascii="ＭＳ ゴシック" w:eastAsia="ＭＳ ゴシック" w:hAnsi="ＭＳ ゴシック" w:hint="eastAsia"/>
                <w:sz w:val="18"/>
                <w:szCs w:val="18"/>
              </w:rPr>
              <w:t>の</w:t>
            </w:r>
            <w:r w:rsidRPr="006C045D">
              <w:rPr>
                <w:rFonts w:ascii="ＭＳ ゴシック" w:eastAsia="ＭＳ ゴシック" w:hAnsi="ＭＳ ゴシック"/>
                <w:sz w:val="18"/>
                <w:szCs w:val="18"/>
              </w:rPr>
              <w:t>撤去等、</w:t>
            </w:r>
            <w:r w:rsidRPr="006C045D">
              <w:rPr>
                <w:rFonts w:ascii="ＭＳ ゴシック" w:eastAsia="ＭＳ ゴシック" w:hAnsi="ＭＳ ゴシック" w:hint="eastAsia"/>
                <w:sz w:val="18"/>
                <w:szCs w:val="18"/>
              </w:rPr>
              <w:t>公園</w:t>
            </w:r>
            <w:r w:rsidRPr="006C045D">
              <w:rPr>
                <w:rFonts w:ascii="ＭＳ ゴシック" w:eastAsia="ＭＳ ゴシック" w:hAnsi="ＭＳ ゴシック"/>
                <w:sz w:val="18"/>
                <w:szCs w:val="18"/>
              </w:rPr>
              <w:t>出入口のバリアフリー化</w:t>
            </w:r>
            <w:r w:rsidRPr="006C045D">
              <w:rPr>
                <w:rFonts w:ascii="ＭＳ ゴシック" w:eastAsia="ＭＳ ゴシック" w:hAnsi="ＭＳ ゴシック" w:hint="eastAsia"/>
                <w:sz w:val="18"/>
                <w:szCs w:val="18"/>
              </w:rPr>
              <w:t>に</w:t>
            </w:r>
            <w:r w:rsidRPr="006C045D">
              <w:rPr>
                <w:rFonts w:ascii="ＭＳ ゴシック" w:eastAsia="ＭＳ ゴシック" w:hAnsi="ＭＳ ゴシック"/>
                <w:sz w:val="18"/>
                <w:szCs w:val="18"/>
              </w:rPr>
              <w:t>向けた整備目標</w:t>
            </w:r>
            <w:r w:rsidRPr="006C045D">
              <w:rPr>
                <w:rFonts w:ascii="ＭＳ ゴシック" w:eastAsia="ＭＳ ゴシック" w:hAnsi="ＭＳ ゴシック" w:hint="eastAsia"/>
                <w:sz w:val="18"/>
                <w:szCs w:val="18"/>
              </w:rPr>
              <w:t>についても</w:t>
            </w:r>
            <w:r w:rsidRPr="006C045D">
              <w:rPr>
                <w:rFonts w:ascii="ＭＳ ゴシック" w:eastAsia="ＭＳ ゴシック" w:hAnsi="ＭＳ ゴシック"/>
                <w:sz w:val="18"/>
                <w:szCs w:val="18"/>
              </w:rPr>
              <w:t>検討</w:t>
            </w:r>
            <w:r w:rsidRPr="006C045D">
              <w:rPr>
                <w:rFonts w:ascii="ＭＳ ゴシック" w:eastAsia="ＭＳ ゴシック" w:hAnsi="ＭＳ ゴシック" w:hint="eastAsia"/>
                <w:sz w:val="18"/>
                <w:szCs w:val="18"/>
              </w:rPr>
              <w:t>します</w:t>
            </w:r>
            <w:r w:rsidRPr="006C045D">
              <w:rPr>
                <w:rFonts w:ascii="ＭＳ ゴシック" w:eastAsia="ＭＳ ゴシック" w:hAnsi="ＭＳ ゴシック"/>
                <w:sz w:val="18"/>
                <w:szCs w:val="18"/>
              </w:rPr>
              <w:t>。</w:t>
            </w:r>
            <w:r w:rsidRPr="006C045D">
              <w:rPr>
                <w:rFonts w:ascii="ＭＳ ゴシック" w:eastAsia="ＭＳ ゴシック" w:hAnsi="ＭＳ ゴシック" w:hint="eastAsia"/>
                <w:sz w:val="18"/>
                <w:szCs w:val="18"/>
              </w:rPr>
              <w:t>」</w:t>
            </w:r>
          </w:p>
        </w:tc>
        <w:tc>
          <w:tcPr>
            <w:tcW w:w="4253" w:type="dxa"/>
            <w:tcBorders>
              <w:left w:val="single" w:sz="4" w:space="0" w:color="auto"/>
              <w:right w:val="single" w:sz="4" w:space="0" w:color="auto"/>
            </w:tcBorders>
            <w:shd w:val="clear" w:color="auto" w:fill="auto"/>
          </w:tcPr>
          <w:p w:rsidR="00CD12C3" w:rsidRPr="006C045D" w:rsidRDefault="00C11C19" w:rsidP="006C045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ハートフルゲートの撤去等の具体的な整備内容やバリアフリー化に向けた具体的な整備目標を</w:t>
            </w:r>
            <w:r w:rsidR="00CA08F2">
              <w:rPr>
                <w:rFonts w:ascii="ＭＳ ゴシック" w:eastAsia="ＭＳ ゴシック" w:hAnsi="ＭＳ ゴシック" w:hint="eastAsia"/>
                <w:sz w:val="18"/>
                <w:szCs w:val="18"/>
              </w:rPr>
              <w:t>明記する</w:t>
            </w:r>
            <w:r>
              <w:rPr>
                <w:rFonts w:ascii="ＭＳ ゴシック" w:eastAsia="ＭＳ ゴシック" w:hAnsi="ＭＳ ゴシック" w:hint="eastAsia"/>
                <w:sz w:val="18"/>
                <w:szCs w:val="18"/>
              </w:rPr>
              <w:t>ことは困難ですが、改修の必要性や府の財政状況等を総合的に勘案しつつ、障がい者等に配慮した公園づくりに取り組んでいきます。</w:t>
            </w:r>
          </w:p>
        </w:tc>
        <w:tc>
          <w:tcPr>
            <w:tcW w:w="1275" w:type="dxa"/>
            <w:tcBorders>
              <w:left w:val="single" w:sz="4" w:space="0" w:color="auto"/>
            </w:tcBorders>
          </w:tcPr>
          <w:p w:rsidR="00CD12C3" w:rsidRDefault="007A23AC" w:rsidP="007A23A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7A23AC" w:rsidRDefault="007A23AC" w:rsidP="007A23A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7A23AC" w:rsidRPr="006C045D" w:rsidRDefault="007A23AC" w:rsidP="007A23AC">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top w:val="single" w:sz="4" w:space="0" w:color="auto"/>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42</w:t>
            </w:r>
          </w:p>
        </w:tc>
        <w:tc>
          <w:tcPr>
            <w:tcW w:w="2410" w:type="dxa"/>
            <w:tcBorders>
              <w:top w:val="single" w:sz="4" w:space="0" w:color="auto"/>
              <w:left w:val="single" w:sz="4" w:space="0" w:color="auto"/>
              <w:right w:val="single" w:sz="4" w:space="0" w:color="auto"/>
            </w:tcBorders>
          </w:tcPr>
          <w:p w:rsidR="00B52F69" w:rsidRPr="001815DF" w:rsidRDefault="00B52F69" w:rsidP="00B52F69">
            <w:pPr>
              <w:spacing w:line="240" w:lineRule="exact"/>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第３章　施策の推進方向</w:t>
            </w:r>
          </w:p>
          <w:p w:rsidR="00B52F69" w:rsidRPr="001815DF" w:rsidRDefault="00B52F69" w:rsidP="00B52F69">
            <w:pPr>
              <w:spacing w:line="240" w:lineRule="exact"/>
              <w:ind w:left="180" w:hangingChars="100" w:hanging="180"/>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第３節　生活場面に応じた施策の推進方向</w:t>
            </w:r>
          </w:p>
          <w:p w:rsidR="00CD12C3" w:rsidRDefault="00B52F69" w:rsidP="006C045D">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sz w:val="18"/>
                <w:szCs w:val="18"/>
              </w:rPr>
              <w:t>Ⅱ　生活場面</w:t>
            </w:r>
            <w:r w:rsidR="00CD12C3" w:rsidRPr="002C5C8D">
              <w:rPr>
                <w:rFonts w:ascii="ＭＳ ゴシック" w:eastAsia="ＭＳ ゴシック" w:hAnsi="ＭＳ ゴシック" w:hint="eastAsia"/>
                <w:bCs/>
                <w:sz w:val="18"/>
                <w:szCs w:val="18"/>
              </w:rPr>
              <w:t>「学ぶ」</w:t>
            </w:r>
          </w:p>
          <w:p w:rsidR="00B52F69" w:rsidRPr="002C5C8D" w:rsidRDefault="00B52F69" w:rsidP="00B52F69">
            <w:pPr>
              <w:spacing w:line="240" w:lineRule="exact"/>
              <w:ind w:left="180" w:hangingChars="100" w:hanging="180"/>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２．個別分野ごとの施策の方向性</w:t>
            </w:r>
          </w:p>
          <w:p w:rsidR="00CD12C3" w:rsidRPr="002C5C8D" w:rsidRDefault="00CD12C3" w:rsidP="006C045D">
            <w:pPr>
              <w:spacing w:line="240" w:lineRule="exact"/>
              <w:rPr>
                <w:rFonts w:ascii="ＭＳ ゴシック" w:eastAsia="ＭＳ ゴシック" w:hAnsi="ＭＳ ゴシック"/>
                <w:bCs/>
                <w:sz w:val="18"/>
                <w:szCs w:val="18"/>
              </w:rPr>
            </w:pPr>
            <w:r w:rsidRPr="002C5C8D">
              <w:rPr>
                <w:rFonts w:ascii="ＭＳ ゴシック" w:eastAsia="ＭＳ ゴシック" w:hAnsi="ＭＳ ゴシック" w:hint="eastAsia"/>
                <w:sz w:val="18"/>
                <w:szCs w:val="18"/>
              </w:rPr>
              <w:t>（２）教育を受ける</w:t>
            </w:r>
          </w:p>
        </w:tc>
        <w:tc>
          <w:tcPr>
            <w:tcW w:w="992" w:type="dxa"/>
            <w:tcBorders>
              <w:top w:val="single" w:sz="4" w:space="0" w:color="auto"/>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P56</w:t>
            </w:r>
          </w:p>
        </w:tc>
        <w:tc>
          <w:tcPr>
            <w:tcW w:w="4961" w:type="dxa"/>
            <w:tcBorders>
              <w:top w:val="single" w:sz="4" w:space="0" w:color="auto"/>
              <w:left w:val="single" w:sz="4" w:space="0" w:color="auto"/>
              <w:right w:val="single" w:sz="4" w:space="0" w:color="auto"/>
            </w:tcBorders>
          </w:tcPr>
          <w:p w:rsidR="00CD12C3" w:rsidRDefault="00CD12C3" w:rsidP="005A3EED">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インクルーシブ教育推進の基本姿勢を示すために、意見具申にあった文章</w:t>
            </w:r>
            <w:r w:rsidRPr="006C045D">
              <w:rPr>
                <w:rFonts w:ascii="ＭＳ ゴシック" w:eastAsia="ＭＳ ゴシック" w:hAnsi="ＭＳ ゴシック"/>
                <w:sz w:val="18"/>
                <w:szCs w:val="18"/>
              </w:rPr>
              <w:t>を○の１つ目として</w:t>
            </w:r>
            <w:r w:rsidRPr="006C045D">
              <w:rPr>
                <w:rFonts w:ascii="ＭＳ ゴシック" w:eastAsia="ＭＳ ゴシック" w:hAnsi="ＭＳ ゴシック" w:hint="eastAsia"/>
                <w:sz w:val="18"/>
                <w:szCs w:val="18"/>
              </w:rPr>
              <w:t>以下のように</w:t>
            </w:r>
            <w:r w:rsidRPr="006C045D">
              <w:rPr>
                <w:rFonts w:ascii="ＭＳ ゴシック" w:eastAsia="ＭＳ ゴシック" w:hAnsi="ＭＳ ゴシック"/>
                <w:sz w:val="18"/>
                <w:szCs w:val="18"/>
              </w:rPr>
              <w:t>挿入</w:t>
            </w:r>
            <w:r w:rsidRPr="006C045D">
              <w:rPr>
                <w:rFonts w:ascii="ＭＳ ゴシック" w:eastAsia="ＭＳ ゴシック" w:hAnsi="ＭＳ ゴシック" w:hint="eastAsia"/>
                <w:sz w:val="18"/>
                <w:szCs w:val="18"/>
              </w:rPr>
              <w:t>すること。</w:t>
            </w:r>
          </w:p>
          <w:p w:rsidR="005A3EED" w:rsidRPr="006C045D" w:rsidRDefault="005A3EED" w:rsidP="006C045D">
            <w:pPr>
              <w:spacing w:line="240" w:lineRule="exact"/>
              <w:rPr>
                <w:rFonts w:ascii="ＭＳ ゴシック" w:eastAsia="ＭＳ ゴシック" w:hAnsi="ＭＳ ゴシック"/>
                <w:sz w:val="18"/>
                <w:szCs w:val="18"/>
              </w:rPr>
            </w:pPr>
          </w:p>
          <w:p w:rsidR="00CD12C3" w:rsidRPr="006C045D" w:rsidRDefault="00CD12C3" w:rsidP="005A3EED">
            <w:pPr>
              <w:spacing w:line="240" w:lineRule="exact"/>
              <w:ind w:left="180" w:hangingChars="100" w:hanging="180"/>
              <w:rPr>
                <w:rFonts w:ascii="ＭＳ ゴシック" w:eastAsia="ＭＳ ゴシック" w:hAnsi="ＭＳ ゴシック"/>
                <w:sz w:val="18"/>
                <w:szCs w:val="18"/>
              </w:rPr>
            </w:pPr>
            <w:r w:rsidRPr="006C045D">
              <w:rPr>
                <w:rFonts w:ascii="ＭＳ ゴシック" w:eastAsia="ＭＳ ゴシック" w:hAnsi="ＭＳ ゴシック"/>
                <w:sz w:val="18"/>
                <w:szCs w:val="18"/>
              </w:rPr>
              <w:t>○</w:t>
            </w:r>
            <w:r w:rsidR="005A3EED">
              <w:rPr>
                <w:rFonts w:ascii="ＭＳ ゴシック" w:eastAsia="ＭＳ ゴシック" w:hAnsi="ＭＳ ゴシック" w:hint="eastAsia"/>
                <w:sz w:val="18"/>
                <w:szCs w:val="18"/>
              </w:rPr>
              <w:t xml:space="preserve">　</w:t>
            </w:r>
            <w:r w:rsidRPr="006C045D">
              <w:rPr>
                <w:rFonts w:ascii="ＭＳ ゴシック" w:eastAsia="ＭＳ ゴシック" w:hAnsi="ＭＳ ゴシック"/>
                <w:sz w:val="18"/>
                <w:szCs w:val="18"/>
              </w:rPr>
              <w:t>幼少期からのインクルーシブ教育は、障がい児自身の生活力を養い、社会全体の障がい理解の促進にもつながる。教育の各段階において、障がい児を包容するインクルーシブ教育を進めていく必要がある。</w:t>
            </w:r>
          </w:p>
          <w:p w:rsidR="00CD12C3" w:rsidRPr="006C045D" w:rsidRDefault="00CD12C3" w:rsidP="005A3EED">
            <w:pPr>
              <w:spacing w:line="240" w:lineRule="exact"/>
              <w:ind w:left="180" w:hangingChars="100" w:hanging="180"/>
              <w:rPr>
                <w:rFonts w:ascii="ＭＳ ゴシック" w:eastAsia="ＭＳ ゴシック" w:hAnsi="ＭＳ ゴシック"/>
                <w:sz w:val="18"/>
                <w:szCs w:val="18"/>
              </w:rPr>
            </w:pPr>
            <w:r w:rsidRPr="006C045D">
              <w:rPr>
                <w:rFonts w:ascii="ＭＳ ゴシック" w:eastAsia="ＭＳ ゴシック" w:hAnsi="ＭＳ ゴシック"/>
                <w:sz w:val="18"/>
                <w:szCs w:val="18"/>
              </w:rPr>
              <w:t xml:space="preserve">  </w:t>
            </w:r>
            <w:r w:rsidR="005A3EED">
              <w:rPr>
                <w:rFonts w:ascii="ＭＳ ゴシック" w:eastAsia="ＭＳ ゴシック" w:hAnsi="ＭＳ ゴシック" w:hint="eastAsia"/>
                <w:sz w:val="18"/>
                <w:szCs w:val="18"/>
              </w:rPr>
              <w:t xml:space="preserve">　</w:t>
            </w:r>
            <w:r w:rsidRPr="006C045D">
              <w:rPr>
                <w:rFonts w:ascii="ＭＳ ゴシック" w:eastAsia="ＭＳ ゴシック" w:hAnsi="ＭＳ ゴシック"/>
                <w:sz w:val="18"/>
                <w:szCs w:val="18"/>
              </w:rPr>
              <w:t>またインクルーシブ教育を「共に学ぶことから排除しない教育」と捉え、障がい者だけではなく、外国人など地域の多様な主体が抱える課題とも連動させつつ推進する視点も必要である。</w:t>
            </w:r>
          </w:p>
        </w:tc>
        <w:tc>
          <w:tcPr>
            <w:tcW w:w="4253" w:type="dxa"/>
            <w:tcBorders>
              <w:top w:val="single" w:sz="4" w:space="0" w:color="auto"/>
              <w:left w:val="single" w:sz="4" w:space="0" w:color="auto"/>
              <w:right w:val="single" w:sz="4" w:space="0" w:color="auto"/>
            </w:tcBorders>
            <w:shd w:val="clear" w:color="auto" w:fill="auto"/>
          </w:tcPr>
          <w:p w:rsidR="00CD12C3" w:rsidRPr="006C045D" w:rsidRDefault="000D3F2B" w:rsidP="006C045D">
            <w:pPr>
              <w:spacing w:line="240" w:lineRule="exact"/>
              <w:ind w:firstLineChars="100" w:firstLine="180"/>
              <w:rPr>
                <w:rFonts w:ascii="ＭＳ ゴシック" w:eastAsia="ＭＳ ゴシック" w:hAnsi="ＭＳ ゴシック"/>
                <w:sz w:val="18"/>
                <w:szCs w:val="18"/>
              </w:rPr>
            </w:pPr>
            <w:r w:rsidRPr="000D3F2B">
              <w:rPr>
                <w:rFonts w:ascii="ＭＳ ゴシック" w:eastAsia="ＭＳ ゴシック" w:hAnsi="ＭＳ ゴシック" w:hint="eastAsia"/>
                <w:sz w:val="18"/>
                <w:szCs w:val="18"/>
              </w:rPr>
              <w:t>ご意見の趣旨を踏まえて検討いたします。</w:t>
            </w:r>
          </w:p>
        </w:tc>
        <w:tc>
          <w:tcPr>
            <w:tcW w:w="1275" w:type="dxa"/>
            <w:tcBorders>
              <w:top w:val="single" w:sz="4" w:space="0" w:color="auto"/>
              <w:left w:val="single" w:sz="4" w:space="0" w:color="auto"/>
            </w:tcBorders>
          </w:tcPr>
          <w:p w:rsidR="00CD12C3" w:rsidRDefault="000E3283" w:rsidP="000E328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0E3283" w:rsidRDefault="000E3283" w:rsidP="000E328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0E3283" w:rsidRPr="006C045D" w:rsidRDefault="000E3283" w:rsidP="000E3283">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43</w:t>
            </w:r>
          </w:p>
        </w:tc>
        <w:tc>
          <w:tcPr>
            <w:tcW w:w="2410" w:type="dxa"/>
            <w:tcBorders>
              <w:left w:val="single" w:sz="4" w:space="0" w:color="auto"/>
              <w:right w:val="single" w:sz="4" w:space="0" w:color="auto"/>
            </w:tcBorders>
          </w:tcPr>
          <w:p w:rsidR="00E37A68" w:rsidRPr="001815DF" w:rsidRDefault="00E37A68" w:rsidP="00E37A68">
            <w:pPr>
              <w:spacing w:line="240" w:lineRule="exact"/>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第３章　施策の推進方向</w:t>
            </w:r>
          </w:p>
          <w:p w:rsidR="00E37A68" w:rsidRPr="001815DF" w:rsidRDefault="00E37A68" w:rsidP="00E37A68">
            <w:pPr>
              <w:spacing w:line="240" w:lineRule="exact"/>
              <w:ind w:left="180" w:hangingChars="100" w:hanging="180"/>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第３節　生活場面に応じた施策の推進方向</w:t>
            </w:r>
          </w:p>
          <w:p w:rsidR="00E37A68" w:rsidRDefault="00E37A68" w:rsidP="00E37A68">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sz w:val="18"/>
                <w:szCs w:val="18"/>
              </w:rPr>
              <w:t>Ⅱ　生活場面</w:t>
            </w:r>
            <w:r w:rsidRPr="002C5C8D">
              <w:rPr>
                <w:rFonts w:ascii="ＭＳ ゴシック" w:eastAsia="ＭＳ ゴシック" w:hAnsi="ＭＳ ゴシック" w:hint="eastAsia"/>
                <w:bCs/>
                <w:sz w:val="18"/>
                <w:szCs w:val="18"/>
              </w:rPr>
              <w:t>「学ぶ」</w:t>
            </w:r>
          </w:p>
          <w:p w:rsidR="00E37A68" w:rsidRPr="002C5C8D" w:rsidRDefault="00E37A68" w:rsidP="00E37A68">
            <w:pPr>
              <w:spacing w:line="240" w:lineRule="exact"/>
              <w:ind w:left="180" w:hangingChars="100" w:hanging="180"/>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２．個別分野ごとの施策の方向性</w:t>
            </w:r>
          </w:p>
          <w:p w:rsidR="00CD12C3" w:rsidRPr="002C5C8D" w:rsidRDefault="00E37A68" w:rsidP="00E37A68">
            <w:pPr>
              <w:spacing w:line="240" w:lineRule="exact"/>
              <w:rPr>
                <w:rFonts w:ascii="ＭＳ ゴシック" w:eastAsia="ＭＳ ゴシック" w:hAnsi="ＭＳ ゴシック"/>
                <w:sz w:val="18"/>
                <w:szCs w:val="18"/>
              </w:rPr>
            </w:pPr>
            <w:r w:rsidRPr="002C5C8D">
              <w:rPr>
                <w:rFonts w:ascii="ＭＳ ゴシック" w:eastAsia="ＭＳ ゴシック" w:hAnsi="ＭＳ ゴシック" w:hint="eastAsia"/>
                <w:sz w:val="18"/>
                <w:szCs w:val="18"/>
              </w:rPr>
              <w:t>（２）教育を受ける</w:t>
            </w:r>
          </w:p>
        </w:tc>
        <w:tc>
          <w:tcPr>
            <w:tcW w:w="992" w:type="dxa"/>
            <w:tcBorders>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P57</w:t>
            </w:r>
          </w:p>
        </w:tc>
        <w:tc>
          <w:tcPr>
            <w:tcW w:w="4961" w:type="dxa"/>
            <w:tcBorders>
              <w:left w:val="single" w:sz="4" w:space="0" w:color="auto"/>
              <w:right w:val="single" w:sz="4" w:space="0" w:color="auto"/>
            </w:tcBorders>
          </w:tcPr>
          <w:p w:rsidR="00CD12C3" w:rsidRPr="006C045D" w:rsidRDefault="00CD12C3" w:rsidP="006C045D">
            <w:pPr>
              <w:spacing w:line="240" w:lineRule="exact"/>
              <w:rPr>
                <w:rFonts w:ascii="ＭＳ ゴシック" w:eastAsia="ＭＳ ゴシック" w:hAnsi="ＭＳ ゴシック"/>
                <w:sz w:val="18"/>
                <w:szCs w:val="18"/>
              </w:rPr>
            </w:pPr>
            <w:r w:rsidRPr="006C045D">
              <w:rPr>
                <w:rFonts w:ascii="ＭＳ ゴシック" w:eastAsia="ＭＳ ゴシック" w:hAnsi="ＭＳ ゴシック"/>
                <w:sz w:val="18"/>
                <w:szCs w:val="18"/>
              </w:rPr>
              <w:t>○</w:t>
            </w:r>
            <w:r w:rsidRPr="006C045D">
              <w:rPr>
                <w:rFonts w:ascii="ＭＳ ゴシック" w:eastAsia="ＭＳ ゴシック" w:hAnsi="ＭＳ ゴシック" w:hint="eastAsia"/>
                <w:sz w:val="18"/>
                <w:szCs w:val="18"/>
              </w:rPr>
              <w:t>の３</w:t>
            </w:r>
            <w:r w:rsidRPr="006C045D">
              <w:rPr>
                <w:rFonts w:ascii="ＭＳ ゴシック" w:eastAsia="ＭＳ ゴシック" w:hAnsi="ＭＳ ゴシック"/>
                <w:sz w:val="18"/>
                <w:szCs w:val="18"/>
              </w:rPr>
              <w:t>つ目に</w:t>
            </w:r>
            <w:r w:rsidR="006F74A9">
              <w:rPr>
                <w:rFonts w:ascii="ＭＳ ゴシック" w:eastAsia="ＭＳ ゴシック" w:hAnsi="ＭＳ ゴシック" w:hint="eastAsia"/>
                <w:sz w:val="18"/>
                <w:szCs w:val="18"/>
              </w:rPr>
              <w:t>下線</w:t>
            </w:r>
            <w:r w:rsidR="005A3EED">
              <w:rPr>
                <w:rFonts w:ascii="ＭＳ ゴシック" w:eastAsia="ＭＳ ゴシック" w:hAnsi="ＭＳ ゴシック" w:hint="eastAsia"/>
                <w:sz w:val="18"/>
                <w:szCs w:val="18"/>
              </w:rPr>
              <w:t>部</w:t>
            </w:r>
            <w:r w:rsidR="005A3EED">
              <w:rPr>
                <w:rFonts w:ascii="ＭＳ ゴシック" w:eastAsia="ＭＳ ゴシック" w:hAnsi="ＭＳ ゴシック"/>
                <w:sz w:val="18"/>
                <w:szCs w:val="18"/>
              </w:rPr>
              <w:t>を</w:t>
            </w:r>
            <w:r w:rsidR="005A3EED">
              <w:rPr>
                <w:rFonts w:ascii="ＭＳ ゴシック" w:eastAsia="ＭＳ ゴシック" w:hAnsi="ＭＳ ゴシック" w:hint="eastAsia"/>
                <w:sz w:val="18"/>
                <w:szCs w:val="18"/>
              </w:rPr>
              <w:t>追加すべき</w:t>
            </w:r>
          </w:p>
          <w:p w:rsidR="005A3EED" w:rsidRDefault="005A3EED" w:rsidP="006C045D">
            <w:pPr>
              <w:spacing w:line="240" w:lineRule="exact"/>
              <w:rPr>
                <w:rFonts w:ascii="ＭＳ ゴシック" w:eastAsia="ＭＳ ゴシック" w:hAnsi="ＭＳ ゴシック"/>
                <w:sz w:val="18"/>
                <w:szCs w:val="18"/>
              </w:rPr>
            </w:pPr>
          </w:p>
          <w:p w:rsidR="00CD12C3" w:rsidRPr="006C045D" w:rsidRDefault="00CD12C3" w:rsidP="005A3EED">
            <w:pPr>
              <w:spacing w:line="240" w:lineRule="exact"/>
              <w:ind w:left="180" w:hangingChars="100" w:hanging="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〇</w:t>
            </w:r>
            <w:r w:rsidR="005A3EED">
              <w:rPr>
                <w:rFonts w:ascii="ＭＳ ゴシック" w:eastAsia="ＭＳ ゴシック" w:hAnsi="ＭＳ ゴシック" w:hint="eastAsia"/>
                <w:sz w:val="18"/>
                <w:szCs w:val="18"/>
              </w:rPr>
              <w:t xml:space="preserve">　</w:t>
            </w:r>
            <w:r w:rsidRPr="006C045D">
              <w:rPr>
                <w:rFonts w:ascii="ＭＳ ゴシック" w:eastAsia="ＭＳ ゴシック" w:hAnsi="ＭＳ ゴシック" w:hint="eastAsia"/>
                <w:sz w:val="18"/>
                <w:szCs w:val="18"/>
              </w:rPr>
              <w:t>就職率などの数字だけにとらわれず、個々人の障がい特性やニーズに応じた</w:t>
            </w:r>
            <w:r w:rsidR="005A3EED">
              <w:rPr>
                <w:rFonts w:ascii="ＭＳ ゴシック" w:eastAsia="ＭＳ ゴシック" w:hAnsi="ＭＳ ゴシック" w:hint="eastAsia"/>
                <w:sz w:val="18"/>
                <w:szCs w:val="18"/>
              </w:rPr>
              <w:t>多様な進路の選択を確保し、将来の進路を主体的に選択できるよう、</w:t>
            </w:r>
            <w:r w:rsidRPr="005A3EED">
              <w:rPr>
                <w:rFonts w:ascii="ＭＳ ゴシック" w:eastAsia="ＭＳ ゴシック" w:hAnsi="ＭＳ ゴシック" w:hint="eastAsia"/>
                <w:sz w:val="18"/>
                <w:szCs w:val="18"/>
                <w:u w:val="single"/>
              </w:rPr>
              <w:t>地域での自立生活を学ぶ機会や、</w:t>
            </w:r>
            <w:r w:rsidRPr="006C045D">
              <w:rPr>
                <w:rFonts w:ascii="ＭＳ ゴシック" w:eastAsia="ＭＳ ゴシック" w:hAnsi="ＭＳ ゴシック" w:hint="eastAsia"/>
                <w:sz w:val="18"/>
                <w:szCs w:val="18"/>
              </w:rPr>
              <w:t>職場見学等の機会を確保するなど進路指導を充実するとともに、教育、労働、福祉等の関係機関が連携し、職場定着までを見据えた支援に取り組んでいきます。</w:t>
            </w:r>
          </w:p>
        </w:tc>
        <w:tc>
          <w:tcPr>
            <w:tcW w:w="4253" w:type="dxa"/>
            <w:tcBorders>
              <w:left w:val="single" w:sz="4" w:space="0" w:color="auto"/>
              <w:right w:val="single" w:sz="4" w:space="0" w:color="auto"/>
            </w:tcBorders>
            <w:shd w:val="clear" w:color="auto" w:fill="auto"/>
          </w:tcPr>
          <w:p w:rsidR="00CD12C3" w:rsidRPr="006C045D" w:rsidRDefault="000D3F2B" w:rsidP="006C045D">
            <w:pPr>
              <w:spacing w:line="240" w:lineRule="exact"/>
              <w:ind w:firstLineChars="100" w:firstLine="180"/>
              <w:rPr>
                <w:rFonts w:ascii="ＭＳ ゴシック" w:eastAsia="ＭＳ ゴシック" w:hAnsi="ＭＳ ゴシック"/>
                <w:sz w:val="18"/>
                <w:szCs w:val="18"/>
              </w:rPr>
            </w:pPr>
            <w:r w:rsidRPr="000D3F2B">
              <w:rPr>
                <w:rFonts w:ascii="ＭＳ ゴシック" w:eastAsia="ＭＳ ゴシック" w:hAnsi="ＭＳ ゴシック" w:hint="eastAsia"/>
                <w:sz w:val="18"/>
                <w:szCs w:val="18"/>
              </w:rPr>
              <w:t>ご意見の趣旨を踏まえて検討いたします。</w:t>
            </w:r>
          </w:p>
        </w:tc>
        <w:tc>
          <w:tcPr>
            <w:tcW w:w="1275" w:type="dxa"/>
            <w:tcBorders>
              <w:left w:val="single" w:sz="4" w:space="0" w:color="auto"/>
            </w:tcBorders>
          </w:tcPr>
          <w:p w:rsidR="00CD12C3" w:rsidRDefault="000E3283" w:rsidP="000E328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0E3283" w:rsidRDefault="000E3283" w:rsidP="000E328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0E3283" w:rsidRPr="006C045D" w:rsidRDefault="000E3283" w:rsidP="000E3283">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44</w:t>
            </w:r>
          </w:p>
        </w:tc>
        <w:tc>
          <w:tcPr>
            <w:tcW w:w="2410" w:type="dxa"/>
            <w:tcBorders>
              <w:left w:val="single" w:sz="4" w:space="0" w:color="auto"/>
              <w:right w:val="single" w:sz="4" w:space="0" w:color="auto"/>
            </w:tcBorders>
          </w:tcPr>
          <w:p w:rsidR="00E37A68" w:rsidRPr="001815DF" w:rsidRDefault="00E37A68" w:rsidP="00E37A68">
            <w:pPr>
              <w:spacing w:line="240" w:lineRule="exact"/>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第３章　施策の推進方向</w:t>
            </w:r>
          </w:p>
          <w:p w:rsidR="00E37A68" w:rsidRPr="001815DF" w:rsidRDefault="00E37A68" w:rsidP="00E37A68">
            <w:pPr>
              <w:spacing w:line="240" w:lineRule="exact"/>
              <w:ind w:left="180" w:hangingChars="100" w:hanging="180"/>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第３節　生活場面に応じた施策の推進方向</w:t>
            </w:r>
          </w:p>
          <w:p w:rsidR="00E37A68" w:rsidRDefault="00E37A68" w:rsidP="00E37A68">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sz w:val="18"/>
                <w:szCs w:val="18"/>
              </w:rPr>
              <w:t>Ⅱ　生活場面</w:t>
            </w:r>
            <w:r w:rsidRPr="002C5C8D">
              <w:rPr>
                <w:rFonts w:ascii="ＭＳ ゴシック" w:eastAsia="ＭＳ ゴシック" w:hAnsi="ＭＳ ゴシック" w:hint="eastAsia"/>
                <w:bCs/>
                <w:sz w:val="18"/>
                <w:szCs w:val="18"/>
              </w:rPr>
              <w:t>「学ぶ」</w:t>
            </w:r>
          </w:p>
          <w:p w:rsidR="00CD12C3" w:rsidRPr="002C5C8D" w:rsidRDefault="00E37A68" w:rsidP="00E37A68">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bCs/>
                <w:sz w:val="18"/>
                <w:szCs w:val="18"/>
              </w:rPr>
              <w:t>３．</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具体的な取</w:t>
            </w:r>
            <w:r w:rsidR="00CD12C3" w:rsidRPr="002C5C8D">
              <w:rPr>
                <w:rFonts w:ascii="ＭＳ ゴシック" w:eastAsia="ＭＳ ゴシック" w:hAnsi="ＭＳ ゴシック" w:hint="eastAsia"/>
                <w:sz w:val="18"/>
                <w:szCs w:val="18"/>
              </w:rPr>
              <w:t>組みと目標</w:t>
            </w:r>
          </w:p>
        </w:tc>
        <w:tc>
          <w:tcPr>
            <w:tcW w:w="992" w:type="dxa"/>
            <w:tcBorders>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w:t>
            </w:r>
            <w:r>
              <w:rPr>
                <w:rFonts w:ascii="ＭＳ ゴシック" w:eastAsia="ＭＳ ゴシック" w:hAnsi="ＭＳ ゴシック"/>
                <w:sz w:val="18"/>
                <w:szCs w:val="18"/>
              </w:rPr>
              <w:t>62</w:t>
            </w:r>
          </w:p>
        </w:tc>
        <w:tc>
          <w:tcPr>
            <w:tcW w:w="4961" w:type="dxa"/>
            <w:tcBorders>
              <w:left w:val="single" w:sz="4" w:space="0" w:color="auto"/>
              <w:right w:val="single" w:sz="4" w:space="0" w:color="auto"/>
            </w:tcBorders>
          </w:tcPr>
          <w:p w:rsidR="00CD12C3" w:rsidRPr="006C045D" w:rsidRDefault="00CD12C3" w:rsidP="006C045D">
            <w:pPr>
              <w:spacing w:line="240" w:lineRule="exact"/>
              <w:rPr>
                <w:rFonts w:ascii="ＭＳ ゴシック" w:eastAsia="ＭＳ ゴシック" w:hAnsi="ＭＳ ゴシック"/>
                <w:sz w:val="18"/>
                <w:szCs w:val="18"/>
              </w:rPr>
            </w:pPr>
            <w:r w:rsidRPr="006C045D">
              <w:rPr>
                <w:rFonts w:ascii="ＭＳ ゴシック" w:eastAsia="ＭＳ ゴシック" w:hAnsi="ＭＳ ゴシック"/>
                <w:sz w:val="18"/>
                <w:szCs w:val="18"/>
              </w:rPr>
              <w:t>（２）教育を受ける</w:t>
            </w:r>
            <w:r w:rsidRPr="006C045D">
              <w:rPr>
                <w:rFonts w:ascii="ＭＳ ゴシック" w:eastAsia="ＭＳ ゴシック" w:hAnsi="ＭＳ ゴシック" w:hint="eastAsia"/>
                <w:sz w:val="18"/>
                <w:szCs w:val="18"/>
              </w:rPr>
              <w:t xml:space="preserve">　</w:t>
            </w:r>
            <w:r w:rsidRPr="006C045D">
              <w:rPr>
                <w:rFonts w:ascii="ＭＳ ゴシック" w:eastAsia="ＭＳ ゴシック" w:hAnsi="ＭＳ ゴシック"/>
                <w:sz w:val="18"/>
                <w:szCs w:val="18"/>
              </w:rPr>
              <w:t>②小・中学校教育の充実、に</w:t>
            </w:r>
            <w:r w:rsidR="005A3EED">
              <w:rPr>
                <w:rFonts w:ascii="ＭＳ ゴシック" w:eastAsia="ＭＳ ゴシック" w:hAnsi="ＭＳ ゴシック" w:hint="eastAsia"/>
                <w:sz w:val="18"/>
                <w:szCs w:val="18"/>
              </w:rPr>
              <w:t>新たに</w:t>
            </w:r>
            <w:r w:rsidR="005A3EED">
              <w:rPr>
                <w:rFonts w:ascii="ＭＳ ゴシック" w:eastAsia="ＭＳ ゴシック" w:hAnsi="ＭＳ ゴシック"/>
                <w:sz w:val="18"/>
                <w:szCs w:val="18"/>
              </w:rPr>
              <w:t>以下の</w:t>
            </w:r>
            <w:r w:rsidR="005A3EED">
              <w:rPr>
                <w:rFonts w:ascii="ＭＳ ゴシック" w:eastAsia="ＭＳ ゴシック" w:hAnsi="ＭＳ ゴシック" w:hint="eastAsia"/>
                <w:sz w:val="18"/>
                <w:szCs w:val="18"/>
              </w:rPr>
              <w:t>内容</w:t>
            </w:r>
            <w:r w:rsidR="005A3EED">
              <w:rPr>
                <w:rFonts w:ascii="ＭＳ ゴシック" w:eastAsia="ＭＳ ゴシック" w:hAnsi="ＭＳ ゴシック"/>
                <w:sz w:val="18"/>
                <w:szCs w:val="18"/>
              </w:rPr>
              <w:t>を</w:t>
            </w:r>
            <w:r w:rsidRPr="006C045D">
              <w:rPr>
                <w:rFonts w:ascii="ＭＳ ゴシック" w:eastAsia="ＭＳ ゴシック" w:hAnsi="ＭＳ ゴシック"/>
                <w:sz w:val="18"/>
                <w:szCs w:val="18"/>
              </w:rPr>
              <w:t>追加</w:t>
            </w:r>
            <w:r w:rsidRPr="006C045D">
              <w:rPr>
                <w:rFonts w:ascii="ＭＳ ゴシック" w:eastAsia="ＭＳ ゴシック" w:hAnsi="ＭＳ ゴシック" w:hint="eastAsia"/>
                <w:sz w:val="18"/>
                <w:szCs w:val="18"/>
              </w:rPr>
              <w:t>すること</w:t>
            </w:r>
            <w:r w:rsidRPr="006C045D">
              <w:rPr>
                <w:rFonts w:ascii="ＭＳ ゴシック" w:eastAsia="ＭＳ ゴシック" w:hAnsi="ＭＳ ゴシック"/>
                <w:sz w:val="18"/>
                <w:szCs w:val="18"/>
              </w:rPr>
              <w:t>。</w:t>
            </w:r>
          </w:p>
          <w:p w:rsidR="005A3EED" w:rsidRDefault="005A3EED" w:rsidP="006C045D">
            <w:pPr>
              <w:spacing w:line="240" w:lineRule="exact"/>
              <w:rPr>
                <w:rFonts w:ascii="ＭＳ ゴシック" w:eastAsia="ＭＳ ゴシック" w:hAnsi="ＭＳ ゴシック"/>
                <w:sz w:val="18"/>
                <w:szCs w:val="18"/>
              </w:rPr>
            </w:pPr>
          </w:p>
          <w:p w:rsidR="00CD12C3" w:rsidRPr="006C045D" w:rsidRDefault="00CD12C3" w:rsidP="006C045D">
            <w:pPr>
              <w:spacing w:line="240" w:lineRule="exact"/>
              <w:rPr>
                <w:rFonts w:ascii="ＭＳ ゴシック" w:eastAsia="ＭＳ ゴシック" w:hAnsi="ＭＳ ゴシック"/>
                <w:sz w:val="18"/>
                <w:szCs w:val="18"/>
              </w:rPr>
            </w:pPr>
            <w:r w:rsidRPr="006C045D">
              <w:rPr>
                <w:rFonts w:ascii="ＭＳ ゴシック" w:eastAsia="ＭＳ ゴシック" w:hAnsi="ＭＳ ゴシック"/>
                <w:sz w:val="18"/>
                <w:szCs w:val="18"/>
              </w:rPr>
              <w:t>○小・中学校の通学対策の充実（支援教育課）</w:t>
            </w:r>
          </w:p>
          <w:p w:rsidR="00CD12C3" w:rsidRPr="006C045D" w:rsidRDefault="00CD12C3" w:rsidP="006C045D">
            <w:pPr>
              <w:spacing w:line="240" w:lineRule="exact"/>
              <w:rPr>
                <w:rFonts w:ascii="ＭＳ ゴシック" w:eastAsia="ＭＳ ゴシック" w:hAnsi="ＭＳ ゴシック"/>
                <w:sz w:val="18"/>
                <w:szCs w:val="18"/>
              </w:rPr>
            </w:pPr>
            <w:r w:rsidRPr="006C045D">
              <w:rPr>
                <w:rFonts w:ascii="ＭＳ ゴシック" w:eastAsia="ＭＳ ゴシック" w:hAnsi="ＭＳ ゴシック"/>
                <w:sz w:val="18"/>
                <w:szCs w:val="18"/>
              </w:rPr>
              <w:t xml:space="preserve">  地域の小中学校において、保護者による送迎が極めて困難である等、通学に支障がある</w:t>
            </w:r>
            <w:r w:rsidRPr="006C045D">
              <w:rPr>
                <w:rFonts w:ascii="ＭＳ ゴシック" w:eastAsia="ＭＳ ゴシック" w:hAnsi="ＭＳ ゴシック" w:hint="eastAsia"/>
                <w:sz w:val="18"/>
                <w:szCs w:val="18"/>
              </w:rPr>
              <w:t>障がい児の通学支援の方策の検討を進め、</w:t>
            </w:r>
            <w:r w:rsidRPr="006C045D">
              <w:rPr>
                <w:rFonts w:ascii="ＭＳ ゴシック" w:eastAsia="ＭＳ ゴシック" w:hAnsi="ＭＳ ゴシック"/>
                <w:sz w:val="18"/>
                <w:szCs w:val="18"/>
              </w:rPr>
              <w:t>児童生徒の学習機会の保障等を図ります。</w:t>
            </w:r>
          </w:p>
        </w:tc>
        <w:tc>
          <w:tcPr>
            <w:tcW w:w="4253" w:type="dxa"/>
            <w:tcBorders>
              <w:left w:val="single" w:sz="4" w:space="0" w:color="auto"/>
              <w:right w:val="single" w:sz="4" w:space="0" w:color="auto"/>
            </w:tcBorders>
            <w:shd w:val="clear" w:color="auto" w:fill="auto"/>
          </w:tcPr>
          <w:p w:rsidR="00CD12C3" w:rsidRPr="006C045D" w:rsidRDefault="00BB178B" w:rsidP="00BB178B">
            <w:pPr>
              <w:spacing w:line="240" w:lineRule="exact"/>
              <w:ind w:firstLineChars="100" w:firstLine="180"/>
              <w:rPr>
                <w:rFonts w:ascii="ＭＳ ゴシック" w:eastAsia="ＭＳ ゴシック" w:hAnsi="ＭＳ ゴシック"/>
                <w:sz w:val="18"/>
                <w:szCs w:val="18"/>
              </w:rPr>
            </w:pPr>
            <w:r w:rsidRPr="00BB178B">
              <w:rPr>
                <w:rFonts w:ascii="ＭＳ ゴシック" w:eastAsia="ＭＳ ゴシック" w:hAnsi="ＭＳ ゴシック" w:hint="eastAsia"/>
                <w:sz w:val="18"/>
                <w:szCs w:val="18"/>
              </w:rPr>
              <w:t>市町村における実施状況等を踏まえて検討してまいります。</w:t>
            </w:r>
          </w:p>
        </w:tc>
        <w:tc>
          <w:tcPr>
            <w:tcW w:w="1275" w:type="dxa"/>
            <w:tcBorders>
              <w:left w:val="single" w:sz="4" w:space="0" w:color="auto"/>
            </w:tcBorders>
          </w:tcPr>
          <w:p w:rsidR="00CD12C3" w:rsidRDefault="000E3283" w:rsidP="000E328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0E3283" w:rsidRDefault="000E3283" w:rsidP="000E328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0E3283" w:rsidRPr="006C045D" w:rsidRDefault="000E3283" w:rsidP="000E3283">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bottom w:val="single" w:sz="4" w:space="0" w:color="auto"/>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45</w:t>
            </w:r>
          </w:p>
        </w:tc>
        <w:tc>
          <w:tcPr>
            <w:tcW w:w="2410" w:type="dxa"/>
            <w:tcBorders>
              <w:left w:val="single" w:sz="4" w:space="0" w:color="auto"/>
              <w:bottom w:val="single" w:sz="4" w:space="0" w:color="auto"/>
              <w:right w:val="single" w:sz="4" w:space="0" w:color="auto"/>
            </w:tcBorders>
          </w:tcPr>
          <w:p w:rsidR="00C043A0" w:rsidRPr="001815DF" w:rsidRDefault="00C043A0" w:rsidP="00C043A0">
            <w:pPr>
              <w:spacing w:line="240" w:lineRule="exact"/>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第３章　施策の推進方向</w:t>
            </w:r>
          </w:p>
          <w:p w:rsidR="00C043A0" w:rsidRPr="001815DF" w:rsidRDefault="00C043A0" w:rsidP="00C043A0">
            <w:pPr>
              <w:spacing w:line="240" w:lineRule="exact"/>
              <w:ind w:left="180" w:hangingChars="100" w:hanging="180"/>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第３節　生活場面に応じた施策の推進方向</w:t>
            </w:r>
          </w:p>
          <w:p w:rsidR="00C043A0" w:rsidRDefault="00C043A0" w:rsidP="00C043A0">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sz w:val="18"/>
                <w:szCs w:val="18"/>
              </w:rPr>
              <w:t>Ⅱ　生活場面</w:t>
            </w:r>
            <w:r w:rsidRPr="002C5C8D">
              <w:rPr>
                <w:rFonts w:ascii="ＭＳ ゴシック" w:eastAsia="ＭＳ ゴシック" w:hAnsi="ＭＳ ゴシック" w:hint="eastAsia"/>
                <w:bCs/>
                <w:sz w:val="18"/>
                <w:szCs w:val="18"/>
              </w:rPr>
              <w:t>「学ぶ」</w:t>
            </w:r>
          </w:p>
          <w:p w:rsidR="00CD12C3" w:rsidRPr="002C5C8D" w:rsidRDefault="00C043A0" w:rsidP="00C043A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bCs/>
                <w:sz w:val="18"/>
                <w:szCs w:val="18"/>
              </w:rPr>
              <w:t>３．</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具体的な取</w:t>
            </w:r>
            <w:r w:rsidRPr="002C5C8D">
              <w:rPr>
                <w:rFonts w:ascii="ＭＳ ゴシック" w:eastAsia="ＭＳ ゴシック" w:hAnsi="ＭＳ ゴシック" w:hint="eastAsia"/>
                <w:sz w:val="18"/>
                <w:szCs w:val="18"/>
              </w:rPr>
              <w:t>組みと目標</w:t>
            </w:r>
          </w:p>
        </w:tc>
        <w:tc>
          <w:tcPr>
            <w:tcW w:w="992" w:type="dxa"/>
            <w:tcBorders>
              <w:left w:val="single" w:sz="4" w:space="0" w:color="auto"/>
              <w:bottom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P63</w:t>
            </w:r>
          </w:p>
        </w:tc>
        <w:tc>
          <w:tcPr>
            <w:tcW w:w="4961" w:type="dxa"/>
            <w:tcBorders>
              <w:left w:val="single" w:sz="4" w:space="0" w:color="auto"/>
              <w:bottom w:val="single" w:sz="4" w:space="0" w:color="auto"/>
              <w:right w:val="single" w:sz="4" w:space="0" w:color="auto"/>
            </w:tcBorders>
          </w:tcPr>
          <w:p w:rsidR="00CD12C3" w:rsidRPr="006C045D" w:rsidRDefault="00CD12C3" w:rsidP="005A3EED">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「高等</w:t>
            </w:r>
            <w:r w:rsidRPr="006C045D">
              <w:rPr>
                <w:rFonts w:ascii="ＭＳ ゴシック" w:eastAsia="ＭＳ ゴシック" w:hAnsi="ＭＳ ゴシック"/>
                <w:sz w:val="18"/>
                <w:szCs w:val="18"/>
              </w:rPr>
              <w:t>学校における知的障がいのある生徒の受け入れ促進</w:t>
            </w:r>
            <w:r w:rsidR="005A3EED">
              <w:rPr>
                <w:rFonts w:ascii="ＭＳ ゴシック" w:eastAsia="ＭＳ ゴシック" w:hAnsi="ＭＳ ゴシック" w:hint="eastAsia"/>
                <w:sz w:val="18"/>
                <w:szCs w:val="18"/>
              </w:rPr>
              <w:t>」部分</w:t>
            </w:r>
            <w:r w:rsidRPr="006C045D">
              <w:rPr>
                <w:rFonts w:ascii="ＭＳ ゴシック" w:eastAsia="ＭＳ ゴシック" w:hAnsi="ＭＳ ゴシック" w:hint="eastAsia"/>
                <w:sz w:val="18"/>
                <w:szCs w:val="18"/>
              </w:rPr>
              <w:t>に、自立支援校の目標値を盛り込むこと。</w:t>
            </w:r>
          </w:p>
          <w:p w:rsidR="005A3EED" w:rsidRDefault="00CD12C3" w:rsidP="006C045D">
            <w:pPr>
              <w:spacing w:line="240" w:lineRule="exact"/>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 xml:space="preserve">  目標値：自立支援校  </w:t>
            </w:r>
            <w:r w:rsidR="005A3EED">
              <w:rPr>
                <w:rFonts w:ascii="ＭＳ ゴシック" w:eastAsia="ＭＳ ゴシック" w:hAnsi="ＭＳ ゴシック" w:hint="eastAsia"/>
                <w:sz w:val="18"/>
                <w:szCs w:val="18"/>
              </w:rPr>
              <w:t>学校数16校</w:t>
            </w:r>
          </w:p>
          <w:p w:rsidR="00CD12C3" w:rsidRPr="006C045D" w:rsidRDefault="00CD12C3" w:rsidP="005A3EED">
            <w:pPr>
              <w:spacing w:line="240" w:lineRule="exact"/>
              <w:ind w:firstLineChars="1100" w:firstLine="19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各学校定員４名</w:t>
            </w:r>
          </w:p>
        </w:tc>
        <w:tc>
          <w:tcPr>
            <w:tcW w:w="4253" w:type="dxa"/>
            <w:tcBorders>
              <w:left w:val="single" w:sz="4" w:space="0" w:color="auto"/>
              <w:bottom w:val="single" w:sz="4" w:space="0" w:color="auto"/>
              <w:right w:val="single" w:sz="4" w:space="0" w:color="auto"/>
            </w:tcBorders>
            <w:shd w:val="clear" w:color="auto" w:fill="auto"/>
          </w:tcPr>
          <w:p w:rsidR="00BB178B" w:rsidRPr="006C045D" w:rsidRDefault="00BB178B" w:rsidP="009F1D58">
            <w:pPr>
              <w:spacing w:line="240" w:lineRule="exact"/>
              <w:ind w:firstLineChars="100" w:firstLine="180"/>
              <w:rPr>
                <w:rFonts w:ascii="ＭＳ ゴシック" w:eastAsia="ＭＳ ゴシック" w:hAnsi="ＭＳ ゴシック"/>
                <w:sz w:val="18"/>
                <w:szCs w:val="18"/>
              </w:rPr>
            </w:pPr>
            <w:r w:rsidRPr="00BB178B">
              <w:rPr>
                <w:rFonts w:ascii="ＭＳ ゴシック" w:eastAsia="ＭＳ ゴシック" w:hAnsi="ＭＳ ゴシック" w:hint="eastAsia"/>
                <w:sz w:val="18"/>
                <w:szCs w:val="18"/>
              </w:rPr>
              <w:t>「知的障がいのある児童生徒等の教育環境に関する基本方針（</w:t>
            </w:r>
            <w:r w:rsidRPr="00BB178B">
              <w:rPr>
                <w:rFonts w:ascii="ＭＳ ゴシック" w:eastAsia="ＭＳ ゴシック" w:hAnsi="ＭＳ ゴシック"/>
                <w:sz w:val="18"/>
                <w:szCs w:val="18"/>
              </w:rPr>
              <w:t>R2年10</w:t>
            </w:r>
            <w:r w:rsidR="009F1D58">
              <w:rPr>
                <w:rFonts w:ascii="ＭＳ ゴシック" w:eastAsia="ＭＳ ゴシック" w:hAnsi="ＭＳ ゴシック"/>
                <w:sz w:val="18"/>
                <w:szCs w:val="18"/>
              </w:rPr>
              <w:t>月）」に基づき、検討</w:t>
            </w:r>
            <w:r w:rsidRPr="00BB178B">
              <w:rPr>
                <w:rFonts w:ascii="ＭＳ ゴシック" w:eastAsia="ＭＳ ゴシック" w:hAnsi="ＭＳ ゴシック"/>
                <w:sz w:val="18"/>
                <w:szCs w:val="18"/>
              </w:rPr>
              <w:t>していきます。</w:t>
            </w:r>
          </w:p>
        </w:tc>
        <w:tc>
          <w:tcPr>
            <w:tcW w:w="1275" w:type="dxa"/>
            <w:tcBorders>
              <w:left w:val="single" w:sz="4" w:space="0" w:color="auto"/>
              <w:bottom w:val="single" w:sz="4" w:space="0" w:color="auto"/>
            </w:tcBorders>
          </w:tcPr>
          <w:p w:rsidR="00CD12C3" w:rsidRDefault="007E1CAB" w:rsidP="007E1CA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7E1CAB" w:rsidRDefault="007E1CAB" w:rsidP="007E1CA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7E1CAB" w:rsidRPr="006C045D" w:rsidRDefault="007E1CAB" w:rsidP="007E1CAB">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top w:val="single" w:sz="4" w:space="0" w:color="auto"/>
              <w:bottom w:val="single" w:sz="4" w:space="0" w:color="auto"/>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46</w:t>
            </w:r>
          </w:p>
        </w:tc>
        <w:tc>
          <w:tcPr>
            <w:tcW w:w="2410" w:type="dxa"/>
            <w:tcBorders>
              <w:top w:val="single" w:sz="4" w:space="0" w:color="auto"/>
              <w:left w:val="single" w:sz="4" w:space="0" w:color="auto"/>
              <w:bottom w:val="single" w:sz="4" w:space="0" w:color="auto"/>
              <w:right w:val="single" w:sz="4" w:space="0" w:color="auto"/>
            </w:tcBorders>
          </w:tcPr>
          <w:p w:rsidR="00C043A0" w:rsidRPr="001815DF" w:rsidRDefault="00C043A0" w:rsidP="00C043A0">
            <w:pPr>
              <w:spacing w:line="240" w:lineRule="exact"/>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第３章　施策の推進方向</w:t>
            </w:r>
          </w:p>
          <w:p w:rsidR="00C043A0" w:rsidRPr="001815DF" w:rsidRDefault="00C043A0" w:rsidP="00C043A0">
            <w:pPr>
              <w:spacing w:line="240" w:lineRule="exact"/>
              <w:ind w:left="180" w:hangingChars="100" w:hanging="180"/>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第３節　生活場面に応じた施策の推進方向</w:t>
            </w:r>
          </w:p>
          <w:p w:rsidR="00CD12C3" w:rsidRPr="00C043A0" w:rsidRDefault="00C043A0" w:rsidP="006C045D">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sz w:val="18"/>
                <w:szCs w:val="18"/>
              </w:rPr>
              <w:t>Ⅲ　生活場面</w:t>
            </w:r>
            <w:r w:rsidR="00CD12C3" w:rsidRPr="002C5C8D">
              <w:rPr>
                <w:rFonts w:ascii="ＭＳ ゴシック" w:eastAsia="ＭＳ ゴシック" w:hAnsi="ＭＳ ゴシック" w:hint="eastAsia"/>
                <w:bCs/>
                <w:sz w:val="18"/>
                <w:szCs w:val="18"/>
              </w:rPr>
              <w:t>「働く」</w:t>
            </w:r>
          </w:p>
        </w:tc>
        <w:tc>
          <w:tcPr>
            <w:tcW w:w="992" w:type="dxa"/>
            <w:tcBorders>
              <w:top w:val="single" w:sz="4" w:space="0" w:color="auto"/>
              <w:left w:val="single" w:sz="4" w:space="0" w:color="auto"/>
              <w:bottom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P69</w:t>
            </w:r>
          </w:p>
        </w:tc>
        <w:tc>
          <w:tcPr>
            <w:tcW w:w="4961" w:type="dxa"/>
            <w:tcBorders>
              <w:top w:val="single" w:sz="4" w:space="0" w:color="auto"/>
              <w:left w:val="single" w:sz="4" w:space="0" w:color="auto"/>
              <w:bottom w:val="single" w:sz="4" w:space="0" w:color="auto"/>
              <w:right w:val="single" w:sz="4" w:space="0" w:color="auto"/>
            </w:tcBorders>
          </w:tcPr>
          <w:p w:rsidR="005A3EED" w:rsidRDefault="00CD12C3" w:rsidP="005A3EED">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この間の国・府での重度障害者の就業支援制度について全く触れられていないのはおかしいことから、必ず１項目設けて加筆すべき。</w:t>
            </w:r>
          </w:p>
          <w:p w:rsidR="00CD12C3" w:rsidRPr="006C045D" w:rsidRDefault="005A3EED" w:rsidP="005A3EE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P72からの具体的な取</w:t>
            </w:r>
            <w:r w:rsidR="00CD12C3" w:rsidRPr="006C045D">
              <w:rPr>
                <w:rFonts w:ascii="ＭＳ ゴシック" w:eastAsia="ＭＳ ゴシック" w:hAnsi="ＭＳ ゴシック" w:hint="eastAsia"/>
                <w:sz w:val="18"/>
                <w:szCs w:val="18"/>
              </w:rPr>
              <w:t>組みにも加筆すべき。</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D12C3" w:rsidRPr="00155E3D" w:rsidRDefault="00155E3D" w:rsidP="006C045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重度障がい者の就業支援については、P70に「移動が困難な重度障がい者の就労等を支援します。」と記載しており、P75にも「重度障がい者に対する就業支援の充実」を記載しております。</w:t>
            </w:r>
          </w:p>
        </w:tc>
        <w:tc>
          <w:tcPr>
            <w:tcW w:w="1275" w:type="dxa"/>
            <w:tcBorders>
              <w:top w:val="single" w:sz="4" w:space="0" w:color="auto"/>
              <w:left w:val="single" w:sz="4" w:space="0" w:color="auto"/>
              <w:bottom w:val="single" w:sz="4" w:space="0" w:color="auto"/>
            </w:tcBorders>
          </w:tcPr>
          <w:p w:rsidR="00CD12C3" w:rsidRDefault="00426B4A" w:rsidP="00426B4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426B4A" w:rsidRDefault="00426B4A" w:rsidP="00426B4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426B4A" w:rsidRPr="006C045D" w:rsidRDefault="00426B4A" w:rsidP="00426B4A">
            <w:pPr>
              <w:spacing w:line="240" w:lineRule="exact"/>
              <w:rPr>
                <w:rFonts w:ascii="ＭＳ ゴシック" w:eastAsia="ＭＳ ゴシック" w:hAnsi="ＭＳ ゴシック"/>
                <w:sz w:val="18"/>
                <w:szCs w:val="18"/>
              </w:rPr>
            </w:pPr>
          </w:p>
        </w:tc>
      </w:tr>
      <w:tr w:rsidR="00CD12C3" w:rsidRPr="006C045D" w:rsidTr="009F1D58">
        <w:trPr>
          <w:jc w:val="center"/>
        </w:trPr>
        <w:tc>
          <w:tcPr>
            <w:tcW w:w="846" w:type="dxa"/>
            <w:tcBorders>
              <w:top w:val="single" w:sz="4" w:space="0" w:color="auto"/>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47</w:t>
            </w:r>
          </w:p>
        </w:tc>
        <w:tc>
          <w:tcPr>
            <w:tcW w:w="2410" w:type="dxa"/>
            <w:tcBorders>
              <w:top w:val="single" w:sz="4" w:space="0" w:color="auto"/>
              <w:left w:val="single" w:sz="4" w:space="0" w:color="auto"/>
              <w:right w:val="single" w:sz="4" w:space="0" w:color="auto"/>
            </w:tcBorders>
          </w:tcPr>
          <w:p w:rsidR="000B5ABF" w:rsidRPr="001815DF" w:rsidRDefault="000B5ABF" w:rsidP="000B5ABF">
            <w:pPr>
              <w:spacing w:line="240" w:lineRule="exact"/>
              <w:rPr>
                <w:rFonts w:ascii="ＭＳ ゴシック" w:eastAsia="ＭＳ ゴシック" w:hAnsi="ＭＳ ゴシック"/>
                <w:sz w:val="18"/>
                <w:szCs w:val="18"/>
              </w:rPr>
            </w:pPr>
            <w:r w:rsidRPr="001815DF">
              <w:rPr>
                <w:rFonts w:ascii="ＭＳ ゴシック" w:eastAsia="ＭＳ ゴシック" w:hAnsi="ＭＳ ゴシック" w:hint="eastAsia"/>
                <w:sz w:val="18"/>
                <w:szCs w:val="18"/>
              </w:rPr>
              <w:t>第３章　施策の推進方向</w:t>
            </w:r>
          </w:p>
          <w:p w:rsidR="000B5ABF" w:rsidRDefault="000B5ABF" w:rsidP="000B5ABF">
            <w:pPr>
              <w:spacing w:line="240" w:lineRule="exact"/>
              <w:ind w:left="180" w:hangingChars="100" w:hanging="180"/>
              <w:rPr>
                <w:rFonts w:ascii="ＭＳ ゴシック" w:eastAsia="ＭＳ ゴシック" w:hAnsi="ＭＳ ゴシック"/>
                <w:bCs/>
                <w:sz w:val="18"/>
                <w:szCs w:val="18"/>
              </w:rPr>
            </w:pPr>
            <w:r w:rsidRPr="001815DF">
              <w:rPr>
                <w:rFonts w:ascii="ＭＳ ゴシック" w:eastAsia="ＭＳ ゴシック" w:hAnsi="ＭＳ ゴシック" w:hint="eastAsia"/>
                <w:sz w:val="18"/>
                <w:szCs w:val="18"/>
              </w:rPr>
              <w:t>第３節　生活場面に応じた施策の推進方向</w:t>
            </w:r>
          </w:p>
          <w:p w:rsidR="00CD12C3" w:rsidRPr="002C5C8D" w:rsidRDefault="00CD12C3" w:rsidP="000B5ABF">
            <w:pPr>
              <w:spacing w:line="240" w:lineRule="exact"/>
              <w:ind w:left="180" w:hangingChars="100" w:hanging="180"/>
              <w:rPr>
                <w:rFonts w:ascii="ＭＳ ゴシック" w:eastAsia="ＭＳ ゴシック" w:hAnsi="ＭＳ ゴシック"/>
                <w:bCs/>
                <w:sz w:val="18"/>
                <w:szCs w:val="18"/>
              </w:rPr>
            </w:pPr>
            <w:r w:rsidRPr="002C5C8D">
              <w:rPr>
                <w:rFonts w:ascii="ＭＳ ゴシック" w:eastAsia="ＭＳ ゴシック" w:hAnsi="ＭＳ ゴシック" w:hint="eastAsia"/>
                <w:bCs/>
                <w:sz w:val="18"/>
                <w:szCs w:val="18"/>
              </w:rPr>
              <w:t xml:space="preserve">Ⅳ　</w:t>
            </w:r>
            <w:r w:rsidR="000B5ABF">
              <w:rPr>
                <w:rFonts w:ascii="ＭＳ ゴシック" w:eastAsia="ＭＳ ゴシック" w:hAnsi="ＭＳ ゴシック" w:hint="eastAsia"/>
                <w:bCs/>
                <w:sz w:val="18"/>
                <w:szCs w:val="18"/>
              </w:rPr>
              <w:t>生活場面</w:t>
            </w:r>
            <w:r w:rsidRPr="002C5C8D">
              <w:rPr>
                <w:rFonts w:ascii="ＭＳ ゴシック" w:eastAsia="ＭＳ ゴシック" w:hAnsi="ＭＳ ゴシック" w:hint="eastAsia"/>
                <w:bCs/>
                <w:sz w:val="18"/>
                <w:szCs w:val="18"/>
              </w:rPr>
              <w:t>「心や体、命を大切にする」</w:t>
            </w:r>
          </w:p>
          <w:p w:rsidR="00CD12C3" w:rsidRPr="002C5C8D" w:rsidRDefault="000B5ABF" w:rsidP="000B5ABF">
            <w:pPr>
              <w:spacing w:line="240" w:lineRule="exact"/>
              <w:ind w:left="180" w:hangingChars="100" w:hanging="180"/>
              <w:rPr>
                <w:rFonts w:ascii="ＭＳ ゴシック" w:eastAsia="ＭＳ ゴシック" w:hAnsi="ＭＳ ゴシック"/>
                <w:bCs/>
                <w:sz w:val="18"/>
                <w:szCs w:val="18"/>
              </w:rPr>
            </w:pPr>
            <w:r>
              <w:rPr>
                <w:rFonts w:ascii="ＭＳ ゴシック" w:eastAsia="ＭＳ ゴシック" w:hAnsi="ＭＳ ゴシック" w:hint="eastAsia"/>
                <w:sz w:val="18"/>
                <w:szCs w:val="18"/>
              </w:rPr>
              <w:t>１．めざすべき姿と現状の評価・課題</w:t>
            </w:r>
          </w:p>
        </w:tc>
        <w:tc>
          <w:tcPr>
            <w:tcW w:w="992" w:type="dxa"/>
            <w:tcBorders>
              <w:top w:val="single" w:sz="4" w:space="0" w:color="auto"/>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P78</w:t>
            </w:r>
          </w:p>
        </w:tc>
        <w:tc>
          <w:tcPr>
            <w:tcW w:w="4961" w:type="dxa"/>
            <w:tcBorders>
              <w:top w:val="single" w:sz="4" w:space="0" w:color="auto"/>
              <w:left w:val="single" w:sz="4" w:space="0" w:color="auto"/>
              <w:right w:val="single" w:sz="4" w:space="0" w:color="auto"/>
            </w:tcBorders>
          </w:tcPr>
          <w:p w:rsidR="00CD12C3" w:rsidRPr="006C045D" w:rsidRDefault="00CD12C3" w:rsidP="005A3EED">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旧優生保護法による</w:t>
            </w:r>
            <w:r w:rsidR="005A3EED">
              <w:rPr>
                <w:rFonts w:ascii="ＭＳ ゴシック" w:eastAsia="ＭＳ ゴシック" w:hAnsi="ＭＳ ゴシック" w:hint="eastAsia"/>
                <w:sz w:val="18"/>
                <w:szCs w:val="18"/>
              </w:rPr>
              <w:t>「</w:t>
            </w:r>
            <w:r w:rsidRPr="006C045D">
              <w:rPr>
                <w:rFonts w:ascii="ＭＳ ゴシック" w:eastAsia="ＭＳ ゴシック" w:hAnsi="ＭＳ ゴシック" w:hint="eastAsia"/>
                <w:sz w:val="18"/>
                <w:szCs w:val="18"/>
              </w:rPr>
              <w:t>強制不妊手術</w:t>
            </w:r>
            <w:r w:rsidR="005A3EED">
              <w:rPr>
                <w:rFonts w:ascii="ＭＳ ゴシック" w:eastAsia="ＭＳ ゴシック" w:hAnsi="ＭＳ ゴシック" w:hint="eastAsia"/>
                <w:sz w:val="18"/>
                <w:szCs w:val="18"/>
              </w:rPr>
              <w:t>」</w:t>
            </w:r>
            <w:r w:rsidRPr="006C045D">
              <w:rPr>
                <w:rFonts w:ascii="ＭＳ ゴシック" w:eastAsia="ＭＳ ゴシック" w:hAnsi="ＭＳ ゴシック" w:hint="eastAsia"/>
                <w:sz w:val="18"/>
                <w:szCs w:val="18"/>
              </w:rPr>
              <w:t>との表記に戻すべき。</w:t>
            </w:r>
          </w:p>
          <w:p w:rsidR="00CD12C3" w:rsidRPr="006C045D" w:rsidRDefault="00CD12C3" w:rsidP="005A3EED">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また</w:t>
            </w:r>
            <w:r w:rsidR="005A3EED">
              <w:rPr>
                <w:rFonts w:ascii="ＭＳ ゴシック" w:eastAsia="ＭＳ ゴシック" w:hAnsi="ＭＳ ゴシック" w:hint="eastAsia"/>
                <w:sz w:val="18"/>
                <w:szCs w:val="18"/>
              </w:rPr>
              <w:t>、</w:t>
            </w:r>
            <w:r w:rsidRPr="006C045D">
              <w:rPr>
                <w:rFonts w:ascii="ＭＳ ゴシック" w:eastAsia="ＭＳ ゴシック" w:hAnsi="ＭＳ ゴシック" w:hint="eastAsia"/>
                <w:sz w:val="18"/>
                <w:szCs w:val="18"/>
              </w:rPr>
              <w:t>制度周知だけでは一向に救済は進まないため、医療機関や福祉施設等への再調査を検討することを加筆すべき。</w:t>
            </w:r>
          </w:p>
        </w:tc>
        <w:tc>
          <w:tcPr>
            <w:tcW w:w="4253" w:type="dxa"/>
            <w:tcBorders>
              <w:top w:val="single" w:sz="4" w:space="0" w:color="auto"/>
              <w:left w:val="single" w:sz="4" w:space="0" w:color="auto"/>
              <w:right w:val="single" w:sz="4" w:space="0" w:color="auto"/>
            </w:tcBorders>
            <w:shd w:val="clear" w:color="auto" w:fill="auto"/>
          </w:tcPr>
          <w:p w:rsidR="00BC7C5D" w:rsidRPr="009F1D58" w:rsidRDefault="000B5ABF" w:rsidP="00BC7C5D">
            <w:pPr>
              <w:spacing w:line="240" w:lineRule="exact"/>
              <w:ind w:firstLineChars="100" w:firstLine="180"/>
              <w:rPr>
                <w:rFonts w:ascii="ＭＳ ゴシック" w:eastAsia="ＭＳ ゴシック" w:hAnsi="ＭＳ ゴシック"/>
                <w:sz w:val="18"/>
                <w:szCs w:val="18"/>
              </w:rPr>
            </w:pPr>
            <w:r w:rsidRPr="009F1D58">
              <w:rPr>
                <w:rFonts w:ascii="ＭＳ ゴシック" w:eastAsia="ＭＳ ゴシック" w:hAnsi="ＭＳ ゴシック" w:hint="eastAsia"/>
                <w:sz w:val="18"/>
                <w:szCs w:val="18"/>
              </w:rPr>
              <w:t>現状の評価と課題について、</w:t>
            </w:r>
            <w:r w:rsidR="00BC7C5D" w:rsidRPr="009F1D58">
              <w:rPr>
                <w:rFonts w:ascii="ＭＳ ゴシック" w:eastAsia="ＭＳ ゴシック" w:hAnsi="ＭＳ ゴシック" w:hint="eastAsia"/>
                <w:sz w:val="18"/>
                <w:szCs w:val="18"/>
              </w:rPr>
              <w:t>旧優生保護法において「強制不妊手術」という表記は存在しておらず、</w:t>
            </w:r>
            <w:r w:rsidR="00A71D34" w:rsidRPr="009F1D58">
              <w:rPr>
                <w:rFonts w:ascii="ＭＳ ゴシック" w:eastAsia="ＭＳ ゴシック" w:hAnsi="ＭＳ ゴシック" w:hint="eastAsia"/>
                <w:sz w:val="18"/>
                <w:szCs w:val="18"/>
              </w:rPr>
              <w:t>行政計画として</w:t>
            </w:r>
            <w:r w:rsidR="00BC7C5D" w:rsidRPr="009F1D58">
              <w:rPr>
                <w:rFonts w:ascii="ＭＳ ゴシック" w:eastAsia="ＭＳ ゴシック" w:hAnsi="ＭＳ ゴシック" w:hint="eastAsia"/>
                <w:sz w:val="18"/>
                <w:szCs w:val="18"/>
              </w:rPr>
              <w:t>法制上の正確性を担保する観点から「優生手術」の表記を採用しています。</w:t>
            </w:r>
          </w:p>
          <w:p w:rsidR="00CD12C3" w:rsidRPr="009F1D58" w:rsidRDefault="00BC7C5D" w:rsidP="00BC7C5D">
            <w:pPr>
              <w:spacing w:line="240" w:lineRule="exact"/>
              <w:ind w:firstLineChars="100" w:firstLine="180"/>
              <w:rPr>
                <w:rFonts w:ascii="ＭＳ ゴシック" w:eastAsia="ＭＳ ゴシック" w:hAnsi="ＭＳ ゴシック"/>
                <w:sz w:val="18"/>
                <w:szCs w:val="18"/>
              </w:rPr>
            </w:pPr>
            <w:r w:rsidRPr="009F1D58">
              <w:rPr>
                <w:rFonts w:ascii="ＭＳ ゴシック" w:eastAsia="ＭＳ ゴシック" w:hAnsi="ＭＳ ゴシック" w:hint="eastAsia"/>
                <w:sz w:val="18"/>
                <w:szCs w:val="18"/>
              </w:rPr>
              <w:t>また、一昨年度に医療機関・福祉施設に対して記録の保有状況を調査した結果、個人記録がある可能性があると回答のあった施設を除き、当事者が特定できる記録等は残っていないことを確認して</w:t>
            </w:r>
            <w:r w:rsidR="00833E3D" w:rsidRPr="009F1D58">
              <w:rPr>
                <w:rFonts w:ascii="ＭＳ ゴシック" w:eastAsia="ＭＳ ゴシック" w:hAnsi="ＭＳ ゴシック" w:hint="eastAsia"/>
                <w:sz w:val="18"/>
                <w:szCs w:val="18"/>
              </w:rPr>
              <w:t>おり、旧優生保護法一時金支給法において、都道府県は請求のある方以外に対しての調査権は与えられていないため、調査権のある国からの依頼がない限り、</w:t>
            </w:r>
            <w:r w:rsidR="00D56533" w:rsidRPr="009F1D58">
              <w:rPr>
                <w:rFonts w:ascii="ＭＳ ゴシック" w:eastAsia="ＭＳ ゴシック" w:hAnsi="ＭＳ ゴシック" w:hint="eastAsia"/>
                <w:sz w:val="18"/>
                <w:szCs w:val="18"/>
              </w:rPr>
              <w:t>現時点において再調査は予定しておりま</w:t>
            </w:r>
            <w:r w:rsidRPr="009F1D58">
              <w:rPr>
                <w:rFonts w:ascii="ＭＳ ゴシック" w:eastAsia="ＭＳ ゴシック" w:hAnsi="ＭＳ ゴシック" w:hint="eastAsia"/>
                <w:sz w:val="18"/>
                <w:szCs w:val="18"/>
              </w:rPr>
              <w:t>せん。</w:t>
            </w:r>
          </w:p>
        </w:tc>
        <w:tc>
          <w:tcPr>
            <w:tcW w:w="1275" w:type="dxa"/>
            <w:tcBorders>
              <w:top w:val="single" w:sz="4" w:space="0" w:color="auto"/>
              <w:left w:val="single" w:sz="4" w:space="0" w:color="auto"/>
            </w:tcBorders>
          </w:tcPr>
          <w:p w:rsidR="00CD12C3" w:rsidRDefault="00BC7C5D" w:rsidP="00BC7C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BC7C5D" w:rsidRDefault="00BC7C5D" w:rsidP="00BC7C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BC7C5D" w:rsidRPr="006C045D" w:rsidRDefault="00BC7C5D" w:rsidP="00BC7C5D">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48</w:t>
            </w:r>
          </w:p>
        </w:tc>
        <w:tc>
          <w:tcPr>
            <w:tcW w:w="2410" w:type="dxa"/>
            <w:tcBorders>
              <w:left w:val="single" w:sz="4" w:space="0" w:color="auto"/>
              <w:right w:val="single" w:sz="4" w:space="0" w:color="auto"/>
            </w:tcBorders>
          </w:tcPr>
          <w:p w:rsidR="0087674D" w:rsidRPr="0087674D" w:rsidRDefault="0087674D" w:rsidP="0087674D">
            <w:pPr>
              <w:spacing w:line="240" w:lineRule="exact"/>
              <w:rPr>
                <w:rFonts w:ascii="ＭＳ ゴシック" w:eastAsia="ＭＳ ゴシック" w:hAnsi="ＭＳ ゴシック"/>
                <w:sz w:val="18"/>
                <w:szCs w:val="18"/>
              </w:rPr>
            </w:pPr>
            <w:r w:rsidRPr="0087674D">
              <w:rPr>
                <w:rFonts w:ascii="ＭＳ ゴシック" w:eastAsia="ＭＳ ゴシック" w:hAnsi="ＭＳ ゴシック" w:hint="eastAsia"/>
                <w:sz w:val="18"/>
                <w:szCs w:val="18"/>
              </w:rPr>
              <w:t>第３章　施策の推進方向</w:t>
            </w:r>
          </w:p>
          <w:p w:rsidR="0087674D" w:rsidRPr="0087674D" w:rsidRDefault="0087674D" w:rsidP="0087674D">
            <w:pPr>
              <w:spacing w:line="240" w:lineRule="exact"/>
              <w:ind w:left="180" w:hangingChars="100" w:hanging="180"/>
              <w:rPr>
                <w:rFonts w:ascii="ＭＳ ゴシック" w:eastAsia="ＭＳ ゴシック" w:hAnsi="ＭＳ ゴシック"/>
                <w:sz w:val="18"/>
                <w:szCs w:val="18"/>
              </w:rPr>
            </w:pPr>
            <w:r w:rsidRPr="0087674D">
              <w:rPr>
                <w:rFonts w:ascii="ＭＳ ゴシック" w:eastAsia="ＭＳ ゴシック" w:hAnsi="ＭＳ ゴシック" w:hint="eastAsia"/>
                <w:sz w:val="18"/>
                <w:szCs w:val="18"/>
              </w:rPr>
              <w:t>第３節　生活場面に応じた施策の推進方向</w:t>
            </w:r>
          </w:p>
          <w:p w:rsidR="0087674D" w:rsidRDefault="0087674D" w:rsidP="0087674D">
            <w:pPr>
              <w:spacing w:line="240" w:lineRule="exact"/>
              <w:ind w:left="180" w:hangingChars="100" w:hanging="180"/>
              <w:rPr>
                <w:rFonts w:ascii="ＭＳ ゴシック" w:eastAsia="ＭＳ ゴシック" w:hAnsi="ＭＳ ゴシック"/>
                <w:sz w:val="18"/>
                <w:szCs w:val="18"/>
              </w:rPr>
            </w:pPr>
            <w:r w:rsidRPr="0087674D">
              <w:rPr>
                <w:rFonts w:ascii="ＭＳ ゴシック" w:eastAsia="ＭＳ ゴシック" w:hAnsi="ＭＳ ゴシック" w:hint="eastAsia"/>
                <w:sz w:val="18"/>
                <w:szCs w:val="18"/>
              </w:rPr>
              <w:t>Ⅳ　生活場面「心や体、命を大切にする」</w:t>
            </w:r>
          </w:p>
          <w:p w:rsidR="0087674D" w:rsidRDefault="0087674D" w:rsidP="0087674D">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２．個別分野ごとの施策の方向性</w:t>
            </w:r>
          </w:p>
          <w:p w:rsidR="00CD12C3" w:rsidRPr="002C5C8D" w:rsidRDefault="00CD12C3" w:rsidP="0087674D">
            <w:pPr>
              <w:spacing w:line="240" w:lineRule="exact"/>
              <w:ind w:left="180" w:hangingChars="100" w:hanging="180"/>
              <w:rPr>
                <w:rFonts w:ascii="ＭＳ ゴシック" w:eastAsia="ＭＳ ゴシック" w:hAnsi="ＭＳ ゴシック"/>
                <w:sz w:val="18"/>
                <w:szCs w:val="18"/>
              </w:rPr>
            </w:pPr>
            <w:r w:rsidRPr="002C5C8D">
              <w:rPr>
                <w:rFonts w:ascii="ＭＳ ゴシック" w:eastAsia="ＭＳ ゴシック" w:hAnsi="ＭＳ ゴシック" w:hint="eastAsia"/>
                <w:sz w:val="18"/>
                <w:szCs w:val="18"/>
              </w:rPr>
              <w:t>（１）必要な健康・医療サービス</w:t>
            </w:r>
            <w:r w:rsidR="0087674D">
              <w:rPr>
                <w:rFonts w:ascii="ＭＳ ゴシック" w:eastAsia="ＭＳ ゴシック" w:hAnsi="ＭＳ ゴシック" w:hint="eastAsia"/>
                <w:sz w:val="18"/>
                <w:szCs w:val="18"/>
              </w:rPr>
              <w:t>を受ける</w:t>
            </w:r>
          </w:p>
        </w:tc>
        <w:tc>
          <w:tcPr>
            <w:tcW w:w="992" w:type="dxa"/>
            <w:tcBorders>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P78</w:t>
            </w:r>
          </w:p>
        </w:tc>
        <w:tc>
          <w:tcPr>
            <w:tcW w:w="4961" w:type="dxa"/>
            <w:tcBorders>
              <w:left w:val="single" w:sz="4" w:space="0" w:color="auto"/>
              <w:right w:val="single" w:sz="4" w:space="0" w:color="auto"/>
            </w:tcBorders>
          </w:tcPr>
          <w:p w:rsidR="005A3EED" w:rsidRDefault="00CD12C3" w:rsidP="005A3EED">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医療費助成について</w:t>
            </w:r>
            <w:r w:rsidR="005A3EED">
              <w:rPr>
                <w:rFonts w:ascii="ＭＳ ゴシック" w:eastAsia="ＭＳ ゴシック" w:hAnsi="ＭＳ ゴシック" w:hint="eastAsia"/>
                <w:sz w:val="18"/>
                <w:szCs w:val="18"/>
              </w:rPr>
              <w:t>「</w:t>
            </w:r>
            <w:r w:rsidRPr="006C045D">
              <w:rPr>
                <w:rFonts w:ascii="ＭＳ ゴシック" w:eastAsia="ＭＳ ゴシック" w:hAnsi="ＭＳ ゴシック" w:hint="eastAsia"/>
                <w:sz w:val="18"/>
                <w:szCs w:val="18"/>
              </w:rPr>
              <w:t>制度の持続可能性の確保</w:t>
            </w:r>
            <w:r w:rsidR="005A3EED">
              <w:rPr>
                <w:rFonts w:ascii="ＭＳ ゴシック" w:eastAsia="ＭＳ ゴシック" w:hAnsi="ＭＳ ゴシック" w:hint="eastAsia"/>
                <w:sz w:val="18"/>
                <w:szCs w:val="18"/>
              </w:rPr>
              <w:t>」</w:t>
            </w:r>
            <w:r w:rsidRPr="006C045D">
              <w:rPr>
                <w:rFonts w:ascii="ＭＳ ゴシック" w:eastAsia="ＭＳ ゴシック" w:hAnsi="ＭＳ ゴシック" w:hint="eastAsia"/>
                <w:sz w:val="18"/>
                <w:szCs w:val="18"/>
              </w:rPr>
              <w:t>は削除し、意見具申の表記に戻して「セーフティネットの観点から更なる充実を検討していく」と変更すること。</w:t>
            </w:r>
          </w:p>
          <w:p w:rsidR="00CD12C3" w:rsidRPr="006C045D" w:rsidRDefault="005A3EED" w:rsidP="005A3EE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併せて</w:t>
            </w:r>
            <w:r w:rsidR="00B2378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具体的な取組み</w:t>
            </w:r>
            <w:r w:rsidR="00CD12C3" w:rsidRPr="006C045D">
              <w:rPr>
                <w:rFonts w:ascii="ＭＳ ゴシック" w:eastAsia="ＭＳ ゴシック" w:hAnsi="ＭＳ ゴシック" w:hint="eastAsia"/>
                <w:sz w:val="18"/>
                <w:szCs w:val="18"/>
              </w:rPr>
              <w:t>のところ</w:t>
            </w:r>
            <w:r>
              <w:rPr>
                <w:rFonts w:ascii="ＭＳ ゴシック" w:eastAsia="ＭＳ ゴシック" w:hAnsi="ＭＳ ゴシック" w:hint="eastAsia"/>
                <w:sz w:val="18"/>
                <w:szCs w:val="18"/>
              </w:rPr>
              <w:t>に</w:t>
            </w:r>
            <w:r w:rsidR="00CD12C3" w:rsidRPr="006C045D">
              <w:rPr>
                <w:rFonts w:ascii="ＭＳ ゴシック" w:eastAsia="ＭＳ ゴシック" w:hAnsi="ＭＳ ゴシック" w:hint="eastAsia"/>
                <w:sz w:val="18"/>
                <w:szCs w:val="18"/>
              </w:rPr>
              <w:t>も加筆</w:t>
            </w:r>
            <w:r>
              <w:rPr>
                <w:rFonts w:ascii="ＭＳ ゴシック" w:eastAsia="ＭＳ ゴシック" w:hAnsi="ＭＳ ゴシック" w:hint="eastAsia"/>
                <w:sz w:val="18"/>
                <w:szCs w:val="18"/>
              </w:rPr>
              <w:t>すること</w:t>
            </w:r>
            <w:r w:rsidR="00CD12C3" w:rsidRPr="006C045D">
              <w:rPr>
                <w:rFonts w:ascii="ＭＳ ゴシック" w:eastAsia="ＭＳ ゴシック" w:hAnsi="ＭＳ ゴシック" w:hint="eastAsia"/>
                <w:sz w:val="18"/>
                <w:szCs w:val="18"/>
              </w:rPr>
              <w:t>。</w:t>
            </w:r>
          </w:p>
        </w:tc>
        <w:tc>
          <w:tcPr>
            <w:tcW w:w="4253" w:type="dxa"/>
            <w:tcBorders>
              <w:left w:val="single" w:sz="4" w:space="0" w:color="auto"/>
              <w:right w:val="single" w:sz="4" w:space="0" w:color="auto"/>
            </w:tcBorders>
            <w:shd w:val="clear" w:color="auto" w:fill="auto"/>
          </w:tcPr>
          <w:p w:rsidR="00CD12C3" w:rsidRPr="006C045D" w:rsidRDefault="000D3F2B" w:rsidP="006C045D">
            <w:pPr>
              <w:spacing w:line="240" w:lineRule="exact"/>
              <w:ind w:firstLineChars="100" w:firstLine="180"/>
              <w:rPr>
                <w:rFonts w:ascii="ＭＳ ゴシック" w:eastAsia="ＭＳ ゴシック" w:hAnsi="ＭＳ ゴシック"/>
                <w:sz w:val="18"/>
                <w:szCs w:val="18"/>
              </w:rPr>
            </w:pPr>
            <w:r w:rsidRPr="000D3F2B">
              <w:rPr>
                <w:rFonts w:ascii="ＭＳ ゴシック" w:eastAsia="ＭＳ ゴシック" w:hAnsi="ＭＳ ゴシック" w:hint="eastAsia"/>
                <w:sz w:val="18"/>
                <w:szCs w:val="18"/>
              </w:rPr>
              <w:t>ご意見の趣旨を踏まえて検討いたします。</w:t>
            </w:r>
          </w:p>
        </w:tc>
        <w:tc>
          <w:tcPr>
            <w:tcW w:w="1275" w:type="dxa"/>
            <w:tcBorders>
              <w:left w:val="single" w:sz="4" w:space="0" w:color="auto"/>
            </w:tcBorders>
          </w:tcPr>
          <w:p w:rsidR="00CD12C3" w:rsidRDefault="00000D93" w:rsidP="00000D9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000D93" w:rsidRDefault="00000D93" w:rsidP="00000D9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000D93" w:rsidRPr="006C045D" w:rsidRDefault="00000D93" w:rsidP="00000D93">
            <w:pPr>
              <w:spacing w:line="240" w:lineRule="exact"/>
              <w:rPr>
                <w:rFonts w:ascii="ＭＳ ゴシック" w:eastAsia="ＭＳ ゴシック" w:hAnsi="ＭＳ ゴシック"/>
                <w:sz w:val="18"/>
                <w:szCs w:val="18"/>
              </w:rPr>
            </w:pPr>
          </w:p>
        </w:tc>
      </w:tr>
      <w:tr w:rsidR="00F044E1" w:rsidRPr="006C045D" w:rsidTr="003E78A4">
        <w:trPr>
          <w:jc w:val="center"/>
        </w:trPr>
        <w:tc>
          <w:tcPr>
            <w:tcW w:w="846" w:type="dxa"/>
            <w:tcBorders>
              <w:bottom w:val="single" w:sz="4" w:space="0" w:color="auto"/>
              <w:right w:val="single" w:sz="4" w:space="0" w:color="auto"/>
            </w:tcBorders>
          </w:tcPr>
          <w:p w:rsidR="00F044E1" w:rsidRPr="006C045D" w:rsidRDefault="00F044E1" w:rsidP="00F044E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49</w:t>
            </w:r>
          </w:p>
        </w:tc>
        <w:tc>
          <w:tcPr>
            <w:tcW w:w="2410" w:type="dxa"/>
            <w:tcBorders>
              <w:left w:val="single" w:sz="4" w:space="0" w:color="auto"/>
              <w:bottom w:val="single" w:sz="4" w:space="0" w:color="auto"/>
              <w:right w:val="single" w:sz="4" w:space="0" w:color="auto"/>
            </w:tcBorders>
          </w:tcPr>
          <w:p w:rsidR="00F044E1" w:rsidRPr="0087674D" w:rsidRDefault="00F044E1" w:rsidP="00F044E1">
            <w:pPr>
              <w:spacing w:line="240" w:lineRule="exact"/>
              <w:rPr>
                <w:rFonts w:ascii="ＭＳ ゴシック" w:eastAsia="ＭＳ ゴシック" w:hAnsi="ＭＳ ゴシック"/>
                <w:sz w:val="18"/>
                <w:szCs w:val="18"/>
              </w:rPr>
            </w:pPr>
            <w:r w:rsidRPr="0087674D">
              <w:rPr>
                <w:rFonts w:ascii="ＭＳ ゴシック" w:eastAsia="ＭＳ ゴシック" w:hAnsi="ＭＳ ゴシック" w:hint="eastAsia"/>
                <w:sz w:val="18"/>
                <w:szCs w:val="18"/>
              </w:rPr>
              <w:t>第３章　施策の推進方向</w:t>
            </w:r>
          </w:p>
          <w:p w:rsidR="00F044E1" w:rsidRPr="0087674D" w:rsidRDefault="00F044E1" w:rsidP="00F044E1">
            <w:pPr>
              <w:spacing w:line="240" w:lineRule="exact"/>
              <w:ind w:left="180" w:hangingChars="100" w:hanging="180"/>
              <w:rPr>
                <w:rFonts w:ascii="ＭＳ ゴシック" w:eastAsia="ＭＳ ゴシック" w:hAnsi="ＭＳ ゴシック"/>
                <w:sz w:val="18"/>
                <w:szCs w:val="18"/>
              </w:rPr>
            </w:pPr>
            <w:r w:rsidRPr="0087674D">
              <w:rPr>
                <w:rFonts w:ascii="ＭＳ ゴシック" w:eastAsia="ＭＳ ゴシック" w:hAnsi="ＭＳ ゴシック" w:hint="eastAsia"/>
                <w:sz w:val="18"/>
                <w:szCs w:val="18"/>
              </w:rPr>
              <w:t>第３節　生活場面に応じた施策の推進方向</w:t>
            </w:r>
          </w:p>
          <w:p w:rsidR="00F044E1" w:rsidRDefault="00F044E1" w:rsidP="00F044E1">
            <w:pPr>
              <w:spacing w:line="240" w:lineRule="exact"/>
              <w:ind w:left="180" w:hangingChars="100" w:hanging="180"/>
              <w:rPr>
                <w:rFonts w:ascii="ＭＳ ゴシック" w:eastAsia="ＭＳ ゴシック" w:hAnsi="ＭＳ ゴシック"/>
                <w:sz w:val="18"/>
                <w:szCs w:val="18"/>
              </w:rPr>
            </w:pPr>
            <w:r w:rsidRPr="0087674D">
              <w:rPr>
                <w:rFonts w:ascii="ＭＳ ゴシック" w:eastAsia="ＭＳ ゴシック" w:hAnsi="ＭＳ ゴシック" w:hint="eastAsia"/>
                <w:sz w:val="18"/>
                <w:szCs w:val="18"/>
              </w:rPr>
              <w:t>Ⅳ　生活場面「心や体、命を大切にする」</w:t>
            </w:r>
          </w:p>
          <w:p w:rsidR="00F044E1" w:rsidRDefault="00F044E1" w:rsidP="00F044E1">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２．個別分野ごとの施策の方向性</w:t>
            </w:r>
          </w:p>
          <w:p w:rsidR="00F044E1" w:rsidRPr="002C5C8D" w:rsidRDefault="00F044E1" w:rsidP="00F044E1">
            <w:pPr>
              <w:spacing w:line="240" w:lineRule="exact"/>
              <w:ind w:left="180" w:hangingChars="100" w:hanging="180"/>
              <w:rPr>
                <w:rFonts w:ascii="ＭＳ ゴシック" w:eastAsia="ＭＳ ゴシック" w:hAnsi="ＭＳ ゴシック"/>
                <w:sz w:val="18"/>
                <w:szCs w:val="18"/>
              </w:rPr>
            </w:pPr>
            <w:r w:rsidRPr="002C5C8D">
              <w:rPr>
                <w:rFonts w:ascii="ＭＳ ゴシック" w:eastAsia="ＭＳ ゴシック" w:hAnsi="ＭＳ ゴシック" w:hint="eastAsia"/>
                <w:sz w:val="18"/>
                <w:szCs w:val="18"/>
              </w:rPr>
              <w:t>（１）必要な健康・医療サービス</w:t>
            </w:r>
            <w:r>
              <w:rPr>
                <w:rFonts w:ascii="ＭＳ ゴシック" w:eastAsia="ＭＳ ゴシック" w:hAnsi="ＭＳ ゴシック" w:hint="eastAsia"/>
                <w:sz w:val="18"/>
                <w:szCs w:val="18"/>
              </w:rPr>
              <w:t>を受ける</w:t>
            </w:r>
          </w:p>
        </w:tc>
        <w:tc>
          <w:tcPr>
            <w:tcW w:w="992" w:type="dxa"/>
            <w:tcBorders>
              <w:left w:val="single" w:sz="4" w:space="0" w:color="auto"/>
              <w:bottom w:val="single" w:sz="4" w:space="0" w:color="auto"/>
              <w:right w:val="single" w:sz="4" w:space="0" w:color="auto"/>
            </w:tcBorders>
          </w:tcPr>
          <w:p w:rsidR="00F044E1" w:rsidRPr="006C045D" w:rsidRDefault="00F044E1" w:rsidP="00F044E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P79</w:t>
            </w:r>
          </w:p>
        </w:tc>
        <w:tc>
          <w:tcPr>
            <w:tcW w:w="4961" w:type="dxa"/>
            <w:tcBorders>
              <w:left w:val="single" w:sz="4" w:space="0" w:color="auto"/>
              <w:bottom w:val="single" w:sz="4" w:space="0" w:color="auto"/>
              <w:right w:val="single" w:sz="4" w:space="0" w:color="auto"/>
            </w:tcBorders>
          </w:tcPr>
          <w:p w:rsidR="00F044E1" w:rsidRPr="006C045D" w:rsidRDefault="00F044E1" w:rsidP="00F044E1">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C045D">
              <w:rPr>
                <w:rFonts w:ascii="ＭＳ ゴシック" w:eastAsia="ＭＳ ゴシック" w:hAnsi="ＭＳ ゴシック" w:hint="eastAsia"/>
                <w:sz w:val="18"/>
                <w:szCs w:val="18"/>
              </w:rPr>
              <w:t>高齢化・重度化が進む中で…配慮が不足している</w:t>
            </w:r>
            <w:r>
              <w:rPr>
                <w:rFonts w:ascii="ＭＳ ゴシック" w:eastAsia="ＭＳ ゴシック" w:hAnsi="ＭＳ ゴシック" w:hint="eastAsia"/>
                <w:sz w:val="18"/>
                <w:szCs w:val="18"/>
              </w:rPr>
              <w:t>。」とあるが、診療拒否のことも加え、障がい</w:t>
            </w:r>
            <w:r w:rsidRPr="006C045D">
              <w:rPr>
                <w:rFonts w:ascii="ＭＳ ゴシック" w:eastAsia="ＭＳ ゴシック" w:hAnsi="ＭＳ ゴシック" w:hint="eastAsia"/>
                <w:sz w:val="18"/>
                <w:szCs w:val="18"/>
              </w:rPr>
              <w:t>特性の理解を進めるための啓発研修に取り組むことを加筆すべき。</w:t>
            </w:r>
          </w:p>
          <w:p w:rsidR="00F044E1" w:rsidRPr="006C045D" w:rsidRDefault="00F044E1" w:rsidP="00F044E1">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また、精神科病院内での虐待事案が全国的にも続いていることから、虐待防止のための法令改定やスキルアップの取り組みを進めることを加筆すべき。</w:t>
            </w:r>
          </w:p>
          <w:p w:rsidR="00F044E1" w:rsidRPr="006C045D" w:rsidRDefault="00F044E1" w:rsidP="00F044E1">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C045D">
              <w:rPr>
                <w:rFonts w:ascii="ＭＳ ゴシック" w:eastAsia="ＭＳ ゴシック" w:hAnsi="ＭＳ ゴシック" w:hint="eastAsia"/>
                <w:sz w:val="18"/>
                <w:szCs w:val="18"/>
              </w:rPr>
              <w:t>地域生活</w:t>
            </w:r>
            <w:r>
              <w:rPr>
                <w:rFonts w:ascii="ＭＳ ゴシック" w:eastAsia="ＭＳ ゴシック" w:hAnsi="ＭＳ ゴシック" w:hint="eastAsia"/>
                <w:sz w:val="18"/>
                <w:szCs w:val="18"/>
              </w:rPr>
              <w:t>『</w:t>
            </w:r>
            <w:r w:rsidRPr="006C045D">
              <w:rPr>
                <w:rFonts w:ascii="ＭＳ ゴシック" w:eastAsia="ＭＳ ゴシック" w:hAnsi="ＭＳ ゴシック" w:hint="eastAsia"/>
                <w:sz w:val="18"/>
                <w:szCs w:val="18"/>
              </w:rPr>
              <w:t>以降</w:t>
            </w:r>
            <w:r>
              <w:rPr>
                <w:rFonts w:ascii="ＭＳ ゴシック" w:eastAsia="ＭＳ ゴシック" w:hAnsi="ＭＳ ゴシック" w:hint="eastAsia"/>
                <w:sz w:val="18"/>
                <w:szCs w:val="18"/>
              </w:rPr>
              <w:t>』」は「地域生活『</w:t>
            </w:r>
            <w:r w:rsidRPr="006C045D">
              <w:rPr>
                <w:rFonts w:ascii="ＭＳ ゴシック" w:eastAsia="ＭＳ ゴシック" w:hAnsi="ＭＳ ゴシック" w:hint="eastAsia"/>
                <w:sz w:val="18"/>
                <w:szCs w:val="18"/>
              </w:rPr>
              <w:t>移行</w:t>
            </w:r>
            <w:r>
              <w:rPr>
                <w:rFonts w:ascii="ＭＳ ゴシック" w:eastAsia="ＭＳ ゴシック" w:hAnsi="ＭＳ ゴシック" w:hint="eastAsia"/>
                <w:sz w:val="18"/>
                <w:szCs w:val="18"/>
              </w:rPr>
              <w:t>』」</w:t>
            </w:r>
            <w:r w:rsidRPr="006C045D">
              <w:rPr>
                <w:rFonts w:ascii="ＭＳ ゴシック" w:eastAsia="ＭＳ ゴシック" w:hAnsi="ＭＳ ゴシック" w:hint="eastAsia"/>
                <w:sz w:val="18"/>
                <w:szCs w:val="18"/>
              </w:rPr>
              <w:t>に</w:t>
            </w:r>
            <w:r>
              <w:rPr>
                <w:rFonts w:ascii="ＭＳ ゴシック" w:eastAsia="ＭＳ ゴシック" w:hAnsi="ＭＳ ゴシック" w:hint="eastAsia"/>
                <w:sz w:val="18"/>
                <w:szCs w:val="18"/>
              </w:rPr>
              <w:t>修正すべき</w:t>
            </w:r>
            <w:r w:rsidRPr="006C045D">
              <w:rPr>
                <w:rFonts w:ascii="ＭＳ ゴシック" w:eastAsia="ＭＳ ゴシック" w:hAnsi="ＭＳ ゴシック" w:hint="eastAsia"/>
                <w:sz w:val="18"/>
                <w:szCs w:val="18"/>
              </w:rPr>
              <w:t>。</w:t>
            </w:r>
          </w:p>
        </w:tc>
        <w:tc>
          <w:tcPr>
            <w:tcW w:w="4253" w:type="dxa"/>
            <w:tcBorders>
              <w:left w:val="single" w:sz="4" w:space="0" w:color="auto"/>
              <w:bottom w:val="single" w:sz="4" w:space="0" w:color="auto"/>
              <w:right w:val="single" w:sz="4" w:space="0" w:color="auto"/>
            </w:tcBorders>
            <w:shd w:val="clear" w:color="auto" w:fill="auto"/>
          </w:tcPr>
          <w:p w:rsidR="00F044E1" w:rsidRPr="00F044E1" w:rsidRDefault="00F044E1" w:rsidP="00F044E1">
            <w:pPr>
              <w:spacing w:line="240" w:lineRule="exact"/>
              <w:ind w:firstLineChars="100" w:firstLine="180"/>
              <w:rPr>
                <w:rFonts w:ascii="ＭＳ ゴシック" w:eastAsia="ＭＳ ゴシック" w:hAnsi="ＭＳ ゴシック"/>
                <w:color w:val="000000" w:themeColor="text1"/>
                <w:sz w:val="18"/>
                <w:szCs w:val="18"/>
              </w:rPr>
            </w:pPr>
            <w:r w:rsidRPr="00F044E1">
              <w:rPr>
                <w:rFonts w:ascii="ＭＳ ゴシック" w:eastAsia="ＭＳ ゴシック" w:hAnsi="ＭＳ ゴシック" w:hint="eastAsia"/>
                <w:color w:val="000000" w:themeColor="text1"/>
                <w:sz w:val="18"/>
                <w:szCs w:val="18"/>
              </w:rPr>
              <w:t>障がいに対する偏見や差別的思考をなくし、障がい理解を促進するための啓発活動を実施するとともに、障がい特性に応じた研修の充実・強化に引き続き取り組んでいきます。</w:t>
            </w:r>
          </w:p>
          <w:p w:rsidR="00F044E1" w:rsidRPr="006C045D" w:rsidRDefault="00833E3D" w:rsidP="00F044E1">
            <w:pPr>
              <w:spacing w:line="240" w:lineRule="exact"/>
              <w:ind w:firstLineChars="100" w:firstLine="180"/>
              <w:rPr>
                <w:rFonts w:ascii="ＭＳ ゴシック" w:eastAsia="ＭＳ ゴシック" w:hAnsi="ＭＳ ゴシック"/>
                <w:sz w:val="18"/>
                <w:szCs w:val="18"/>
              </w:rPr>
            </w:pPr>
            <w:r w:rsidRPr="00833E3D">
              <w:rPr>
                <w:rFonts w:ascii="ＭＳ ゴシック" w:eastAsia="ＭＳ ゴシック" w:hAnsi="ＭＳ ゴシック" w:hint="eastAsia"/>
                <w:color w:val="000000" w:themeColor="text1"/>
                <w:sz w:val="18"/>
                <w:szCs w:val="18"/>
              </w:rPr>
              <w:t>精神保健福祉法に基づき、病院管理者が入院患者について適正な処遇が行われているか等について都道府県等が検査し、不適正な場合には改善命令等を通じて改善を図っております。また、</w:t>
            </w:r>
            <w:r w:rsidR="00F044E1" w:rsidRPr="00F044E1">
              <w:rPr>
                <w:rFonts w:ascii="ＭＳ ゴシック" w:eastAsia="ＭＳ ゴシック" w:hAnsi="ＭＳ ゴシック" w:hint="eastAsia"/>
                <w:color w:val="000000" w:themeColor="text1"/>
                <w:sz w:val="18"/>
                <w:szCs w:val="18"/>
              </w:rPr>
              <w:t>精神科病院での虐待防止については、大阪府精神科医療機関療養環境検討協議会において</w:t>
            </w:r>
            <w:r w:rsidRPr="00833E3D">
              <w:rPr>
                <w:rFonts w:ascii="ＭＳ ゴシック" w:eastAsia="ＭＳ ゴシック" w:hAnsi="ＭＳ ゴシック" w:hint="eastAsia"/>
                <w:color w:val="000000" w:themeColor="text1"/>
                <w:sz w:val="18"/>
                <w:szCs w:val="18"/>
              </w:rPr>
              <w:t>、療養環境サポーターが</w:t>
            </w:r>
            <w:r w:rsidR="00F044E1" w:rsidRPr="00F044E1">
              <w:rPr>
                <w:rFonts w:ascii="ＭＳ ゴシック" w:eastAsia="ＭＳ ゴシック" w:hAnsi="ＭＳ ゴシック" w:hint="eastAsia"/>
                <w:color w:val="000000" w:themeColor="text1"/>
                <w:sz w:val="18"/>
                <w:szCs w:val="18"/>
              </w:rPr>
              <w:t>医療機関を訪問し、</w:t>
            </w:r>
            <w:r w:rsidRPr="00833E3D">
              <w:rPr>
                <w:rFonts w:ascii="ＭＳ ゴシック" w:eastAsia="ＭＳ ゴシック" w:hAnsi="ＭＳ ゴシック" w:hint="eastAsia"/>
                <w:color w:val="000000" w:themeColor="text1"/>
                <w:sz w:val="18"/>
                <w:szCs w:val="18"/>
              </w:rPr>
              <w:t>その活動報告に基づいて同協議会で検討を行い、</w:t>
            </w:r>
            <w:r>
              <w:rPr>
                <w:rFonts w:ascii="ＭＳ ゴシック" w:eastAsia="ＭＳ ゴシック" w:hAnsi="ＭＳ ゴシック" w:hint="eastAsia"/>
                <w:color w:val="000000" w:themeColor="text1"/>
                <w:sz w:val="18"/>
                <w:szCs w:val="18"/>
              </w:rPr>
              <w:t>療養環境の向上を図っています。</w:t>
            </w:r>
          </w:p>
        </w:tc>
        <w:tc>
          <w:tcPr>
            <w:tcW w:w="1275" w:type="dxa"/>
            <w:tcBorders>
              <w:left w:val="single" w:sz="4" w:space="0" w:color="auto"/>
              <w:bottom w:val="single" w:sz="4" w:space="0" w:color="auto"/>
            </w:tcBorders>
          </w:tcPr>
          <w:p w:rsidR="00F044E1" w:rsidRPr="008D1921" w:rsidRDefault="00F044E1" w:rsidP="00F044E1">
            <w:pPr>
              <w:spacing w:line="240" w:lineRule="exact"/>
              <w:rPr>
                <w:rFonts w:ascii="ＭＳ ゴシック" w:eastAsia="ＭＳ ゴシック" w:hAnsi="ＭＳ ゴシック"/>
                <w:sz w:val="18"/>
                <w:szCs w:val="18"/>
              </w:rPr>
            </w:pPr>
            <w:r w:rsidRPr="008D1921">
              <w:rPr>
                <w:rFonts w:ascii="ＭＳ ゴシック" w:eastAsia="ＭＳ ゴシック" w:hAnsi="ＭＳ ゴシック" w:hint="eastAsia"/>
                <w:sz w:val="18"/>
                <w:szCs w:val="18"/>
              </w:rPr>
              <w:t>障大連</w:t>
            </w:r>
          </w:p>
          <w:p w:rsidR="00F044E1" w:rsidRPr="008D1921" w:rsidRDefault="00F044E1" w:rsidP="00F044E1">
            <w:pPr>
              <w:spacing w:line="240" w:lineRule="exact"/>
              <w:rPr>
                <w:rFonts w:ascii="ＭＳ ゴシック" w:eastAsia="ＭＳ ゴシック" w:hAnsi="ＭＳ ゴシック"/>
                <w:sz w:val="18"/>
                <w:szCs w:val="18"/>
              </w:rPr>
            </w:pPr>
            <w:r w:rsidRPr="008D1921">
              <w:rPr>
                <w:rFonts w:ascii="ＭＳ ゴシック" w:eastAsia="ＭＳ ゴシック" w:hAnsi="ＭＳ ゴシック" w:hint="eastAsia"/>
                <w:sz w:val="18"/>
                <w:szCs w:val="18"/>
              </w:rPr>
              <w:t>古田委員</w:t>
            </w:r>
          </w:p>
          <w:p w:rsidR="00F044E1" w:rsidRPr="006C045D" w:rsidRDefault="00F044E1" w:rsidP="00F044E1">
            <w:pPr>
              <w:spacing w:line="240" w:lineRule="exact"/>
              <w:rPr>
                <w:rFonts w:ascii="ＭＳ ゴシック" w:eastAsia="ＭＳ ゴシック" w:hAnsi="ＭＳ ゴシック"/>
                <w:sz w:val="18"/>
                <w:szCs w:val="18"/>
              </w:rPr>
            </w:pPr>
          </w:p>
        </w:tc>
      </w:tr>
      <w:tr w:rsidR="00CD12C3" w:rsidRPr="006C045D" w:rsidTr="009F1D58">
        <w:trPr>
          <w:jc w:val="center"/>
        </w:trPr>
        <w:tc>
          <w:tcPr>
            <w:tcW w:w="846" w:type="dxa"/>
            <w:tcBorders>
              <w:top w:val="single" w:sz="4" w:space="0" w:color="auto"/>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50</w:t>
            </w:r>
          </w:p>
        </w:tc>
        <w:tc>
          <w:tcPr>
            <w:tcW w:w="2410" w:type="dxa"/>
            <w:tcBorders>
              <w:top w:val="single" w:sz="4" w:space="0" w:color="auto"/>
              <w:left w:val="single" w:sz="4" w:space="0" w:color="auto"/>
              <w:right w:val="single" w:sz="4" w:space="0" w:color="auto"/>
            </w:tcBorders>
          </w:tcPr>
          <w:p w:rsidR="00991B38" w:rsidRPr="0087674D" w:rsidRDefault="00991B38" w:rsidP="00991B38">
            <w:pPr>
              <w:spacing w:line="240" w:lineRule="exact"/>
              <w:rPr>
                <w:rFonts w:ascii="ＭＳ ゴシック" w:eastAsia="ＭＳ ゴシック" w:hAnsi="ＭＳ ゴシック"/>
                <w:sz w:val="18"/>
                <w:szCs w:val="18"/>
              </w:rPr>
            </w:pPr>
            <w:r w:rsidRPr="0087674D">
              <w:rPr>
                <w:rFonts w:ascii="ＭＳ ゴシック" w:eastAsia="ＭＳ ゴシック" w:hAnsi="ＭＳ ゴシック" w:hint="eastAsia"/>
                <w:sz w:val="18"/>
                <w:szCs w:val="18"/>
              </w:rPr>
              <w:t>第３章　施策の推進方向</w:t>
            </w:r>
          </w:p>
          <w:p w:rsidR="00991B38" w:rsidRPr="0087674D" w:rsidRDefault="00991B38" w:rsidP="00991B38">
            <w:pPr>
              <w:spacing w:line="240" w:lineRule="exact"/>
              <w:ind w:left="180" w:hangingChars="100" w:hanging="180"/>
              <w:rPr>
                <w:rFonts w:ascii="ＭＳ ゴシック" w:eastAsia="ＭＳ ゴシック" w:hAnsi="ＭＳ ゴシック"/>
                <w:sz w:val="18"/>
                <w:szCs w:val="18"/>
              </w:rPr>
            </w:pPr>
            <w:r w:rsidRPr="0087674D">
              <w:rPr>
                <w:rFonts w:ascii="ＭＳ ゴシック" w:eastAsia="ＭＳ ゴシック" w:hAnsi="ＭＳ ゴシック" w:hint="eastAsia"/>
                <w:sz w:val="18"/>
                <w:szCs w:val="18"/>
              </w:rPr>
              <w:t>第３節　生活場面に応じた施策の推進方向</w:t>
            </w:r>
          </w:p>
          <w:p w:rsidR="00CD12C3" w:rsidRPr="00991B38" w:rsidRDefault="00991B38" w:rsidP="00991B38">
            <w:pPr>
              <w:spacing w:line="240" w:lineRule="exact"/>
              <w:ind w:left="180" w:hangingChars="100" w:hanging="180"/>
              <w:rPr>
                <w:rFonts w:ascii="ＭＳ ゴシック" w:eastAsia="ＭＳ ゴシック" w:hAnsi="ＭＳ ゴシック"/>
                <w:bCs/>
                <w:sz w:val="18"/>
                <w:szCs w:val="18"/>
              </w:rPr>
            </w:pPr>
            <w:r>
              <w:rPr>
                <w:rFonts w:ascii="ＭＳ ゴシック" w:eastAsia="ＭＳ ゴシック" w:hAnsi="ＭＳ ゴシック" w:hint="eastAsia"/>
                <w:sz w:val="18"/>
                <w:szCs w:val="18"/>
              </w:rPr>
              <w:t>Ⅴ</w:t>
            </w:r>
            <w:r w:rsidRPr="0087674D">
              <w:rPr>
                <w:rFonts w:ascii="ＭＳ ゴシック" w:eastAsia="ＭＳ ゴシック" w:hAnsi="ＭＳ ゴシック" w:hint="eastAsia"/>
                <w:sz w:val="18"/>
                <w:szCs w:val="18"/>
              </w:rPr>
              <w:t xml:space="preserve">　生活場面</w:t>
            </w:r>
            <w:r w:rsidR="00CD12C3" w:rsidRPr="002C5C8D">
              <w:rPr>
                <w:rFonts w:ascii="ＭＳ ゴシック" w:eastAsia="ＭＳ ゴシック" w:hAnsi="ＭＳ ゴシック" w:hint="eastAsia"/>
                <w:bCs/>
                <w:sz w:val="18"/>
                <w:szCs w:val="18"/>
              </w:rPr>
              <w:t>「楽しむ」</w:t>
            </w:r>
          </w:p>
          <w:p w:rsidR="00CD12C3" w:rsidRPr="002C5C8D" w:rsidRDefault="00991B38" w:rsidP="00991B38">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１．めざすべき姿と現状の評価・課題</w:t>
            </w:r>
          </w:p>
        </w:tc>
        <w:tc>
          <w:tcPr>
            <w:tcW w:w="992" w:type="dxa"/>
            <w:tcBorders>
              <w:top w:val="single" w:sz="4" w:space="0" w:color="auto"/>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P87</w:t>
            </w:r>
          </w:p>
        </w:tc>
        <w:tc>
          <w:tcPr>
            <w:tcW w:w="4961" w:type="dxa"/>
            <w:tcBorders>
              <w:top w:val="single" w:sz="4" w:space="0" w:color="auto"/>
              <w:left w:val="single" w:sz="4" w:space="0" w:color="auto"/>
              <w:right w:val="single" w:sz="4" w:space="0" w:color="auto"/>
            </w:tcBorders>
          </w:tcPr>
          <w:p w:rsidR="00CD12C3" w:rsidRPr="006C045D" w:rsidRDefault="00CD12C3" w:rsidP="003224AD">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またしてもスポーツや文化芸術活動に偏るなど、逆戻りしており心外である。</w:t>
            </w:r>
          </w:p>
          <w:p w:rsidR="00CD12C3" w:rsidRPr="006C045D" w:rsidRDefault="00991B38" w:rsidP="003224A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現状の評価と課題について、意見具申での表記である</w:t>
            </w:r>
            <w:r w:rsidR="00CD12C3" w:rsidRPr="006C045D">
              <w:rPr>
                <w:rFonts w:ascii="ＭＳ ゴシック" w:eastAsia="ＭＳ ゴシック" w:hAnsi="ＭＳ ゴシック" w:hint="eastAsia"/>
                <w:sz w:val="18"/>
                <w:szCs w:val="18"/>
              </w:rPr>
              <w:t>「様々な場面において他の人と同じように普通に楽しめるようにしていくこと」「自由な時間に好きなことを楽しめることはより豊かで質の高い生活を送る上で重要」「あらゆる場所で他の人と同じように気軽に楽しむことができるような環境整備、まちづくりに取り組んでいくことが大切」の表記を必ず盛り込むこと。</w:t>
            </w:r>
          </w:p>
        </w:tc>
        <w:tc>
          <w:tcPr>
            <w:tcW w:w="4253" w:type="dxa"/>
            <w:tcBorders>
              <w:top w:val="single" w:sz="4" w:space="0" w:color="auto"/>
              <w:left w:val="single" w:sz="4" w:space="0" w:color="auto"/>
              <w:right w:val="single" w:sz="4" w:space="0" w:color="auto"/>
            </w:tcBorders>
            <w:shd w:val="clear" w:color="auto" w:fill="auto"/>
          </w:tcPr>
          <w:p w:rsidR="00974B02" w:rsidRPr="009F1D58" w:rsidRDefault="00974B02" w:rsidP="006C045D">
            <w:pPr>
              <w:spacing w:line="240" w:lineRule="exact"/>
              <w:ind w:firstLineChars="100" w:firstLine="180"/>
              <w:rPr>
                <w:rFonts w:ascii="ＭＳ ゴシック" w:eastAsia="ＭＳ ゴシック" w:hAnsi="ＭＳ ゴシック"/>
                <w:sz w:val="18"/>
                <w:szCs w:val="18"/>
              </w:rPr>
            </w:pPr>
            <w:r w:rsidRPr="009F1D58">
              <w:rPr>
                <w:rFonts w:ascii="ＭＳ ゴシック" w:eastAsia="ＭＳ ゴシック" w:hAnsi="ＭＳ ゴシック" w:hint="eastAsia"/>
                <w:sz w:val="18"/>
                <w:szCs w:val="18"/>
              </w:rPr>
              <w:t>ご意見の通り障がい者が</w:t>
            </w:r>
            <w:r w:rsidR="0098174A" w:rsidRPr="009F1D58">
              <w:rPr>
                <w:rFonts w:ascii="ＭＳ ゴシック" w:eastAsia="ＭＳ ゴシック" w:hAnsi="ＭＳ ゴシック" w:hint="eastAsia"/>
                <w:sz w:val="18"/>
                <w:szCs w:val="18"/>
              </w:rPr>
              <w:t>楽しみ</w:t>
            </w:r>
            <w:r w:rsidRPr="009F1D58">
              <w:rPr>
                <w:rFonts w:ascii="ＭＳ ゴシック" w:eastAsia="ＭＳ ゴシック" w:hAnsi="ＭＳ ゴシック" w:hint="eastAsia"/>
                <w:sz w:val="18"/>
                <w:szCs w:val="18"/>
              </w:rPr>
              <w:t>豊かで質の高い生活を実現していく</w:t>
            </w:r>
            <w:r w:rsidR="0098174A" w:rsidRPr="009F1D58">
              <w:rPr>
                <w:rFonts w:ascii="ＭＳ ゴシック" w:eastAsia="ＭＳ ゴシック" w:hAnsi="ＭＳ ゴシック" w:hint="eastAsia"/>
                <w:sz w:val="18"/>
                <w:szCs w:val="18"/>
              </w:rPr>
              <w:t>こと</w:t>
            </w:r>
            <w:r w:rsidRPr="009F1D58">
              <w:rPr>
                <w:rFonts w:ascii="ＭＳ ゴシック" w:eastAsia="ＭＳ ゴシック" w:hAnsi="ＭＳ ゴシック" w:hint="eastAsia"/>
                <w:sz w:val="18"/>
                <w:szCs w:val="18"/>
              </w:rPr>
              <w:t>が重要と考えています。</w:t>
            </w:r>
          </w:p>
          <w:p w:rsidR="00CD12C3" w:rsidRPr="009F1D58" w:rsidRDefault="0098174A" w:rsidP="009F1D58">
            <w:pPr>
              <w:spacing w:line="240" w:lineRule="exact"/>
              <w:ind w:firstLineChars="100" w:firstLine="180"/>
              <w:rPr>
                <w:rFonts w:ascii="ＭＳ ゴシック" w:eastAsia="ＭＳ ゴシック" w:hAnsi="ＭＳ ゴシック"/>
                <w:sz w:val="18"/>
                <w:szCs w:val="18"/>
              </w:rPr>
            </w:pPr>
            <w:r w:rsidRPr="009F1D58">
              <w:rPr>
                <w:rFonts w:ascii="ＭＳ ゴシック" w:eastAsia="ＭＳ ゴシック" w:hAnsi="ＭＳ ゴシック" w:hint="eastAsia"/>
                <w:sz w:val="18"/>
                <w:szCs w:val="18"/>
              </w:rPr>
              <w:t>計画案では余暇活動にも言及しており</w:t>
            </w:r>
            <w:r w:rsidR="00974B02" w:rsidRPr="009F1D58">
              <w:rPr>
                <w:rFonts w:ascii="ＭＳ ゴシック" w:eastAsia="ＭＳ ゴシック" w:hAnsi="ＭＳ ゴシック" w:hint="eastAsia"/>
                <w:sz w:val="18"/>
                <w:szCs w:val="18"/>
              </w:rPr>
              <w:t>、スポーツ活動や文化芸術活動を含め、</w:t>
            </w:r>
            <w:r w:rsidRPr="009F1D58">
              <w:rPr>
                <w:rFonts w:ascii="ＭＳ ゴシック" w:eastAsia="ＭＳ ゴシック" w:hAnsi="ＭＳ ゴシック" w:hint="eastAsia"/>
                <w:sz w:val="18"/>
                <w:szCs w:val="18"/>
              </w:rPr>
              <w:t>生活を豊かにするため</w:t>
            </w:r>
            <w:r w:rsidR="00974B02" w:rsidRPr="009F1D58">
              <w:rPr>
                <w:rFonts w:ascii="ＭＳ ゴシック" w:eastAsia="ＭＳ ゴシック" w:hAnsi="ＭＳ ゴシック" w:hint="eastAsia"/>
                <w:sz w:val="18"/>
                <w:szCs w:val="18"/>
              </w:rPr>
              <w:t>多様な選択肢を用意することが重要と考えています。</w:t>
            </w:r>
          </w:p>
        </w:tc>
        <w:tc>
          <w:tcPr>
            <w:tcW w:w="1275" w:type="dxa"/>
            <w:tcBorders>
              <w:top w:val="single" w:sz="4" w:space="0" w:color="auto"/>
              <w:left w:val="single" w:sz="4" w:space="0" w:color="auto"/>
            </w:tcBorders>
          </w:tcPr>
          <w:p w:rsidR="00CD12C3" w:rsidRDefault="00EF21D6" w:rsidP="00EF21D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EF21D6" w:rsidRDefault="00EF21D6" w:rsidP="00EF21D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EF21D6" w:rsidRPr="006C045D" w:rsidRDefault="00EF21D6" w:rsidP="00EF21D6">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51</w:t>
            </w:r>
          </w:p>
        </w:tc>
        <w:tc>
          <w:tcPr>
            <w:tcW w:w="2410" w:type="dxa"/>
            <w:tcBorders>
              <w:left w:val="single" w:sz="4" w:space="0" w:color="auto"/>
              <w:right w:val="single" w:sz="4" w:space="0" w:color="auto"/>
            </w:tcBorders>
          </w:tcPr>
          <w:p w:rsidR="00991B38" w:rsidRPr="0087674D" w:rsidRDefault="00991B38" w:rsidP="00991B38">
            <w:pPr>
              <w:spacing w:line="240" w:lineRule="exact"/>
              <w:rPr>
                <w:rFonts w:ascii="ＭＳ ゴシック" w:eastAsia="ＭＳ ゴシック" w:hAnsi="ＭＳ ゴシック"/>
                <w:sz w:val="18"/>
                <w:szCs w:val="18"/>
              </w:rPr>
            </w:pPr>
            <w:r w:rsidRPr="0087674D">
              <w:rPr>
                <w:rFonts w:ascii="ＭＳ ゴシック" w:eastAsia="ＭＳ ゴシック" w:hAnsi="ＭＳ ゴシック" w:hint="eastAsia"/>
                <w:sz w:val="18"/>
                <w:szCs w:val="18"/>
              </w:rPr>
              <w:t>第３章　施策の推進方向</w:t>
            </w:r>
          </w:p>
          <w:p w:rsidR="00991B38" w:rsidRPr="0087674D" w:rsidRDefault="00991B38" w:rsidP="00991B38">
            <w:pPr>
              <w:spacing w:line="240" w:lineRule="exact"/>
              <w:ind w:left="180" w:hangingChars="100" w:hanging="180"/>
              <w:rPr>
                <w:rFonts w:ascii="ＭＳ ゴシック" w:eastAsia="ＭＳ ゴシック" w:hAnsi="ＭＳ ゴシック"/>
                <w:sz w:val="18"/>
                <w:szCs w:val="18"/>
              </w:rPr>
            </w:pPr>
            <w:r w:rsidRPr="0087674D">
              <w:rPr>
                <w:rFonts w:ascii="ＭＳ ゴシック" w:eastAsia="ＭＳ ゴシック" w:hAnsi="ＭＳ ゴシック" w:hint="eastAsia"/>
                <w:sz w:val="18"/>
                <w:szCs w:val="18"/>
              </w:rPr>
              <w:t>第３節　生活場面に応じた施策の推進方向</w:t>
            </w:r>
          </w:p>
          <w:p w:rsidR="00991B38" w:rsidRPr="00991B38" w:rsidRDefault="00991B38" w:rsidP="00991B38">
            <w:pPr>
              <w:spacing w:line="240" w:lineRule="exact"/>
              <w:ind w:left="180" w:hangingChars="100" w:hanging="180"/>
              <w:rPr>
                <w:rFonts w:ascii="ＭＳ ゴシック" w:eastAsia="ＭＳ ゴシック" w:hAnsi="ＭＳ ゴシック"/>
                <w:bCs/>
                <w:sz w:val="18"/>
                <w:szCs w:val="18"/>
              </w:rPr>
            </w:pPr>
            <w:r>
              <w:rPr>
                <w:rFonts w:ascii="ＭＳ ゴシック" w:eastAsia="ＭＳ ゴシック" w:hAnsi="ＭＳ ゴシック" w:hint="eastAsia"/>
                <w:sz w:val="18"/>
                <w:szCs w:val="18"/>
              </w:rPr>
              <w:t>Ⅴ</w:t>
            </w:r>
            <w:r w:rsidRPr="0087674D">
              <w:rPr>
                <w:rFonts w:ascii="ＭＳ ゴシック" w:eastAsia="ＭＳ ゴシック" w:hAnsi="ＭＳ ゴシック" w:hint="eastAsia"/>
                <w:sz w:val="18"/>
                <w:szCs w:val="18"/>
              </w:rPr>
              <w:t xml:space="preserve">　生活場面</w:t>
            </w:r>
            <w:r w:rsidRPr="002C5C8D">
              <w:rPr>
                <w:rFonts w:ascii="ＭＳ ゴシック" w:eastAsia="ＭＳ ゴシック" w:hAnsi="ＭＳ ゴシック" w:hint="eastAsia"/>
                <w:bCs/>
                <w:sz w:val="18"/>
                <w:szCs w:val="18"/>
              </w:rPr>
              <w:t>「楽しむ」</w:t>
            </w:r>
          </w:p>
          <w:p w:rsidR="00991B38" w:rsidRDefault="00991B38" w:rsidP="00991B38">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２．個別分野ごとの施策の方向性</w:t>
            </w:r>
          </w:p>
          <w:p w:rsidR="00CD12C3" w:rsidRPr="002C5C8D" w:rsidRDefault="00CD12C3" w:rsidP="00991B38">
            <w:pPr>
              <w:spacing w:line="240" w:lineRule="exact"/>
              <w:ind w:left="180" w:hangingChars="100" w:hanging="180"/>
              <w:rPr>
                <w:rFonts w:ascii="ＭＳ ゴシック" w:eastAsia="ＭＳ ゴシック" w:hAnsi="ＭＳ ゴシック"/>
                <w:sz w:val="18"/>
                <w:szCs w:val="18"/>
              </w:rPr>
            </w:pPr>
            <w:r w:rsidRPr="002C5C8D">
              <w:rPr>
                <w:rFonts w:ascii="ＭＳ ゴシック" w:eastAsia="ＭＳ ゴシック" w:hAnsi="ＭＳ ゴシック" w:hint="eastAsia"/>
                <w:sz w:val="18"/>
                <w:szCs w:val="18"/>
              </w:rPr>
              <w:t>（１）余暇活動や社会参加</w:t>
            </w:r>
            <w:r w:rsidR="00991B38">
              <w:rPr>
                <w:rFonts w:ascii="ＭＳ ゴシック" w:eastAsia="ＭＳ ゴシック" w:hAnsi="ＭＳ ゴシック" w:hint="eastAsia"/>
                <w:sz w:val="18"/>
                <w:szCs w:val="18"/>
              </w:rPr>
              <w:t>に取り組む</w:t>
            </w:r>
          </w:p>
        </w:tc>
        <w:tc>
          <w:tcPr>
            <w:tcW w:w="992" w:type="dxa"/>
            <w:tcBorders>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P88</w:t>
            </w:r>
          </w:p>
        </w:tc>
        <w:tc>
          <w:tcPr>
            <w:tcW w:w="4961" w:type="dxa"/>
            <w:tcBorders>
              <w:left w:val="single" w:sz="4" w:space="0" w:color="auto"/>
              <w:right w:val="single" w:sz="4" w:space="0" w:color="auto"/>
            </w:tcBorders>
          </w:tcPr>
          <w:p w:rsidR="00CD12C3" w:rsidRPr="006C045D" w:rsidRDefault="005A3EED" w:rsidP="005A3EE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「休日や放課後に長期休暇」は「</w:t>
            </w:r>
            <w:r w:rsidR="00CD12C3" w:rsidRPr="006C045D">
              <w:rPr>
                <w:rFonts w:ascii="ＭＳ ゴシック" w:eastAsia="ＭＳ ゴシック" w:hAnsi="ＭＳ ゴシック" w:hint="eastAsia"/>
                <w:sz w:val="18"/>
                <w:szCs w:val="18"/>
              </w:rPr>
              <w:t>休日・放課後や長期休暇</w:t>
            </w:r>
            <w:r>
              <w:rPr>
                <w:rFonts w:ascii="ＭＳ ゴシック" w:eastAsia="ＭＳ ゴシック" w:hAnsi="ＭＳ ゴシック" w:hint="eastAsia"/>
                <w:sz w:val="18"/>
                <w:szCs w:val="18"/>
              </w:rPr>
              <w:t>」</w:t>
            </w:r>
            <w:r w:rsidR="00CD12C3" w:rsidRPr="006C045D">
              <w:rPr>
                <w:rFonts w:ascii="ＭＳ ゴシック" w:eastAsia="ＭＳ ゴシック" w:hAnsi="ＭＳ ゴシック" w:hint="eastAsia"/>
                <w:sz w:val="18"/>
                <w:szCs w:val="18"/>
              </w:rPr>
              <w:t>に変更</w:t>
            </w:r>
            <w:r>
              <w:rPr>
                <w:rFonts w:ascii="ＭＳ ゴシック" w:eastAsia="ＭＳ ゴシック" w:hAnsi="ＭＳ ゴシック" w:hint="eastAsia"/>
                <w:sz w:val="18"/>
                <w:szCs w:val="18"/>
              </w:rPr>
              <w:t>すべき</w:t>
            </w:r>
            <w:r w:rsidR="00CD12C3" w:rsidRPr="006C045D">
              <w:rPr>
                <w:rFonts w:ascii="ＭＳ ゴシック" w:eastAsia="ＭＳ ゴシック" w:hAnsi="ＭＳ ゴシック" w:hint="eastAsia"/>
                <w:sz w:val="18"/>
                <w:szCs w:val="18"/>
              </w:rPr>
              <w:t>。</w:t>
            </w:r>
          </w:p>
          <w:p w:rsidR="00CD12C3" w:rsidRPr="006C045D" w:rsidRDefault="005A3EED" w:rsidP="005A3EE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「制約・障壁があります」は</w:t>
            </w:r>
            <w:r w:rsidR="00CD12C3" w:rsidRPr="006C045D">
              <w:rPr>
                <w:rFonts w:ascii="ＭＳ ゴシック" w:eastAsia="ＭＳ ゴシック" w:hAnsi="ＭＳ ゴシック" w:hint="eastAsia"/>
                <w:sz w:val="18"/>
                <w:szCs w:val="18"/>
              </w:rPr>
              <w:t>「制約・障壁があることから、地域の様々な場面で他の人と同じように楽しめる環境づくりが必要です」と加筆すべき。</w:t>
            </w:r>
          </w:p>
          <w:p w:rsidR="00CD12C3" w:rsidRPr="006C045D" w:rsidRDefault="005A3EED" w:rsidP="005A3EE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CD12C3" w:rsidRPr="006C045D">
              <w:rPr>
                <w:rFonts w:ascii="ＭＳ ゴシック" w:eastAsia="ＭＳ ゴシック" w:hAnsi="ＭＳ ゴシック" w:hint="eastAsia"/>
                <w:sz w:val="18"/>
                <w:szCs w:val="18"/>
              </w:rPr>
              <w:t>バリアフリーの情報をリンクして発信していく</w:t>
            </w:r>
            <w:r>
              <w:rPr>
                <w:rFonts w:ascii="ＭＳ ゴシック" w:eastAsia="ＭＳ ゴシック" w:hAnsi="ＭＳ ゴシック" w:hint="eastAsia"/>
                <w:sz w:val="18"/>
                <w:szCs w:val="18"/>
              </w:rPr>
              <w:t>」は「などソフト面の対策の充実を進めるとともに</w:t>
            </w:r>
            <w:r w:rsidR="00CD12C3" w:rsidRPr="006C045D">
              <w:rPr>
                <w:rFonts w:ascii="ＭＳ ゴシック" w:eastAsia="ＭＳ ゴシック" w:hAnsi="ＭＳ ゴシック" w:hint="eastAsia"/>
                <w:sz w:val="18"/>
                <w:szCs w:val="18"/>
              </w:rPr>
              <w:t>設備のバリアフリー化などのハード面の環境整備…</w:t>
            </w:r>
            <w:r>
              <w:rPr>
                <w:rFonts w:ascii="ＭＳ ゴシック" w:eastAsia="ＭＳ ゴシック" w:hAnsi="ＭＳ ゴシック" w:hint="eastAsia"/>
                <w:sz w:val="18"/>
                <w:szCs w:val="18"/>
              </w:rPr>
              <w:t>」</w:t>
            </w:r>
            <w:r w:rsidR="00CD12C3" w:rsidRPr="006C045D">
              <w:rPr>
                <w:rFonts w:ascii="ＭＳ ゴシック" w:eastAsia="ＭＳ ゴシック" w:hAnsi="ＭＳ ゴシック" w:hint="eastAsia"/>
                <w:sz w:val="18"/>
                <w:szCs w:val="18"/>
              </w:rPr>
              <w:t>と加筆すること。</w:t>
            </w:r>
          </w:p>
        </w:tc>
        <w:tc>
          <w:tcPr>
            <w:tcW w:w="4253" w:type="dxa"/>
            <w:tcBorders>
              <w:left w:val="single" w:sz="4" w:space="0" w:color="auto"/>
              <w:right w:val="single" w:sz="4" w:space="0" w:color="auto"/>
            </w:tcBorders>
            <w:shd w:val="clear" w:color="auto" w:fill="auto"/>
          </w:tcPr>
          <w:p w:rsidR="001D774B" w:rsidRPr="006C045D" w:rsidRDefault="001D774B" w:rsidP="001D774B">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ご意見の趣旨を踏まえて検討いたします。</w:t>
            </w:r>
          </w:p>
        </w:tc>
        <w:tc>
          <w:tcPr>
            <w:tcW w:w="1275" w:type="dxa"/>
            <w:tcBorders>
              <w:left w:val="single" w:sz="4" w:space="0" w:color="auto"/>
            </w:tcBorders>
          </w:tcPr>
          <w:p w:rsidR="00CD12C3" w:rsidRDefault="001D774B" w:rsidP="001D774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1D774B" w:rsidRDefault="001D774B" w:rsidP="001D774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1D774B" w:rsidRPr="006C045D" w:rsidRDefault="001D774B" w:rsidP="001D774B">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52</w:t>
            </w:r>
          </w:p>
        </w:tc>
        <w:tc>
          <w:tcPr>
            <w:tcW w:w="2410" w:type="dxa"/>
            <w:tcBorders>
              <w:left w:val="single" w:sz="4" w:space="0" w:color="auto"/>
              <w:right w:val="single" w:sz="4" w:space="0" w:color="auto"/>
            </w:tcBorders>
          </w:tcPr>
          <w:p w:rsidR="00991B38" w:rsidRPr="0087674D" w:rsidRDefault="00991B38" w:rsidP="00991B38">
            <w:pPr>
              <w:spacing w:line="240" w:lineRule="exact"/>
              <w:rPr>
                <w:rFonts w:ascii="ＭＳ ゴシック" w:eastAsia="ＭＳ ゴシック" w:hAnsi="ＭＳ ゴシック"/>
                <w:sz w:val="18"/>
                <w:szCs w:val="18"/>
              </w:rPr>
            </w:pPr>
            <w:r w:rsidRPr="0087674D">
              <w:rPr>
                <w:rFonts w:ascii="ＭＳ ゴシック" w:eastAsia="ＭＳ ゴシック" w:hAnsi="ＭＳ ゴシック" w:hint="eastAsia"/>
                <w:sz w:val="18"/>
                <w:szCs w:val="18"/>
              </w:rPr>
              <w:t>第３章　施策の推進方向</w:t>
            </w:r>
          </w:p>
          <w:p w:rsidR="00991B38" w:rsidRPr="0087674D" w:rsidRDefault="00991B38" w:rsidP="00991B38">
            <w:pPr>
              <w:spacing w:line="240" w:lineRule="exact"/>
              <w:ind w:left="180" w:hangingChars="100" w:hanging="180"/>
              <w:rPr>
                <w:rFonts w:ascii="ＭＳ ゴシック" w:eastAsia="ＭＳ ゴシック" w:hAnsi="ＭＳ ゴシック"/>
                <w:sz w:val="18"/>
                <w:szCs w:val="18"/>
              </w:rPr>
            </w:pPr>
            <w:r w:rsidRPr="0087674D">
              <w:rPr>
                <w:rFonts w:ascii="ＭＳ ゴシック" w:eastAsia="ＭＳ ゴシック" w:hAnsi="ＭＳ ゴシック" w:hint="eastAsia"/>
                <w:sz w:val="18"/>
                <w:szCs w:val="18"/>
              </w:rPr>
              <w:t>第３節　生活場面に応じた施策の推進方向</w:t>
            </w:r>
          </w:p>
          <w:p w:rsidR="00991B38" w:rsidRPr="00991B38" w:rsidRDefault="00991B38" w:rsidP="00991B38">
            <w:pPr>
              <w:spacing w:line="240" w:lineRule="exact"/>
              <w:ind w:left="180" w:hangingChars="100" w:hanging="180"/>
              <w:rPr>
                <w:rFonts w:ascii="ＭＳ ゴシック" w:eastAsia="ＭＳ ゴシック" w:hAnsi="ＭＳ ゴシック"/>
                <w:bCs/>
                <w:sz w:val="18"/>
                <w:szCs w:val="18"/>
              </w:rPr>
            </w:pPr>
            <w:r>
              <w:rPr>
                <w:rFonts w:ascii="ＭＳ ゴシック" w:eastAsia="ＭＳ ゴシック" w:hAnsi="ＭＳ ゴシック" w:hint="eastAsia"/>
                <w:sz w:val="18"/>
                <w:szCs w:val="18"/>
              </w:rPr>
              <w:t>Ⅴ</w:t>
            </w:r>
            <w:r w:rsidRPr="0087674D">
              <w:rPr>
                <w:rFonts w:ascii="ＭＳ ゴシック" w:eastAsia="ＭＳ ゴシック" w:hAnsi="ＭＳ ゴシック" w:hint="eastAsia"/>
                <w:sz w:val="18"/>
                <w:szCs w:val="18"/>
              </w:rPr>
              <w:t xml:space="preserve">　生活場面</w:t>
            </w:r>
            <w:r w:rsidRPr="002C5C8D">
              <w:rPr>
                <w:rFonts w:ascii="ＭＳ ゴシック" w:eastAsia="ＭＳ ゴシック" w:hAnsi="ＭＳ ゴシック" w:hint="eastAsia"/>
                <w:bCs/>
                <w:sz w:val="18"/>
                <w:szCs w:val="18"/>
              </w:rPr>
              <w:t>「楽しむ」</w:t>
            </w:r>
          </w:p>
          <w:p w:rsidR="00991B38" w:rsidRDefault="00991B38" w:rsidP="00991B38">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２．個別分野ごとの施策の方向性</w:t>
            </w:r>
          </w:p>
          <w:p w:rsidR="00CD12C3" w:rsidRPr="002C5C8D" w:rsidRDefault="00CD12C3" w:rsidP="00991B38">
            <w:pPr>
              <w:spacing w:line="240" w:lineRule="exact"/>
              <w:ind w:left="180" w:hangingChars="100" w:hanging="180"/>
              <w:rPr>
                <w:rFonts w:ascii="ＭＳ ゴシック" w:eastAsia="ＭＳ ゴシック" w:hAnsi="ＭＳ ゴシック"/>
                <w:sz w:val="18"/>
                <w:szCs w:val="18"/>
              </w:rPr>
            </w:pPr>
            <w:r w:rsidRPr="002C5C8D">
              <w:rPr>
                <w:rFonts w:ascii="ＭＳ ゴシック" w:eastAsia="ＭＳ ゴシック" w:hAnsi="ＭＳ ゴシック" w:hint="eastAsia"/>
                <w:sz w:val="18"/>
                <w:szCs w:val="18"/>
              </w:rPr>
              <w:t>（３）芸術・文化活動</w:t>
            </w:r>
            <w:r w:rsidR="00991B38">
              <w:rPr>
                <w:rFonts w:ascii="ＭＳ ゴシック" w:eastAsia="ＭＳ ゴシック" w:hAnsi="ＭＳ ゴシック" w:hint="eastAsia"/>
                <w:sz w:val="18"/>
                <w:szCs w:val="18"/>
              </w:rPr>
              <w:t>に取り組む</w:t>
            </w:r>
          </w:p>
        </w:tc>
        <w:tc>
          <w:tcPr>
            <w:tcW w:w="992" w:type="dxa"/>
            <w:tcBorders>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P89</w:t>
            </w:r>
          </w:p>
        </w:tc>
        <w:tc>
          <w:tcPr>
            <w:tcW w:w="4961" w:type="dxa"/>
            <w:tcBorders>
              <w:left w:val="single" w:sz="4" w:space="0" w:color="auto"/>
              <w:right w:val="single" w:sz="4" w:space="0" w:color="auto"/>
            </w:tcBorders>
          </w:tcPr>
          <w:p w:rsidR="00CD12C3" w:rsidRPr="006C045D" w:rsidRDefault="003224AD" w:rsidP="003224A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「『障がいのない』社会づくり」は「『障壁のない』</w:t>
            </w:r>
            <w:r w:rsidR="00CD12C3" w:rsidRPr="006C045D">
              <w:rPr>
                <w:rFonts w:ascii="ＭＳ ゴシック" w:eastAsia="ＭＳ ゴシック" w:hAnsi="ＭＳ ゴシック" w:hint="eastAsia"/>
                <w:sz w:val="18"/>
                <w:szCs w:val="18"/>
              </w:rPr>
              <w:t>社会づくり</w:t>
            </w:r>
            <w:r>
              <w:rPr>
                <w:rFonts w:ascii="ＭＳ ゴシック" w:eastAsia="ＭＳ ゴシック" w:hAnsi="ＭＳ ゴシック" w:hint="eastAsia"/>
                <w:sz w:val="18"/>
                <w:szCs w:val="18"/>
              </w:rPr>
              <w:t>」の方で良い</w:t>
            </w:r>
            <w:r w:rsidR="00CD12C3" w:rsidRPr="006C045D">
              <w:rPr>
                <w:rFonts w:ascii="ＭＳ ゴシック" w:eastAsia="ＭＳ ゴシック" w:hAnsi="ＭＳ ゴシック" w:hint="eastAsia"/>
                <w:sz w:val="18"/>
                <w:szCs w:val="18"/>
              </w:rPr>
              <w:t>のではないか。</w:t>
            </w:r>
          </w:p>
        </w:tc>
        <w:tc>
          <w:tcPr>
            <w:tcW w:w="4253" w:type="dxa"/>
            <w:tcBorders>
              <w:left w:val="single" w:sz="4" w:space="0" w:color="auto"/>
              <w:right w:val="single" w:sz="4" w:space="0" w:color="auto"/>
            </w:tcBorders>
            <w:shd w:val="clear" w:color="auto" w:fill="auto"/>
          </w:tcPr>
          <w:p w:rsidR="00CD12C3" w:rsidRPr="006C045D" w:rsidRDefault="000D3F2B" w:rsidP="006C045D">
            <w:pPr>
              <w:spacing w:line="240" w:lineRule="exact"/>
              <w:ind w:firstLineChars="100" w:firstLine="180"/>
              <w:rPr>
                <w:rFonts w:ascii="ＭＳ ゴシック" w:eastAsia="ＭＳ ゴシック" w:hAnsi="ＭＳ ゴシック"/>
                <w:sz w:val="18"/>
                <w:szCs w:val="18"/>
              </w:rPr>
            </w:pPr>
            <w:r w:rsidRPr="000D3F2B">
              <w:rPr>
                <w:rFonts w:ascii="ＭＳ ゴシック" w:eastAsia="ＭＳ ゴシック" w:hAnsi="ＭＳ ゴシック" w:hint="eastAsia"/>
                <w:sz w:val="18"/>
                <w:szCs w:val="18"/>
              </w:rPr>
              <w:t>ご意見の趣旨を踏まえて検討いたします。</w:t>
            </w:r>
          </w:p>
        </w:tc>
        <w:tc>
          <w:tcPr>
            <w:tcW w:w="1275" w:type="dxa"/>
            <w:tcBorders>
              <w:left w:val="single" w:sz="4" w:space="0" w:color="auto"/>
            </w:tcBorders>
          </w:tcPr>
          <w:p w:rsidR="00CD12C3" w:rsidRDefault="005A3098" w:rsidP="005A309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5A3098" w:rsidRDefault="005A3098" w:rsidP="005A309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5A3098" w:rsidRPr="006C045D" w:rsidRDefault="005A3098" w:rsidP="005A3098">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bottom w:val="single" w:sz="4" w:space="0" w:color="auto"/>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53</w:t>
            </w:r>
          </w:p>
        </w:tc>
        <w:tc>
          <w:tcPr>
            <w:tcW w:w="2410" w:type="dxa"/>
            <w:tcBorders>
              <w:left w:val="single" w:sz="4" w:space="0" w:color="auto"/>
              <w:bottom w:val="single" w:sz="4" w:space="0" w:color="auto"/>
              <w:right w:val="single" w:sz="4" w:space="0" w:color="auto"/>
            </w:tcBorders>
          </w:tcPr>
          <w:p w:rsidR="009235B0" w:rsidRPr="0087674D" w:rsidRDefault="009235B0" w:rsidP="009235B0">
            <w:pPr>
              <w:spacing w:line="240" w:lineRule="exact"/>
              <w:rPr>
                <w:rFonts w:ascii="ＭＳ ゴシック" w:eastAsia="ＭＳ ゴシック" w:hAnsi="ＭＳ ゴシック"/>
                <w:sz w:val="18"/>
                <w:szCs w:val="18"/>
              </w:rPr>
            </w:pPr>
            <w:r w:rsidRPr="0087674D">
              <w:rPr>
                <w:rFonts w:ascii="ＭＳ ゴシック" w:eastAsia="ＭＳ ゴシック" w:hAnsi="ＭＳ ゴシック" w:hint="eastAsia"/>
                <w:sz w:val="18"/>
                <w:szCs w:val="18"/>
              </w:rPr>
              <w:t>第３章　施策の推進方向</w:t>
            </w:r>
          </w:p>
          <w:p w:rsidR="009235B0" w:rsidRPr="0087674D" w:rsidRDefault="009235B0" w:rsidP="009235B0">
            <w:pPr>
              <w:spacing w:line="240" w:lineRule="exact"/>
              <w:ind w:left="180" w:hangingChars="100" w:hanging="180"/>
              <w:rPr>
                <w:rFonts w:ascii="ＭＳ ゴシック" w:eastAsia="ＭＳ ゴシック" w:hAnsi="ＭＳ ゴシック"/>
                <w:sz w:val="18"/>
                <w:szCs w:val="18"/>
              </w:rPr>
            </w:pPr>
            <w:r w:rsidRPr="0087674D">
              <w:rPr>
                <w:rFonts w:ascii="ＭＳ ゴシック" w:eastAsia="ＭＳ ゴシック" w:hAnsi="ＭＳ ゴシック" w:hint="eastAsia"/>
                <w:sz w:val="18"/>
                <w:szCs w:val="18"/>
              </w:rPr>
              <w:t>第３節　生活場面に応じた施策の推進方向</w:t>
            </w:r>
          </w:p>
          <w:p w:rsidR="009235B0" w:rsidRPr="00991B38" w:rsidRDefault="009235B0" w:rsidP="009235B0">
            <w:pPr>
              <w:spacing w:line="240" w:lineRule="exact"/>
              <w:ind w:left="180" w:hangingChars="100" w:hanging="180"/>
              <w:rPr>
                <w:rFonts w:ascii="ＭＳ ゴシック" w:eastAsia="ＭＳ ゴシック" w:hAnsi="ＭＳ ゴシック"/>
                <w:bCs/>
                <w:sz w:val="18"/>
                <w:szCs w:val="18"/>
              </w:rPr>
            </w:pPr>
            <w:r>
              <w:rPr>
                <w:rFonts w:ascii="ＭＳ ゴシック" w:eastAsia="ＭＳ ゴシック" w:hAnsi="ＭＳ ゴシック" w:hint="eastAsia"/>
                <w:sz w:val="18"/>
                <w:szCs w:val="18"/>
              </w:rPr>
              <w:t>Ⅴ</w:t>
            </w:r>
            <w:r w:rsidRPr="0087674D">
              <w:rPr>
                <w:rFonts w:ascii="ＭＳ ゴシック" w:eastAsia="ＭＳ ゴシック" w:hAnsi="ＭＳ ゴシック" w:hint="eastAsia"/>
                <w:sz w:val="18"/>
                <w:szCs w:val="18"/>
              </w:rPr>
              <w:t xml:space="preserve">　生活場面</w:t>
            </w:r>
            <w:r w:rsidRPr="002C5C8D">
              <w:rPr>
                <w:rFonts w:ascii="ＭＳ ゴシック" w:eastAsia="ＭＳ ゴシック" w:hAnsi="ＭＳ ゴシック" w:hint="eastAsia"/>
                <w:bCs/>
                <w:sz w:val="18"/>
                <w:szCs w:val="18"/>
              </w:rPr>
              <w:t>「楽しむ」</w:t>
            </w:r>
          </w:p>
          <w:p w:rsidR="00CD12C3" w:rsidRPr="002C5C8D" w:rsidRDefault="009235B0"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３．具体的な取</w:t>
            </w:r>
            <w:r w:rsidR="00CD12C3" w:rsidRPr="002C5C8D">
              <w:rPr>
                <w:rFonts w:ascii="ＭＳ ゴシック" w:eastAsia="ＭＳ ゴシック" w:hAnsi="ＭＳ ゴシック" w:hint="eastAsia"/>
                <w:sz w:val="18"/>
                <w:szCs w:val="18"/>
              </w:rPr>
              <w:t>組みと目標</w:t>
            </w:r>
          </w:p>
        </w:tc>
        <w:tc>
          <w:tcPr>
            <w:tcW w:w="992" w:type="dxa"/>
            <w:tcBorders>
              <w:left w:val="single" w:sz="4" w:space="0" w:color="auto"/>
              <w:bottom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P90</w:t>
            </w:r>
          </w:p>
        </w:tc>
        <w:tc>
          <w:tcPr>
            <w:tcW w:w="4961" w:type="dxa"/>
            <w:tcBorders>
              <w:left w:val="single" w:sz="4" w:space="0" w:color="auto"/>
              <w:bottom w:val="single" w:sz="4" w:space="0" w:color="auto"/>
              <w:right w:val="single" w:sz="4" w:space="0" w:color="auto"/>
            </w:tcBorders>
          </w:tcPr>
          <w:p w:rsidR="00CD12C3" w:rsidRPr="006C045D" w:rsidRDefault="00CD12C3" w:rsidP="003224AD">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第４次計画のままであり、新たな取り組みが書かれていないことは問題。</w:t>
            </w:r>
          </w:p>
          <w:p w:rsidR="00CD12C3" w:rsidRPr="006C045D" w:rsidRDefault="003224AD" w:rsidP="003224A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障がい</w:t>
            </w:r>
            <w:r w:rsidR="00CD12C3" w:rsidRPr="006C045D">
              <w:rPr>
                <w:rFonts w:ascii="ＭＳ ゴシック" w:eastAsia="ＭＳ ゴシック" w:hAnsi="ＭＳ ゴシック" w:hint="eastAsia"/>
                <w:sz w:val="18"/>
                <w:szCs w:val="18"/>
              </w:rPr>
              <w:t>者が様々な場面において他の人と同じように気軽に楽しめるように保障していく取り組みについて、新たな項を設けて書き込むべき。</w:t>
            </w:r>
          </w:p>
        </w:tc>
        <w:tc>
          <w:tcPr>
            <w:tcW w:w="4253" w:type="dxa"/>
            <w:tcBorders>
              <w:left w:val="single" w:sz="4" w:space="0" w:color="auto"/>
              <w:bottom w:val="single" w:sz="4" w:space="0" w:color="auto"/>
              <w:right w:val="single" w:sz="4" w:space="0" w:color="auto"/>
            </w:tcBorders>
            <w:shd w:val="clear" w:color="auto" w:fill="auto"/>
          </w:tcPr>
          <w:p w:rsidR="00CD12C3" w:rsidRPr="006C045D" w:rsidRDefault="001F301E" w:rsidP="006C045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ご意見として承り、今後の検討の参考にさせていただきます。</w:t>
            </w:r>
          </w:p>
        </w:tc>
        <w:tc>
          <w:tcPr>
            <w:tcW w:w="1275" w:type="dxa"/>
            <w:tcBorders>
              <w:left w:val="single" w:sz="4" w:space="0" w:color="auto"/>
              <w:bottom w:val="single" w:sz="4" w:space="0" w:color="auto"/>
            </w:tcBorders>
          </w:tcPr>
          <w:p w:rsidR="00CD12C3" w:rsidRDefault="00844A0D" w:rsidP="00844A0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844A0D" w:rsidRDefault="00844A0D" w:rsidP="00844A0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844A0D" w:rsidRPr="006C045D" w:rsidRDefault="00844A0D" w:rsidP="00844A0D">
            <w:pPr>
              <w:spacing w:line="240" w:lineRule="exact"/>
              <w:rPr>
                <w:rFonts w:ascii="ＭＳ ゴシック" w:eastAsia="ＭＳ ゴシック" w:hAnsi="ＭＳ ゴシック"/>
                <w:sz w:val="18"/>
                <w:szCs w:val="18"/>
              </w:rPr>
            </w:pPr>
          </w:p>
        </w:tc>
      </w:tr>
      <w:tr w:rsidR="00F044E1" w:rsidRPr="006C045D" w:rsidTr="003E78A4">
        <w:trPr>
          <w:jc w:val="center"/>
        </w:trPr>
        <w:tc>
          <w:tcPr>
            <w:tcW w:w="846" w:type="dxa"/>
            <w:tcBorders>
              <w:top w:val="single" w:sz="4" w:space="0" w:color="auto"/>
              <w:right w:val="single" w:sz="4" w:space="0" w:color="auto"/>
            </w:tcBorders>
          </w:tcPr>
          <w:p w:rsidR="00F044E1" w:rsidRPr="006C045D" w:rsidRDefault="00F044E1" w:rsidP="00F044E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54</w:t>
            </w:r>
          </w:p>
        </w:tc>
        <w:tc>
          <w:tcPr>
            <w:tcW w:w="2410" w:type="dxa"/>
            <w:tcBorders>
              <w:top w:val="single" w:sz="4" w:space="0" w:color="auto"/>
              <w:left w:val="single" w:sz="4" w:space="0" w:color="auto"/>
              <w:right w:val="single" w:sz="4" w:space="0" w:color="auto"/>
            </w:tcBorders>
          </w:tcPr>
          <w:p w:rsidR="00F044E1" w:rsidRPr="0087674D" w:rsidRDefault="00F044E1" w:rsidP="00F044E1">
            <w:pPr>
              <w:spacing w:line="240" w:lineRule="exact"/>
              <w:rPr>
                <w:rFonts w:ascii="ＭＳ ゴシック" w:eastAsia="ＭＳ ゴシック" w:hAnsi="ＭＳ ゴシック"/>
                <w:sz w:val="18"/>
                <w:szCs w:val="18"/>
              </w:rPr>
            </w:pPr>
            <w:r w:rsidRPr="0087674D">
              <w:rPr>
                <w:rFonts w:ascii="ＭＳ ゴシック" w:eastAsia="ＭＳ ゴシック" w:hAnsi="ＭＳ ゴシック" w:hint="eastAsia"/>
                <w:sz w:val="18"/>
                <w:szCs w:val="18"/>
              </w:rPr>
              <w:t>第３章　施策の推進方向</w:t>
            </w:r>
          </w:p>
          <w:p w:rsidR="00F044E1" w:rsidRPr="0087674D" w:rsidRDefault="00F044E1" w:rsidP="00F044E1">
            <w:pPr>
              <w:spacing w:line="240" w:lineRule="exact"/>
              <w:ind w:left="180" w:hangingChars="100" w:hanging="180"/>
              <w:rPr>
                <w:rFonts w:ascii="ＭＳ ゴシック" w:eastAsia="ＭＳ ゴシック" w:hAnsi="ＭＳ ゴシック"/>
                <w:sz w:val="18"/>
                <w:szCs w:val="18"/>
              </w:rPr>
            </w:pPr>
            <w:r w:rsidRPr="0087674D">
              <w:rPr>
                <w:rFonts w:ascii="ＭＳ ゴシック" w:eastAsia="ＭＳ ゴシック" w:hAnsi="ＭＳ ゴシック" w:hint="eastAsia"/>
                <w:sz w:val="18"/>
                <w:szCs w:val="18"/>
              </w:rPr>
              <w:t>第３節　生活場面に応じた施策の推進方向</w:t>
            </w:r>
          </w:p>
          <w:p w:rsidR="00F044E1" w:rsidRPr="00991B38" w:rsidRDefault="00F044E1" w:rsidP="00F044E1">
            <w:pPr>
              <w:spacing w:line="240" w:lineRule="exact"/>
              <w:ind w:left="180" w:hangingChars="100" w:hanging="180"/>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Ⅵ　生活場面「人間（ひと）としての</w:t>
            </w:r>
            <w:r w:rsidRPr="002C5C8D">
              <w:rPr>
                <w:rFonts w:ascii="ＭＳ ゴシック" w:eastAsia="ＭＳ ゴシック" w:hAnsi="ＭＳ ゴシック" w:hint="eastAsia"/>
                <w:bCs/>
                <w:sz w:val="18"/>
                <w:szCs w:val="18"/>
              </w:rPr>
              <w:t>尊厳を持って生きる」</w:t>
            </w:r>
          </w:p>
          <w:p w:rsidR="00F044E1" w:rsidRPr="001F61BE" w:rsidRDefault="00F044E1" w:rsidP="00F044E1">
            <w:pPr>
              <w:spacing w:line="240" w:lineRule="exact"/>
              <w:ind w:left="180" w:hangingChars="100" w:hanging="180"/>
              <w:rPr>
                <w:rFonts w:ascii="ＭＳ ゴシック" w:eastAsia="ＭＳ ゴシック" w:hAnsi="ＭＳ ゴシック"/>
                <w:bCs/>
                <w:sz w:val="18"/>
                <w:szCs w:val="18"/>
              </w:rPr>
            </w:pPr>
            <w:r>
              <w:rPr>
                <w:rFonts w:ascii="ＭＳ ゴシック" w:eastAsia="ＭＳ ゴシック" w:hAnsi="ＭＳ ゴシック" w:hint="eastAsia"/>
                <w:sz w:val="18"/>
                <w:szCs w:val="18"/>
              </w:rPr>
              <w:t>１．めざすべき姿と現状の評価・課題</w:t>
            </w:r>
          </w:p>
        </w:tc>
        <w:tc>
          <w:tcPr>
            <w:tcW w:w="992" w:type="dxa"/>
            <w:tcBorders>
              <w:top w:val="single" w:sz="4" w:space="0" w:color="auto"/>
              <w:left w:val="single" w:sz="4" w:space="0" w:color="auto"/>
              <w:right w:val="single" w:sz="4" w:space="0" w:color="auto"/>
            </w:tcBorders>
          </w:tcPr>
          <w:p w:rsidR="00F044E1" w:rsidRPr="006C045D" w:rsidRDefault="00F044E1" w:rsidP="00F044E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P92</w:t>
            </w:r>
          </w:p>
        </w:tc>
        <w:tc>
          <w:tcPr>
            <w:tcW w:w="4961" w:type="dxa"/>
            <w:tcBorders>
              <w:top w:val="single" w:sz="4" w:space="0" w:color="auto"/>
              <w:left w:val="single" w:sz="4" w:space="0" w:color="auto"/>
              <w:right w:val="single" w:sz="4" w:space="0" w:color="auto"/>
            </w:tcBorders>
          </w:tcPr>
          <w:p w:rsidR="00F044E1" w:rsidRPr="006C045D" w:rsidRDefault="00F044E1" w:rsidP="00F044E1">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現状の評価と課題について、</w:t>
            </w:r>
            <w:r w:rsidRPr="006C045D">
              <w:rPr>
                <w:rFonts w:ascii="ＭＳ ゴシック" w:eastAsia="ＭＳ ゴシック" w:hAnsi="ＭＳ ゴシック" w:hint="eastAsia"/>
                <w:sz w:val="18"/>
                <w:szCs w:val="18"/>
              </w:rPr>
              <w:t>差別事案が様々な場面で発生していることをまず加筆すべき。</w:t>
            </w:r>
          </w:p>
          <w:p w:rsidR="00F044E1" w:rsidRPr="006C045D" w:rsidRDefault="00F044E1" w:rsidP="00F044E1">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府条例を改定し、それを契機にして更に業種ごとに合理的配慮の認識を深めるために、研修啓発に取り組んでいくことを加筆すべき。</w:t>
            </w:r>
          </w:p>
        </w:tc>
        <w:tc>
          <w:tcPr>
            <w:tcW w:w="4253" w:type="dxa"/>
            <w:tcBorders>
              <w:top w:val="single" w:sz="4" w:space="0" w:color="auto"/>
              <w:left w:val="single" w:sz="4" w:space="0" w:color="auto"/>
              <w:right w:val="single" w:sz="4" w:space="0" w:color="auto"/>
            </w:tcBorders>
            <w:shd w:val="clear" w:color="auto" w:fill="auto"/>
          </w:tcPr>
          <w:p w:rsidR="00F044E1" w:rsidRPr="009F1D58" w:rsidRDefault="00F044E1" w:rsidP="009F1D58">
            <w:pPr>
              <w:spacing w:line="240" w:lineRule="exact"/>
              <w:ind w:firstLineChars="100" w:firstLine="180"/>
              <w:rPr>
                <w:rFonts w:ascii="ＭＳ ゴシック" w:eastAsia="ＭＳ ゴシック" w:hAnsi="ＭＳ ゴシック"/>
                <w:sz w:val="18"/>
                <w:szCs w:val="18"/>
              </w:rPr>
            </w:pPr>
            <w:r w:rsidRPr="009F1D58">
              <w:rPr>
                <w:rFonts w:ascii="ＭＳ ゴシック" w:eastAsia="ＭＳ ゴシック" w:hAnsi="ＭＳ ゴシック" w:hint="eastAsia"/>
                <w:sz w:val="18"/>
                <w:szCs w:val="18"/>
              </w:rPr>
              <w:t>ご意見の趣旨を踏まえて検討いたします。</w:t>
            </w:r>
          </w:p>
          <w:p w:rsidR="00F044E1" w:rsidRPr="009F1D58" w:rsidRDefault="00F044E1" w:rsidP="009F1D58">
            <w:pPr>
              <w:spacing w:line="240" w:lineRule="exact"/>
              <w:rPr>
                <w:rFonts w:ascii="ＭＳ ゴシック" w:eastAsia="ＭＳ ゴシック" w:hAnsi="ＭＳ ゴシック"/>
                <w:sz w:val="18"/>
                <w:szCs w:val="18"/>
              </w:rPr>
            </w:pPr>
          </w:p>
        </w:tc>
        <w:tc>
          <w:tcPr>
            <w:tcW w:w="1275" w:type="dxa"/>
            <w:tcBorders>
              <w:top w:val="single" w:sz="4" w:space="0" w:color="auto"/>
              <w:left w:val="single" w:sz="4" w:space="0" w:color="auto"/>
            </w:tcBorders>
          </w:tcPr>
          <w:p w:rsidR="00F044E1" w:rsidRPr="009F1D58" w:rsidRDefault="00F044E1" w:rsidP="00F044E1">
            <w:pPr>
              <w:spacing w:line="240" w:lineRule="exact"/>
              <w:rPr>
                <w:rFonts w:ascii="ＭＳ ゴシック" w:eastAsia="ＭＳ ゴシック" w:hAnsi="ＭＳ ゴシック"/>
                <w:sz w:val="18"/>
                <w:szCs w:val="18"/>
              </w:rPr>
            </w:pPr>
            <w:r w:rsidRPr="009F1D58">
              <w:rPr>
                <w:rFonts w:ascii="ＭＳ ゴシック" w:eastAsia="ＭＳ ゴシック" w:hAnsi="ＭＳ ゴシック" w:hint="eastAsia"/>
                <w:sz w:val="18"/>
                <w:szCs w:val="18"/>
              </w:rPr>
              <w:t>障大連</w:t>
            </w:r>
          </w:p>
          <w:p w:rsidR="00F044E1" w:rsidRPr="009F1D58" w:rsidRDefault="00F044E1" w:rsidP="00F044E1">
            <w:pPr>
              <w:spacing w:line="240" w:lineRule="exact"/>
              <w:rPr>
                <w:rFonts w:ascii="ＭＳ ゴシック" w:eastAsia="ＭＳ ゴシック" w:hAnsi="ＭＳ ゴシック"/>
                <w:sz w:val="18"/>
                <w:szCs w:val="18"/>
              </w:rPr>
            </w:pPr>
            <w:r w:rsidRPr="009F1D58">
              <w:rPr>
                <w:rFonts w:ascii="ＭＳ ゴシック" w:eastAsia="ＭＳ ゴシック" w:hAnsi="ＭＳ ゴシック" w:hint="eastAsia"/>
                <w:sz w:val="18"/>
                <w:szCs w:val="18"/>
              </w:rPr>
              <w:t>古田委員</w:t>
            </w:r>
          </w:p>
          <w:p w:rsidR="00F044E1" w:rsidRPr="009F1D58" w:rsidRDefault="00F044E1" w:rsidP="00F044E1">
            <w:pPr>
              <w:spacing w:line="240" w:lineRule="exact"/>
              <w:rPr>
                <w:rFonts w:ascii="ＭＳ ゴシック" w:eastAsia="ＭＳ ゴシック" w:hAnsi="ＭＳ ゴシック"/>
                <w:sz w:val="18"/>
                <w:szCs w:val="18"/>
              </w:rPr>
            </w:pPr>
          </w:p>
        </w:tc>
      </w:tr>
      <w:tr w:rsidR="00F044E1" w:rsidRPr="006C045D" w:rsidTr="003E78A4">
        <w:trPr>
          <w:jc w:val="center"/>
        </w:trPr>
        <w:tc>
          <w:tcPr>
            <w:tcW w:w="846" w:type="dxa"/>
            <w:tcBorders>
              <w:right w:val="single" w:sz="4" w:space="0" w:color="auto"/>
            </w:tcBorders>
          </w:tcPr>
          <w:p w:rsidR="00F044E1" w:rsidRPr="006C045D" w:rsidRDefault="00F044E1" w:rsidP="00F044E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55</w:t>
            </w:r>
          </w:p>
        </w:tc>
        <w:tc>
          <w:tcPr>
            <w:tcW w:w="2410" w:type="dxa"/>
            <w:tcBorders>
              <w:left w:val="single" w:sz="4" w:space="0" w:color="auto"/>
              <w:right w:val="single" w:sz="4" w:space="0" w:color="auto"/>
            </w:tcBorders>
          </w:tcPr>
          <w:p w:rsidR="00F044E1" w:rsidRPr="0087674D" w:rsidRDefault="00F044E1" w:rsidP="00F044E1">
            <w:pPr>
              <w:spacing w:line="240" w:lineRule="exact"/>
              <w:rPr>
                <w:rFonts w:ascii="ＭＳ ゴシック" w:eastAsia="ＭＳ ゴシック" w:hAnsi="ＭＳ ゴシック"/>
                <w:sz w:val="18"/>
                <w:szCs w:val="18"/>
              </w:rPr>
            </w:pPr>
            <w:r w:rsidRPr="0087674D">
              <w:rPr>
                <w:rFonts w:ascii="ＭＳ ゴシック" w:eastAsia="ＭＳ ゴシック" w:hAnsi="ＭＳ ゴシック" w:hint="eastAsia"/>
                <w:sz w:val="18"/>
                <w:szCs w:val="18"/>
              </w:rPr>
              <w:t>第３章　施策の推進方向</w:t>
            </w:r>
          </w:p>
          <w:p w:rsidR="00F044E1" w:rsidRPr="0087674D" w:rsidRDefault="00F044E1" w:rsidP="00F044E1">
            <w:pPr>
              <w:spacing w:line="240" w:lineRule="exact"/>
              <w:ind w:left="180" w:hangingChars="100" w:hanging="180"/>
              <w:rPr>
                <w:rFonts w:ascii="ＭＳ ゴシック" w:eastAsia="ＭＳ ゴシック" w:hAnsi="ＭＳ ゴシック"/>
                <w:sz w:val="18"/>
                <w:szCs w:val="18"/>
              </w:rPr>
            </w:pPr>
            <w:r w:rsidRPr="0087674D">
              <w:rPr>
                <w:rFonts w:ascii="ＭＳ ゴシック" w:eastAsia="ＭＳ ゴシック" w:hAnsi="ＭＳ ゴシック" w:hint="eastAsia"/>
                <w:sz w:val="18"/>
                <w:szCs w:val="18"/>
              </w:rPr>
              <w:t>第３節　生活場面に応じた施策の推進方向</w:t>
            </w:r>
          </w:p>
          <w:p w:rsidR="00F044E1" w:rsidRPr="00991B38" w:rsidRDefault="00F044E1" w:rsidP="00F044E1">
            <w:pPr>
              <w:spacing w:line="240" w:lineRule="exact"/>
              <w:ind w:left="180" w:hangingChars="100" w:hanging="180"/>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Ⅵ　生活場面「人間（ひと）としての</w:t>
            </w:r>
            <w:r w:rsidRPr="002C5C8D">
              <w:rPr>
                <w:rFonts w:ascii="ＭＳ ゴシック" w:eastAsia="ＭＳ ゴシック" w:hAnsi="ＭＳ ゴシック" w:hint="eastAsia"/>
                <w:bCs/>
                <w:sz w:val="18"/>
                <w:szCs w:val="18"/>
              </w:rPr>
              <w:t>尊厳を持って生きる」</w:t>
            </w:r>
          </w:p>
          <w:p w:rsidR="00F044E1" w:rsidRDefault="00F044E1" w:rsidP="00F044E1">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２．個別分野ごとの施策の方向性</w:t>
            </w:r>
          </w:p>
          <w:p w:rsidR="00F044E1" w:rsidRPr="002C5C8D" w:rsidRDefault="00F044E1" w:rsidP="00F044E1">
            <w:pPr>
              <w:spacing w:line="240" w:lineRule="exact"/>
              <w:ind w:left="180" w:hangingChars="100" w:hanging="180"/>
              <w:rPr>
                <w:rFonts w:ascii="ＭＳ ゴシック" w:eastAsia="ＭＳ ゴシック" w:hAnsi="ＭＳ ゴシック"/>
                <w:sz w:val="18"/>
                <w:szCs w:val="18"/>
              </w:rPr>
            </w:pPr>
            <w:r w:rsidRPr="002C5C8D">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障がいや障がい者への</w:t>
            </w:r>
            <w:r w:rsidRPr="002C5C8D">
              <w:rPr>
                <w:rFonts w:ascii="ＭＳ ゴシック" w:eastAsia="ＭＳ ゴシック" w:hAnsi="ＭＳ ゴシック" w:hint="eastAsia"/>
                <w:sz w:val="18"/>
                <w:szCs w:val="18"/>
              </w:rPr>
              <w:t>正しい理解を深める</w:t>
            </w:r>
          </w:p>
        </w:tc>
        <w:tc>
          <w:tcPr>
            <w:tcW w:w="992" w:type="dxa"/>
            <w:tcBorders>
              <w:left w:val="single" w:sz="4" w:space="0" w:color="auto"/>
              <w:right w:val="single" w:sz="4" w:space="0" w:color="auto"/>
            </w:tcBorders>
          </w:tcPr>
          <w:p w:rsidR="00F044E1" w:rsidRPr="006C045D" w:rsidRDefault="00F044E1" w:rsidP="00F044E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P93</w:t>
            </w:r>
          </w:p>
        </w:tc>
        <w:tc>
          <w:tcPr>
            <w:tcW w:w="4961" w:type="dxa"/>
            <w:tcBorders>
              <w:left w:val="single" w:sz="4" w:space="0" w:color="auto"/>
              <w:right w:val="single" w:sz="4" w:space="0" w:color="auto"/>
            </w:tcBorders>
          </w:tcPr>
          <w:p w:rsidR="00F044E1" w:rsidRPr="006C045D" w:rsidRDefault="00F044E1" w:rsidP="00F044E1">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○の一つ目</w:t>
            </w:r>
            <w:r>
              <w:rPr>
                <w:rFonts w:ascii="ＭＳ ゴシック" w:eastAsia="ＭＳ ゴシック" w:hAnsi="ＭＳ ゴシック" w:hint="eastAsia"/>
                <w:sz w:val="18"/>
                <w:szCs w:val="18"/>
              </w:rPr>
              <w:t>と二つ目を入れ替えるべき。</w:t>
            </w:r>
          </w:p>
          <w:p w:rsidR="00F044E1" w:rsidRPr="006C045D" w:rsidRDefault="00F044E1" w:rsidP="00F044E1">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また</w:t>
            </w:r>
            <w:r>
              <w:rPr>
                <w:rFonts w:ascii="ＭＳ ゴシック" w:eastAsia="ＭＳ ゴシック" w:hAnsi="ＭＳ ゴシック" w:hint="eastAsia"/>
                <w:sz w:val="18"/>
                <w:szCs w:val="18"/>
              </w:rPr>
              <w:t>、</w:t>
            </w:r>
            <w:r w:rsidRPr="006C045D">
              <w:rPr>
                <w:rFonts w:ascii="ＭＳ ゴシック" w:eastAsia="ＭＳ ゴシック" w:hAnsi="ＭＳ ゴシック" w:hint="eastAsia"/>
                <w:sz w:val="18"/>
                <w:szCs w:val="18"/>
              </w:rPr>
              <w:t>現行２つ目の○のところで、障がい者の受入れが困難と考える「店舗や」事業者に対して「何が差別にあたるのかという具体的な事例や」合理的配慮の提供についての好事例、差別の解消に向けた取り組み等を具体的に提示…と加筆して頂きたい。</w:t>
            </w:r>
          </w:p>
          <w:p w:rsidR="00F044E1" w:rsidRDefault="00F044E1" w:rsidP="00F044E1">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sz w:val="18"/>
                <w:szCs w:val="18"/>
              </w:rPr>
              <w:t>○</w:t>
            </w:r>
            <w:r>
              <w:rPr>
                <w:rFonts w:ascii="ＭＳ ゴシック" w:eastAsia="ＭＳ ゴシック" w:hAnsi="ＭＳ ゴシック"/>
                <w:sz w:val="18"/>
                <w:szCs w:val="18"/>
              </w:rPr>
              <w:t>の３つ</w:t>
            </w:r>
            <w:r>
              <w:rPr>
                <w:rFonts w:ascii="ＭＳ ゴシック" w:eastAsia="ＭＳ ゴシック" w:hAnsi="ＭＳ ゴシック" w:hint="eastAsia"/>
                <w:sz w:val="18"/>
                <w:szCs w:val="18"/>
              </w:rPr>
              <w:t>目</w:t>
            </w:r>
            <w:r>
              <w:rPr>
                <w:rFonts w:ascii="ＭＳ ゴシック" w:eastAsia="ＭＳ ゴシック" w:hAnsi="ＭＳ ゴシック"/>
                <w:sz w:val="18"/>
                <w:szCs w:val="18"/>
              </w:rPr>
              <w:t>で</w:t>
            </w:r>
            <w:r>
              <w:rPr>
                <w:rFonts w:ascii="ＭＳ ゴシック" w:eastAsia="ＭＳ ゴシック" w:hAnsi="ＭＳ ゴシック" w:hint="eastAsia"/>
                <w:sz w:val="18"/>
                <w:szCs w:val="18"/>
              </w:rPr>
              <w:t>下線部</w:t>
            </w:r>
            <w:r w:rsidRPr="006C045D">
              <w:rPr>
                <w:rFonts w:ascii="ＭＳ ゴシック" w:eastAsia="ＭＳ ゴシック" w:hAnsi="ＭＳ ゴシック" w:hint="eastAsia"/>
                <w:sz w:val="18"/>
                <w:szCs w:val="18"/>
              </w:rPr>
              <w:t>を加筆</w:t>
            </w:r>
            <w:r>
              <w:rPr>
                <w:rFonts w:ascii="ＭＳ ゴシック" w:eastAsia="ＭＳ ゴシック" w:hAnsi="ＭＳ ゴシック" w:hint="eastAsia"/>
                <w:sz w:val="18"/>
                <w:szCs w:val="18"/>
              </w:rPr>
              <w:t>すべき。</w:t>
            </w:r>
          </w:p>
          <w:p w:rsidR="00F044E1" w:rsidRPr="006C045D" w:rsidRDefault="00F044E1" w:rsidP="00F044E1">
            <w:pPr>
              <w:spacing w:line="240" w:lineRule="exact"/>
              <w:ind w:firstLineChars="100" w:firstLine="180"/>
              <w:rPr>
                <w:rFonts w:ascii="ＭＳ ゴシック" w:eastAsia="ＭＳ ゴシック" w:hAnsi="ＭＳ ゴシック"/>
                <w:sz w:val="18"/>
                <w:szCs w:val="18"/>
              </w:rPr>
            </w:pPr>
          </w:p>
          <w:p w:rsidR="00F044E1" w:rsidRPr="006C045D" w:rsidRDefault="00F044E1" w:rsidP="00F044E1">
            <w:pPr>
              <w:spacing w:line="240" w:lineRule="exact"/>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w:t>
            </w:r>
            <w:r w:rsidRPr="006C045D">
              <w:rPr>
                <w:rFonts w:ascii="ＭＳ ゴシック" w:eastAsia="ＭＳ ゴシック" w:hAnsi="ＭＳ ゴシック"/>
                <w:sz w:val="18"/>
                <w:szCs w:val="18"/>
              </w:rPr>
              <w:t>障がい者が</w:t>
            </w:r>
            <w:r w:rsidRPr="003224AD">
              <w:rPr>
                <w:rFonts w:ascii="ＭＳ ゴシック" w:eastAsia="ＭＳ ゴシック" w:hAnsi="ＭＳ ゴシック"/>
                <w:sz w:val="18"/>
                <w:szCs w:val="18"/>
                <w:u w:val="single"/>
              </w:rPr>
              <w:t>差別や虐待を受けることなく</w:t>
            </w:r>
            <w:r w:rsidRPr="006C045D">
              <w:rPr>
                <w:rFonts w:ascii="ＭＳ ゴシック" w:eastAsia="ＭＳ ゴシック" w:hAnsi="ＭＳ ゴシック"/>
                <w:sz w:val="18"/>
                <w:szCs w:val="18"/>
              </w:rPr>
              <w:t>安心してサービスを利用できる環境を確保していくために</w:t>
            </w:r>
            <w:r w:rsidRPr="006C045D">
              <w:rPr>
                <w:rFonts w:ascii="ＭＳ ゴシック" w:eastAsia="ＭＳ ゴシック" w:hAnsi="ＭＳ ゴシック" w:hint="eastAsia"/>
                <w:sz w:val="18"/>
                <w:szCs w:val="18"/>
              </w:rPr>
              <w:t>、</w:t>
            </w:r>
            <w:r w:rsidRPr="006C045D">
              <w:rPr>
                <w:rFonts w:ascii="ＭＳ ゴシック" w:eastAsia="ＭＳ ゴシック" w:hAnsi="ＭＳ ゴシック"/>
                <w:sz w:val="18"/>
                <w:szCs w:val="18"/>
              </w:rPr>
              <w:t>障がい特性に応じた</w:t>
            </w:r>
            <w:r w:rsidRPr="003224AD">
              <w:rPr>
                <w:rFonts w:ascii="ＭＳ ゴシック" w:eastAsia="ＭＳ ゴシック" w:hAnsi="ＭＳ ゴシック" w:hint="eastAsia"/>
                <w:sz w:val="18"/>
                <w:szCs w:val="18"/>
                <w:u w:val="single"/>
              </w:rPr>
              <w:t>支援や環境設定等のスキルアップのための</w:t>
            </w:r>
            <w:r w:rsidRPr="006C045D">
              <w:rPr>
                <w:rFonts w:ascii="ＭＳ ゴシック" w:eastAsia="ＭＳ ゴシック" w:hAnsi="ＭＳ ゴシック" w:hint="eastAsia"/>
                <w:sz w:val="18"/>
                <w:szCs w:val="18"/>
              </w:rPr>
              <w:t>研修の充実…」</w:t>
            </w:r>
          </w:p>
        </w:tc>
        <w:tc>
          <w:tcPr>
            <w:tcW w:w="4253" w:type="dxa"/>
            <w:tcBorders>
              <w:left w:val="single" w:sz="4" w:space="0" w:color="auto"/>
              <w:right w:val="single" w:sz="4" w:space="0" w:color="auto"/>
            </w:tcBorders>
            <w:shd w:val="clear" w:color="auto" w:fill="auto"/>
          </w:tcPr>
          <w:p w:rsidR="00F044E1" w:rsidRPr="006C045D" w:rsidRDefault="00F044E1" w:rsidP="00F044E1">
            <w:pPr>
              <w:spacing w:line="240" w:lineRule="exact"/>
              <w:ind w:firstLineChars="100" w:firstLine="180"/>
              <w:rPr>
                <w:rFonts w:ascii="ＭＳ ゴシック" w:eastAsia="ＭＳ ゴシック" w:hAnsi="ＭＳ ゴシック"/>
                <w:sz w:val="18"/>
                <w:szCs w:val="18"/>
              </w:rPr>
            </w:pPr>
            <w:r w:rsidRPr="00423EA2">
              <w:rPr>
                <w:rFonts w:ascii="ＭＳ ゴシック" w:eastAsia="ＭＳ ゴシック" w:hAnsi="ＭＳ ゴシック" w:hint="eastAsia"/>
                <w:sz w:val="18"/>
                <w:szCs w:val="18"/>
              </w:rPr>
              <w:t>ご意見の趣旨を踏まえて検討いたします。</w:t>
            </w:r>
          </w:p>
        </w:tc>
        <w:tc>
          <w:tcPr>
            <w:tcW w:w="1275" w:type="dxa"/>
            <w:tcBorders>
              <w:left w:val="single" w:sz="4" w:space="0" w:color="auto"/>
            </w:tcBorders>
          </w:tcPr>
          <w:p w:rsidR="00F044E1" w:rsidRDefault="00F044E1" w:rsidP="00F044E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F044E1" w:rsidRDefault="00F044E1" w:rsidP="00F044E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F044E1" w:rsidRPr="00423EA2" w:rsidRDefault="00F044E1" w:rsidP="00BB178B">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56</w:t>
            </w:r>
          </w:p>
        </w:tc>
        <w:tc>
          <w:tcPr>
            <w:tcW w:w="2410" w:type="dxa"/>
            <w:tcBorders>
              <w:left w:val="single" w:sz="4" w:space="0" w:color="auto"/>
              <w:right w:val="single" w:sz="4" w:space="0" w:color="auto"/>
            </w:tcBorders>
          </w:tcPr>
          <w:p w:rsidR="0095559A" w:rsidRPr="0087674D" w:rsidRDefault="0095559A" w:rsidP="0095559A">
            <w:pPr>
              <w:spacing w:line="240" w:lineRule="exact"/>
              <w:rPr>
                <w:rFonts w:ascii="ＭＳ ゴシック" w:eastAsia="ＭＳ ゴシック" w:hAnsi="ＭＳ ゴシック"/>
                <w:sz w:val="18"/>
                <w:szCs w:val="18"/>
              </w:rPr>
            </w:pPr>
            <w:r w:rsidRPr="0087674D">
              <w:rPr>
                <w:rFonts w:ascii="ＭＳ ゴシック" w:eastAsia="ＭＳ ゴシック" w:hAnsi="ＭＳ ゴシック" w:hint="eastAsia"/>
                <w:sz w:val="18"/>
                <w:szCs w:val="18"/>
              </w:rPr>
              <w:t>第３章　施策の推進方向</w:t>
            </w:r>
          </w:p>
          <w:p w:rsidR="0095559A" w:rsidRPr="0087674D" w:rsidRDefault="0095559A" w:rsidP="0095559A">
            <w:pPr>
              <w:spacing w:line="240" w:lineRule="exact"/>
              <w:ind w:left="180" w:hangingChars="100" w:hanging="180"/>
              <w:rPr>
                <w:rFonts w:ascii="ＭＳ ゴシック" w:eastAsia="ＭＳ ゴシック" w:hAnsi="ＭＳ ゴシック"/>
                <w:sz w:val="18"/>
                <w:szCs w:val="18"/>
              </w:rPr>
            </w:pPr>
            <w:r w:rsidRPr="0087674D">
              <w:rPr>
                <w:rFonts w:ascii="ＭＳ ゴシック" w:eastAsia="ＭＳ ゴシック" w:hAnsi="ＭＳ ゴシック" w:hint="eastAsia"/>
                <w:sz w:val="18"/>
                <w:szCs w:val="18"/>
              </w:rPr>
              <w:t>第３節　生活場面に応じた施策の推進方向</w:t>
            </w:r>
          </w:p>
          <w:p w:rsidR="0095559A" w:rsidRPr="00991B38" w:rsidRDefault="0095559A" w:rsidP="0095559A">
            <w:pPr>
              <w:spacing w:line="240" w:lineRule="exact"/>
              <w:ind w:left="180" w:hangingChars="100" w:hanging="180"/>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Ⅵ　生活場面「人間（ひと）としての</w:t>
            </w:r>
            <w:r w:rsidRPr="002C5C8D">
              <w:rPr>
                <w:rFonts w:ascii="ＭＳ ゴシック" w:eastAsia="ＭＳ ゴシック" w:hAnsi="ＭＳ ゴシック" w:hint="eastAsia"/>
                <w:bCs/>
                <w:sz w:val="18"/>
                <w:szCs w:val="18"/>
              </w:rPr>
              <w:t>尊厳を持って生きる」</w:t>
            </w:r>
          </w:p>
          <w:p w:rsidR="0095559A" w:rsidRDefault="0095559A" w:rsidP="0095559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２．個別分野ごとの施策の方向性</w:t>
            </w:r>
          </w:p>
          <w:p w:rsidR="00CD12C3" w:rsidRPr="002C5C8D" w:rsidRDefault="0095559A" w:rsidP="0095559A">
            <w:pPr>
              <w:spacing w:line="240" w:lineRule="exact"/>
              <w:ind w:left="180" w:hangingChars="100" w:hanging="180"/>
              <w:rPr>
                <w:rFonts w:ascii="ＭＳ ゴシック" w:eastAsia="ＭＳ ゴシック" w:hAnsi="ＭＳ ゴシック"/>
                <w:sz w:val="18"/>
                <w:szCs w:val="18"/>
              </w:rPr>
            </w:pPr>
            <w:r w:rsidRPr="002C5C8D">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障がいや障がい者への</w:t>
            </w:r>
            <w:r w:rsidRPr="002C5C8D">
              <w:rPr>
                <w:rFonts w:ascii="ＭＳ ゴシック" w:eastAsia="ＭＳ ゴシック" w:hAnsi="ＭＳ ゴシック" w:hint="eastAsia"/>
                <w:sz w:val="18"/>
                <w:szCs w:val="18"/>
              </w:rPr>
              <w:t>正しい理解を深める</w:t>
            </w:r>
          </w:p>
        </w:tc>
        <w:tc>
          <w:tcPr>
            <w:tcW w:w="992" w:type="dxa"/>
            <w:tcBorders>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P93</w:t>
            </w:r>
          </w:p>
        </w:tc>
        <w:tc>
          <w:tcPr>
            <w:tcW w:w="4961" w:type="dxa"/>
            <w:tcBorders>
              <w:left w:val="single" w:sz="4" w:space="0" w:color="auto"/>
              <w:right w:val="single" w:sz="4" w:space="0" w:color="auto"/>
            </w:tcBorders>
          </w:tcPr>
          <w:p w:rsidR="00CD12C3" w:rsidRPr="006C045D" w:rsidRDefault="003224AD" w:rsidP="003224A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障がい理解の促進について、新たに以下の内容を</w:t>
            </w:r>
            <w:r w:rsidR="00CD12C3" w:rsidRPr="006C045D">
              <w:rPr>
                <w:rFonts w:ascii="ＭＳ ゴシック" w:eastAsia="ＭＳ ゴシック" w:hAnsi="ＭＳ ゴシック" w:hint="eastAsia"/>
                <w:sz w:val="18"/>
                <w:szCs w:val="18"/>
              </w:rPr>
              <w:t>加えること</w:t>
            </w:r>
          </w:p>
          <w:p w:rsidR="003224AD" w:rsidRDefault="003224AD" w:rsidP="006C045D">
            <w:pPr>
              <w:spacing w:line="240" w:lineRule="exact"/>
              <w:rPr>
                <w:rFonts w:ascii="ＭＳ ゴシック" w:eastAsia="ＭＳ ゴシック" w:hAnsi="ＭＳ ゴシック"/>
                <w:sz w:val="18"/>
                <w:szCs w:val="18"/>
              </w:rPr>
            </w:pPr>
          </w:p>
          <w:p w:rsidR="00CD12C3" w:rsidRPr="006C045D" w:rsidRDefault="00CD12C3" w:rsidP="003224AD">
            <w:pPr>
              <w:spacing w:line="240" w:lineRule="exact"/>
              <w:ind w:left="180" w:hangingChars="100" w:hanging="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w:t>
            </w:r>
            <w:r w:rsidR="003224AD">
              <w:rPr>
                <w:rFonts w:ascii="ＭＳ ゴシック" w:eastAsia="ＭＳ ゴシック" w:hAnsi="ＭＳ ゴシック" w:hint="eastAsia"/>
                <w:sz w:val="18"/>
                <w:szCs w:val="18"/>
              </w:rPr>
              <w:t xml:space="preserve">　</w:t>
            </w:r>
            <w:r w:rsidRPr="006C045D">
              <w:rPr>
                <w:rFonts w:ascii="ＭＳ ゴシック" w:eastAsia="ＭＳ ゴシック" w:hAnsi="ＭＳ ゴシック" w:hint="eastAsia"/>
                <w:sz w:val="18"/>
                <w:szCs w:val="18"/>
              </w:rPr>
              <w:t>賃貸住居での障がい者の入居差別はまだまだ多数発生しており、近隣住民の無理解による大阪市営住宅での障がい者の自死事件等、ゆゆしき事態も発生していることから、障がい者の理解を深めていくことが喫緊の課題であることをふまえ、家主や事業者、地域住民への啓発をより一層強めていきます。</w:t>
            </w:r>
          </w:p>
        </w:tc>
        <w:tc>
          <w:tcPr>
            <w:tcW w:w="4253" w:type="dxa"/>
            <w:tcBorders>
              <w:left w:val="single" w:sz="4" w:space="0" w:color="auto"/>
              <w:right w:val="single" w:sz="4" w:space="0" w:color="auto"/>
            </w:tcBorders>
            <w:shd w:val="clear" w:color="auto" w:fill="auto"/>
          </w:tcPr>
          <w:p w:rsidR="00CD12C3" w:rsidRPr="006C045D" w:rsidRDefault="001B09BB" w:rsidP="006C045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P40に</w:t>
            </w:r>
            <w:r w:rsidR="000B4227">
              <w:rPr>
                <w:rFonts w:ascii="ＭＳ ゴシック" w:eastAsia="ＭＳ ゴシック" w:hAnsi="ＭＳ ゴシック" w:hint="eastAsia"/>
                <w:sz w:val="18"/>
                <w:szCs w:val="18"/>
              </w:rPr>
              <w:t>「</w:t>
            </w:r>
            <w:r w:rsidR="000B4227" w:rsidRPr="000B4227">
              <w:rPr>
                <w:rFonts w:ascii="ＭＳ ゴシック" w:eastAsia="ＭＳ ゴシック" w:hAnsi="ＭＳ ゴシック" w:hint="eastAsia"/>
                <w:sz w:val="18"/>
                <w:szCs w:val="18"/>
              </w:rPr>
              <w:t>しかしながら、地域移行に向けた住まいの確保が難航するケースも少なく</w:t>
            </w:r>
            <w:r w:rsidR="000B4227">
              <w:rPr>
                <w:rFonts w:ascii="ＭＳ ゴシック" w:eastAsia="ＭＳ ゴシック" w:hAnsi="ＭＳ ゴシック" w:hint="eastAsia"/>
                <w:sz w:val="18"/>
                <w:szCs w:val="18"/>
              </w:rPr>
              <w:t>ありません。そのため、行政と不動産事業者等が連携するとともに、</w:t>
            </w:r>
            <w:r w:rsidR="000B4227" w:rsidRPr="000B4227">
              <w:rPr>
                <w:rFonts w:ascii="ＭＳ ゴシック" w:eastAsia="ＭＳ ゴシック" w:hAnsi="ＭＳ ゴシック" w:hint="eastAsia"/>
                <w:sz w:val="18"/>
                <w:szCs w:val="18"/>
              </w:rPr>
              <w:t>居住支援の一環として福祉サービス事業者と家主等とが協力するなど、障がい者の住まいの確保に向けた取組み等を進めていく必要があります。</w:t>
            </w:r>
            <w:r w:rsidR="000B4227">
              <w:rPr>
                <w:rFonts w:ascii="ＭＳ ゴシック" w:eastAsia="ＭＳ ゴシック" w:hAnsi="ＭＳ ゴシック" w:hint="eastAsia"/>
                <w:sz w:val="18"/>
                <w:szCs w:val="18"/>
              </w:rPr>
              <w:t>」</w:t>
            </w:r>
            <w:r w:rsidR="0066456C">
              <w:rPr>
                <w:rFonts w:ascii="ＭＳ ゴシック" w:eastAsia="ＭＳ ゴシック" w:hAnsi="ＭＳ ゴシック" w:hint="eastAsia"/>
                <w:sz w:val="18"/>
                <w:szCs w:val="18"/>
              </w:rPr>
              <w:t>と</w:t>
            </w:r>
            <w:r>
              <w:rPr>
                <w:rFonts w:ascii="ＭＳ ゴシック" w:eastAsia="ＭＳ ゴシック" w:hAnsi="ＭＳ ゴシック" w:hint="eastAsia"/>
                <w:sz w:val="18"/>
                <w:szCs w:val="18"/>
              </w:rPr>
              <w:t>記載しています。</w:t>
            </w:r>
          </w:p>
        </w:tc>
        <w:tc>
          <w:tcPr>
            <w:tcW w:w="1275" w:type="dxa"/>
            <w:tcBorders>
              <w:left w:val="single" w:sz="4" w:space="0" w:color="auto"/>
            </w:tcBorders>
          </w:tcPr>
          <w:p w:rsidR="00CD12C3" w:rsidRDefault="001B09BB" w:rsidP="001B09B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1B09BB" w:rsidRDefault="001B09BB" w:rsidP="001B09B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1B09BB" w:rsidRPr="006C045D" w:rsidRDefault="001B09BB" w:rsidP="001B09BB">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57</w:t>
            </w:r>
          </w:p>
        </w:tc>
        <w:tc>
          <w:tcPr>
            <w:tcW w:w="2410" w:type="dxa"/>
            <w:tcBorders>
              <w:left w:val="single" w:sz="4" w:space="0" w:color="auto"/>
              <w:right w:val="single" w:sz="4" w:space="0" w:color="auto"/>
            </w:tcBorders>
          </w:tcPr>
          <w:p w:rsidR="0095559A" w:rsidRPr="0087674D" w:rsidRDefault="0095559A" w:rsidP="0095559A">
            <w:pPr>
              <w:spacing w:line="240" w:lineRule="exact"/>
              <w:rPr>
                <w:rFonts w:ascii="ＭＳ ゴシック" w:eastAsia="ＭＳ ゴシック" w:hAnsi="ＭＳ ゴシック"/>
                <w:sz w:val="18"/>
                <w:szCs w:val="18"/>
              </w:rPr>
            </w:pPr>
            <w:r w:rsidRPr="0087674D">
              <w:rPr>
                <w:rFonts w:ascii="ＭＳ ゴシック" w:eastAsia="ＭＳ ゴシック" w:hAnsi="ＭＳ ゴシック" w:hint="eastAsia"/>
                <w:sz w:val="18"/>
                <w:szCs w:val="18"/>
              </w:rPr>
              <w:t>第３章　施策の推進方向</w:t>
            </w:r>
          </w:p>
          <w:p w:rsidR="0095559A" w:rsidRPr="0087674D" w:rsidRDefault="0095559A" w:rsidP="0095559A">
            <w:pPr>
              <w:spacing w:line="240" w:lineRule="exact"/>
              <w:ind w:left="180" w:hangingChars="100" w:hanging="180"/>
              <w:rPr>
                <w:rFonts w:ascii="ＭＳ ゴシック" w:eastAsia="ＭＳ ゴシック" w:hAnsi="ＭＳ ゴシック"/>
                <w:sz w:val="18"/>
                <w:szCs w:val="18"/>
              </w:rPr>
            </w:pPr>
            <w:r w:rsidRPr="0087674D">
              <w:rPr>
                <w:rFonts w:ascii="ＭＳ ゴシック" w:eastAsia="ＭＳ ゴシック" w:hAnsi="ＭＳ ゴシック" w:hint="eastAsia"/>
                <w:sz w:val="18"/>
                <w:szCs w:val="18"/>
              </w:rPr>
              <w:t>第３節　生活場面に応じた施策の推進方向</w:t>
            </w:r>
          </w:p>
          <w:p w:rsidR="0095559A" w:rsidRPr="00991B38" w:rsidRDefault="0095559A" w:rsidP="0095559A">
            <w:pPr>
              <w:spacing w:line="240" w:lineRule="exact"/>
              <w:ind w:left="180" w:hangingChars="100" w:hanging="180"/>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Ⅵ　生活場面「人間（ひと）としての</w:t>
            </w:r>
            <w:r w:rsidRPr="002C5C8D">
              <w:rPr>
                <w:rFonts w:ascii="ＭＳ ゴシック" w:eastAsia="ＭＳ ゴシック" w:hAnsi="ＭＳ ゴシック" w:hint="eastAsia"/>
                <w:bCs/>
                <w:sz w:val="18"/>
                <w:szCs w:val="18"/>
              </w:rPr>
              <w:t>尊厳を持って生きる」</w:t>
            </w:r>
          </w:p>
          <w:p w:rsidR="0095559A" w:rsidRDefault="0095559A" w:rsidP="0095559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２．個別分野ごとの施策の方向性</w:t>
            </w:r>
          </w:p>
          <w:p w:rsidR="00CD12C3" w:rsidRPr="002C5C8D" w:rsidRDefault="00CD12C3" w:rsidP="0095559A">
            <w:pPr>
              <w:spacing w:line="240" w:lineRule="exact"/>
              <w:ind w:left="180" w:hangingChars="100" w:hanging="180"/>
              <w:rPr>
                <w:rFonts w:ascii="ＭＳ ゴシック" w:eastAsia="ＭＳ ゴシック" w:hAnsi="ＭＳ ゴシック"/>
                <w:sz w:val="18"/>
                <w:szCs w:val="18"/>
              </w:rPr>
            </w:pPr>
            <w:r w:rsidRPr="002C5C8D">
              <w:rPr>
                <w:rFonts w:ascii="ＭＳ ゴシック" w:eastAsia="ＭＳ ゴシック" w:hAnsi="ＭＳ ゴシック" w:hint="eastAsia"/>
                <w:sz w:val="18"/>
                <w:szCs w:val="18"/>
              </w:rPr>
              <w:t>（２）障がい者の尊厳を保持する</w:t>
            </w:r>
          </w:p>
        </w:tc>
        <w:tc>
          <w:tcPr>
            <w:tcW w:w="992" w:type="dxa"/>
            <w:tcBorders>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P93</w:t>
            </w:r>
          </w:p>
        </w:tc>
        <w:tc>
          <w:tcPr>
            <w:tcW w:w="4961" w:type="dxa"/>
            <w:tcBorders>
              <w:left w:val="single" w:sz="4" w:space="0" w:color="auto"/>
              <w:right w:val="single" w:sz="4" w:space="0" w:color="auto"/>
            </w:tcBorders>
          </w:tcPr>
          <w:p w:rsidR="00CD12C3" w:rsidRPr="006C045D" w:rsidRDefault="003224AD" w:rsidP="003224A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障がい者虐待の防止について、新たに</w:t>
            </w:r>
            <w:r w:rsidR="00CD12C3" w:rsidRPr="006C045D">
              <w:rPr>
                <w:rFonts w:ascii="ＭＳ ゴシック" w:eastAsia="ＭＳ ゴシック" w:hAnsi="ＭＳ ゴシック" w:hint="eastAsia"/>
                <w:sz w:val="18"/>
                <w:szCs w:val="18"/>
              </w:rPr>
              <w:t>以下</w:t>
            </w:r>
            <w:r>
              <w:rPr>
                <w:rFonts w:ascii="ＭＳ ゴシック" w:eastAsia="ＭＳ ゴシック" w:hAnsi="ＭＳ ゴシック" w:hint="eastAsia"/>
                <w:sz w:val="18"/>
                <w:szCs w:val="18"/>
              </w:rPr>
              <w:t>の内容</w:t>
            </w:r>
            <w:r w:rsidR="00CD12C3" w:rsidRPr="006C045D">
              <w:rPr>
                <w:rFonts w:ascii="ＭＳ ゴシック" w:eastAsia="ＭＳ ゴシック" w:hAnsi="ＭＳ ゴシック" w:hint="eastAsia"/>
                <w:sz w:val="18"/>
                <w:szCs w:val="18"/>
              </w:rPr>
              <w:t>を加えること</w:t>
            </w:r>
          </w:p>
          <w:p w:rsidR="003224AD" w:rsidRDefault="003224AD" w:rsidP="006C045D">
            <w:pPr>
              <w:spacing w:line="240" w:lineRule="exact"/>
              <w:rPr>
                <w:rFonts w:ascii="ＭＳ ゴシック" w:eastAsia="ＭＳ ゴシック" w:hAnsi="ＭＳ ゴシック"/>
                <w:sz w:val="18"/>
                <w:szCs w:val="18"/>
              </w:rPr>
            </w:pPr>
          </w:p>
          <w:p w:rsidR="00CD12C3" w:rsidRPr="006C045D" w:rsidRDefault="003224AD" w:rsidP="003224AD">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CD12C3" w:rsidRPr="006C045D">
              <w:rPr>
                <w:rFonts w:ascii="ＭＳ ゴシック" w:eastAsia="ＭＳ ゴシック" w:hAnsi="ＭＳ ゴシック" w:hint="eastAsia"/>
                <w:sz w:val="18"/>
                <w:szCs w:val="18"/>
              </w:rPr>
              <w:t>全国的にも精神科病院内での虐待が数多く発生していることから、虐待防止法もしくは精神保健福祉法において</w:t>
            </w:r>
            <w:r>
              <w:rPr>
                <w:rFonts w:ascii="ＭＳ ゴシック" w:eastAsia="ＭＳ ゴシック" w:hAnsi="ＭＳ ゴシック" w:hint="eastAsia"/>
                <w:sz w:val="18"/>
                <w:szCs w:val="18"/>
              </w:rPr>
              <w:t>、精神科病院が通報義務の対象とされるよう国に働きかけていきます。</w:t>
            </w:r>
          </w:p>
        </w:tc>
        <w:tc>
          <w:tcPr>
            <w:tcW w:w="4253" w:type="dxa"/>
            <w:tcBorders>
              <w:left w:val="single" w:sz="4" w:space="0" w:color="auto"/>
              <w:right w:val="single" w:sz="4" w:space="0" w:color="auto"/>
            </w:tcBorders>
            <w:shd w:val="clear" w:color="auto" w:fill="auto"/>
          </w:tcPr>
          <w:p w:rsidR="002A1595" w:rsidRPr="006C045D" w:rsidRDefault="002A1595" w:rsidP="002A1595">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精神科病院</w:t>
            </w:r>
            <w:r w:rsidR="00833E3D" w:rsidRPr="00833E3D">
              <w:rPr>
                <w:rFonts w:ascii="ＭＳ ゴシック" w:eastAsia="ＭＳ ゴシック" w:hAnsi="ＭＳ ゴシック" w:hint="eastAsia"/>
                <w:sz w:val="18"/>
                <w:szCs w:val="18"/>
              </w:rPr>
              <w:t>での虐待防止については</w:t>
            </w:r>
            <w:r>
              <w:rPr>
                <w:rFonts w:ascii="ＭＳ ゴシック" w:eastAsia="ＭＳ ゴシック" w:hAnsi="ＭＳ ゴシック" w:hint="eastAsia"/>
                <w:sz w:val="18"/>
                <w:szCs w:val="18"/>
              </w:rPr>
              <w:t>、精神保健福祉法に基づき、病院管理者が</w:t>
            </w:r>
            <w:r w:rsidR="00833E3D" w:rsidRPr="00833E3D">
              <w:rPr>
                <w:rFonts w:ascii="ＭＳ ゴシック" w:eastAsia="ＭＳ ゴシック" w:hAnsi="ＭＳ ゴシック" w:hint="eastAsia"/>
                <w:sz w:val="18"/>
                <w:szCs w:val="18"/>
              </w:rPr>
              <w:t>入院患者について</w:t>
            </w:r>
            <w:r>
              <w:rPr>
                <w:rFonts w:ascii="ＭＳ ゴシック" w:eastAsia="ＭＳ ゴシック" w:hAnsi="ＭＳ ゴシック" w:hint="eastAsia"/>
                <w:sz w:val="18"/>
                <w:szCs w:val="18"/>
              </w:rPr>
              <w:t>適正な</w:t>
            </w:r>
            <w:r w:rsidR="00833E3D">
              <w:rPr>
                <w:rFonts w:ascii="ＭＳ ゴシック" w:eastAsia="ＭＳ ゴシック" w:hAnsi="ＭＳ ゴシック" w:hint="eastAsia"/>
                <w:sz w:val="18"/>
                <w:szCs w:val="18"/>
              </w:rPr>
              <w:t>処</w:t>
            </w:r>
            <w:r w:rsidR="00833E3D" w:rsidRPr="00833E3D">
              <w:rPr>
                <w:rFonts w:ascii="ＭＳ ゴシック" w:eastAsia="ＭＳ ゴシック" w:hAnsi="ＭＳ ゴシック" w:hint="eastAsia"/>
                <w:sz w:val="18"/>
                <w:szCs w:val="18"/>
              </w:rPr>
              <w:t>遇が行われているか</w:t>
            </w:r>
            <w:r>
              <w:rPr>
                <w:rFonts w:ascii="ＭＳ ゴシック" w:eastAsia="ＭＳ ゴシック" w:hAnsi="ＭＳ ゴシック" w:hint="eastAsia"/>
                <w:sz w:val="18"/>
                <w:szCs w:val="18"/>
              </w:rPr>
              <w:t>等について都道府県等が検査し、不適正な場合には</w:t>
            </w:r>
            <w:r w:rsidR="00833E3D">
              <w:rPr>
                <w:rFonts w:ascii="ＭＳ ゴシック" w:eastAsia="ＭＳ ゴシック" w:hAnsi="ＭＳ ゴシック" w:hint="eastAsia"/>
                <w:sz w:val="18"/>
                <w:szCs w:val="18"/>
              </w:rPr>
              <w:t>改善命令</w:t>
            </w:r>
            <w:r>
              <w:rPr>
                <w:rFonts w:ascii="ＭＳ ゴシック" w:eastAsia="ＭＳ ゴシック" w:hAnsi="ＭＳ ゴシック" w:hint="eastAsia"/>
                <w:sz w:val="18"/>
                <w:szCs w:val="18"/>
              </w:rPr>
              <w:t>等を通じて改善を図</w:t>
            </w:r>
            <w:r w:rsidR="00833E3D" w:rsidRPr="00833E3D">
              <w:rPr>
                <w:rFonts w:ascii="ＭＳ ゴシック" w:eastAsia="ＭＳ ゴシック" w:hAnsi="ＭＳ ゴシック" w:hint="eastAsia"/>
                <w:sz w:val="18"/>
                <w:szCs w:val="18"/>
              </w:rPr>
              <w:t>っております</w:t>
            </w:r>
            <w:r>
              <w:rPr>
                <w:rFonts w:ascii="ＭＳ ゴシック" w:eastAsia="ＭＳ ゴシック" w:hAnsi="ＭＳ ゴシック" w:hint="eastAsia"/>
                <w:sz w:val="18"/>
                <w:szCs w:val="18"/>
              </w:rPr>
              <w:t>。</w:t>
            </w:r>
          </w:p>
        </w:tc>
        <w:tc>
          <w:tcPr>
            <w:tcW w:w="1275" w:type="dxa"/>
            <w:tcBorders>
              <w:left w:val="single" w:sz="4" w:space="0" w:color="auto"/>
            </w:tcBorders>
          </w:tcPr>
          <w:p w:rsidR="00CD12C3" w:rsidRDefault="003D418F" w:rsidP="003D418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3D418F" w:rsidRDefault="003D418F" w:rsidP="003D418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3D418F" w:rsidRPr="006C045D" w:rsidRDefault="003D418F" w:rsidP="003D418F">
            <w:pPr>
              <w:spacing w:line="240" w:lineRule="exact"/>
              <w:rPr>
                <w:rFonts w:ascii="ＭＳ ゴシック" w:eastAsia="ＭＳ ゴシック" w:hAnsi="ＭＳ ゴシック"/>
                <w:sz w:val="18"/>
                <w:szCs w:val="18"/>
              </w:rPr>
            </w:pPr>
          </w:p>
        </w:tc>
      </w:tr>
      <w:tr w:rsidR="00CD12C3" w:rsidRPr="006C045D" w:rsidTr="003E78A4">
        <w:trPr>
          <w:jc w:val="center"/>
        </w:trPr>
        <w:tc>
          <w:tcPr>
            <w:tcW w:w="846" w:type="dxa"/>
            <w:tcBorders>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58</w:t>
            </w:r>
          </w:p>
        </w:tc>
        <w:tc>
          <w:tcPr>
            <w:tcW w:w="2410" w:type="dxa"/>
            <w:tcBorders>
              <w:left w:val="single" w:sz="4" w:space="0" w:color="auto"/>
              <w:right w:val="single" w:sz="4" w:space="0" w:color="auto"/>
            </w:tcBorders>
          </w:tcPr>
          <w:p w:rsidR="0095559A" w:rsidRPr="0087674D" w:rsidRDefault="0095559A" w:rsidP="0095559A">
            <w:pPr>
              <w:spacing w:line="240" w:lineRule="exact"/>
              <w:rPr>
                <w:rFonts w:ascii="ＭＳ ゴシック" w:eastAsia="ＭＳ ゴシック" w:hAnsi="ＭＳ ゴシック"/>
                <w:sz w:val="18"/>
                <w:szCs w:val="18"/>
              </w:rPr>
            </w:pPr>
            <w:r w:rsidRPr="0087674D">
              <w:rPr>
                <w:rFonts w:ascii="ＭＳ ゴシック" w:eastAsia="ＭＳ ゴシック" w:hAnsi="ＭＳ ゴシック" w:hint="eastAsia"/>
                <w:sz w:val="18"/>
                <w:szCs w:val="18"/>
              </w:rPr>
              <w:t>第３章　施策の推進方向</w:t>
            </w:r>
          </w:p>
          <w:p w:rsidR="0095559A" w:rsidRPr="0087674D" w:rsidRDefault="0095559A" w:rsidP="0095559A">
            <w:pPr>
              <w:spacing w:line="240" w:lineRule="exact"/>
              <w:ind w:left="180" w:hangingChars="100" w:hanging="180"/>
              <w:rPr>
                <w:rFonts w:ascii="ＭＳ ゴシック" w:eastAsia="ＭＳ ゴシック" w:hAnsi="ＭＳ ゴシック"/>
                <w:sz w:val="18"/>
                <w:szCs w:val="18"/>
              </w:rPr>
            </w:pPr>
            <w:r w:rsidRPr="0087674D">
              <w:rPr>
                <w:rFonts w:ascii="ＭＳ ゴシック" w:eastAsia="ＭＳ ゴシック" w:hAnsi="ＭＳ ゴシック" w:hint="eastAsia"/>
                <w:sz w:val="18"/>
                <w:szCs w:val="18"/>
              </w:rPr>
              <w:t>第３節　生活場面に応じた施策の推進方向</w:t>
            </w:r>
          </w:p>
          <w:p w:rsidR="0095559A" w:rsidRPr="00991B38" w:rsidRDefault="0095559A" w:rsidP="0095559A">
            <w:pPr>
              <w:spacing w:line="240" w:lineRule="exact"/>
              <w:ind w:left="180" w:hangingChars="100" w:hanging="180"/>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Ⅵ　生活場面「人間（ひと）としての</w:t>
            </w:r>
            <w:r w:rsidRPr="002C5C8D">
              <w:rPr>
                <w:rFonts w:ascii="ＭＳ ゴシック" w:eastAsia="ＭＳ ゴシック" w:hAnsi="ＭＳ ゴシック" w:hint="eastAsia"/>
                <w:bCs/>
                <w:sz w:val="18"/>
                <w:szCs w:val="18"/>
              </w:rPr>
              <w:t>尊厳を持って生きる」</w:t>
            </w:r>
          </w:p>
          <w:p w:rsidR="0095559A" w:rsidRDefault="0095559A" w:rsidP="0095559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２．個別分野ごとの施策の方向性</w:t>
            </w:r>
          </w:p>
          <w:p w:rsidR="00CD12C3" w:rsidRPr="002C5C8D" w:rsidRDefault="00CD12C3" w:rsidP="0095559A">
            <w:pPr>
              <w:spacing w:line="240" w:lineRule="exact"/>
              <w:rPr>
                <w:rFonts w:ascii="ＭＳ ゴシック" w:eastAsia="ＭＳ ゴシック" w:hAnsi="ＭＳ ゴシック"/>
                <w:sz w:val="18"/>
                <w:szCs w:val="18"/>
              </w:rPr>
            </w:pPr>
            <w:r w:rsidRPr="002C5C8D">
              <w:rPr>
                <w:rFonts w:ascii="ＭＳ ゴシック" w:eastAsia="ＭＳ ゴシック" w:hAnsi="ＭＳ ゴシック" w:hint="eastAsia"/>
                <w:sz w:val="18"/>
                <w:szCs w:val="18"/>
              </w:rPr>
              <w:t>（３）安全・安心を確保する</w:t>
            </w:r>
          </w:p>
        </w:tc>
        <w:tc>
          <w:tcPr>
            <w:tcW w:w="992" w:type="dxa"/>
            <w:tcBorders>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P94</w:t>
            </w:r>
          </w:p>
        </w:tc>
        <w:tc>
          <w:tcPr>
            <w:tcW w:w="4961" w:type="dxa"/>
            <w:tcBorders>
              <w:left w:val="single" w:sz="4" w:space="0" w:color="auto"/>
              <w:right w:val="single" w:sz="4" w:space="0" w:color="auto"/>
            </w:tcBorders>
          </w:tcPr>
          <w:p w:rsidR="00CD12C3" w:rsidRPr="006C045D" w:rsidRDefault="00CD12C3" w:rsidP="003224AD">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「近年台風・豪雨災害</w:t>
            </w:r>
            <w:r w:rsidR="003224AD">
              <w:rPr>
                <w:rFonts w:ascii="ＭＳ ゴシック" w:eastAsia="ＭＳ ゴシック" w:hAnsi="ＭＳ ゴシック" w:hint="eastAsia"/>
                <w:sz w:val="18"/>
                <w:szCs w:val="18"/>
              </w:rPr>
              <w:t>が頻発し…高台・上階にある避難場所や福祉避難所の確保…」部分に</w:t>
            </w:r>
            <w:r w:rsidRPr="006C045D">
              <w:rPr>
                <w:rFonts w:ascii="ＭＳ ゴシック" w:eastAsia="ＭＳ ゴシック" w:hAnsi="ＭＳ ゴシック" w:hint="eastAsia"/>
                <w:sz w:val="18"/>
                <w:szCs w:val="18"/>
              </w:rPr>
              <w:t>、各地域で垂直避難が円滑に進むように、学校校舎の活用だけでなく、民間ホテル、スーパー、駐車場、マンション、公営住宅など、あらゆる場所を活用していくことについて検討を進めることを盛り込むこと。</w:t>
            </w:r>
          </w:p>
        </w:tc>
        <w:tc>
          <w:tcPr>
            <w:tcW w:w="4253" w:type="dxa"/>
            <w:tcBorders>
              <w:left w:val="single" w:sz="4" w:space="0" w:color="auto"/>
              <w:right w:val="single" w:sz="4" w:space="0" w:color="auto"/>
            </w:tcBorders>
            <w:shd w:val="clear" w:color="auto" w:fill="auto"/>
          </w:tcPr>
          <w:p w:rsidR="00BB178B" w:rsidRPr="00BB178B" w:rsidRDefault="00BB178B" w:rsidP="009F1D58">
            <w:pPr>
              <w:spacing w:line="240" w:lineRule="exact"/>
              <w:ind w:firstLineChars="100" w:firstLine="180"/>
              <w:rPr>
                <w:rFonts w:ascii="ＭＳ ゴシック" w:eastAsia="ＭＳ ゴシック" w:hAnsi="ＭＳ ゴシック"/>
                <w:sz w:val="18"/>
                <w:szCs w:val="18"/>
              </w:rPr>
            </w:pPr>
            <w:r w:rsidRPr="00BB178B">
              <w:rPr>
                <w:rFonts w:ascii="ＭＳ ゴシック" w:eastAsia="ＭＳ ゴシック" w:hAnsi="ＭＳ ゴシック" w:hint="eastAsia"/>
                <w:sz w:val="18"/>
                <w:szCs w:val="18"/>
              </w:rPr>
              <w:t>市町村は、災害対策基本法に基づき、指定緊急避難場所等を指定しなければなりません。</w:t>
            </w:r>
          </w:p>
          <w:p w:rsidR="00BB178B" w:rsidRPr="006C045D" w:rsidRDefault="00BB178B" w:rsidP="00BB178B">
            <w:pPr>
              <w:spacing w:line="240" w:lineRule="exact"/>
              <w:ind w:firstLineChars="100" w:firstLine="180"/>
              <w:rPr>
                <w:rFonts w:ascii="ＭＳ ゴシック" w:eastAsia="ＭＳ ゴシック" w:hAnsi="ＭＳ ゴシック"/>
                <w:sz w:val="18"/>
                <w:szCs w:val="18"/>
              </w:rPr>
            </w:pPr>
            <w:r w:rsidRPr="00BB178B">
              <w:rPr>
                <w:rFonts w:ascii="ＭＳ ゴシック" w:eastAsia="ＭＳ ゴシック" w:hAnsi="ＭＳ ゴシック" w:hint="eastAsia"/>
                <w:sz w:val="18"/>
                <w:szCs w:val="18"/>
              </w:rPr>
              <w:t>また、「避難場所や福祉避難所の確保」については、ご指摘いただきました多様な施設の活用において現在、検討及び働きかけを進めているところです。</w:t>
            </w:r>
          </w:p>
        </w:tc>
        <w:tc>
          <w:tcPr>
            <w:tcW w:w="1275" w:type="dxa"/>
            <w:tcBorders>
              <w:left w:val="single" w:sz="4" w:space="0" w:color="auto"/>
            </w:tcBorders>
          </w:tcPr>
          <w:p w:rsidR="00CD12C3" w:rsidRDefault="00C07B25" w:rsidP="00C07B2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C07B25" w:rsidRDefault="00C07B25" w:rsidP="00C07B2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C07B25" w:rsidRPr="00C07B25" w:rsidRDefault="00C07B25" w:rsidP="00C07B25">
            <w:pPr>
              <w:spacing w:line="240" w:lineRule="exact"/>
              <w:rPr>
                <w:rFonts w:ascii="ＭＳ ゴシック" w:eastAsia="ＭＳ ゴシック" w:hAnsi="ＭＳ ゴシック"/>
                <w:sz w:val="18"/>
                <w:szCs w:val="18"/>
              </w:rPr>
            </w:pPr>
          </w:p>
        </w:tc>
      </w:tr>
      <w:tr w:rsidR="00CD12C3" w:rsidRPr="006C045D" w:rsidTr="009F1D58">
        <w:trPr>
          <w:jc w:val="center"/>
        </w:trPr>
        <w:tc>
          <w:tcPr>
            <w:tcW w:w="846" w:type="dxa"/>
            <w:tcBorders>
              <w:right w:val="single" w:sz="4" w:space="0" w:color="auto"/>
            </w:tcBorders>
          </w:tcPr>
          <w:p w:rsidR="00CD12C3" w:rsidRPr="006C045D" w:rsidRDefault="00F62FB9" w:rsidP="006C045D">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59</w:t>
            </w:r>
          </w:p>
        </w:tc>
        <w:tc>
          <w:tcPr>
            <w:tcW w:w="2410" w:type="dxa"/>
            <w:tcBorders>
              <w:left w:val="single" w:sz="4" w:space="0" w:color="auto"/>
              <w:right w:val="single" w:sz="4" w:space="0" w:color="auto"/>
            </w:tcBorders>
          </w:tcPr>
          <w:p w:rsidR="0095559A" w:rsidRPr="0087674D" w:rsidRDefault="0095559A" w:rsidP="0095559A">
            <w:pPr>
              <w:spacing w:line="240" w:lineRule="exact"/>
              <w:rPr>
                <w:rFonts w:ascii="ＭＳ ゴシック" w:eastAsia="ＭＳ ゴシック" w:hAnsi="ＭＳ ゴシック"/>
                <w:sz w:val="18"/>
                <w:szCs w:val="18"/>
              </w:rPr>
            </w:pPr>
            <w:r w:rsidRPr="0087674D">
              <w:rPr>
                <w:rFonts w:ascii="ＭＳ ゴシック" w:eastAsia="ＭＳ ゴシック" w:hAnsi="ＭＳ ゴシック" w:hint="eastAsia"/>
                <w:sz w:val="18"/>
                <w:szCs w:val="18"/>
              </w:rPr>
              <w:t>第３章　施策の推進方向</w:t>
            </w:r>
          </w:p>
          <w:p w:rsidR="0095559A" w:rsidRPr="0087674D" w:rsidRDefault="0095559A" w:rsidP="0095559A">
            <w:pPr>
              <w:spacing w:line="240" w:lineRule="exact"/>
              <w:ind w:left="180" w:hangingChars="100" w:hanging="180"/>
              <w:rPr>
                <w:rFonts w:ascii="ＭＳ ゴシック" w:eastAsia="ＭＳ ゴシック" w:hAnsi="ＭＳ ゴシック"/>
                <w:sz w:val="18"/>
                <w:szCs w:val="18"/>
              </w:rPr>
            </w:pPr>
            <w:r w:rsidRPr="0087674D">
              <w:rPr>
                <w:rFonts w:ascii="ＭＳ ゴシック" w:eastAsia="ＭＳ ゴシック" w:hAnsi="ＭＳ ゴシック" w:hint="eastAsia"/>
                <w:sz w:val="18"/>
                <w:szCs w:val="18"/>
              </w:rPr>
              <w:t>第３節　生活場面に応じた施策の推進方向</w:t>
            </w:r>
          </w:p>
          <w:p w:rsidR="0095559A" w:rsidRPr="00991B38" w:rsidRDefault="0095559A" w:rsidP="0095559A">
            <w:pPr>
              <w:spacing w:line="240" w:lineRule="exact"/>
              <w:ind w:left="180" w:hangingChars="100" w:hanging="180"/>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Ⅵ　生活場面「人間（ひと）としての</w:t>
            </w:r>
            <w:r w:rsidRPr="002C5C8D">
              <w:rPr>
                <w:rFonts w:ascii="ＭＳ ゴシック" w:eastAsia="ＭＳ ゴシック" w:hAnsi="ＭＳ ゴシック" w:hint="eastAsia"/>
                <w:bCs/>
                <w:sz w:val="18"/>
                <w:szCs w:val="18"/>
              </w:rPr>
              <w:t>尊厳を持って生きる」</w:t>
            </w:r>
          </w:p>
          <w:p w:rsidR="0095559A" w:rsidRDefault="0095559A" w:rsidP="0095559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２．個別分野ごとの施策の方向性</w:t>
            </w:r>
          </w:p>
          <w:p w:rsidR="00CD12C3" w:rsidRPr="002C5C8D" w:rsidRDefault="0095559A" w:rsidP="0095559A">
            <w:pPr>
              <w:spacing w:line="240" w:lineRule="exact"/>
              <w:rPr>
                <w:rFonts w:ascii="ＭＳ ゴシック" w:eastAsia="ＭＳ ゴシック" w:hAnsi="ＭＳ ゴシック"/>
                <w:sz w:val="18"/>
                <w:szCs w:val="18"/>
              </w:rPr>
            </w:pPr>
            <w:r w:rsidRPr="002C5C8D">
              <w:rPr>
                <w:rFonts w:ascii="ＭＳ ゴシック" w:eastAsia="ＭＳ ゴシック" w:hAnsi="ＭＳ ゴシック" w:hint="eastAsia"/>
                <w:sz w:val="18"/>
                <w:szCs w:val="18"/>
              </w:rPr>
              <w:t>（３）安全・安心を確保する</w:t>
            </w:r>
          </w:p>
        </w:tc>
        <w:tc>
          <w:tcPr>
            <w:tcW w:w="992" w:type="dxa"/>
            <w:tcBorders>
              <w:left w:val="single" w:sz="4" w:space="0" w:color="auto"/>
              <w:right w:val="single" w:sz="4" w:space="0" w:color="auto"/>
            </w:tcBorders>
          </w:tcPr>
          <w:p w:rsidR="00CD12C3" w:rsidRPr="006C045D" w:rsidRDefault="006F74A9" w:rsidP="006C045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P95</w:t>
            </w:r>
          </w:p>
        </w:tc>
        <w:tc>
          <w:tcPr>
            <w:tcW w:w="4961" w:type="dxa"/>
            <w:tcBorders>
              <w:left w:val="single" w:sz="4" w:space="0" w:color="auto"/>
              <w:right w:val="single" w:sz="4" w:space="0" w:color="auto"/>
            </w:tcBorders>
          </w:tcPr>
          <w:p w:rsidR="00CD12C3" w:rsidRPr="006C045D" w:rsidRDefault="00B639E2" w:rsidP="00B639E2">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新型コロナの対応の表記が少な過ぎる。</w:t>
            </w:r>
            <w:r w:rsidR="00CD12C3" w:rsidRPr="006C045D">
              <w:rPr>
                <w:rFonts w:ascii="ＭＳ ゴシック" w:eastAsia="ＭＳ ゴシック" w:hAnsi="ＭＳ ゴシック" w:hint="eastAsia"/>
                <w:sz w:val="18"/>
                <w:szCs w:val="18"/>
              </w:rPr>
              <w:t>内容的にも「自助・共助」が強調されるなど問題があり、府の姿勢を疑う。</w:t>
            </w:r>
          </w:p>
          <w:p w:rsidR="00CD12C3" w:rsidRPr="006C045D" w:rsidRDefault="00CD12C3" w:rsidP="00B639E2">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まず、この間</w:t>
            </w:r>
            <w:r w:rsidR="00B639E2">
              <w:rPr>
                <w:rFonts w:ascii="ＭＳ ゴシック" w:eastAsia="ＭＳ ゴシック" w:hAnsi="ＭＳ ゴシック" w:hint="eastAsia"/>
                <w:sz w:val="18"/>
                <w:szCs w:val="18"/>
              </w:rPr>
              <w:t>、各事業所では感染防止に向けた最大限の注意を払っており、</w:t>
            </w:r>
            <w:r w:rsidRPr="006C045D">
              <w:rPr>
                <w:rFonts w:ascii="ＭＳ ゴシック" w:eastAsia="ＭＳ ゴシック" w:hAnsi="ＭＳ ゴシック" w:hint="eastAsia"/>
                <w:sz w:val="18"/>
                <w:szCs w:val="18"/>
              </w:rPr>
              <w:t>感染者が発生した場合も少なくともクラスターが発生しないよう苦労していることに対する行政の思いが全く書かれていないので加筆すべき。</w:t>
            </w:r>
          </w:p>
          <w:p w:rsidR="00CD12C3" w:rsidRPr="006C045D" w:rsidRDefault="00CD12C3" w:rsidP="00B639E2">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また</w:t>
            </w:r>
            <w:r w:rsidR="00B639E2">
              <w:rPr>
                <w:rFonts w:ascii="ＭＳ ゴシック" w:eastAsia="ＭＳ ゴシック" w:hAnsi="ＭＳ ゴシック" w:hint="eastAsia"/>
                <w:sz w:val="18"/>
                <w:szCs w:val="18"/>
              </w:rPr>
              <w:t>、</w:t>
            </w:r>
            <w:r w:rsidRPr="006C045D">
              <w:rPr>
                <w:rFonts w:ascii="ＭＳ ゴシック" w:eastAsia="ＭＳ ゴシック" w:hAnsi="ＭＳ ゴシック" w:hint="eastAsia"/>
                <w:sz w:val="18"/>
                <w:szCs w:val="18"/>
              </w:rPr>
              <w:t>クラスターが発生した場合には…との表記以前に、「たとえ感染者が発生してもクラスターの</w:t>
            </w:r>
            <w:r w:rsidR="00B639E2">
              <w:rPr>
                <w:rFonts w:ascii="ＭＳ ゴシック" w:eastAsia="ＭＳ ゴシック" w:hAnsi="ＭＳ ゴシック" w:hint="eastAsia"/>
                <w:sz w:val="18"/>
                <w:szCs w:val="18"/>
              </w:rPr>
              <w:t>発生にまで至らないようにするために、行政の役割として、速やかに</w:t>
            </w:r>
            <w:r w:rsidRPr="006C045D">
              <w:rPr>
                <w:rFonts w:ascii="ＭＳ ゴシック" w:eastAsia="ＭＳ ゴシック" w:hAnsi="ＭＳ ゴシック" w:hint="eastAsia"/>
                <w:sz w:val="18"/>
                <w:szCs w:val="18"/>
              </w:rPr>
              <w:t>事業所全員のＰＣＲ検査が受けられるよう対応すること、感染した障害者は軽症であっても直ちに入院できるように入院先を調整すること、感染者とそれ以外の者が場を分けて過ごせるようホテル等別の場を調整確保すること、感染拡大がまだまだ続いていることから、国に対してかかり増し経費の補助等を引き続き求めていくこと」を必ず明記すべき。</w:t>
            </w:r>
          </w:p>
          <w:p w:rsidR="00CD12C3" w:rsidRPr="006C045D" w:rsidRDefault="00CD12C3" w:rsidP="00B639E2">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「障害者が感染した場合でも、またクラスターが発生した場合においても、障害者が支援や介護が受けられなくなることが決してないよう、他法人等から応援職員の派遣を調整すること」を必ず明記すべき。</w:t>
            </w:r>
          </w:p>
        </w:tc>
        <w:tc>
          <w:tcPr>
            <w:tcW w:w="4253" w:type="dxa"/>
            <w:tcBorders>
              <w:left w:val="single" w:sz="4" w:space="0" w:color="auto"/>
              <w:right w:val="single" w:sz="4" w:space="0" w:color="auto"/>
            </w:tcBorders>
            <w:shd w:val="clear" w:color="auto" w:fill="auto"/>
          </w:tcPr>
          <w:p w:rsidR="0098174A" w:rsidRPr="009F1D58" w:rsidRDefault="0098174A" w:rsidP="006C045D">
            <w:pPr>
              <w:spacing w:line="240" w:lineRule="exact"/>
              <w:ind w:firstLineChars="100" w:firstLine="180"/>
              <w:rPr>
                <w:rFonts w:ascii="ＭＳ ゴシック" w:eastAsia="ＭＳ ゴシック" w:hAnsi="ＭＳ ゴシック"/>
                <w:sz w:val="18"/>
                <w:szCs w:val="18"/>
              </w:rPr>
            </w:pPr>
            <w:r w:rsidRPr="009F1D58">
              <w:rPr>
                <w:rFonts w:ascii="ＭＳ ゴシック" w:eastAsia="ＭＳ ゴシック" w:hAnsi="ＭＳ ゴシック" w:hint="eastAsia"/>
                <w:sz w:val="18"/>
                <w:szCs w:val="18"/>
              </w:rPr>
              <w:t>障がい福祉サービス等は障がい児者やその家族等を支える上で必要不可欠であることから、感染予防対策を徹底した上で、サービス等を提供する体制を構築することが重要と認識しています。</w:t>
            </w:r>
          </w:p>
          <w:p w:rsidR="00442D49" w:rsidRDefault="009A4699" w:rsidP="006C045D">
            <w:pPr>
              <w:spacing w:line="240" w:lineRule="exact"/>
              <w:ind w:firstLineChars="100" w:firstLine="180"/>
              <w:rPr>
                <w:rFonts w:ascii="ＭＳ ゴシック" w:eastAsia="ＭＳ ゴシック" w:hAnsi="ＭＳ ゴシック"/>
                <w:sz w:val="18"/>
                <w:szCs w:val="18"/>
              </w:rPr>
            </w:pPr>
            <w:r w:rsidRPr="009F1D58">
              <w:rPr>
                <w:rFonts w:ascii="ＭＳ ゴシック" w:eastAsia="ＭＳ ゴシック" w:hAnsi="ＭＳ ゴシック" w:hint="eastAsia"/>
                <w:sz w:val="18"/>
                <w:szCs w:val="18"/>
              </w:rPr>
              <w:t>新型コロナウイルス感染症患者については</w:t>
            </w:r>
            <w:r w:rsidR="00833E3D" w:rsidRPr="009F1D58">
              <w:rPr>
                <w:rFonts w:ascii="ＭＳ ゴシック" w:eastAsia="ＭＳ ゴシック" w:hAnsi="ＭＳ ゴシック" w:hint="eastAsia"/>
                <w:sz w:val="18"/>
                <w:szCs w:val="18"/>
              </w:rPr>
              <w:t>医</w:t>
            </w:r>
            <w:r w:rsidR="00833E3D" w:rsidRPr="00833E3D">
              <w:rPr>
                <w:rFonts w:ascii="ＭＳ ゴシック" w:eastAsia="ＭＳ ゴシック" w:hAnsi="ＭＳ ゴシック" w:hint="eastAsia"/>
                <w:sz w:val="18"/>
                <w:szCs w:val="18"/>
              </w:rPr>
              <w:t>療機関からの発生届をもとに</w:t>
            </w:r>
            <w:r>
              <w:rPr>
                <w:rFonts w:ascii="ＭＳ ゴシック" w:eastAsia="ＭＳ ゴシック" w:hAnsi="ＭＳ ゴシック" w:hint="eastAsia"/>
                <w:sz w:val="18"/>
                <w:szCs w:val="18"/>
              </w:rPr>
              <w:t>管轄保健所が把握し、保健所長が療養等の方針を決定することとしています。</w:t>
            </w:r>
          </w:p>
          <w:p w:rsidR="00CD12C3" w:rsidRDefault="009A4699" w:rsidP="006C045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入院先についても、大阪府入院フォローアップセンターが各保健所と協力し、速やかに入院できるよう府内で調整することとしています。</w:t>
            </w:r>
          </w:p>
          <w:p w:rsidR="00442D49" w:rsidRDefault="00442D49" w:rsidP="006C045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また、国から障害者支援施設等の入所者・従事者等に発熱の症状を呈する場合には必ず検査を実施するとともに、検査の結果</w:t>
            </w:r>
            <w:r w:rsidR="001A7A49">
              <w:rPr>
                <w:rFonts w:ascii="ＭＳ ゴシック" w:eastAsia="ＭＳ ゴシック" w:hAnsi="ＭＳ ゴシック" w:hint="eastAsia"/>
                <w:sz w:val="18"/>
                <w:szCs w:val="18"/>
              </w:rPr>
              <w:t>で</w:t>
            </w:r>
            <w:r>
              <w:rPr>
                <w:rFonts w:ascii="ＭＳ ゴシック" w:eastAsia="ＭＳ ゴシック" w:hAnsi="ＭＳ ゴシック" w:hint="eastAsia"/>
                <w:sz w:val="18"/>
                <w:szCs w:val="18"/>
              </w:rPr>
              <w:t>陽性が</w:t>
            </w:r>
            <w:r w:rsidR="001A7A49">
              <w:rPr>
                <w:rFonts w:ascii="ＭＳ ゴシック" w:eastAsia="ＭＳ ゴシック" w:hAnsi="ＭＳ ゴシック" w:hint="eastAsia"/>
                <w:sz w:val="18"/>
                <w:szCs w:val="18"/>
              </w:rPr>
              <w:t>判明した場合には入所者・従業者等の全員に対して原則検査を実施するよう要請されているところであり、国からの要請の趣旨を踏まえて引き続き対応していきます。</w:t>
            </w:r>
          </w:p>
          <w:p w:rsidR="009A4699" w:rsidRPr="006C045D" w:rsidRDefault="009A4699" w:rsidP="006C045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なお、クラスター発生時の応援職員の派遣についてはP95に記載しています。</w:t>
            </w:r>
          </w:p>
        </w:tc>
        <w:tc>
          <w:tcPr>
            <w:tcW w:w="1275" w:type="dxa"/>
            <w:tcBorders>
              <w:left w:val="single" w:sz="4" w:space="0" w:color="auto"/>
            </w:tcBorders>
          </w:tcPr>
          <w:p w:rsidR="00CD12C3" w:rsidRDefault="00B639E2" w:rsidP="00B639E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B639E2" w:rsidRDefault="00B639E2" w:rsidP="00B639E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B639E2" w:rsidRPr="006C045D" w:rsidRDefault="00B639E2" w:rsidP="00B639E2">
            <w:pPr>
              <w:spacing w:line="240" w:lineRule="exact"/>
              <w:rPr>
                <w:rFonts w:ascii="ＭＳ ゴシック" w:eastAsia="ＭＳ ゴシック" w:hAnsi="ＭＳ ゴシック"/>
                <w:sz w:val="18"/>
                <w:szCs w:val="18"/>
              </w:rPr>
            </w:pPr>
          </w:p>
        </w:tc>
      </w:tr>
      <w:tr w:rsidR="00F044E1" w:rsidRPr="006C045D" w:rsidTr="00D9068A">
        <w:trPr>
          <w:jc w:val="center"/>
        </w:trPr>
        <w:tc>
          <w:tcPr>
            <w:tcW w:w="846" w:type="dxa"/>
            <w:tcBorders>
              <w:bottom w:val="single" w:sz="4" w:space="0" w:color="auto"/>
              <w:right w:val="single" w:sz="4" w:space="0" w:color="auto"/>
            </w:tcBorders>
          </w:tcPr>
          <w:p w:rsidR="00F044E1" w:rsidRPr="006C045D" w:rsidRDefault="00F044E1" w:rsidP="00F044E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60</w:t>
            </w:r>
          </w:p>
        </w:tc>
        <w:tc>
          <w:tcPr>
            <w:tcW w:w="2410" w:type="dxa"/>
            <w:tcBorders>
              <w:left w:val="single" w:sz="4" w:space="0" w:color="auto"/>
              <w:bottom w:val="single" w:sz="4" w:space="0" w:color="auto"/>
              <w:right w:val="single" w:sz="4" w:space="0" w:color="auto"/>
            </w:tcBorders>
          </w:tcPr>
          <w:p w:rsidR="00F044E1" w:rsidRPr="0087674D" w:rsidRDefault="00F044E1" w:rsidP="00F044E1">
            <w:pPr>
              <w:spacing w:line="240" w:lineRule="exact"/>
              <w:rPr>
                <w:rFonts w:ascii="ＭＳ ゴシック" w:eastAsia="ＭＳ ゴシック" w:hAnsi="ＭＳ ゴシック"/>
                <w:sz w:val="18"/>
                <w:szCs w:val="18"/>
              </w:rPr>
            </w:pPr>
            <w:r w:rsidRPr="0087674D">
              <w:rPr>
                <w:rFonts w:ascii="ＭＳ ゴシック" w:eastAsia="ＭＳ ゴシック" w:hAnsi="ＭＳ ゴシック" w:hint="eastAsia"/>
                <w:sz w:val="18"/>
                <w:szCs w:val="18"/>
              </w:rPr>
              <w:t>第３章　施策の推進方向</w:t>
            </w:r>
          </w:p>
          <w:p w:rsidR="00F044E1" w:rsidRPr="0087674D" w:rsidRDefault="00F044E1" w:rsidP="00F044E1">
            <w:pPr>
              <w:spacing w:line="240" w:lineRule="exact"/>
              <w:ind w:left="180" w:hangingChars="100" w:hanging="180"/>
              <w:rPr>
                <w:rFonts w:ascii="ＭＳ ゴシック" w:eastAsia="ＭＳ ゴシック" w:hAnsi="ＭＳ ゴシック"/>
                <w:sz w:val="18"/>
                <w:szCs w:val="18"/>
              </w:rPr>
            </w:pPr>
            <w:r w:rsidRPr="0087674D">
              <w:rPr>
                <w:rFonts w:ascii="ＭＳ ゴシック" w:eastAsia="ＭＳ ゴシック" w:hAnsi="ＭＳ ゴシック" w:hint="eastAsia"/>
                <w:sz w:val="18"/>
                <w:szCs w:val="18"/>
              </w:rPr>
              <w:t>第３節　生活場面に応じた施策の推進方向</w:t>
            </w:r>
          </w:p>
          <w:p w:rsidR="00F044E1" w:rsidRPr="00991B38" w:rsidRDefault="00F044E1" w:rsidP="00F044E1">
            <w:pPr>
              <w:spacing w:line="240" w:lineRule="exact"/>
              <w:ind w:left="180" w:hangingChars="100" w:hanging="180"/>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Ⅵ　生活場面「人間（ひと）としての</w:t>
            </w:r>
            <w:r w:rsidRPr="002C5C8D">
              <w:rPr>
                <w:rFonts w:ascii="ＭＳ ゴシック" w:eastAsia="ＭＳ ゴシック" w:hAnsi="ＭＳ ゴシック" w:hint="eastAsia"/>
                <w:bCs/>
                <w:sz w:val="18"/>
                <w:szCs w:val="18"/>
              </w:rPr>
              <w:t>尊厳を持って生きる」</w:t>
            </w:r>
          </w:p>
          <w:p w:rsidR="00F044E1" w:rsidRPr="002C5C8D" w:rsidRDefault="00F044E1" w:rsidP="00F044E1">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Pr="002C5C8D">
              <w:rPr>
                <w:rFonts w:ascii="ＭＳ ゴシック" w:eastAsia="ＭＳ ゴシック" w:hAnsi="ＭＳ ゴシック" w:hint="eastAsia"/>
                <w:sz w:val="18"/>
                <w:szCs w:val="18"/>
              </w:rPr>
              <w:t>具</w:t>
            </w:r>
            <w:r>
              <w:rPr>
                <w:rFonts w:ascii="ＭＳ ゴシック" w:eastAsia="ＭＳ ゴシック" w:hAnsi="ＭＳ ゴシック" w:hint="eastAsia"/>
                <w:sz w:val="18"/>
                <w:szCs w:val="18"/>
              </w:rPr>
              <w:t>体的な取組</w:t>
            </w:r>
            <w:r w:rsidRPr="002C5C8D">
              <w:rPr>
                <w:rFonts w:ascii="ＭＳ ゴシック" w:eastAsia="ＭＳ ゴシック" w:hAnsi="ＭＳ ゴシック" w:hint="eastAsia"/>
                <w:sz w:val="18"/>
                <w:szCs w:val="18"/>
              </w:rPr>
              <w:t>みと目標</w:t>
            </w:r>
          </w:p>
        </w:tc>
        <w:tc>
          <w:tcPr>
            <w:tcW w:w="992" w:type="dxa"/>
            <w:tcBorders>
              <w:left w:val="single" w:sz="4" w:space="0" w:color="auto"/>
              <w:bottom w:val="single" w:sz="4" w:space="0" w:color="auto"/>
              <w:right w:val="single" w:sz="4" w:space="0" w:color="auto"/>
            </w:tcBorders>
          </w:tcPr>
          <w:p w:rsidR="00F044E1" w:rsidRPr="006C045D" w:rsidRDefault="00F044E1" w:rsidP="00F044E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P98</w:t>
            </w:r>
          </w:p>
        </w:tc>
        <w:tc>
          <w:tcPr>
            <w:tcW w:w="4961" w:type="dxa"/>
            <w:tcBorders>
              <w:left w:val="single" w:sz="4" w:space="0" w:color="auto"/>
              <w:bottom w:val="single" w:sz="4" w:space="0" w:color="auto"/>
              <w:right w:val="single" w:sz="4" w:space="0" w:color="auto"/>
            </w:tcBorders>
          </w:tcPr>
          <w:p w:rsidR="00F044E1" w:rsidRPr="006C045D" w:rsidRDefault="00F044E1" w:rsidP="00F044E1">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新たな項を設けて、府差別解消条例改定から、全部局・全事業種別・全事業所に対して研修啓発を進め、業者ごと、場面ごとでの何が差別にあたるかの事例、合理的配慮の好事例、具体的な取り組みについて明らかにしながらわかりやすく周知していくことを盛り込むこと。</w:t>
            </w:r>
          </w:p>
        </w:tc>
        <w:tc>
          <w:tcPr>
            <w:tcW w:w="4253" w:type="dxa"/>
            <w:tcBorders>
              <w:left w:val="single" w:sz="4" w:space="0" w:color="auto"/>
              <w:bottom w:val="single" w:sz="4" w:space="0" w:color="auto"/>
              <w:right w:val="single" w:sz="4" w:space="0" w:color="auto"/>
            </w:tcBorders>
            <w:shd w:val="clear" w:color="auto" w:fill="auto"/>
          </w:tcPr>
          <w:p w:rsidR="00F044E1" w:rsidRPr="00DB1FFA" w:rsidRDefault="00F044E1" w:rsidP="00F044E1">
            <w:pPr>
              <w:spacing w:line="240" w:lineRule="exact"/>
              <w:ind w:firstLineChars="100" w:firstLine="180"/>
              <w:rPr>
                <w:rFonts w:ascii="ＭＳ ゴシック" w:eastAsia="ＭＳ ゴシック" w:hAnsi="ＭＳ ゴシック"/>
                <w:sz w:val="18"/>
                <w:szCs w:val="18"/>
                <w:highlight w:val="cyan"/>
              </w:rPr>
            </w:pPr>
            <w:r w:rsidRPr="009F1D58">
              <w:rPr>
                <w:rFonts w:ascii="ＭＳ ゴシック" w:eastAsia="ＭＳ ゴシック" w:hAnsi="ＭＳ ゴシック"/>
                <w:sz w:val="18"/>
                <w:szCs w:val="18"/>
              </w:rPr>
              <w:t>P31</w:t>
            </w:r>
            <w:r w:rsidR="009F1D58" w:rsidRPr="009F1D58">
              <w:rPr>
                <w:rFonts w:ascii="ＭＳ ゴシック" w:eastAsia="ＭＳ ゴシック" w:hAnsi="ＭＳ ゴシック" w:hint="eastAsia"/>
                <w:sz w:val="18"/>
                <w:szCs w:val="18"/>
              </w:rPr>
              <w:t>の</w:t>
            </w:r>
            <w:r w:rsidRPr="009F1D58">
              <w:rPr>
                <w:rFonts w:ascii="ＭＳ ゴシック" w:eastAsia="ＭＳ ゴシック" w:hAnsi="ＭＳ ゴシック"/>
                <w:sz w:val="18"/>
                <w:szCs w:val="18"/>
              </w:rPr>
              <w:t>具体的な取組み（１）一つめ、P98具体的な</w:t>
            </w:r>
            <w:r w:rsidRPr="009F1D58">
              <w:rPr>
                <w:rFonts w:ascii="ＭＳ ゴシック" w:eastAsia="ＭＳ ゴシック" w:hAnsi="ＭＳ ゴシック" w:hint="eastAsia"/>
                <w:sz w:val="18"/>
                <w:szCs w:val="18"/>
              </w:rPr>
              <w:t>取組み（１）一つめ、五、六つめにて、ご意見の趣旨が記載されています。</w:t>
            </w:r>
          </w:p>
        </w:tc>
        <w:tc>
          <w:tcPr>
            <w:tcW w:w="1275" w:type="dxa"/>
            <w:tcBorders>
              <w:left w:val="single" w:sz="4" w:space="0" w:color="auto"/>
            </w:tcBorders>
          </w:tcPr>
          <w:p w:rsidR="00F044E1" w:rsidRDefault="00F044E1" w:rsidP="00F044E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F044E1" w:rsidRDefault="00F044E1" w:rsidP="00F044E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F044E1" w:rsidRPr="00423EA2" w:rsidRDefault="00F044E1" w:rsidP="00F044E1">
            <w:pPr>
              <w:spacing w:line="240" w:lineRule="exact"/>
              <w:rPr>
                <w:rFonts w:ascii="ＭＳ ゴシック" w:eastAsia="ＭＳ ゴシック" w:hAnsi="ＭＳ ゴシック"/>
                <w:sz w:val="18"/>
                <w:szCs w:val="18"/>
              </w:rPr>
            </w:pPr>
          </w:p>
        </w:tc>
      </w:tr>
      <w:tr w:rsidR="00423EA2" w:rsidRPr="006C045D" w:rsidTr="003E78A4">
        <w:trPr>
          <w:jc w:val="center"/>
        </w:trPr>
        <w:tc>
          <w:tcPr>
            <w:tcW w:w="846" w:type="dxa"/>
            <w:tcBorders>
              <w:right w:val="single" w:sz="4" w:space="0" w:color="auto"/>
            </w:tcBorders>
          </w:tcPr>
          <w:p w:rsidR="00423EA2" w:rsidRPr="006C045D" w:rsidRDefault="00F62FB9" w:rsidP="00423EA2">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61</w:t>
            </w:r>
          </w:p>
        </w:tc>
        <w:tc>
          <w:tcPr>
            <w:tcW w:w="2410" w:type="dxa"/>
            <w:tcBorders>
              <w:left w:val="single" w:sz="4" w:space="0" w:color="auto"/>
              <w:right w:val="single" w:sz="4" w:space="0" w:color="auto"/>
            </w:tcBorders>
          </w:tcPr>
          <w:p w:rsidR="00E92A5C" w:rsidRPr="0087674D" w:rsidRDefault="00E92A5C" w:rsidP="00E92A5C">
            <w:pPr>
              <w:spacing w:line="240" w:lineRule="exact"/>
              <w:rPr>
                <w:rFonts w:ascii="ＭＳ ゴシック" w:eastAsia="ＭＳ ゴシック" w:hAnsi="ＭＳ ゴシック"/>
                <w:sz w:val="18"/>
                <w:szCs w:val="18"/>
              </w:rPr>
            </w:pPr>
            <w:r w:rsidRPr="0087674D">
              <w:rPr>
                <w:rFonts w:ascii="ＭＳ ゴシック" w:eastAsia="ＭＳ ゴシック" w:hAnsi="ＭＳ ゴシック" w:hint="eastAsia"/>
                <w:sz w:val="18"/>
                <w:szCs w:val="18"/>
              </w:rPr>
              <w:t>第３章　施策の推進方向</w:t>
            </w:r>
          </w:p>
          <w:p w:rsidR="00E92A5C" w:rsidRPr="0087674D" w:rsidRDefault="00E92A5C" w:rsidP="00E92A5C">
            <w:pPr>
              <w:spacing w:line="240" w:lineRule="exact"/>
              <w:ind w:left="180" w:hangingChars="100" w:hanging="180"/>
              <w:rPr>
                <w:rFonts w:ascii="ＭＳ ゴシック" w:eastAsia="ＭＳ ゴシック" w:hAnsi="ＭＳ ゴシック"/>
                <w:sz w:val="18"/>
                <w:szCs w:val="18"/>
              </w:rPr>
            </w:pPr>
            <w:r w:rsidRPr="0087674D">
              <w:rPr>
                <w:rFonts w:ascii="ＭＳ ゴシック" w:eastAsia="ＭＳ ゴシック" w:hAnsi="ＭＳ ゴシック" w:hint="eastAsia"/>
                <w:sz w:val="18"/>
                <w:szCs w:val="18"/>
              </w:rPr>
              <w:t>第３節　生活場面に応じた施策の推進方向</w:t>
            </w:r>
          </w:p>
          <w:p w:rsidR="00E92A5C" w:rsidRPr="00991B38" w:rsidRDefault="00E92A5C" w:rsidP="00E92A5C">
            <w:pPr>
              <w:spacing w:line="240" w:lineRule="exact"/>
              <w:ind w:left="180" w:hangingChars="100" w:hanging="180"/>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Ⅵ　生活場面「人間（ひと）としての</w:t>
            </w:r>
            <w:r w:rsidRPr="002C5C8D">
              <w:rPr>
                <w:rFonts w:ascii="ＭＳ ゴシック" w:eastAsia="ＭＳ ゴシック" w:hAnsi="ＭＳ ゴシック" w:hint="eastAsia"/>
                <w:bCs/>
                <w:sz w:val="18"/>
                <w:szCs w:val="18"/>
              </w:rPr>
              <w:t>尊厳を持って生きる」</w:t>
            </w:r>
          </w:p>
          <w:p w:rsidR="00423EA2" w:rsidRPr="002C5C8D" w:rsidRDefault="00E92A5C" w:rsidP="00E92A5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Pr="002C5C8D">
              <w:rPr>
                <w:rFonts w:ascii="ＭＳ ゴシック" w:eastAsia="ＭＳ ゴシック" w:hAnsi="ＭＳ ゴシック" w:hint="eastAsia"/>
                <w:sz w:val="18"/>
                <w:szCs w:val="18"/>
              </w:rPr>
              <w:t>具</w:t>
            </w:r>
            <w:r>
              <w:rPr>
                <w:rFonts w:ascii="ＭＳ ゴシック" w:eastAsia="ＭＳ ゴシック" w:hAnsi="ＭＳ ゴシック" w:hint="eastAsia"/>
                <w:sz w:val="18"/>
                <w:szCs w:val="18"/>
              </w:rPr>
              <w:t>体的な取組</w:t>
            </w:r>
            <w:r w:rsidRPr="002C5C8D">
              <w:rPr>
                <w:rFonts w:ascii="ＭＳ ゴシック" w:eastAsia="ＭＳ ゴシック" w:hAnsi="ＭＳ ゴシック" w:hint="eastAsia"/>
                <w:sz w:val="18"/>
                <w:szCs w:val="18"/>
              </w:rPr>
              <w:t>みと目標</w:t>
            </w:r>
          </w:p>
        </w:tc>
        <w:tc>
          <w:tcPr>
            <w:tcW w:w="992" w:type="dxa"/>
            <w:tcBorders>
              <w:left w:val="single" w:sz="4" w:space="0" w:color="auto"/>
              <w:right w:val="single" w:sz="4" w:space="0" w:color="auto"/>
            </w:tcBorders>
          </w:tcPr>
          <w:p w:rsidR="00423EA2" w:rsidRPr="006C045D" w:rsidRDefault="006F74A9" w:rsidP="00423EA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w:t>
            </w:r>
            <w:r>
              <w:rPr>
                <w:rFonts w:ascii="ＭＳ ゴシック" w:eastAsia="ＭＳ ゴシック" w:hAnsi="ＭＳ ゴシック"/>
                <w:sz w:val="18"/>
                <w:szCs w:val="18"/>
              </w:rPr>
              <w:t>101</w:t>
            </w:r>
          </w:p>
        </w:tc>
        <w:tc>
          <w:tcPr>
            <w:tcW w:w="4961" w:type="dxa"/>
            <w:tcBorders>
              <w:left w:val="single" w:sz="4" w:space="0" w:color="auto"/>
              <w:right w:val="single" w:sz="4" w:space="0" w:color="auto"/>
            </w:tcBorders>
          </w:tcPr>
          <w:p w:rsidR="00423EA2" w:rsidRPr="006C045D" w:rsidRDefault="00B639E2" w:rsidP="00B639E2">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「避難所運営マニュアル」について、コロナ禍を踏まえた</w:t>
            </w:r>
            <w:r w:rsidR="00423EA2" w:rsidRPr="006C045D">
              <w:rPr>
                <w:rFonts w:ascii="ＭＳ ゴシック" w:eastAsia="ＭＳ ゴシック" w:hAnsi="ＭＳ ゴシック" w:hint="eastAsia"/>
                <w:sz w:val="18"/>
                <w:szCs w:val="18"/>
              </w:rPr>
              <w:t>避難所運営対策が一旦示されているが、更に具体的な改善が進むよう改定していくことを盛り込むこと。</w:t>
            </w:r>
          </w:p>
          <w:p w:rsidR="00423EA2" w:rsidRPr="006C045D" w:rsidRDefault="00423EA2" w:rsidP="00B639E2">
            <w:pPr>
              <w:spacing w:line="240" w:lineRule="exact"/>
              <w:ind w:firstLineChars="100" w:firstLine="180"/>
              <w:rPr>
                <w:rFonts w:ascii="ＭＳ ゴシック" w:eastAsia="ＭＳ ゴシック" w:hAnsi="ＭＳ ゴシック"/>
                <w:sz w:val="18"/>
                <w:szCs w:val="18"/>
              </w:rPr>
            </w:pPr>
            <w:r w:rsidRPr="006C045D">
              <w:rPr>
                <w:rFonts w:ascii="ＭＳ ゴシック" w:eastAsia="ＭＳ ゴシック" w:hAnsi="ＭＳ ゴシック" w:hint="eastAsia"/>
                <w:sz w:val="18"/>
                <w:szCs w:val="18"/>
              </w:rPr>
              <w:t>また、この間の台風・豪雨災害が相次いでいることから上階にある避難所を確保し、垂直避難が円滑に進むように、学校校舎や民間ホテル、スーパー、駐車場、マンション、公営住宅など、あらゆる場所を活用していくことについて検討を進めることを盛り込むこと。</w:t>
            </w:r>
          </w:p>
        </w:tc>
        <w:tc>
          <w:tcPr>
            <w:tcW w:w="4253" w:type="dxa"/>
            <w:tcBorders>
              <w:left w:val="single" w:sz="4" w:space="0" w:color="auto"/>
              <w:right w:val="single" w:sz="4" w:space="0" w:color="auto"/>
            </w:tcBorders>
            <w:shd w:val="clear" w:color="auto" w:fill="auto"/>
          </w:tcPr>
          <w:p w:rsidR="00BB178B" w:rsidRPr="00BB178B" w:rsidRDefault="00BB178B" w:rsidP="00BB178B">
            <w:pPr>
              <w:spacing w:line="240" w:lineRule="exact"/>
              <w:ind w:firstLineChars="100" w:firstLine="180"/>
              <w:rPr>
                <w:rFonts w:ascii="ＭＳ ゴシック" w:eastAsia="ＭＳ ゴシック" w:hAnsi="ＭＳ ゴシック"/>
                <w:sz w:val="18"/>
                <w:szCs w:val="18"/>
              </w:rPr>
            </w:pPr>
            <w:r w:rsidRPr="00BB178B">
              <w:rPr>
                <w:rFonts w:ascii="ＭＳ ゴシック" w:eastAsia="ＭＳ ゴシック" w:hAnsi="ＭＳ ゴシック" w:hint="eastAsia"/>
                <w:sz w:val="18"/>
                <w:szCs w:val="18"/>
              </w:rPr>
              <w:t>「避難所運営マニュアル作成指針」の改定について、市町村と同指針に関する意見交換会や研修、避難所開設・運営訓練を行うなど避難所の更なる質の向上に向け関係部局と連携することとしています。</w:t>
            </w:r>
          </w:p>
          <w:p w:rsidR="00BB178B" w:rsidRPr="006C045D" w:rsidRDefault="00BB178B" w:rsidP="00BF5E14">
            <w:pPr>
              <w:spacing w:line="240" w:lineRule="exact"/>
              <w:ind w:firstLineChars="100" w:firstLine="180"/>
              <w:rPr>
                <w:rFonts w:ascii="ＭＳ ゴシック" w:eastAsia="ＭＳ ゴシック" w:hAnsi="ＭＳ ゴシック"/>
                <w:sz w:val="18"/>
                <w:szCs w:val="18"/>
              </w:rPr>
            </w:pPr>
            <w:r w:rsidRPr="00BB178B">
              <w:rPr>
                <w:rFonts w:ascii="ＭＳ ゴシック" w:eastAsia="ＭＳ ゴシック" w:hAnsi="ＭＳ ゴシック" w:hint="eastAsia"/>
                <w:sz w:val="18"/>
                <w:szCs w:val="18"/>
              </w:rPr>
              <w:t>また、「避難所の確保」については、ご指摘いただきました多様な施設の活用において現在、検討及び働きかけを進めているところです。</w:t>
            </w:r>
          </w:p>
        </w:tc>
        <w:tc>
          <w:tcPr>
            <w:tcW w:w="1275" w:type="dxa"/>
            <w:tcBorders>
              <w:left w:val="single" w:sz="4" w:space="0" w:color="auto"/>
            </w:tcBorders>
          </w:tcPr>
          <w:p w:rsidR="00423EA2" w:rsidRDefault="00004BF3" w:rsidP="00004BF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障大連</w:t>
            </w:r>
          </w:p>
          <w:p w:rsidR="00004BF3" w:rsidRDefault="00004BF3" w:rsidP="00004BF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古田委員</w:t>
            </w:r>
          </w:p>
          <w:p w:rsidR="00004BF3" w:rsidRPr="006C045D" w:rsidRDefault="00004BF3" w:rsidP="00004BF3">
            <w:pPr>
              <w:spacing w:line="240" w:lineRule="exact"/>
              <w:rPr>
                <w:rFonts w:ascii="ＭＳ ゴシック" w:eastAsia="ＭＳ ゴシック" w:hAnsi="ＭＳ ゴシック"/>
                <w:sz w:val="18"/>
                <w:szCs w:val="18"/>
              </w:rPr>
            </w:pPr>
          </w:p>
        </w:tc>
      </w:tr>
      <w:tr w:rsidR="00D9068A" w:rsidRPr="006C045D" w:rsidTr="009F1D58">
        <w:trPr>
          <w:jc w:val="center"/>
        </w:trPr>
        <w:tc>
          <w:tcPr>
            <w:tcW w:w="846" w:type="dxa"/>
            <w:tcBorders>
              <w:top w:val="single" w:sz="4" w:space="0" w:color="auto"/>
              <w:right w:val="single" w:sz="4" w:space="0" w:color="auto"/>
            </w:tcBorders>
            <w:shd w:val="clear" w:color="auto" w:fill="auto"/>
          </w:tcPr>
          <w:p w:rsidR="00D9068A" w:rsidRPr="00D9068A" w:rsidRDefault="00D9068A" w:rsidP="00D9068A">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62</w:t>
            </w:r>
          </w:p>
        </w:tc>
        <w:tc>
          <w:tcPr>
            <w:tcW w:w="2410" w:type="dxa"/>
            <w:tcBorders>
              <w:top w:val="single" w:sz="4" w:space="0" w:color="auto"/>
              <w:left w:val="single" w:sz="4" w:space="0" w:color="auto"/>
              <w:right w:val="single" w:sz="4" w:space="0" w:color="auto"/>
            </w:tcBorders>
            <w:shd w:val="clear" w:color="auto" w:fill="auto"/>
          </w:tcPr>
          <w:p w:rsidR="00F36C5F" w:rsidRPr="00C13666" w:rsidRDefault="00F36C5F" w:rsidP="00F36C5F">
            <w:pPr>
              <w:spacing w:line="240" w:lineRule="exact"/>
              <w:rPr>
                <w:rFonts w:ascii="ＭＳ ゴシック" w:eastAsia="ＭＳ ゴシック" w:hAnsi="ＭＳ ゴシック"/>
                <w:sz w:val="18"/>
                <w:szCs w:val="18"/>
              </w:rPr>
            </w:pPr>
            <w:r w:rsidRPr="00C13666">
              <w:rPr>
                <w:rFonts w:ascii="ＭＳ ゴシック" w:eastAsia="ＭＳ ゴシック" w:hAnsi="ＭＳ ゴシック" w:hint="eastAsia"/>
                <w:sz w:val="18"/>
                <w:szCs w:val="18"/>
              </w:rPr>
              <w:t>第３章　施策の推進方向</w:t>
            </w:r>
          </w:p>
          <w:p w:rsidR="00F36C5F" w:rsidRPr="00C13666" w:rsidRDefault="00F36C5F" w:rsidP="00F36C5F">
            <w:pPr>
              <w:spacing w:line="240" w:lineRule="exact"/>
              <w:ind w:left="180" w:hangingChars="100" w:hanging="180"/>
              <w:rPr>
                <w:rFonts w:ascii="ＭＳ ゴシック" w:eastAsia="ＭＳ ゴシック" w:hAnsi="ＭＳ ゴシック"/>
                <w:sz w:val="18"/>
                <w:szCs w:val="18"/>
              </w:rPr>
            </w:pPr>
            <w:r w:rsidRPr="00C13666">
              <w:rPr>
                <w:rFonts w:ascii="ＭＳ ゴシック" w:eastAsia="ＭＳ ゴシック" w:hAnsi="ＭＳ ゴシック" w:hint="eastAsia"/>
                <w:sz w:val="18"/>
                <w:szCs w:val="18"/>
              </w:rPr>
              <w:t>第２節　各場面に応じた施策の推進方向</w:t>
            </w:r>
          </w:p>
          <w:p w:rsidR="00F36C5F" w:rsidRPr="00C13666" w:rsidRDefault="00F36C5F" w:rsidP="00F36C5F">
            <w:pPr>
              <w:spacing w:line="240" w:lineRule="exact"/>
              <w:rPr>
                <w:rFonts w:ascii="ＭＳ ゴシック" w:eastAsia="ＭＳ ゴシック" w:hAnsi="ＭＳ ゴシック"/>
                <w:sz w:val="18"/>
                <w:szCs w:val="18"/>
              </w:rPr>
            </w:pPr>
            <w:r w:rsidRPr="00C13666">
              <w:rPr>
                <w:rFonts w:ascii="ＭＳ ゴシック" w:eastAsia="ＭＳ ゴシック" w:hAnsi="ＭＳ ゴシック" w:hint="eastAsia"/>
                <w:sz w:val="18"/>
                <w:szCs w:val="18"/>
              </w:rPr>
              <w:t>Ⅰ　共通場面「地域を育む」</w:t>
            </w:r>
          </w:p>
          <w:p w:rsidR="00F36C5F" w:rsidRPr="00F36C5F" w:rsidRDefault="00F36C5F" w:rsidP="00F36C5F">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２．個別分野ごとの施策の方向性</w:t>
            </w:r>
          </w:p>
          <w:p w:rsidR="00D9068A" w:rsidRPr="00D9068A" w:rsidRDefault="00D9068A" w:rsidP="00F36C5F">
            <w:pPr>
              <w:spacing w:line="240" w:lineRule="exact"/>
              <w:ind w:left="180" w:hangingChars="100" w:hanging="180"/>
              <w:rPr>
                <w:rFonts w:ascii="ＭＳ ゴシック" w:eastAsia="ＭＳ ゴシック" w:hAnsi="ＭＳ ゴシック"/>
                <w:sz w:val="18"/>
                <w:szCs w:val="18"/>
              </w:rPr>
            </w:pPr>
            <w:r w:rsidRPr="00D9068A">
              <w:rPr>
                <w:rFonts w:ascii="ＭＳ ゴシック" w:eastAsia="ＭＳ ゴシック" w:hAnsi="ＭＳ ゴシック" w:hint="eastAsia"/>
                <w:sz w:val="18"/>
                <w:szCs w:val="18"/>
              </w:rPr>
              <w:t>（１）障がい者虐待の防止や差別の解消</w:t>
            </w:r>
          </w:p>
        </w:tc>
        <w:tc>
          <w:tcPr>
            <w:tcW w:w="992" w:type="dxa"/>
            <w:tcBorders>
              <w:top w:val="single" w:sz="4" w:space="0" w:color="auto"/>
              <w:left w:val="single" w:sz="4" w:space="0" w:color="auto"/>
              <w:right w:val="single" w:sz="4" w:space="0" w:color="auto"/>
            </w:tcBorders>
            <w:shd w:val="clear" w:color="auto" w:fill="auto"/>
          </w:tcPr>
          <w:p w:rsidR="00D9068A" w:rsidRPr="00D9068A" w:rsidRDefault="00DE0925" w:rsidP="00D9068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w:t>
            </w:r>
            <w:r w:rsidR="00D9068A" w:rsidRPr="00D9068A">
              <w:rPr>
                <w:rFonts w:ascii="ＭＳ ゴシック" w:eastAsia="ＭＳ ゴシック" w:hAnsi="ＭＳ ゴシック"/>
                <w:sz w:val="18"/>
                <w:szCs w:val="18"/>
              </w:rPr>
              <w:t>19</w:t>
            </w:r>
          </w:p>
        </w:tc>
        <w:tc>
          <w:tcPr>
            <w:tcW w:w="4961" w:type="dxa"/>
            <w:tcBorders>
              <w:top w:val="single" w:sz="4" w:space="0" w:color="auto"/>
              <w:left w:val="single" w:sz="4" w:space="0" w:color="auto"/>
              <w:right w:val="single" w:sz="4" w:space="0" w:color="auto"/>
            </w:tcBorders>
            <w:shd w:val="clear" w:color="auto" w:fill="auto"/>
          </w:tcPr>
          <w:p w:rsidR="00D9068A" w:rsidRPr="00D9068A" w:rsidRDefault="00747EEF" w:rsidP="00747EEF">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施設コンフリクトの取り組みの連携に、人権部局も入れた方が良い</w:t>
            </w:r>
            <w:r w:rsidR="00D9068A" w:rsidRPr="00D9068A">
              <w:rPr>
                <w:rFonts w:ascii="ＭＳ ゴシック" w:eastAsia="ＭＳ ゴシック" w:hAnsi="ＭＳ ゴシック" w:hint="eastAsia"/>
                <w:sz w:val="18"/>
                <w:szCs w:val="18"/>
              </w:rPr>
              <w:t>と思います。</w:t>
            </w:r>
          </w:p>
          <w:p w:rsidR="00D9068A" w:rsidRPr="00D9068A" w:rsidRDefault="00D9068A" w:rsidP="00747EEF">
            <w:pPr>
              <w:spacing w:line="240" w:lineRule="exact"/>
              <w:ind w:firstLineChars="100" w:firstLine="180"/>
              <w:rPr>
                <w:rFonts w:ascii="ＭＳ ゴシック" w:eastAsia="ＭＳ ゴシック" w:hAnsi="ＭＳ ゴシック"/>
                <w:sz w:val="18"/>
                <w:szCs w:val="18"/>
              </w:rPr>
            </w:pPr>
            <w:r w:rsidRPr="00D9068A">
              <w:rPr>
                <w:rFonts w:ascii="ＭＳ ゴシック" w:eastAsia="ＭＳ ゴシック" w:hAnsi="ＭＳ ゴシック" w:hint="eastAsia"/>
                <w:sz w:val="18"/>
                <w:szCs w:val="18"/>
              </w:rPr>
              <w:t>後の「具体的な取組と目標」では人権局が入っています。</w:t>
            </w:r>
          </w:p>
        </w:tc>
        <w:tc>
          <w:tcPr>
            <w:tcW w:w="4253" w:type="dxa"/>
            <w:tcBorders>
              <w:top w:val="single" w:sz="4" w:space="0" w:color="auto"/>
              <w:left w:val="single" w:sz="4" w:space="0" w:color="auto"/>
            </w:tcBorders>
            <w:shd w:val="clear" w:color="auto" w:fill="auto"/>
          </w:tcPr>
          <w:p w:rsidR="00D9068A" w:rsidRPr="00D9068A" w:rsidRDefault="00E95324" w:rsidP="00D9068A">
            <w:pPr>
              <w:spacing w:line="240" w:lineRule="exact"/>
              <w:ind w:firstLineChars="100" w:firstLine="180"/>
              <w:rPr>
                <w:rFonts w:ascii="ＭＳ ゴシック" w:eastAsia="ＭＳ ゴシック" w:hAnsi="ＭＳ ゴシック"/>
                <w:sz w:val="18"/>
                <w:szCs w:val="18"/>
              </w:rPr>
            </w:pPr>
            <w:r w:rsidRPr="00E95324">
              <w:rPr>
                <w:rFonts w:ascii="ＭＳ ゴシック" w:eastAsia="ＭＳ ゴシック" w:hAnsi="ＭＳ ゴシック" w:hint="eastAsia"/>
                <w:sz w:val="18"/>
                <w:szCs w:val="18"/>
              </w:rPr>
              <w:t>ご意見の趣旨を踏まえて検討いたします。</w:t>
            </w:r>
          </w:p>
        </w:tc>
        <w:tc>
          <w:tcPr>
            <w:tcW w:w="1275" w:type="dxa"/>
            <w:shd w:val="clear" w:color="auto" w:fill="auto"/>
          </w:tcPr>
          <w:p w:rsidR="00D9068A" w:rsidRPr="00D9068A" w:rsidRDefault="00D9068A" w:rsidP="00D9068A">
            <w:pPr>
              <w:spacing w:line="240" w:lineRule="exact"/>
              <w:rPr>
                <w:rFonts w:ascii="ＭＳ ゴシック" w:eastAsia="ＭＳ ゴシック" w:hAnsi="ＭＳ ゴシック"/>
                <w:sz w:val="18"/>
                <w:szCs w:val="18"/>
              </w:rPr>
            </w:pPr>
            <w:r w:rsidRPr="00D9068A">
              <w:rPr>
                <w:rFonts w:ascii="ＭＳ ゴシック" w:eastAsia="ＭＳ ゴシック" w:hAnsi="ＭＳ ゴシック" w:hint="eastAsia"/>
                <w:sz w:val="18"/>
                <w:szCs w:val="18"/>
              </w:rPr>
              <w:t>大阪府人権協会</w:t>
            </w:r>
          </w:p>
          <w:p w:rsidR="00D9068A" w:rsidRDefault="00D9068A" w:rsidP="00D9068A">
            <w:pPr>
              <w:spacing w:line="240" w:lineRule="exact"/>
              <w:rPr>
                <w:rFonts w:ascii="ＭＳ ゴシック" w:eastAsia="ＭＳ ゴシック" w:hAnsi="ＭＳ ゴシック"/>
                <w:sz w:val="18"/>
                <w:szCs w:val="18"/>
              </w:rPr>
            </w:pPr>
            <w:r w:rsidRPr="00D9068A">
              <w:rPr>
                <w:rFonts w:ascii="ＭＳ ゴシック" w:eastAsia="ＭＳ ゴシック" w:hAnsi="ＭＳ ゴシック" w:hint="eastAsia"/>
                <w:sz w:val="18"/>
                <w:szCs w:val="18"/>
              </w:rPr>
              <w:t>柴原委員</w:t>
            </w:r>
          </w:p>
          <w:p w:rsidR="00E95324" w:rsidRPr="00D9068A" w:rsidRDefault="00E95324" w:rsidP="00D9068A">
            <w:pPr>
              <w:spacing w:line="240" w:lineRule="exact"/>
              <w:rPr>
                <w:rFonts w:ascii="ＭＳ ゴシック" w:eastAsia="ＭＳ ゴシック" w:hAnsi="ＭＳ ゴシック"/>
                <w:sz w:val="18"/>
                <w:szCs w:val="18"/>
              </w:rPr>
            </w:pPr>
          </w:p>
        </w:tc>
      </w:tr>
      <w:tr w:rsidR="00D9068A" w:rsidRPr="006C045D" w:rsidTr="009F1D58">
        <w:trPr>
          <w:jc w:val="center"/>
        </w:trPr>
        <w:tc>
          <w:tcPr>
            <w:tcW w:w="846" w:type="dxa"/>
            <w:tcBorders>
              <w:right w:val="single" w:sz="4" w:space="0" w:color="auto"/>
            </w:tcBorders>
            <w:shd w:val="clear" w:color="auto" w:fill="auto"/>
          </w:tcPr>
          <w:p w:rsidR="00D9068A" w:rsidRPr="00D9068A" w:rsidRDefault="00D9068A" w:rsidP="00D9068A">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63</w:t>
            </w:r>
          </w:p>
        </w:tc>
        <w:tc>
          <w:tcPr>
            <w:tcW w:w="2410" w:type="dxa"/>
            <w:tcBorders>
              <w:left w:val="single" w:sz="4" w:space="0" w:color="auto"/>
              <w:right w:val="single" w:sz="4" w:space="0" w:color="auto"/>
            </w:tcBorders>
            <w:shd w:val="clear" w:color="auto" w:fill="auto"/>
          </w:tcPr>
          <w:p w:rsidR="00B378C0" w:rsidRPr="00C13666" w:rsidRDefault="00B378C0" w:rsidP="00B378C0">
            <w:pPr>
              <w:spacing w:line="240" w:lineRule="exact"/>
              <w:rPr>
                <w:rFonts w:ascii="ＭＳ ゴシック" w:eastAsia="ＭＳ ゴシック" w:hAnsi="ＭＳ ゴシック"/>
                <w:sz w:val="18"/>
                <w:szCs w:val="18"/>
              </w:rPr>
            </w:pPr>
            <w:r w:rsidRPr="00C13666">
              <w:rPr>
                <w:rFonts w:ascii="ＭＳ ゴシック" w:eastAsia="ＭＳ ゴシック" w:hAnsi="ＭＳ ゴシック" w:hint="eastAsia"/>
                <w:sz w:val="18"/>
                <w:szCs w:val="18"/>
              </w:rPr>
              <w:t>第３章　施策の推進方向</w:t>
            </w:r>
          </w:p>
          <w:p w:rsidR="00B378C0" w:rsidRPr="00C13666" w:rsidRDefault="00B378C0" w:rsidP="00B378C0">
            <w:pPr>
              <w:spacing w:line="240" w:lineRule="exact"/>
              <w:ind w:left="180" w:hangingChars="100" w:hanging="180"/>
              <w:rPr>
                <w:rFonts w:ascii="ＭＳ ゴシック" w:eastAsia="ＭＳ ゴシック" w:hAnsi="ＭＳ ゴシック"/>
                <w:sz w:val="18"/>
                <w:szCs w:val="18"/>
              </w:rPr>
            </w:pPr>
            <w:r w:rsidRPr="00C13666">
              <w:rPr>
                <w:rFonts w:ascii="ＭＳ ゴシック" w:eastAsia="ＭＳ ゴシック" w:hAnsi="ＭＳ ゴシック" w:hint="eastAsia"/>
                <w:sz w:val="18"/>
                <w:szCs w:val="18"/>
              </w:rPr>
              <w:t>第２節　各場面に応じた施策の推進方向</w:t>
            </w:r>
          </w:p>
          <w:p w:rsidR="00B378C0" w:rsidRPr="00C13666" w:rsidRDefault="00B378C0" w:rsidP="00B378C0">
            <w:pPr>
              <w:spacing w:line="240" w:lineRule="exact"/>
              <w:rPr>
                <w:rFonts w:ascii="ＭＳ ゴシック" w:eastAsia="ＭＳ ゴシック" w:hAnsi="ＭＳ ゴシック"/>
                <w:sz w:val="18"/>
                <w:szCs w:val="18"/>
              </w:rPr>
            </w:pPr>
            <w:r w:rsidRPr="00C13666">
              <w:rPr>
                <w:rFonts w:ascii="ＭＳ ゴシック" w:eastAsia="ＭＳ ゴシック" w:hAnsi="ＭＳ ゴシック" w:hint="eastAsia"/>
                <w:sz w:val="18"/>
                <w:szCs w:val="18"/>
              </w:rPr>
              <w:t>Ⅰ　共通場面「地域を育む」</w:t>
            </w:r>
          </w:p>
          <w:p w:rsidR="00B378C0" w:rsidRPr="00B378C0" w:rsidRDefault="00B378C0" w:rsidP="00B378C0">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２．個別分野ごとの施策の方向性</w:t>
            </w:r>
          </w:p>
          <w:p w:rsidR="00D9068A" w:rsidRPr="00D9068A" w:rsidRDefault="00D9068A" w:rsidP="00D9068A">
            <w:pPr>
              <w:spacing w:line="240" w:lineRule="exact"/>
              <w:rPr>
                <w:rFonts w:ascii="ＭＳ ゴシック" w:eastAsia="ＭＳ ゴシック" w:hAnsi="ＭＳ ゴシック"/>
                <w:sz w:val="18"/>
                <w:szCs w:val="18"/>
              </w:rPr>
            </w:pPr>
            <w:r w:rsidRPr="00D9068A">
              <w:rPr>
                <w:rFonts w:ascii="ＭＳ ゴシック" w:eastAsia="ＭＳ ゴシック" w:hAnsi="ＭＳ ゴシック" w:hint="eastAsia"/>
                <w:sz w:val="18"/>
                <w:szCs w:val="18"/>
              </w:rPr>
              <w:t>（３）人材の確保と育成</w:t>
            </w:r>
          </w:p>
        </w:tc>
        <w:tc>
          <w:tcPr>
            <w:tcW w:w="992" w:type="dxa"/>
            <w:tcBorders>
              <w:left w:val="single" w:sz="4" w:space="0" w:color="auto"/>
              <w:right w:val="single" w:sz="4" w:space="0" w:color="auto"/>
            </w:tcBorders>
            <w:shd w:val="clear" w:color="auto" w:fill="auto"/>
          </w:tcPr>
          <w:p w:rsidR="00D9068A" w:rsidRPr="00D9068A" w:rsidRDefault="00DE0925" w:rsidP="00D9068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w:t>
            </w:r>
            <w:r w:rsidR="00D9068A" w:rsidRPr="00D9068A">
              <w:rPr>
                <w:rFonts w:ascii="ＭＳ ゴシック" w:eastAsia="ＭＳ ゴシック" w:hAnsi="ＭＳ ゴシック"/>
                <w:sz w:val="18"/>
                <w:szCs w:val="18"/>
              </w:rPr>
              <w:t>21</w:t>
            </w:r>
          </w:p>
        </w:tc>
        <w:tc>
          <w:tcPr>
            <w:tcW w:w="4961" w:type="dxa"/>
            <w:tcBorders>
              <w:left w:val="single" w:sz="4" w:space="0" w:color="auto"/>
              <w:right w:val="single" w:sz="4" w:space="0" w:color="auto"/>
            </w:tcBorders>
            <w:shd w:val="clear" w:color="auto" w:fill="auto"/>
          </w:tcPr>
          <w:p w:rsidR="00D9068A" w:rsidRPr="00D9068A" w:rsidRDefault="00D9068A" w:rsidP="00747EEF">
            <w:pPr>
              <w:spacing w:line="240" w:lineRule="exact"/>
              <w:ind w:firstLineChars="100" w:firstLine="180"/>
              <w:rPr>
                <w:rFonts w:ascii="ＭＳ ゴシック" w:eastAsia="ＭＳ ゴシック" w:hAnsi="ＭＳ ゴシック"/>
                <w:sz w:val="18"/>
                <w:szCs w:val="18"/>
              </w:rPr>
            </w:pPr>
            <w:r w:rsidRPr="00D9068A">
              <w:rPr>
                <w:rFonts w:ascii="ＭＳ ゴシック" w:eastAsia="ＭＳ ゴシック" w:hAnsi="ＭＳ ゴシック" w:hint="eastAsia"/>
                <w:sz w:val="18"/>
                <w:szCs w:val="18"/>
              </w:rPr>
              <w:t>「好事例の横展開」とある「横展開」とは市町村間での展開ということでしょうか。</w:t>
            </w:r>
          </w:p>
          <w:p w:rsidR="00D9068A" w:rsidRPr="00D9068A" w:rsidRDefault="00D9068A" w:rsidP="00747EEF">
            <w:pPr>
              <w:spacing w:line="240" w:lineRule="exact"/>
              <w:ind w:firstLineChars="100" w:firstLine="180"/>
              <w:rPr>
                <w:rFonts w:ascii="ＭＳ ゴシック" w:eastAsia="ＭＳ ゴシック" w:hAnsi="ＭＳ ゴシック"/>
                <w:sz w:val="18"/>
                <w:szCs w:val="18"/>
              </w:rPr>
            </w:pPr>
            <w:r w:rsidRPr="00D9068A">
              <w:rPr>
                <w:rFonts w:ascii="ＭＳ ゴシック" w:eastAsia="ＭＳ ゴシック" w:hAnsi="ＭＳ ゴシック" w:hint="eastAsia"/>
                <w:sz w:val="18"/>
                <w:szCs w:val="18"/>
              </w:rPr>
              <w:t>「横展開」という文言が一般的な使い方ではないような気がします。意味が通じるか懸念があります。</w:t>
            </w:r>
          </w:p>
          <w:p w:rsidR="00D9068A" w:rsidRPr="00D9068A" w:rsidRDefault="00D9068A" w:rsidP="00747EEF">
            <w:pPr>
              <w:spacing w:line="240" w:lineRule="exact"/>
              <w:ind w:firstLineChars="100" w:firstLine="180"/>
              <w:rPr>
                <w:rFonts w:ascii="ＭＳ ゴシック" w:eastAsia="ＭＳ ゴシック" w:hAnsi="ＭＳ ゴシック"/>
                <w:sz w:val="18"/>
                <w:szCs w:val="18"/>
              </w:rPr>
            </w:pPr>
            <w:r w:rsidRPr="00D9068A">
              <w:rPr>
                <w:rFonts w:ascii="ＭＳ ゴシック" w:eastAsia="ＭＳ ゴシック" w:hAnsi="ＭＳ ゴシック" w:hint="eastAsia"/>
                <w:sz w:val="18"/>
                <w:szCs w:val="18"/>
              </w:rPr>
              <w:t>この後にも「横展開」の文言が出てきます。</w:t>
            </w:r>
          </w:p>
        </w:tc>
        <w:tc>
          <w:tcPr>
            <w:tcW w:w="4253" w:type="dxa"/>
            <w:tcBorders>
              <w:left w:val="single" w:sz="4" w:space="0" w:color="auto"/>
            </w:tcBorders>
            <w:shd w:val="clear" w:color="auto" w:fill="auto"/>
          </w:tcPr>
          <w:p w:rsidR="00D9068A" w:rsidRDefault="005A112C" w:rsidP="00D9068A">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ご意見のとおり</w:t>
            </w:r>
            <w:r w:rsidR="00957C97">
              <w:rPr>
                <w:rFonts w:ascii="ＭＳ ゴシック" w:eastAsia="ＭＳ ゴシック" w:hAnsi="ＭＳ ゴシック" w:hint="eastAsia"/>
                <w:sz w:val="18"/>
                <w:szCs w:val="18"/>
              </w:rPr>
              <w:t>「横展開」は市町村</w:t>
            </w:r>
            <w:r w:rsidR="009731E3" w:rsidRPr="009731E3">
              <w:rPr>
                <w:rFonts w:ascii="ＭＳ ゴシック" w:eastAsia="ＭＳ ゴシック" w:hAnsi="ＭＳ ゴシック" w:hint="eastAsia"/>
                <w:sz w:val="18"/>
                <w:szCs w:val="18"/>
              </w:rPr>
              <w:t>間又は事業所間において</w:t>
            </w:r>
            <w:r w:rsidR="00957C97">
              <w:rPr>
                <w:rFonts w:ascii="ＭＳ ゴシック" w:eastAsia="ＭＳ ゴシック" w:hAnsi="ＭＳ ゴシック" w:hint="eastAsia"/>
                <w:sz w:val="18"/>
                <w:szCs w:val="18"/>
              </w:rPr>
              <w:t>先進的・効果的取組等を広げていくことを意味しています。</w:t>
            </w:r>
          </w:p>
          <w:p w:rsidR="00957C97" w:rsidRPr="00D9068A" w:rsidRDefault="00957C97" w:rsidP="00D9068A">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ご意見の趣旨を踏まえて検討いたします。</w:t>
            </w:r>
          </w:p>
        </w:tc>
        <w:tc>
          <w:tcPr>
            <w:tcW w:w="1275" w:type="dxa"/>
            <w:shd w:val="clear" w:color="auto" w:fill="auto"/>
          </w:tcPr>
          <w:p w:rsidR="00DE0925" w:rsidRPr="00DE0925" w:rsidRDefault="00DE0925" w:rsidP="00DE0925">
            <w:pPr>
              <w:spacing w:line="240" w:lineRule="exact"/>
              <w:rPr>
                <w:rFonts w:ascii="ＭＳ ゴシック" w:eastAsia="ＭＳ ゴシック" w:hAnsi="ＭＳ ゴシック"/>
                <w:sz w:val="18"/>
                <w:szCs w:val="18"/>
              </w:rPr>
            </w:pPr>
            <w:r w:rsidRPr="00DE0925">
              <w:rPr>
                <w:rFonts w:ascii="ＭＳ ゴシック" w:eastAsia="ＭＳ ゴシック" w:hAnsi="ＭＳ ゴシック" w:hint="eastAsia"/>
                <w:sz w:val="18"/>
                <w:szCs w:val="18"/>
              </w:rPr>
              <w:t>大阪府人権協会</w:t>
            </w:r>
          </w:p>
          <w:p w:rsidR="00D9068A" w:rsidRDefault="00DE0925" w:rsidP="00DE0925">
            <w:pPr>
              <w:spacing w:line="240" w:lineRule="exact"/>
              <w:rPr>
                <w:rFonts w:ascii="ＭＳ ゴシック" w:eastAsia="ＭＳ ゴシック" w:hAnsi="ＭＳ ゴシック"/>
                <w:sz w:val="18"/>
                <w:szCs w:val="18"/>
              </w:rPr>
            </w:pPr>
            <w:r w:rsidRPr="00DE0925">
              <w:rPr>
                <w:rFonts w:ascii="ＭＳ ゴシック" w:eastAsia="ＭＳ ゴシック" w:hAnsi="ＭＳ ゴシック" w:hint="eastAsia"/>
                <w:sz w:val="18"/>
                <w:szCs w:val="18"/>
              </w:rPr>
              <w:t>柴原委員</w:t>
            </w:r>
          </w:p>
          <w:p w:rsidR="00355E7B" w:rsidRPr="00D9068A" w:rsidRDefault="00355E7B" w:rsidP="00DE0925">
            <w:pPr>
              <w:spacing w:line="240" w:lineRule="exact"/>
              <w:rPr>
                <w:rFonts w:ascii="ＭＳ ゴシック" w:eastAsia="ＭＳ ゴシック" w:hAnsi="ＭＳ ゴシック"/>
                <w:sz w:val="18"/>
                <w:szCs w:val="18"/>
              </w:rPr>
            </w:pPr>
          </w:p>
        </w:tc>
      </w:tr>
      <w:tr w:rsidR="00D9068A" w:rsidRPr="006C045D" w:rsidTr="009F1D58">
        <w:trPr>
          <w:jc w:val="center"/>
        </w:trPr>
        <w:tc>
          <w:tcPr>
            <w:tcW w:w="846" w:type="dxa"/>
            <w:tcBorders>
              <w:right w:val="single" w:sz="4" w:space="0" w:color="auto"/>
            </w:tcBorders>
            <w:shd w:val="clear" w:color="auto" w:fill="auto"/>
          </w:tcPr>
          <w:p w:rsidR="00D9068A" w:rsidRPr="00D9068A" w:rsidRDefault="00D9068A" w:rsidP="00D9068A">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64</w:t>
            </w:r>
          </w:p>
        </w:tc>
        <w:tc>
          <w:tcPr>
            <w:tcW w:w="2410" w:type="dxa"/>
            <w:tcBorders>
              <w:left w:val="single" w:sz="4" w:space="0" w:color="auto"/>
              <w:right w:val="single" w:sz="4" w:space="0" w:color="auto"/>
            </w:tcBorders>
            <w:shd w:val="clear" w:color="auto" w:fill="auto"/>
          </w:tcPr>
          <w:p w:rsidR="00B378C0" w:rsidRPr="00C13666" w:rsidRDefault="00B378C0" w:rsidP="00B378C0">
            <w:pPr>
              <w:spacing w:line="240" w:lineRule="exact"/>
              <w:rPr>
                <w:rFonts w:ascii="ＭＳ ゴシック" w:eastAsia="ＭＳ ゴシック" w:hAnsi="ＭＳ ゴシック"/>
                <w:sz w:val="18"/>
                <w:szCs w:val="18"/>
              </w:rPr>
            </w:pPr>
            <w:r w:rsidRPr="00C13666">
              <w:rPr>
                <w:rFonts w:ascii="ＭＳ ゴシック" w:eastAsia="ＭＳ ゴシック" w:hAnsi="ＭＳ ゴシック" w:hint="eastAsia"/>
                <w:sz w:val="18"/>
                <w:szCs w:val="18"/>
              </w:rPr>
              <w:t>第３章　施策の推進方向</w:t>
            </w:r>
          </w:p>
          <w:p w:rsidR="00B378C0" w:rsidRPr="00C13666" w:rsidRDefault="00B378C0" w:rsidP="00B378C0">
            <w:pPr>
              <w:spacing w:line="240" w:lineRule="exact"/>
              <w:ind w:left="180" w:hangingChars="100" w:hanging="180"/>
              <w:rPr>
                <w:rFonts w:ascii="ＭＳ ゴシック" w:eastAsia="ＭＳ ゴシック" w:hAnsi="ＭＳ ゴシック"/>
                <w:sz w:val="18"/>
                <w:szCs w:val="18"/>
              </w:rPr>
            </w:pPr>
            <w:r w:rsidRPr="00C13666">
              <w:rPr>
                <w:rFonts w:ascii="ＭＳ ゴシック" w:eastAsia="ＭＳ ゴシック" w:hAnsi="ＭＳ ゴシック" w:hint="eastAsia"/>
                <w:sz w:val="18"/>
                <w:szCs w:val="18"/>
              </w:rPr>
              <w:t>第２節　各場面に応じた施策の推進方向</w:t>
            </w:r>
          </w:p>
          <w:p w:rsidR="00B378C0" w:rsidRPr="00C13666" w:rsidRDefault="00B378C0" w:rsidP="00B378C0">
            <w:pPr>
              <w:spacing w:line="240" w:lineRule="exact"/>
              <w:rPr>
                <w:rFonts w:ascii="ＭＳ ゴシック" w:eastAsia="ＭＳ ゴシック" w:hAnsi="ＭＳ ゴシック"/>
                <w:sz w:val="18"/>
                <w:szCs w:val="18"/>
              </w:rPr>
            </w:pPr>
            <w:r w:rsidRPr="00C13666">
              <w:rPr>
                <w:rFonts w:ascii="ＭＳ ゴシック" w:eastAsia="ＭＳ ゴシック" w:hAnsi="ＭＳ ゴシック" w:hint="eastAsia"/>
                <w:sz w:val="18"/>
                <w:szCs w:val="18"/>
              </w:rPr>
              <w:t>Ⅰ　共通場面「地域を育む」</w:t>
            </w:r>
          </w:p>
          <w:p w:rsidR="00B378C0" w:rsidRPr="00B378C0" w:rsidRDefault="00B378C0" w:rsidP="00B378C0">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２．個別分野ごとの施策の方向性</w:t>
            </w:r>
          </w:p>
          <w:p w:rsidR="00D9068A" w:rsidRPr="00D9068A" w:rsidRDefault="00D9068A" w:rsidP="00B378C0">
            <w:pPr>
              <w:spacing w:line="240" w:lineRule="exact"/>
              <w:ind w:left="180" w:hangingChars="100" w:hanging="180"/>
              <w:rPr>
                <w:rFonts w:ascii="ＭＳ ゴシック" w:eastAsia="ＭＳ ゴシック" w:hAnsi="ＭＳ ゴシック"/>
                <w:sz w:val="18"/>
                <w:szCs w:val="18"/>
              </w:rPr>
            </w:pPr>
            <w:r w:rsidRPr="00D9068A">
              <w:rPr>
                <w:rFonts w:ascii="ＭＳ ゴシック" w:eastAsia="ＭＳ ゴシック" w:hAnsi="ＭＳ ゴシック" w:hint="eastAsia"/>
                <w:sz w:val="18"/>
                <w:szCs w:val="18"/>
              </w:rPr>
              <w:t>（４）障がい理解の促進と合理的配慮の浸透</w:t>
            </w:r>
          </w:p>
        </w:tc>
        <w:tc>
          <w:tcPr>
            <w:tcW w:w="992" w:type="dxa"/>
            <w:tcBorders>
              <w:left w:val="single" w:sz="4" w:space="0" w:color="auto"/>
              <w:right w:val="single" w:sz="4" w:space="0" w:color="auto"/>
            </w:tcBorders>
            <w:shd w:val="clear" w:color="auto" w:fill="auto"/>
          </w:tcPr>
          <w:p w:rsidR="00D9068A" w:rsidRPr="00D9068A" w:rsidRDefault="00DE0925" w:rsidP="00D9068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w:t>
            </w:r>
            <w:r w:rsidR="001F595C">
              <w:rPr>
                <w:rFonts w:ascii="ＭＳ ゴシック" w:eastAsia="ＭＳ ゴシック" w:hAnsi="ＭＳ ゴシック"/>
                <w:sz w:val="18"/>
                <w:szCs w:val="18"/>
              </w:rPr>
              <w:t>22</w:t>
            </w:r>
          </w:p>
        </w:tc>
        <w:tc>
          <w:tcPr>
            <w:tcW w:w="4961" w:type="dxa"/>
            <w:tcBorders>
              <w:left w:val="single" w:sz="4" w:space="0" w:color="auto"/>
              <w:right w:val="single" w:sz="4" w:space="0" w:color="auto"/>
            </w:tcBorders>
            <w:shd w:val="clear" w:color="auto" w:fill="auto"/>
          </w:tcPr>
          <w:p w:rsidR="00D9068A" w:rsidRPr="00D9068A" w:rsidRDefault="00D9068A" w:rsidP="00747EEF">
            <w:pPr>
              <w:spacing w:line="240" w:lineRule="exact"/>
              <w:ind w:firstLineChars="100" w:firstLine="180"/>
              <w:rPr>
                <w:rFonts w:ascii="ＭＳ ゴシック" w:eastAsia="ＭＳ ゴシック" w:hAnsi="ＭＳ ゴシック"/>
                <w:sz w:val="18"/>
                <w:szCs w:val="18"/>
              </w:rPr>
            </w:pPr>
            <w:r w:rsidRPr="00D9068A">
              <w:rPr>
                <w:rFonts w:ascii="ＭＳ ゴシック" w:eastAsia="ＭＳ ゴシック" w:hAnsi="ＭＳ ゴシック" w:hint="eastAsia"/>
                <w:sz w:val="18"/>
                <w:szCs w:val="18"/>
              </w:rPr>
              <w:t>「声を掛けてみる。そうしたことが、」「合理的配慮を当たり前と捉える社会をめざしていかなければなりません。」とありますが、声を掛けて支援を申し出ることが合理的配慮だと誤解されないでしょうか。</w:t>
            </w:r>
          </w:p>
        </w:tc>
        <w:tc>
          <w:tcPr>
            <w:tcW w:w="4253" w:type="dxa"/>
            <w:tcBorders>
              <w:left w:val="single" w:sz="4" w:space="0" w:color="auto"/>
            </w:tcBorders>
            <w:shd w:val="clear" w:color="auto" w:fill="auto"/>
          </w:tcPr>
          <w:p w:rsidR="00D9068A" w:rsidRDefault="001F595C" w:rsidP="00D9068A">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ご意見の趣旨を踏まえて検討いたします。</w:t>
            </w:r>
          </w:p>
          <w:p w:rsidR="00FA4956" w:rsidRPr="00D9068A" w:rsidRDefault="00FA4956" w:rsidP="00FA4956">
            <w:pPr>
              <w:spacing w:line="240" w:lineRule="exact"/>
              <w:ind w:firstLineChars="100" w:firstLine="180"/>
              <w:rPr>
                <w:rFonts w:ascii="ＭＳ ゴシック" w:eastAsia="ＭＳ ゴシック" w:hAnsi="ＭＳ ゴシック"/>
                <w:sz w:val="18"/>
                <w:szCs w:val="18"/>
              </w:rPr>
            </w:pPr>
          </w:p>
        </w:tc>
        <w:tc>
          <w:tcPr>
            <w:tcW w:w="1275" w:type="dxa"/>
            <w:shd w:val="clear" w:color="auto" w:fill="auto"/>
          </w:tcPr>
          <w:p w:rsidR="00DE0925" w:rsidRPr="00DE0925" w:rsidRDefault="00DE0925" w:rsidP="00DE0925">
            <w:pPr>
              <w:spacing w:line="240" w:lineRule="exact"/>
              <w:rPr>
                <w:rFonts w:ascii="ＭＳ ゴシック" w:eastAsia="ＭＳ ゴシック" w:hAnsi="ＭＳ ゴシック"/>
                <w:sz w:val="18"/>
                <w:szCs w:val="18"/>
              </w:rPr>
            </w:pPr>
            <w:r w:rsidRPr="00DE0925">
              <w:rPr>
                <w:rFonts w:ascii="ＭＳ ゴシック" w:eastAsia="ＭＳ ゴシック" w:hAnsi="ＭＳ ゴシック" w:hint="eastAsia"/>
                <w:sz w:val="18"/>
                <w:szCs w:val="18"/>
              </w:rPr>
              <w:t>大阪府人権協会</w:t>
            </w:r>
          </w:p>
          <w:p w:rsidR="00D9068A" w:rsidRDefault="00DE0925" w:rsidP="00DE0925">
            <w:pPr>
              <w:spacing w:line="240" w:lineRule="exact"/>
              <w:rPr>
                <w:rFonts w:ascii="ＭＳ ゴシック" w:eastAsia="ＭＳ ゴシック" w:hAnsi="ＭＳ ゴシック"/>
                <w:sz w:val="18"/>
                <w:szCs w:val="18"/>
              </w:rPr>
            </w:pPr>
            <w:r w:rsidRPr="00DE0925">
              <w:rPr>
                <w:rFonts w:ascii="ＭＳ ゴシック" w:eastAsia="ＭＳ ゴシック" w:hAnsi="ＭＳ ゴシック" w:hint="eastAsia"/>
                <w:sz w:val="18"/>
                <w:szCs w:val="18"/>
              </w:rPr>
              <w:t>柴原委員</w:t>
            </w:r>
          </w:p>
          <w:p w:rsidR="001F595C" w:rsidRPr="00D9068A" w:rsidRDefault="001F595C" w:rsidP="00DE0925">
            <w:pPr>
              <w:spacing w:line="240" w:lineRule="exact"/>
              <w:rPr>
                <w:rFonts w:ascii="ＭＳ ゴシック" w:eastAsia="ＭＳ ゴシック" w:hAnsi="ＭＳ ゴシック"/>
                <w:sz w:val="18"/>
                <w:szCs w:val="18"/>
              </w:rPr>
            </w:pPr>
          </w:p>
        </w:tc>
      </w:tr>
      <w:tr w:rsidR="00D9068A" w:rsidRPr="006C045D" w:rsidTr="009F1D58">
        <w:trPr>
          <w:jc w:val="center"/>
        </w:trPr>
        <w:tc>
          <w:tcPr>
            <w:tcW w:w="846" w:type="dxa"/>
            <w:tcBorders>
              <w:right w:val="single" w:sz="4" w:space="0" w:color="auto"/>
            </w:tcBorders>
            <w:shd w:val="clear" w:color="auto" w:fill="auto"/>
          </w:tcPr>
          <w:p w:rsidR="00D9068A" w:rsidRPr="00D9068A" w:rsidRDefault="00D9068A" w:rsidP="00D9068A">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65</w:t>
            </w:r>
          </w:p>
        </w:tc>
        <w:tc>
          <w:tcPr>
            <w:tcW w:w="2410" w:type="dxa"/>
            <w:tcBorders>
              <w:left w:val="single" w:sz="4" w:space="0" w:color="auto"/>
              <w:right w:val="single" w:sz="4" w:space="0" w:color="auto"/>
            </w:tcBorders>
            <w:shd w:val="clear" w:color="auto" w:fill="auto"/>
          </w:tcPr>
          <w:p w:rsidR="00B378C0" w:rsidRPr="00C13666" w:rsidRDefault="00B378C0" w:rsidP="00B378C0">
            <w:pPr>
              <w:spacing w:line="240" w:lineRule="exact"/>
              <w:rPr>
                <w:rFonts w:ascii="ＭＳ ゴシック" w:eastAsia="ＭＳ ゴシック" w:hAnsi="ＭＳ ゴシック"/>
                <w:sz w:val="18"/>
                <w:szCs w:val="18"/>
              </w:rPr>
            </w:pPr>
            <w:r w:rsidRPr="00C13666">
              <w:rPr>
                <w:rFonts w:ascii="ＭＳ ゴシック" w:eastAsia="ＭＳ ゴシック" w:hAnsi="ＭＳ ゴシック" w:hint="eastAsia"/>
                <w:sz w:val="18"/>
                <w:szCs w:val="18"/>
              </w:rPr>
              <w:t>第３章　施策の推進方向</w:t>
            </w:r>
          </w:p>
          <w:p w:rsidR="00B378C0" w:rsidRPr="00C13666" w:rsidRDefault="00B378C0" w:rsidP="00B378C0">
            <w:pPr>
              <w:spacing w:line="240" w:lineRule="exact"/>
              <w:ind w:left="180" w:hangingChars="100" w:hanging="180"/>
              <w:rPr>
                <w:rFonts w:ascii="ＭＳ ゴシック" w:eastAsia="ＭＳ ゴシック" w:hAnsi="ＭＳ ゴシック"/>
                <w:sz w:val="18"/>
                <w:szCs w:val="18"/>
              </w:rPr>
            </w:pPr>
            <w:r w:rsidRPr="00C13666">
              <w:rPr>
                <w:rFonts w:ascii="ＭＳ ゴシック" w:eastAsia="ＭＳ ゴシック" w:hAnsi="ＭＳ ゴシック" w:hint="eastAsia"/>
                <w:sz w:val="18"/>
                <w:szCs w:val="18"/>
              </w:rPr>
              <w:t>第２節　各場面に応じた施策の推進方向</w:t>
            </w:r>
          </w:p>
          <w:p w:rsidR="00B378C0" w:rsidRPr="00F36C5F" w:rsidRDefault="00B378C0" w:rsidP="00B378C0">
            <w:pPr>
              <w:spacing w:line="240" w:lineRule="exact"/>
              <w:rPr>
                <w:rFonts w:ascii="ＭＳ ゴシック" w:eastAsia="ＭＳ ゴシック" w:hAnsi="ＭＳ ゴシック"/>
                <w:sz w:val="18"/>
                <w:szCs w:val="18"/>
              </w:rPr>
            </w:pPr>
            <w:r w:rsidRPr="00C13666">
              <w:rPr>
                <w:rFonts w:ascii="ＭＳ ゴシック" w:eastAsia="ＭＳ ゴシック" w:hAnsi="ＭＳ ゴシック" w:hint="eastAsia"/>
                <w:sz w:val="18"/>
                <w:szCs w:val="18"/>
              </w:rPr>
              <w:t>Ⅰ　共通場面「地域を育む」</w:t>
            </w:r>
          </w:p>
          <w:p w:rsidR="00D9068A" w:rsidRPr="00D9068A" w:rsidRDefault="00B378C0" w:rsidP="005C7C53">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コラム　生きづらさを抱えている人たち</w:t>
            </w:r>
          </w:p>
        </w:tc>
        <w:tc>
          <w:tcPr>
            <w:tcW w:w="992" w:type="dxa"/>
            <w:tcBorders>
              <w:left w:val="single" w:sz="4" w:space="0" w:color="auto"/>
              <w:right w:val="single" w:sz="4" w:space="0" w:color="auto"/>
            </w:tcBorders>
            <w:shd w:val="clear" w:color="auto" w:fill="auto"/>
          </w:tcPr>
          <w:p w:rsidR="00D9068A" w:rsidRPr="00D9068A" w:rsidRDefault="00DE0925" w:rsidP="00D9068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w:t>
            </w:r>
            <w:r w:rsidR="00D9068A" w:rsidRPr="00D9068A">
              <w:rPr>
                <w:rFonts w:ascii="ＭＳ ゴシック" w:eastAsia="ＭＳ ゴシック" w:hAnsi="ＭＳ ゴシック"/>
                <w:sz w:val="18"/>
                <w:szCs w:val="18"/>
              </w:rPr>
              <w:t>26</w:t>
            </w:r>
          </w:p>
        </w:tc>
        <w:tc>
          <w:tcPr>
            <w:tcW w:w="4961" w:type="dxa"/>
            <w:tcBorders>
              <w:left w:val="single" w:sz="4" w:space="0" w:color="auto"/>
              <w:right w:val="single" w:sz="4" w:space="0" w:color="auto"/>
            </w:tcBorders>
            <w:shd w:val="clear" w:color="auto" w:fill="auto"/>
          </w:tcPr>
          <w:p w:rsidR="00D9068A" w:rsidRPr="00D9068A" w:rsidRDefault="00D9068A" w:rsidP="00747EEF">
            <w:pPr>
              <w:spacing w:line="240" w:lineRule="exact"/>
              <w:ind w:firstLineChars="100" w:firstLine="180"/>
              <w:rPr>
                <w:rFonts w:ascii="ＭＳ ゴシック" w:eastAsia="ＭＳ ゴシック" w:hAnsi="ＭＳ ゴシック"/>
                <w:sz w:val="18"/>
                <w:szCs w:val="18"/>
              </w:rPr>
            </w:pPr>
            <w:r w:rsidRPr="00D9068A">
              <w:rPr>
                <w:rFonts w:ascii="ＭＳ ゴシック" w:eastAsia="ＭＳ ゴシック" w:hAnsi="ＭＳ ゴシック" w:hint="eastAsia"/>
                <w:sz w:val="18"/>
                <w:szCs w:val="18"/>
              </w:rPr>
              <w:t>「男女雇用機会均等法では、性的思考・性自認～（略）～暴露することはパワハラに該当する」とあるのは、「労働施策総合推進法」ではないでしょうか。</w:t>
            </w:r>
          </w:p>
        </w:tc>
        <w:tc>
          <w:tcPr>
            <w:tcW w:w="4253" w:type="dxa"/>
            <w:tcBorders>
              <w:left w:val="single" w:sz="4" w:space="0" w:color="auto"/>
            </w:tcBorders>
            <w:shd w:val="clear" w:color="auto" w:fill="auto"/>
          </w:tcPr>
          <w:p w:rsidR="00B26169" w:rsidRPr="00D9068A" w:rsidRDefault="00B26169" w:rsidP="00B26169">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ご意見のとおり「男女雇用機会均等法」ではなく「労働施策総合推進法」ですので修正いたします。</w:t>
            </w:r>
          </w:p>
        </w:tc>
        <w:tc>
          <w:tcPr>
            <w:tcW w:w="1275" w:type="dxa"/>
            <w:shd w:val="clear" w:color="auto" w:fill="auto"/>
          </w:tcPr>
          <w:p w:rsidR="00DE0925" w:rsidRPr="00DE0925" w:rsidRDefault="00DE0925" w:rsidP="00DE0925">
            <w:pPr>
              <w:spacing w:line="240" w:lineRule="exact"/>
              <w:rPr>
                <w:rFonts w:ascii="ＭＳ ゴシック" w:eastAsia="ＭＳ ゴシック" w:hAnsi="ＭＳ ゴシック"/>
                <w:sz w:val="18"/>
                <w:szCs w:val="18"/>
              </w:rPr>
            </w:pPr>
            <w:r w:rsidRPr="00DE0925">
              <w:rPr>
                <w:rFonts w:ascii="ＭＳ ゴシック" w:eastAsia="ＭＳ ゴシック" w:hAnsi="ＭＳ ゴシック" w:hint="eastAsia"/>
                <w:sz w:val="18"/>
                <w:szCs w:val="18"/>
              </w:rPr>
              <w:t>大阪府人権協会</w:t>
            </w:r>
          </w:p>
          <w:p w:rsidR="00D9068A" w:rsidRDefault="00DE0925" w:rsidP="00DE0925">
            <w:pPr>
              <w:spacing w:line="240" w:lineRule="exact"/>
              <w:rPr>
                <w:rFonts w:ascii="ＭＳ ゴシック" w:eastAsia="ＭＳ ゴシック" w:hAnsi="ＭＳ ゴシック"/>
                <w:sz w:val="18"/>
                <w:szCs w:val="18"/>
              </w:rPr>
            </w:pPr>
            <w:r w:rsidRPr="00DE0925">
              <w:rPr>
                <w:rFonts w:ascii="ＭＳ ゴシック" w:eastAsia="ＭＳ ゴシック" w:hAnsi="ＭＳ ゴシック" w:hint="eastAsia"/>
                <w:sz w:val="18"/>
                <w:szCs w:val="18"/>
              </w:rPr>
              <w:t>柴原委員</w:t>
            </w:r>
          </w:p>
          <w:p w:rsidR="00B26169" w:rsidRPr="00D9068A" w:rsidRDefault="00B26169" w:rsidP="00DE0925">
            <w:pPr>
              <w:spacing w:line="240" w:lineRule="exact"/>
              <w:rPr>
                <w:rFonts w:ascii="ＭＳ ゴシック" w:eastAsia="ＭＳ ゴシック" w:hAnsi="ＭＳ ゴシック"/>
                <w:sz w:val="18"/>
                <w:szCs w:val="18"/>
              </w:rPr>
            </w:pPr>
          </w:p>
        </w:tc>
      </w:tr>
      <w:tr w:rsidR="00D9068A" w:rsidRPr="006C045D" w:rsidTr="009F1D58">
        <w:trPr>
          <w:jc w:val="center"/>
        </w:trPr>
        <w:tc>
          <w:tcPr>
            <w:tcW w:w="846" w:type="dxa"/>
            <w:tcBorders>
              <w:right w:val="single" w:sz="4" w:space="0" w:color="auto"/>
            </w:tcBorders>
            <w:shd w:val="clear" w:color="auto" w:fill="auto"/>
          </w:tcPr>
          <w:p w:rsidR="00D9068A" w:rsidRPr="00D9068A" w:rsidRDefault="00D9068A" w:rsidP="00D9068A">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66</w:t>
            </w:r>
          </w:p>
        </w:tc>
        <w:tc>
          <w:tcPr>
            <w:tcW w:w="2410" w:type="dxa"/>
            <w:tcBorders>
              <w:left w:val="single" w:sz="4" w:space="0" w:color="auto"/>
              <w:right w:val="single" w:sz="4" w:space="0" w:color="auto"/>
            </w:tcBorders>
            <w:shd w:val="clear" w:color="auto" w:fill="auto"/>
          </w:tcPr>
          <w:p w:rsidR="004C0B16" w:rsidRPr="00C13666" w:rsidRDefault="004C0B16" w:rsidP="004C0B16">
            <w:pPr>
              <w:spacing w:line="240" w:lineRule="exact"/>
              <w:rPr>
                <w:rFonts w:ascii="ＭＳ ゴシック" w:eastAsia="ＭＳ ゴシック" w:hAnsi="ＭＳ ゴシック"/>
                <w:sz w:val="18"/>
                <w:szCs w:val="18"/>
              </w:rPr>
            </w:pPr>
            <w:r w:rsidRPr="00C13666">
              <w:rPr>
                <w:rFonts w:ascii="ＭＳ ゴシック" w:eastAsia="ＭＳ ゴシック" w:hAnsi="ＭＳ ゴシック" w:hint="eastAsia"/>
                <w:sz w:val="18"/>
                <w:szCs w:val="18"/>
              </w:rPr>
              <w:t>第３章　施策の推進方向</w:t>
            </w:r>
          </w:p>
          <w:p w:rsidR="004C0B16" w:rsidRPr="00C13666" w:rsidRDefault="004C0B16" w:rsidP="004C0B16">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第３節　生活</w:t>
            </w:r>
            <w:r w:rsidRPr="00C13666">
              <w:rPr>
                <w:rFonts w:ascii="ＭＳ ゴシック" w:eastAsia="ＭＳ ゴシック" w:hAnsi="ＭＳ ゴシック" w:hint="eastAsia"/>
                <w:sz w:val="18"/>
                <w:szCs w:val="18"/>
              </w:rPr>
              <w:t>場面に応じた施策の推進方向</w:t>
            </w:r>
          </w:p>
          <w:p w:rsidR="004C0B16" w:rsidRPr="00C13666" w:rsidRDefault="004C0B16" w:rsidP="004C0B16">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Ⅰ　生活場面「地域やまちで暮らす</w:t>
            </w:r>
            <w:r w:rsidRPr="00C13666">
              <w:rPr>
                <w:rFonts w:ascii="ＭＳ ゴシック" w:eastAsia="ＭＳ ゴシック" w:hAnsi="ＭＳ ゴシック" w:hint="eastAsia"/>
                <w:sz w:val="18"/>
                <w:szCs w:val="18"/>
              </w:rPr>
              <w:t>」</w:t>
            </w:r>
          </w:p>
          <w:p w:rsidR="004C0B16" w:rsidRDefault="004C0B16" w:rsidP="00E96F3D">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２．個別分野ごとの施策の方向性</w:t>
            </w:r>
          </w:p>
          <w:p w:rsidR="00D9068A" w:rsidRPr="00D9068A" w:rsidRDefault="00D9068A" w:rsidP="004C0B16">
            <w:pPr>
              <w:spacing w:line="240" w:lineRule="exact"/>
              <w:rPr>
                <w:rFonts w:ascii="ＭＳ ゴシック" w:eastAsia="ＭＳ ゴシック" w:hAnsi="ＭＳ ゴシック"/>
                <w:sz w:val="18"/>
                <w:szCs w:val="18"/>
              </w:rPr>
            </w:pPr>
            <w:r w:rsidRPr="00D9068A">
              <w:rPr>
                <w:rFonts w:ascii="ＭＳ ゴシック" w:eastAsia="ＭＳ ゴシック" w:hAnsi="ＭＳ ゴシック" w:hint="eastAsia"/>
                <w:sz w:val="18"/>
                <w:szCs w:val="18"/>
              </w:rPr>
              <w:t>（３）地域で暮らし続ける</w:t>
            </w:r>
          </w:p>
        </w:tc>
        <w:tc>
          <w:tcPr>
            <w:tcW w:w="992" w:type="dxa"/>
            <w:tcBorders>
              <w:left w:val="single" w:sz="4" w:space="0" w:color="auto"/>
              <w:right w:val="single" w:sz="4" w:space="0" w:color="auto"/>
            </w:tcBorders>
            <w:shd w:val="clear" w:color="auto" w:fill="auto"/>
          </w:tcPr>
          <w:p w:rsidR="00D9068A" w:rsidRPr="00D9068A" w:rsidRDefault="00DE0925" w:rsidP="00D9068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w:t>
            </w:r>
            <w:r w:rsidR="00D9068A" w:rsidRPr="00D9068A">
              <w:rPr>
                <w:rFonts w:ascii="ＭＳ ゴシック" w:eastAsia="ＭＳ ゴシック" w:hAnsi="ＭＳ ゴシック"/>
                <w:sz w:val="18"/>
                <w:szCs w:val="18"/>
              </w:rPr>
              <w:t>39</w:t>
            </w:r>
          </w:p>
        </w:tc>
        <w:tc>
          <w:tcPr>
            <w:tcW w:w="4961" w:type="dxa"/>
            <w:tcBorders>
              <w:left w:val="single" w:sz="4" w:space="0" w:color="auto"/>
              <w:right w:val="single" w:sz="4" w:space="0" w:color="auto"/>
            </w:tcBorders>
            <w:shd w:val="clear" w:color="auto" w:fill="auto"/>
          </w:tcPr>
          <w:p w:rsidR="00D9068A" w:rsidRPr="00D9068A" w:rsidRDefault="00D9068A" w:rsidP="00747EEF">
            <w:pPr>
              <w:spacing w:line="240" w:lineRule="exact"/>
              <w:ind w:firstLineChars="100" w:firstLine="180"/>
              <w:rPr>
                <w:rFonts w:ascii="ＭＳ ゴシック" w:eastAsia="ＭＳ ゴシック" w:hAnsi="ＭＳ ゴシック"/>
                <w:sz w:val="18"/>
                <w:szCs w:val="18"/>
              </w:rPr>
            </w:pPr>
            <w:r w:rsidRPr="00D9068A">
              <w:rPr>
                <w:rFonts w:ascii="ＭＳ ゴシック" w:eastAsia="ＭＳ ゴシック" w:hAnsi="ＭＳ ゴシック" w:hint="eastAsia"/>
                <w:sz w:val="18"/>
                <w:szCs w:val="18"/>
              </w:rPr>
              <w:t>「施設コンフリクト」や、不動産事業者・家主等が障がいを理由に入居を拒否する事案について、「グループホーム等のため円滑な設置など」の前に、「障がいに対する地域住民の理解の促進により」入れてはどうでしょうか。</w:t>
            </w:r>
          </w:p>
          <w:p w:rsidR="00D9068A" w:rsidRPr="00D9068A" w:rsidRDefault="00D9068A" w:rsidP="00747EEF">
            <w:pPr>
              <w:spacing w:line="240" w:lineRule="exact"/>
              <w:ind w:firstLineChars="100" w:firstLine="180"/>
              <w:rPr>
                <w:rFonts w:ascii="ＭＳ ゴシック" w:eastAsia="ＭＳ ゴシック" w:hAnsi="ＭＳ ゴシック"/>
                <w:sz w:val="18"/>
                <w:szCs w:val="18"/>
              </w:rPr>
            </w:pPr>
            <w:r w:rsidRPr="00D9068A">
              <w:rPr>
                <w:rFonts w:ascii="ＭＳ ゴシック" w:eastAsia="ＭＳ ゴシック" w:hAnsi="ＭＳ ゴシック" w:hint="eastAsia"/>
                <w:sz w:val="18"/>
                <w:szCs w:val="18"/>
              </w:rPr>
              <w:t>地域住民の意識の変革と共に生きる方策を共に見い出していくことが必要だと思います。</w:t>
            </w:r>
          </w:p>
        </w:tc>
        <w:tc>
          <w:tcPr>
            <w:tcW w:w="4253" w:type="dxa"/>
            <w:tcBorders>
              <w:left w:val="single" w:sz="4" w:space="0" w:color="auto"/>
            </w:tcBorders>
            <w:shd w:val="clear" w:color="auto" w:fill="auto"/>
          </w:tcPr>
          <w:p w:rsidR="00D9068A" w:rsidRDefault="00A13ECC" w:rsidP="00D9068A">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ご意見の趣旨を踏まえて検討いたします。</w:t>
            </w:r>
          </w:p>
          <w:p w:rsidR="00FA4956" w:rsidRPr="00D9068A" w:rsidRDefault="00FA4956" w:rsidP="009F1D58">
            <w:pPr>
              <w:spacing w:line="240" w:lineRule="exact"/>
              <w:rPr>
                <w:rFonts w:ascii="ＭＳ ゴシック" w:eastAsia="ＭＳ ゴシック" w:hAnsi="ＭＳ ゴシック"/>
                <w:sz w:val="18"/>
                <w:szCs w:val="18"/>
              </w:rPr>
            </w:pPr>
          </w:p>
        </w:tc>
        <w:tc>
          <w:tcPr>
            <w:tcW w:w="1275" w:type="dxa"/>
            <w:shd w:val="clear" w:color="auto" w:fill="auto"/>
          </w:tcPr>
          <w:p w:rsidR="00DE0925" w:rsidRPr="00DE0925" w:rsidRDefault="00DE0925" w:rsidP="00DE0925">
            <w:pPr>
              <w:spacing w:line="240" w:lineRule="exact"/>
              <w:rPr>
                <w:rFonts w:ascii="ＭＳ ゴシック" w:eastAsia="ＭＳ ゴシック" w:hAnsi="ＭＳ ゴシック"/>
                <w:sz w:val="18"/>
                <w:szCs w:val="18"/>
              </w:rPr>
            </w:pPr>
            <w:r w:rsidRPr="00DE0925">
              <w:rPr>
                <w:rFonts w:ascii="ＭＳ ゴシック" w:eastAsia="ＭＳ ゴシック" w:hAnsi="ＭＳ ゴシック" w:hint="eastAsia"/>
                <w:sz w:val="18"/>
                <w:szCs w:val="18"/>
              </w:rPr>
              <w:t>大阪府人権協会</w:t>
            </w:r>
          </w:p>
          <w:p w:rsidR="00D9068A" w:rsidRDefault="00DE0925" w:rsidP="00DE0925">
            <w:pPr>
              <w:spacing w:line="240" w:lineRule="exact"/>
              <w:rPr>
                <w:rFonts w:ascii="ＭＳ ゴシック" w:eastAsia="ＭＳ ゴシック" w:hAnsi="ＭＳ ゴシック"/>
                <w:sz w:val="18"/>
                <w:szCs w:val="18"/>
              </w:rPr>
            </w:pPr>
            <w:r w:rsidRPr="00DE0925">
              <w:rPr>
                <w:rFonts w:ascii="ＭＳ ゴシック" w:eastAsia="ＭＳ ゴシック" w:hAnsi="ＭＳ ゴシック" w:hint="eastAsia"/>
                <w:sz w:val="18"/>
                <w:szCs w:val="18"/>
              </w:rPr>
              <w:t>柴原委員</w:t>
            </w:r>
          </w:p>
          <w:p w:rsidR="00A13ECC" w:rsidRPr="00D9068A" w:rsidRDefault="00A13ECC" w:rsidP="00DE0925">
            <w:pPr>
              <w:spacing w:line="240" w:lineRule="exact"/>
              <w:rPr>
                <w:rFonts w:ascii="ＭＳ ゴシック" w:eastAsia="ＭＳ ゴシック" w:hAnsi="ＭＳ ゴシック"/>
                <w:sz w:val="18"/>
                <w:szCs w:val="18"/>
              </w:rPr>
            </w:pPr>
          </w:p>
        </w:tc>
      </w:tr>
      <w:tr w:rsidR="00D9068A" w:rsidRPr="006C045D" w:rsidTr="009F1D58">
        <w:trPr>
          <w:jc w:val="center"/>
        </w:trPr>
        <w:tc>
          <w:tcPr>
            <w:tcW w:w="846" w:type="dxa"/>
            <w:tcBorders>
              <w:bottom w:val="single" w:sz="4" w:space="0" w:color="auto"/>
              <w:right w:val="single" w:sz="4" w:space="0" w:color="auto"/>
            </w:tcBorders>
            <w:shd w:val="clear" w:color="auto" w:fill="auto"/>
          </w:tcPr>
          <w:p w:rsidR="00D9068A" w:rsidRPr="00D9068A" w:rsidRDefault="00D9068A" w:rsidP="00D9068A">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67</w:t>
            </w:r>
          </w:p>
        </w:tc>
        <w:tc>
          <w:tcPr>
            <w:tcW w:w="2410" w:type="dxa"/>
            <w:tcBorders>
              <w:left w:val="single" w:sz="4" w:space="0" w:color="auto"/>
              <w:bottom w:val="single" w:sz="4" w:space="0" w:color="auto"/>
              <w:right w:val="single" w:sz="4" w:space="0" w:color="auto"/>
            </w:tcBorders>
            <w:shd w:val="clear" w:color="auto" w:fill="auto"/>
          </w:tcPr>
          <w:p w:rsidR="00E96F3D" w:rsidRPr="00C13666" w:rsidRDefault="00E96F3D" w:rsidP="00E96F3D">
            <w:pPr>
              <w:spacing w:line="240" w:lineRule="exact"/>
              <w:rPr>
                <w:rFonts w:ascii="ＭＳ ゴシック" w:eastAsia="ＭＳ ゴシック" w:hAnsi="ＭＳ ゴシック"/>
                <w:sz w:val="18"/>
                <w:szCs w:val="18"/>
              </w:rPr>
            </w:pPr>
            <w:r w:rsidRPr="00C13666">
              <w:rPr>
                <w:rFonts w:ascii="ＭＳ ゴシック" w:eastAsia="ＭＳ ゴシック" w:hAnsi="ＭＳ ゴシック" w:hint="eastAsia"/>
                <w:sz w:val="18"/>
                <w:szCs w:val="18"/>
              </w:rPr>
              <w:t>第３章　施策の推進方向</w:t>
            </w:r>
          </w:p>
          <w:p w:rsidR="00E96F3D" w:rsidRPr="00C13666" w:rsidRDefault="00E96F3D" w:rsidP="00E96F3D">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第３節　生活</w:t>
            </w:r>
            <w:r w:rsidRPr="00C13666">
              <w:rPr>
                <w:rFonts w:ascii="ＭＳ ゴシック" w:eastAsia="ＭＳ ゴシック" w:hAnsi="ＭＳ ゴシック" w:hint="eastAsia"/>
                <w:sz w:val="18"/>
                <w:szCs w:val="18"/>
              </w:rPr>
              <w:t>場面に応じた施策の推進方向</w:t>
            </w:r>
          </w:p>
          <w:p w:rsidR="00E96F3D" w:rsidRPr="00C13666" w:rsidRDefault="00E96F3D" w:rsidP="00E96F3D">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Ⅵ　生活場面「人間（ひと）としての尊厳を持って生きる</w:t>
            </w:r>
            <w:r w:rsidRPr="00C13666">
              <w:rPr>
                <w:rFonts w:ascii="ＭＳ ゴシック" w:eastAsia="ＭＳ ゴシック" w:hAnsi="ＭＳ ゴシック" w:hint="eastAsia"/>
                <w:sz w:val="18"/>
                <w:szCs w:val="18"/>
              </w:rPr>
              <w:t>」</w:t>
            </w:r>
          </w:p>
          <w:p w:rsidR="00E96F3D" w:rsidRDefault="00E96F3D" w:rsidP="00E96F3D">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２．個別分野ごとの施策の方向性</w:t>
            </w:r>
          </w:p>
          <w:p w:rsidR="00D9068A" w:rsidRPr="00D9068A" w:rsidRDefault="00D9068A" w:rsidP="00E96F3D">
            <w:pPr>
              <w:spacing w:line="240" w:lineRule="exact"/>
              <w:ind w:left="180" w:hangingChars="100" w:hanging="180"/>
              <w:rPr>
                <w:rFonts w:ascii="ＭＳ ゴシック" w:eastAsia="ＭＳ ゴシック" w:hAnsi="ＭＳ ゴシック"/>
                <w:sz w:val="18"/>
                <w:szCs w:val="18"/>
              </w:rPr>
            </w:pPr>
            <w:r w:rsidRPr="00D9068A">
              <w:rPr>
                <w:rFonts w:ascii="ＭＳ ゴシック" w:eastAsia="ＭＳ ゴシック" w:hAnsi="ＭＳ ゴシック" w:hint="eastAsia"/>
                <w:sz w:val="18"/>
                <w:szCs w:val="18"/>
              </w:rPr>
              <w:t>（１）障がいや障がい者への正しい理解を深める</w:t>
            </w:r>
          </w:p>
        </w:tc>
        <w:tc>
          <w:tcPr>
            <w:tcW w:w="992" w:type="dxa"/>
            <w:tcBorders>
              <w:left w:val="single" w:sz="4" w:space="0" w:color="auto"/>
              <w:bottom w:val="single" w:sz="4" w:space="0" w:color="auto"/>
              <w:right w:val="single" w:sz="4" w:space="0" w:color="auto"/>
            </w:tcBorders>
            <w:shd w:val="clear" w:color="auto" w:fill="auto"/>
          </w:tcPr>
          <w:p w:rsidR="00D9068A" w:rsidRPr="00D9068A" w:rsidRDefault="00DE0925" w:rsidP="00D9068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w:t>
            </w:r>
            <w:r w:rsidR="00D9068A" w:rsidRPr="00D9068A">
              <w:rPr>
                <w:rFonts w:ascii="ＭＳ ゴシック" w:eastAsia="ＭＳ ゴシック" w:hAnsi="ＭＳ ゴシック"/>
                <w:sz w:val="18"/>
                <w:szCs w:val="18"/>
              </w:rPr>
              <w:t>93</w:t>
            </w:r>
          </w:p>
        </w:tc>
        <w:tc>
          <w:tcPr>
            <w:tcW w:w="4961" w:type="dxa"/>
            <w:tcBorders>
              <w:left w:val="single" w:sz="4" w:space="0" w:color="auto"/>
              <w:bottom w:val="single" w:sz="4" w:space="0" w:color="auto"/>
              <w:right w:val="single" w:sz="4" w:space="0" w:color="auto"/>
            </w:tcBorders>
            <w:shd w:val="clear" w:color="auto" w:fill="auto"/>
          </w:tcPr>
          <w:p w:rsidR="00D9068A" w:rsidRPr="00D9068A" w:rsidRDefault="00D9068A" w:rsidP="00747EEF">
            <w:pPr>
              <w:spacing w:line="240" w:lineRule="exact"/>
              <w:ind w:firstLineChars="100" w:firstLine="180"/>
              <w:rPr>
                <w:rFonts w:ascii="ＭＳ ゴシック" w:eastAsia="ＭＳ ゴシック" w:hAnsi="ＭＳ ゴシック"/>
                <w:sz w:val="18"/>
                <w:szCs w:val="18"/>
              </w:rPr>
            </w:pPr>
            <w:r w:rsidRPr="00D9068A">
              <w:rPr>
                <w:rFonts w:ascii="ＭＳ ゴシック" w:eastAsia="ＭＳ ゴシック" w:hAnsi="ＭＳ ゴシック" w:hint="eastAsia"/>
                <w:sz w:val="18"/>
                <w:szCs w:val="18"/>
              </w:rPr>
              <w:t>「障がい者の受入れが困難と考える事業者に対して」の「受入れ」は雇用のみに捉えられる心配があると思います。</w:t>
            </w:r>
            <w:r w:rsidR="00747EEF">
              <w:rPr>
                <w:rFonts w:ascii="ＭＳ ゴシック" w:eastAsia="ＭＳ ゴシック" w:hAnsi="ＭＳ ゴシック" w:hint="eastAsia"/>
                <w:sz w:val="18"/>
                <w:szCs w:val="18"/>
              </w:rPr>
              <w:t xml:space="preserve">　</w:t>
            </w:r>
            <w:r w:rsidRPr="00D9068A">
              <w:rPr>
                <w:rFonts w:ascii="ＭＳ ゴシック" w:eastAsia="ＭＳ ゴシック" w:hAnsi="ＭＳ ゴシック" w:hint="eastAsia"/>
                <w:sz w:val="18"/>
                <w:szCs w:val="18"/>
              </w:rPr>
              <w:t>お客様への対応なども含まれますので、例えば「対応や受入れ」などにしてはどうでしょうか。</w:t>
            </w:r>
          </w:p>
        </w:tc>
        <w:tc>
          <w:tcPr>
            <w:tcW w:w="4253" w:type="dxa"/>
            <w:tcBorders>
              <w:left w:val="single" w:sz="4" w:space="0" w:color="auto"/>
              <w:bottom w:val="single" w:sz="4" w:space="0" w:color="auto"/>
            </w:tcBorders>
            <w:shd w:val="clear" w:color="auto" w:fill="auto"/>
          </w:tcPr>
          <w:p w:rsidR="00D9068A" w:rsidRDefault="00A13ECC" w:rsidP="00D9068A">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ご意見の趣旨を踏まえて検討いたします。</w:t>
            </w:r>
          </w:p>
          <w:p w:rsidR="00FA4956" w:rsidRPr="00D9068A" w:rsidRDefault="00FA4956" w:rsidP="009F1D58">
            <w:pPr>
              <w:spacing w:line="240" w:lineRule="exact"/>
              <w:rPr>
                <w:rFonts w:ascii="ＭＳ ゴシック" w:eastAsia="ＭＳ ゴシック" w:hAnsi="ＭＳ ゴシック"/>
                <w:sz w:val="18"/>
                <w:szCs w:val="18"/>
              </w:rPr>
            </w:pPr>
          </w:p>
        </w:tc>
        <w:tc>
          <w:tcPr>
            <w:tcW w:w="1275" w:type="dxa"/>
            <w:tcBorders>
              <w:bottom w:val="single" w:sz="4" w:space="0" w:color="auto"/>
            </w:tcBorders>
            <w:shd w:val="clear" w:color="auto" w:fill="auto"/>
          </w:tcPr>
          <w:p w:rsidR="00DE0925" w:rsidRPr="00DE0925" w:rsidRDefault="00DE0925" w:rsidP="00DE0925">
            <w:pPr>
              <w:spacing w:line="240" w:lineRule="exact"/>
              <w:rPr>
                <w:rFonts w:ascii="ＭＳ ゴシック" w:eastAsia="ＭＳ ゴシック" w:hAnsi="ＭＳ ゴシック"/>
                <w:sz w:val="18"/>
                <w:szCs w:val="18"/>
              </w:rPr>
            </w:pPr>
            <w:r w:rsidRPr="00DE0925">
              <w:rPr>
                <w:rFonts w:ascii="ＭＳ ゴシック" w:eastAsia="ＭＳ ゴシック" w:hAnsi="ＭＳ ゴシック" w:hint="eastAsia"/>
                <w:sz w:val="18"/>
                <w:szCs w:val="18"/>
              </w:rPr>
              <w:t>大阪府人権協会</w:t>
            </w:r>
          </w:p>
          <w:p w:rsidR="00D9068A" w:rsidRDefault="00DE0925" w:rsidP="00DE0925">
            <w:pPr>
              <w:spacing w:line="240" w:lineRule="exact"/>
              <w:rPr>
                <w:rFonts w:ascii="ＭＳ ゴシック" w:eastAsia="ＭＳ ゴシック" w:hAnsi="ＭＳ ゴシック"/>
                <w:sz w:val="18"/>
                <w:szCs w:val="18"/>
              </w:rPr>
            </w:pPr>
            <w:r w:rsidRPr="00DE0925">
              <w:rPr>
                <w:rFonts w:ascii="ＭＳ ゴシック" w:eastAsia="ＭＳ ゴシック" w:hAnsi="ＭＳ ゴシック" w:hint="eastAsia"/>
                <w:sz w:val="18"/>
                <w:szCs w:val="18"/>
              </w:rPr>
              <w:t>柴原委員</w:t>
            </w:r>
          </w:p>
          <w:p w:rsidR="00B26169" w:rsidRPr="00D9068A" w:rsidRDefault="00B26169" w:rsidP="00DE0925">
            <w:pPr>
              <w:spacing w:line="240" w:lineRule="exact"/>
              <w:rPr>
                <w:rFonts w:ascii="ＭＳ ゴシック" w:eastAsia="ＭＳ ゴシック" w:hAnsi="ＭＳ ゴシック"/>
                <w:sz w:val="18"/>
                <w:szCs w:val="18"/>
              </w:rPr>
            </w:pPr>
          </w:p>
        </w:tc>
      </w:tr>
      <w:tr w:rsidR="00D9068A" w:rsidRPr="009A204C" w:rsidTr="009F1D58">
        <w:trPr>
          <w:jc w:val="center"/>
        </w:trPr>
        <w:tc>
          <w:tcPr>
            <w:tcW w:w="846" w:type="dxa"/>
            <w:tcBorders>
              <w:bottom w:val="single" w:sz="4" w:space="0" w:color="auto"/>
              <w:right w:val="single" w:sz="4" w:space="0" w:color="auto"/>
            </w:tcBorders>
            <w:shd w:val="clear" w:color="auto" w:fill="auto"/>
          </w:tcPr>
          <w:p w:rsidR="00D9068A" w:rsidRPr="009A204C" w:rsidRDefault="00D9068A" w:rsidP="009A204C">
            <w:pPr>
              <w:spacing w:line="240" w:lineRule="exact"/>
              <w:jc w:val="center"/>
              <w:rPr>
                <w:rFonts w:ascii="ＭＳ ゴシック" w:eastAsia="ＭＳ ゴシック" w:hAnsi="ＭＳ ゴシック"/>
                <w:sz w:val="18"/>
                <w:szCs w:val="18"/>
              </w:rPr>
            </w:pPr>
            <w:r w:rsidRPr="009A204C">
              <w:rPr>
                <w:rFonts w:ascii="ＭＳ ゴシック" w:eastAsia="ＭＳ ゴシック" w:hAnsi="ＭＳ ゴシック" w:hint="eastAsia"/>
                <w:sz w:val="18"/>
                <w:szCs w:val="18"/>
              </w:rPr>
              <w:t>68</w:t>
            </w:r>
          </w:p>
        </w:tc>
        <w:tc>
          <w:tcPr>
            <w:tcW w:w="2410" w:type="dxa"/>
            <w:tcBorders>
              <w:left w:val="single" w:sz="4" w:space="0" w:color="auto"/>
              <w:bottom w:val="single" w:sz="4" w:space="0" w:color="auto"/>
              <w:right w:val="single" w:sz="4" w:space="0" w:color="auto"/>
            </w:tcBorders>
            <w:shd w:val="clear" w:color="auto" w:fill="auto"/>
          </w:tcPr>
          <w:p w:rsidR="00E96F3D" w:rsidRPr="00C13666" w:rsidRDefault="00E96F3D" w:rsidP="00E96F3D">
            <w:pPr>
              <w:spacing w:line="240" w:lineRule="exact"/>
              <w:rPr>
                <w:rFonts w:ascii="ＭＳ ゴシック" w:eastAsia="ＭＳ ゴシック" w:hAnsi="ＭＳ ゴシック"/>
                <w:sz w:val="18"/>
                <w:szCs w:val="18"/>
              </w:rPr>
            </w:pPr>
            <w:r w:rsidRPr="00C13666">
              <w:rPr>
                <w:rFonts w:ascii="ＭＳ ゴシック" w:eastAsia="ＭＳ ゴシック" w:hAnsi="ＭＳ ゴシック" w:hint="eastAsia"/>
                <w:sz w:val="18"/>
                <w:szCs w:val="18"/>
              </w:rPr>
              <w:t>第３章　施策の推進方向</w:t>
            </w:r>
          </w:p>
          <w:p w:rsidR="00E96F3D" w:rsidRPr="00C13666" w:rsidRDefault="00E96F3D" w:rsidP="00E96F3D">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第３節　生活</w:t>
            </w:r>
            <w:r w:rsidRPr="00C13666">
              <w:rPr>
                <w:rFonts w:ascii="ＭＳ ゴシック" w:eastAsia="ＭＳ ゴシック" w:hAnsi="ＭＳ ゴシック" w:hint="eastAsia"/>
                <w:sz w:val="18"/>
                <w:szCs w:val="18"/>
              </w:rPr>
              <w:t>場面に応じた施策の推進方向</w:t>
            </w:r>
          </w:p>
          <w:p w:rsidR="00E96F3D" w:rsidRPr="00C13666" w:rsidRDefault="00E96F3D" w:rsidP="00E96F3D">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Ⅵ　生活場面「人間（ひと）としての尊厳を持って生きる</w:t>
            </w:r>
            <w:r w:rsidRPr="00C13666">
              <w:rPr>
                <w:rFonts w:ascii="ＭＳ ゴシック" w:eastAsia="ＭＳ ゴシック" w:hAnsi="ＭＳ ゴシック" w:hint="eastAsia"/>
                <w:sz w:val="18"/>
                <w:szCs w:val="18"/>
              </w:rPr>
              <w:t>」</w:t>
            </w:r>
          </w:p>
          <w:p w:rsidR="00E96F3D" w:rsidRDefault="00E96F3D" w:rsidP="00E96F3D">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２．個別分野ごとの施策の方向性</w:t>
            </w:r>
          </w:p>
          <w:p w:rsidR="00D9068A" w:rsidRPr="009A204C" w:rsidRDefault="00D9068A" w:rsidP="00E96F3D">
            <w:pPr>
              <w:spacing w:line="240" w:lineRule="exact"/>
              <w:ind w:left="180" w:hangingChars="100" w:hanging="180"/>
              <w:rPr>
                <w:rFonts w:ascii="ＭＳ ゴシック" w:eastAsia="ＭＳ ゴシック" w:hAnsi="ＭＳ ゴシック"/>
                <w:sz w:val="18"/>
                <w:szCs w:val="18"/>
              </w:rPr>
            </w:pPr>
            <w:r w:rsidRPr="009A204C">
              <w:rPr>
                <w:rFonts w:ascii="ＭＳ ゴシック" w:eastAsia="ＭＳ ゴシック" w:hAnsi="ＭＳ ゴシック" w:hint="eastAsia"/>
                <w:sz w:val="18"/>
                <w:szCs w:val="18"/>
              </w:rPr>
              <w:t>（２）障がい者の尊厳を保持する</w:t>
            </w:r>
          </w:p>
        </w:tc>
        <w:tc>
          <w:tcPr>
            <w:tcW w:w="992" w:type="dxa"/>
            <w:tcBorders>
              <w:left w:val="single" w:sz="4" w:space="0" w:color="auto"/>
              <w:bottom w:val="single" w:sz="4" w:space="0" w:color="auto"/>
              <w:right w:val="single" w:sz="4" w:space="0" w:color="auto"/>
            </w:tcBorders>
            <w:shd w:val="clear" w:color="auto" w:fill="auto"/>
          </w:tcPr>
          <w:p w:rsidR="00D9068A" w:rsidRPr="009A204C" w:rsidRDefault="00DE0925" w:rsidP="009A204C">
            <w:pPr>
              <w:spacing w:line="240" w:lineRule="exact"/>
              <w:rPr>
                <w:rFonts w:ascii="ＭＳ ゴシック" w:eastAsia="ＭＳ ゴシック" w:hAnsi="ＭＳ ゴシック"/>
                <w:sz w:val="18"/>
                <w:szCs w:val="18"/>
              </w:rPr>
            </w:pPr>
            <w:r w:rsidRPr="009A204C">
              <w:rPr>
                <w:rFonts w:ascii="ＭＳ ゴシック" w:eastAsia="ＭＳ ゴシック" w:hAnsi="ＭＳ ゴシック" w:hint="eastAsia"/>
                <w:sz w:val="18"/>
                <w:szCs w:val="18"/>
              </w:rPr>
              <w:t>P</w:t>
            </w:r>
            <w:r w:rsidR="00D9068A" w:rsidRPr="009A204C">
              <w:rPr>
                <w:rFonts w:ascii="ＭＳ ゴシック" w:eastAsia="ＭＳ ゴシック" w:hAnsi="ＭＳ ゴシック"/>
                <w:sz w:val="18"/>
                <w:szCs w:val="18"/>
              </w:rPr>
              <w:t>93</w:t>
            </w:r>
          </w:p>
        </w:tc>
        <w:tc>
          <w:tcPr>
            <w:tcW w:w="4961" w:type="dxa"/>
            <w:tcBorders>
              <w:left w:val="single" w:sz="4" w:space="0" w:color="auto"/>
              <w:bottom w:val="single" w:sz="4" w:space="0" w:color="auto"/>
              <w:right w:val="single" w:sz="4" w:space="0" w:color="auto"/>
            </w:tcBorders>
            <w:shd w:val="clear" w:color="auto" w:fill="auto"/>
          </w:tcPr>
          <w:p w:rsidR="00D9068A" w:rsidRPr="009A204C" w:rsidRDefault="00D9068A" w:rsidP="009A204C">
            <w:pPr>
              <w:spacing w:line="240" w:lineRule="exact"/>
              <w:ind w:firstLineChars="100" w:firstLine="180"/>
              <w:rPr>
                <w:rFonts w:ascii="ＭＳ ゴシック" w:eastAsia="ＭＳ ゴシック" w:hAnsi="ＭＳ ゴシック"/>
                <w:sz w:val="18"/>
                <w:szCs w:val="18"/>
              </w:rPr>
            </w:pPr>
            <w:r w:rsidRPr="009A204C">
              <w:rPr>
                <w:rFonts w:ascii="ＭＳ ゴシック" w:eastAsia="ＭＳ ゴシック" w:hAnsi="ＭＳ ゴシック" w:hint="eastAsia"/>
                <w:sz w:val="18"/>
                <w:szCs w:val="18"/>
              </w:rPr>
              <w:t>「障がいを理由とする差別の解消に向けた取組を着実に推進します。」とありますが、その中身をもう少し書き加えてはどうでしょうか。</w:t>
            </w:r>
          </w:p>
          <w:p w:rsidR="00D9068A" w:rsidRPr="009A204C" w:rsidRDefault="00D9068A" w:rsidP="009A204C">
            <w:pPr>
              <w:spacing w:line="240" w:lineRule="exact"/>
              <w:ind w:firstLineChars="100" w:firstLine="180"/>
              <w:rPr>
                <w:rFonts w:ascii="ＭＳ ゴシック" w:eastAsia="ＭＳ ゴシック" w:hAnsi="ＭＳ ゴシック"/>
                <w:sz w:val="18"/>
                <w:szCs w:val="18"/>
              </w:rPr>
            </w:pPr>
            <w:r w:rsidRPr="009A204C">
              <w:rPr>
                <w:rFonts w:ascii="ＭＳ ゴシック" w:eastAsia="ＭＳ ゴシック" w:hAnsi="ＭＳ ゴシック" w:hint="eastAsia"/>
                <w:sz w:val="18"/>
                <w:szCs w:val="18"/>
              </w:rPr>
              <w:t>例えば、「障がいを理由とする差別的取扱いがなく、必要な合理的配慮がなされるように、差別解消に向けた取組を着実に推進します。」などです。</w:t>
            </w:r>
          </w:p>
          <w:p w:rsidR="00D9068A" w:rsidRPr="009A204C" w:rsidRDefault="00D9068A" w:rsidP="009A204C">
            <w:pPr>
              <w:spacing w:line="240" w:lineRule="exact"/>
              <w:ind w:firstLineChars="100" w:firstLine="180"/>
              <w:rPr>
                <w:rFonts w:ascii="ＭＳ ゴシック" w:eastAsia="ＭＳ ゴシック" w:hAnsi="ＭＳ ゴシック"/>
                <w:sz w:val="18"/>
                <w:szCs w:val="18"/>
              </w:rPr>
            </w:pPr>
            <w:r w:rsidRPr="009A204C">
              <w:rPr>
                <w:rFonts w:ascii="ＭＳ ゴシック" w:eastAsia="ＭＳ ゴシック" w:hAnsi="ＭＳ ゴシック" w:hint="eastAsia"/>
                <w:sz w:val="18"/>
                <w:szCs w:val="18"/>
              </w:rPr>
              <w:t>具体的施策を通してどのような状態を作るのかということが計画になると思います。</w:t>
            </w:r>
          </w:p>
        </w:tc>
        <w:tc>
          <w:tcPr>
            <w:tcW w:w="4253" w:type="dxa"/>
            <w:tcBorders>
              <w:left w:val="single" w:sz="4" w:space="0" w:color="auto"/>
              <w:bottom w:val="single" w:sz="4" w:space="0" w:color="auto"/>
            </w:tcBorders>
            <w:shd w:val="clear" w:color="auto" w:fill="auto"/>
          </w:tcPr>
          <w:p w:rsidR="00FA4956" w:rsidRPr="009A204C" w:rsidRDefault="00FA4956" w:rsidP="009F1D58">
            <w:pPr>
              <w:spacing w:line="240" w:lineRule="exact"/>
              <w:ind w:firstLineChars="100" w:firstLine="180"/>
              <w:rPr>
                <w:rFonts w:ascii="ＭＳ ゴシック" w:eastAsia="ＭＳ ゴシック" w:hAnsi="ＭＳ ゴシック"/>
                <w:sz w:val="18"/>
                <w:szCs w:val="18"/>
              </w:rPr>
            </w:pPr>
            <w:r w:rsidRPr="00FA4956">
              <w:rPr>
                <w:rFonts w:ascii="ＭＳ ゴシック" w:eastAsia="ＭＳ ゴシック" w:hAnsi="ＭＳ ゴシック"/>
                <w:sz w:val="18"/>
                <w:szCs w:val="18"/>
              </w:rPr>
              <w:t>P92、93等のこれまでの文章にて「合理的配慮の提供される社会をつくっていくことが必要」等と記載されており、重複を避けるためにも、施策の推進と包括的な記載にしております。</w:t>
            </w:r>
          </w:p>
        </w:tc>
        <w:tc>
          <w:tcPr>
            <w:tcW w:w="1275" w:type="dxa"/>
            <w:tcBorders>
              <w:bottom w:val="single" w:sz="4" w:space="0" w:color="auto"/>
            </w:tcBorders>
            <w:shd w:val="clear" w:color="auto" w:fill="auto"/>
          </w:tcPr>
          <w:p w:rsidR="00DE0925" w:rsidRPr="009A204C" w:rsidRDefault="00DE0925" w:rsidP="009A204C">
            <w:pPr>
              <w:spacing w:line="240" w:lineRule="exact"/>
              <w:rPr>
                <w:rFonts w:ascii="ＭＳ ゴシック" w:eastAsia="ＭＳ ゴシック" w:hAnsi="ＭＳ ゴシック"/>
                <w:sz w:val="18"/>
                <w:szCs w:val="18"/>
              </w:rPr>
            </w:pPr>
            <w:r w:rsidRPr="009A204C">
              <w:rPr>
                <w:rFonts w:ascii="ＭＳ ゴシック" w:eastAsia="ＭＳ ゴシック" w:hAnsi="ＭＳ ゴシック" w:hint="eastAsia"/>
                <w:sz w:val="18"/>
                <w:szCs w:val="18"/>
              </w:rPr>
              <w:t>大阪府人権協会</w:t>
            </w:r>
          </w:p>
          <w:p w:rsidR="00D9068A" w:rsidRPr="009A204C" w:rsidRDefault="00DE0925" w:rsidP="009A204C">
            <w:pPr>
              <w:spacing w:line="240" w:lineRule="exact"/>
              <w:rPr>
                <w:rFonts w:ascii="ＭＳ ゴシック" w:eastAsia="ＭＳ ゴシック" w:hAnsi="ＭＳ ゴシック"/>
                <w:sz w:val="18"/>
                <w:szCs w:val="18"/>
              </w:rPr>
            </w:pPr>
            <w:r w:rsidRPr="009A204C">
              <w:rPr>
                <w:rFonts w:ascii="ＭＳ ゴシック" w:eastAsia="ＭＳ ゴシック" w:hAnsi="ＭＳ ゴシック" w:hint="eastAsia"/>
                <w:sz w:val="18"/>
                <w:szCs w:val="18"/>
              </w:rPr>
              <w:t>柴原委員</w:t>
            </w:r>
          </w:p>
          <w:p w:rsidR="00A13ECC" w:rsidRPr="009A204C" w:rsidRDefault="00A13ECC" w:rsidP="009A204C">
            <w:pPr>
              <w:spacing w:line="240" w:lineRule="exact"/>
              <w:rPr>
                <w:rFonts w:ascii="ＭＳ ゴシック" w:eastAsia="ＭＳ ゴシック" w:hAnsi="ＭＳ ゴシック"/>
                <w:sz w:val="18"/>
                <w:szCs w:val="18"/>
              </w:rPr>
            </w:pPr>
          </w:p>
        </w:tc>
      </w:tr>
      <w:tr w:rsidR="009A204C" w:rsidRPr="009A204C" w:rsidTr="009F1D58">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rsidR="009A204C" w:rsidRPr="009A204C" w:rsidRDefault="009A204C" w:rsidP="009A204C">
            <w:pPr>
              <w:spacing w:line="240" w:lineRule="exact"/>
              <w:jc w:val="center"/>
              <w:rPr>
                <w:rFonts w:ascii="ＭＳ ゴシック" w:eastAsia="ＭＳ ゴシック" w:hAnsi="ＭＳ ゴシック"/>
                <w:sz w:val="18"/>
                <w:szCs w:val="18"/>
              </w:rPr>
            </w:pPr>
            <w:r w:rsidRPr="009A204C">
              <w:rPr>
                <w:rFonts w:ascii="ＭＳ ゴシック" w:eastAsia="ＭＳ ゴシック" w:hAnsi="ＭＳ ゴシック" w:hint="eastAsia"/>
                <w:sz w:val="18"/>
                <w:szCs w:val="18"/>
              </w:rPr>
              <w:t>6</w:t>
            </w:r>
            <w:r w:rsidRPr="009A204C">
              <w:rPr>
                <w:rFonts w:ascii="ＭＳ ゴシック" w:eastAsia="ＭＳ ゴシック" w:hAnsi="ＭＳ ゴシック"/>
                <w:sz w:val="18"/>
                <w:szCs w:val="18"/>
              </w:rPr>
              <w:t>9</w:t>
            </w:r>
          </w:p>
        </w:tc>
        <w:tc>
          <w:tcPr>
            <w:tcW w:w="2410" w:type="dxa"/>
            <w:tcBorders>
              <w:left w:val="single" w:sz="4" w:space="0" w:color="auto"/>
              <w:right w:val="single" w:sz="4" w:space="0" w:color="auto"/>
            </w:tcBorders>
            <w:shd w:val="clear" w:color="auto" w:fill="auto"/>
          </w:tcPr>
          <w:p w:rsidR="003E14F7" w:rsidRPr="00C13666" w:rsidRDefault="003E14F7" w:rsidP="003E14F7">
            <w:pPr>
              <w:spacing w:line="240" w:lineRule="exact"/>
              <w:rPr>
                <w:rFonts w:ascii="ＭＳ ゴシック" w:eastAsia="ＭＳ ゴシック" w:hAnsi="ＭＳ ゴシック"/>
                <w:sz w:val="18"/>
                <w:szCs w:val="18"/>
              </w:rPr>
            </w:pPr>
            <w:r w:rsidRPr="00C13666">
              <w:rPr>
                <w:rFonts w:ascii="ＭＳ ゴシック" w:eastAsia="ＭＳ ゴシック" w:hAnsi="ＭＳ ゴシック" w:hint="eastAsia"/>
                <w:sz w:val="18"/>
                <w:szCs w:val="18"/>
              </w:rPr>
              <w:t>第３章　施策の推進方向</w:t>
            </w:r>
          </w:p>
          <w:p w:rsidR="003E14F7" w:rsidRPr="003E14F7" w:rsidRDefault="003E14F7" w:rsidP="003E14F7">
            <w:pPr>
              <w:spacing w:line="240" w:lineRule="exact"/>
              <w:ind w:left="180" w:hangingChars="100" w:hanging="180"/>
              <w:rPr>
                <w:rFonts w:ascii="ＭＳ ゴシック" w:eastAsia="ＭＳ ゴシック" w:hAnsi="ＭＳ ゴシック"/>
                <w:sz w:val="18"/>
                <w:szCs w:val="18"/>
              </w:rPr>
            </w:pPr>
            <w:r w:rsidRPr="00C13666">
              <w:rPr>
                <w:rFonts w:ascii="ＭＳ ゴシック" w:eastAsia="ＭＳ ゴシック" w:hAnsi="ＭＳ ゴシック" w:hint="eastAsia"/>
                <w:sz w:val="18"/>
                <w:szCs w:val="18"/>
              </w:rPr>
              <w:t>第２節　各場面に応じた施策の推進方向</w:t>
            </w:r>
          </w:p>
          <w:p w:rsidR="009A204C" w:rsidRPr="009A204C" w:rsidRDefault="009A204C" w:rsidP="009A204C">
            <w:pPr>
              <w:spacing w:line="240" w:lineRule="exact"/>
              <w:ind w:left="180" w:hangingChars="100" w:hanging="180"/>
              <w:rPr>
                <w:rFonts w:ascii="ＭＳ ゴシック" w:eastAsia="ＭＳ ゴシック" w:hAnsi="ＭＳ ゴシック"/>
                <w:sz w:val="18"/>
                <w:szCs w:val="18"/>
              </w:rPr>
            </w:pPr>
            <w:r w:rsidRPr="009A204C">
              <w:rPr>
                <w:rFonts w:ascii="ＭＳ ゴシック" w:eastAsia="ＭＳ ゴシック" w:hAnsi="ＭＳ ゴシック" w:hint="eastAsia"/>
                <w:sz w:val="18"/>
                <w:szCs w:val="18"/>
              </w:rPr>
              <w:t>Ⅰ　共通場面「地域を育む」</w:t>
            </w:r>
          </w:p>
          <w:p w:rsidR="003E14F7" w:rsidRDefault="003E14F7" w:rsidP="009A204C">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２．個別分野ごとの施策の方向性</w:t>
            </w:r>
          </w:p>
          <w:p w:rsidR="009A204C" w:rsidRPr="009A204C" w:rsidRDefault="009A204C" w:rsidP="009A204C">
            <w:pPr>
              <w:spacing w:line="240" w:lineRule="exact"/>
              <w:ind w:left="180" w:hangingChars="100" w:hanging="180"/>
              <w:rPr>
                <w:rFonts w:ascii="ＭＳ ゴシック" w:eastAsia="ＭＳ ゴシック" w:hAnsi="ＭＳ ゴシック"/>
                <w:sz w:val="18"/>
                <w:szCs w:val="18"/>
              </w:rPr>
            </w:pPr>
            <w:r w:rsidRPr="009A204C">
              <w:rPr>
                <w:rFonts w:ascii="ＭＳ ゴシック" w:eastAsia="ＭＳ ゴシック" w:hAnsi="ＭＳ ゴシック" w:hint="eastAsia"/>
                <w:sz w:val="18"/>
                <w:szCs w:val="18"/>
              </w:rPr>
              <w:t>（１）</w:t>
            </w:r>
            <w:r w:rsidR="003E14F7">
              <w:rPr>
                <w:rFonts w:ascii="ＭＳ ゴシック" w:eastAsia="ＭＳ ゴシック" w:hAnsi="ＭＳ ゴシック"/>
                <w:sz w:val="18"/>
                <w:szCs w:val="18"/>
              </w:rPr>
              <w:t>障がい者虐待の防止や差別の解消</w:t>
            </w:r>
          </w:p>
          <w:p w:rsidR="009A204C" w:rsidRPr="009A204C" w:rsidRDefault="009A204C" w:rsidP="009A204C">
            <w:pPr>
              <w:spacing w:line="240" w:lineRule="exact"/>
              <w:rPr>
                <w:rFonts w:ascii="ＭＳ ゴシック" w:eastAsia="ＭＳ ゴシック" w:hAnsi="ＭＳ ゴシック"/>
                <w:sz w:val="18"/>
                <w:szCs w:val="18"/>
              </w:rPr>
            </w:pPr>
          </w:p>
        </w:tc>
        <w:tc>
          <w:tcPr>
            <w:tcW w:w="992" w:type="dxa"/>
            <w:tcBorders>
              <w:left w:val="single" w:sz="4" w:space="0" w:color="auto"/>
              <w:right w:val="single" w:sz="4" w:space="0" w:color="auto"/>
            </w:tcBorders>
            <w:shd w:val="clear" w:color="auto" w:fill="auto"/>
          </w:tcPr>
          <w:p w:rsidR="009A204C" w:rsidRPr="009A204C" w:rsidRDefault="009A204C" w:rsidP="009A204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P17</w:t>
            </w:r>
          </w:p>
        </w:tc>
        <w:tc>
          <w:tcPr>
            <w:tcW w:w="4961" w:type="dxa"/>
            <w:tcBorders>
              <w:left w:val="single" w:sz="4" w:space="0" w:color="auto"/>
              <w:right w:val="single" w:sz="4" w:space="0" w:color="auto"/>
            </w:tcBorders>
            <w:shd w:val="clear" w:color="auto" w:fill="auto"/>
          </w:tcPr>
          <w:p w:rsidR="009A204C" w:rsidRDefault="009A204C" w:rsidP="009A204C">
            <w:pPr>
              <w:spacing w:line="240" w:lineRule="exact"/>
              <w:ind w:firstLineChars="100" w:firstLine="180"/>
              <w:rPr>
                <w:rFonts w:ascii="ＭＳ ゴシック" w:eastAsia="ＭＳ ゴシック" w:hAnsi="ＭＳ ゴシック"/>
                <w:bCs/>
                <w:sz w:val="18"/>
                <w:szCs w:val="18"/>
              </w:rPr>
            </w:pPr>
            <w:r>
              <w:rPr>
                <w:rFonts w:ascii="ＭＳ ゴシック" w:eastAsia="ＭＳ ゴシック" w:hAnsi="ＭＳ ゴシック" w:hint="eastAsia"/>
                <w:sz w:val="18"/>
                <w:szCs w:val="18"/>
              </w:rPr>
              <w:t>「</w:t>
            </w:r>
            <w:r w:rsidRPr="009A204C">
              <w:rPr>
                <w:rFonts w:ascii="ＭＳ ゴシック" w:eastAsia="ＭＳ ゴシック" w:hAnsi="ＭＳ ゴシック"/>
                <w:sz w:val="18"/>
                <w:szCs w:val="18"/>
              </w:rPr>
              <w:t>平成 24 年 10 月に障害者虐待防止法が、平成 28 年 4 月に障害者差別解消法が施行されたことにより、虐待防止や差別解消のためのスキームが整備されつつあるところですが、依然として障がい者に対する差別事象や虐待事案が発生しています。</w:t>
            </w:r>
            <w:r>
              <w:rPr>
                <w:rFonts w:ascii="ＭＳ ゴシック" w:eastAsia="ＭＳ ゴシック" w:hAnsi="ＭＳ ゴシック" w:hint="eastAsia"/>
                <w:sz w:val="18"/>
                <w:szCs w:val="18"/>
              </w:rPr>
              <w:t>」とありますが、</w:t>
            </w:r>
            <w:r w:rsidRPr="009A204C">
              <w:rPr>
                <w:rFonts w:ascii="ＭＳ ゴシック" w:eastAsia="ＭＳ ゴシック" w:hAnsi="ＭＳ ゴシック" w:hint="eastAsia"/>
                <w:bCs/>
                <w:sz w:val="18"/>
                <w:szCs w:val="18"/>
              </w:rPr>
              <w:t>本年３月に</w:t>
            </w:r>
            <w:r>
              <w:rPr>
                <w:rFonts w:ascii="ＭＳ ゴシック" w:eastAsia="ＭＳ ゴシック" w:hAnsi="ＭＳ ゴシック" w:hint="eastAsia"/>
                <w:bCs/>
                <w:sz w:val="18"/>
                <w:szCs w:val="18"/>
              </w:rPr>
              <w:t>報道された</w:t>
            </w:r>
            <w:r w:rsidRPr="009A204C">
              <w:rPr>
                <w:rFonts w:ascii="ＭＳ ゴシック" w:eastAsia="ＭＳ ゴシック" w:hAnsi="ＭＳ ゴシック" w:hint="eastAsia"/>
                <w:bCs/>
                <w:sz w:val="18"/>
                <w:szCs w:val="18"/>
              </w:rPr>
              <w:t>神戸市</w:t>
            </w:r>
            <w:r>
              <w:rPr>
                <w:rFonts w:ascii="ＭＳ ゴシック" w:eastAsia="ＭＳ ゴシック" w:hAnsi="ＭＳ ゴシック" w:hint="eastAsia"/>
                <w:bCs/>
                <w:sz w:val="18"/>
                <w:szCs w:val="18"/>
              </w:rPr>
              <w:t>の</w:t>
            </w:r>
            <w:r w:rsidRPr="009A204C">
              <w:rPr>
                <w:rFonts w:ascii="ＭＳ ゴシック" w:eastAsia="ＭＳ ゴシック" w:hAnsi="ＭＳ ゴシック" w:hint="eastAsia"/>
                <w:bCs/>
                <w:sz w:val="18"/>
                <w:szCs w:val="18"/>
              </w:rPr>
              <w:t>神出病院における職員による入院患者への虐待は、耳目をふさぎたくなるような事実でした。</w:t>
            </w:r>
          </w:p>
          <w:p w:rsidR="009A204C" w:rsidRDefault="009A204C" w:rsidP="009A204C">
            <w:pPr>
              <w:spacing w:line="240" w:lineRule="exact"/>
              <w:ind w:firstLineChars="100" w:firstLine="180"/>
              <w:rPr>
                <w:rFonts w:ascii="ＭＳ ゴシック" w:eastAsia="ＭＳ ゴシック" w:hAnsi="ＭＳ ゴシック"/>
                <w:sz w:val="18"/>
                <w:szCs w:val="18"/>
              </w:rPr>
            </w:pPr>
            <w:r w:rsidRPr="009A204C">
              <w:rPr>
                <w:rFonts w:ascii="ＭＳ ゴシック" w:eastAsia="ＭＳ ゴシック" w:hAnsi="ＭＳ ゴシック" w:hint="eastAsia"/>
                <w:bCs/>
                <w:sz w:val="18"/>
                <w:szCs w:val="18"/>
              </w:rPr>
              <w:t>大阪府においても、大和川事件の再来がないよう、</w:t>
            </w:r>
            <w:r w:rsidR="00004B4E">
              <w:rPr>
                <w:rFonts w:ascii="ＭＳ ゴシック" w:eastAsia="ＭＳ ゴシック" w:hAnsi="ＭＳ ゴシック" w:hint="eastAsia"/>
                <w:bCs/>
                <w:sz w:val="18"/>
                <w:szCs w:val="18"/>
              </w:rPr>
              <w:t>精神科病院における同様の事件の再発防止の徹底を図ること</w:t>
            </w:r>
            <w:r w:rsidRPr="009A204C">
              <w:rPr>
                <w:rFonts w:ascii="ＭＳ ゴシック" w:eastAsia="ＭＳ ゴシック" w:hAnsi="ＭＳ ゴシック" w:hint="eastAsia"/>
                <w:bCs/>
                <w:sz w:val="18"/>
                <w:szCs w:val="18"/>
              </w:rPr>
              <w:t>が必要です。</w:t>
            </w:r>
          </w:p>
          <w:p w:rsidR="009A204C" w:rsidRDefault="00004B4E" w:rsidP="009A204C">
            <w:pPr>
              <w:spacing w:line="240" w:lineRule="exact"/>
              <w:ind w:firstLineChars="100" w:firstLine="180"/>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現行の障害者虐待防止法において、精神科病院従事者等による障がい者虐待の防止が対象とされていないことが大きな問題と考えられます。</w:t>
            </w:r>
          </w:p>
          <w:p w:rsidR="009A204C" w:rsidRPr="009A204C" w:rsidRDefault="00004B4E" w:rsidP="00004B4E">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bCs/>
                <w:sz w:val="18"/>
                <w:szCs w:val="18"/>
              </w:rPr>
              <w:t>本計画においては、精神科病院における同様の事件の再発防止のため、障害者虐待防止法に</w:t>
            </w:r>
            <w:r>
              <w:rPr>
                <w:rFonts w:ascii="ＭＳ ゴシック" w:eastAsia="ＭＳ ゴシック" w:hAnsi="ＭＳ ゴシック" w:hint="eastAsia"/>
                <w:sz w:val="18"/>
                <w:szCs w:val="18"/>
              </w:rPr>
              <w:t>「精神科病院従事者等による障害者虐待の防止」について記載する必要性について述べてください。</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A4956" w:rsidRPr="00D04F8E" w:rsidRDefault="00FA4956" w:rsidP="00BF5E14">
            <w:pPr>
              <w:spacing w:line="240" w:lineRule="exact"/>
              <w:ind w:firstLineChars="100" w:firstLine="180"/>
              <w:rPr>
                <w:rFonts w:ascii="ＭＳ ゴシック" w:eastAsia="ＭＳ ゴシック" w:hAnsi="ＭＳ ゴシック"/>
                <w:sz w:val="18"/>
                <w:szCs w:val="18"/>
              </w:rPr>
            </w:pPr>
            <w:r w:rsidRPr="00FA4956">
              <w:rPr>
                <w:rFonts w:ascii="ＭＳ ゴシック" w:eastAsia="ＭＳ ゴシック" w:hAnsi="ＭＳ ゴシック" w:hint="eastAsia"/>
                <w:sz w:val="18"/>
                <w:szCs w:val="18"/>
              </w:rPr>
              <w:t>障害者虐待防止法において、医療機関の管理者は間接的防止措置の実施が義務づけられています。</w:t>
            </w:r>
          </w:p>
          <w:p w:rsidR="00D04F8E" w:rsidRDefault="00D04F8E" w:rsidP="00D04F8E">
            <w:pPr>
              <w:spacing w:line="240" w:lineRule="exact"/>
              <w:ind w:firstLineChars="100" w:firstLine="180"/>
              <w:rPr>
                <w:rFonts w:ascii="ＭＳ ゴシック" w:eastAsia="ＭＳ ゴシック" w:hAnsi="ＭＳ ゴシック"/>
                <w:sz w:val="18"/>
                <w:szCs w:val="18"/>
              </w:rPr>
            </w:pPr>
            <w:r w:rsidRPr="00D04F8E">
              <w:rPr>
                <w:rFonts w:ascii="ＭＳ ゴシック" w:eastAsia="ＭＳ ゴシック" w:hAnsi="ＭＳ ゴシック" w:hint="eastAsia"/>
                <w:sz w:val="18"/>
                <w:szCs w:val="18"/>
              </w:rPr>
              <w:t>精神科病院での虐待防止については、</w:t>
            </w:r>
            <w:r w:rsidR="00143FB5" w:rsidRPr="00143FB5">
              <w:rPr>
                <w:rFonts w:ascii="ＭＳ ゴシック" w:eastAsia="ＭＳ ゴシック" w:hAnsi="ＭＳ ゴシック" w:hint="eastAsia"/>
                <w:sz w:val="18"/>
                <w:szCs w:val="18"/>
              </w:rPr>
              <w:t>精神保健福祉法に基づき、病院管理者が入院患者について適正な処遇が行われているか等について都道府県等が検査し、不適正な場合には改善命令等を通じて改善を図っております。また、</w:t>
            </w:r>
            <w:r w:rsidRPr="00D04F8E">
              <w:rPr>
                <w:rFonts w:ascii="ＭＳ ゴシック" w:eastAsia="ＭＳ ゴシック" w:hAnsi="ＭＳ ゴシック" w:hint="eastAsia"/>
                <w:sz w:val="18"/>
                <w:szCs w:val="18"/>
              </w:rPr>
              <w:t>大阪府精神科医療機関療養環境検討協議会において</w:t>
            </w:r>
            <w:r w:rsidR="00143FB5" w:rsidRPr="00143FB5">
              <w:rPr>
                <w:rFonts w:ascii="ＭＳ ゴシック" w:eastAsia="ＭＳ ゴシック" w:hAnsi="ＭＳ ゴシック" w:hint="eastAsia"/>
                <w:sz w:val="18"/>
                <w:szCs w:val="18"/>
              </w:rPr>
              <w:t>療養環境サポーターが</w:t>
            </w:r>
            <w:r w:rsidRPr="00D04F8E">
              <w:rPr>
                <w:rFonts w:ascii="ＭＳ ゴシック" w:eastAsia="ＭＳ ゴシック" w:hAnsi="ＭＳ ゴシック" w:hint="eastAsia"/>
                <w:sz w:val="18"/>
                <w:szCs w:val="18"/>
              </w:rPr>
              <w:t>医療機関を訪問し、</w:t>
            </w:r>
            <w:r w:rsidR="00143FB5" w:rsidRPr="00143FB5">
              <w:rPr>
                <w:rFonts w:ascii="ＭＳ ゴシック" w:eastAsia="ＭＳ ゴシック" w:hAnsi="ＭＳ ゴシック" w:hint="eastAsia"/>
                <w:sz w:val="18"/>
                <w:szCs w:val="18"/>
              </w:rPr>
              <w:t>その活動報告に基づいて同協議会で検討を行い、</w:t>
            </w:r>
            <w:r w:rsidRPr="00D04F8E">
              <w:rPr>
                <w:rFonts w:ascii="ＭＳ ゴシック" w:eastAsia="ＭＳ ゴシック" w:hAnsi="ＭＳ ゴシック" w:hint="eastAsia"/>
                <w:sz w:val="18"/>
                <w:szCs w:val="18"/>
              </w:rPr>
              <w:t>療養環境の向上を図っています。</w:t>
            </w:r>
          </w:p>
          <w:p w:rsidR="009A204C" w:rsidRPr="009A204C" w:rsidRDefault="009A204C" w:rsidP="009A204C">
            <w:pPr>
              <w:spacing w:line="240" w:lineRule="exact"/>
              <w:ind w:firstLineChars="100" w:firstLine="180"/>
              <w:rPr>
                <w:rFonts w:ascii="ＭＳ ゴシック" w:eastAsia="ＭＳ ゴシック" w:hAnsi="ＭＳ ゴシック"/>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A204C" w:rsidRPr="009A204C" w:rsidRDefault="009A204C" w:rsidP="009A204C">
            <w:pPr>
              <w:spacing w:line="240" w:lineRule="exact"/>
              <w:rPr>
                <w:rFonts w:ascii="ＭＳ ゴシック" w:eastAsia="ＭＳ ゴシック" w:hAnsi="ＭＳ ゴシック"/>
                <w:sz w:val="18"/>
                <w:szCs w:val="18"/>
              </w:rPr>
            </w:pPr>
            <w:r w:rsidRPr="009A204C">
              <w:rPr>
                <w:rFonts w:ascii="ＭＳ ゴシック" w:eastAsia="ＭＳ ゴシック" w:hAnsi="ＭＳ ゴシック" w:hint="eastAsia"/>
                <w:sz w:val="18"/>
                <w:szCs w:val="18"/>
              </w:rPr>
              <w:t>大家連</w:t>
            </w:r>
          </w:p>
          <w:p w:rsidR="009A204C" w:rsidRPr="009A204C" w:rsidRDefault="009A204C" w:rsidP="009A204C">
            <w:pPr>
              <w:spacing w:line="240" w:lineRule="exact"/>
              <w:rPr>
                <w:rFonts w:ascii="ＭＳ ゴシック" w:eastAsia="ＭＳ ゴシック" w:hAnsi="ＭＳ ゴシック"/>
                <w:sz w:val="18"/>
                <w:szCs w:val="18"/>
              </w:rPr>
            </w:pPr>
            <w:r w:rsidRPr="009A204C">
              <w:rPr>
                <w:rFonts w:ascii="ＭＳ ゴシック" w:eastAsia="ＭＳ ゴシック" w:hAnsi="ＭＳ ゴシック" w:hint="eastAsia"/>
                <w:sz w:val="18"/>
                <w:szCs w:val="18"/>
              </w:rPr>
              <w:t>倉町委員</w:t>
            </w:r>
          </w:p>
          <w:p w:rsidR="009A204C" w:rsidRPr="009A204C" w:rsidRDefault="009A204C" w:rsidP="009A204C">
            <w:pPr>
              <w:spacing w:line="240" w:lineRule="exact"/>
              <w:rPr>
                <w:rFonts w:ascii="ＭＳ ゴシック" w:eastAsia="ＭＳ ゴシック" w:hAnsi="ＭＳ ゴシック"/>
                <w:sz w:val="18"/>
                <w:szCs w:val="18"/>
              </w:rPr>
            </w:pPr>
          </w:p>
        </w:tc>
      </w:tr>
      <w:tr w:rsidR="009A204C" w:rsidRPr="009A204C" w:rsidTr="009F1D58">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rsidR="009A204C" w:rsidRPr="009A204C" w:rsidRDefault="009A204C" w:rsidP="009A204C">
            <w:pPr>
              <w:spacing w:line="240" w:lineRule="exact"/>
              <w:jc w:val="center"/>
              <w:rPr>
                <w:rFonts w:ascii="ＭＳ ゴシック" w:eastAsia="ＭＳ ゴシック" w:hAnsi="ＭＳ ゴシック"/>
                <w:sz w:val="18"/>
                <w:szCs w:val="18"/>
              </w:rPr>
            </w:pPr>
            <w:r w:rsidRPr="009A204C">
              <w:rPr>
                <w:rFonts w:ascii="ＭＳ ゴシック" w:eastAsia="ＭＳ ゴシック" w:hAnsi="ＭＳ ゴシック" w:hint="eastAsia"/>
                <w:sz w:val="18"/>
                <w:szCs w:val="18"/>
              </w:rPr>
              <w:t>70</w:t>
            </w:r>
          </w:p>
        </w:tc>
        <w:tc>
          <w:tcPr>
            <w:tcW w:w="2410" w:type="dxa"/>
            <w:tcBorders>
              <w:top w:val="single" w:sz="4" w:space="0" w:color="auto"/>
              <w:left w:val="single" w:sz="4" w:space="0" w:color="auto"/>
              <w:right w:val="single" w:sz="4" w:space="0" w:color="auto"/>
            </w:tcBorders>
            <w:shd w:val="clear" w:color="auto" w:fill="auto"/>
          </w:tcPr>
          <w:p w:rsidR="00475747" w:rsidRPr="00C13666" w:rsidRDefault="00475747" w:rsidP="00475747">
            <w:pPr>
              <w:spacing w:line="240" w:lineRule="exact"/>
              <w:rPr>
                <w:rFonts w:ascii="ＭＳ ゴシック" w:eastAsia="ＭＳ ゴシック" w:hAnsi="ＭＳ ゴシック"/>
                <w:sz w:val="18"/>
                <w:szCs w:val="18"/>
              </w:rPr>
            </w:pPr>
            <w:r w:rsidRPr="00C13666">
              <w:rPr>
                <w:rFonts w:ascii="ＭＳ ゴシック" w:eastAsia="ＭＳ ゴシック" w:hAnsi="ＭＳ ゴシック" w:hint="eastAsia"/>
                <w:sz w:val="18"/>
                <w:szCs w:val="18"/>
              </w:rPr>
              <w:t>第３章　施策の推進方向</w:t>
            </w:r>
          </w:p>
          <w:p w:rsidR="00475747" w:rsidRDefault="00475747" w:rsidP="00475747">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第３節　生活</w:t>
            </w:r>
            <w:r w:rsidRPr="00C13666">
              <w:rPr>
                <w:rFonts w:ascii="ＭＳ ゴシック" w:eastAsia="ＭＳ ゴシック" w:hAnsi="ＭＳ ゴシック" w:hint="eastAsia"/>
                <w:sz w:val="18"/>
                <w:szCs w:val="18"/>
              </w:rPr>
              <w:t>場面に応じた施策の推進方向</w:t>
            </w:r>
          </w:p>
          <w:p w:rsidR="009A204C" w:rsidRDefault="009A204C" w:rsidP="009A204C">
            <w:pPr>
              <w:spacing w:line="240" w:lineRule="exact"/>
              <w:ind w:left="180" w:hangingChars="100" w:hanging="180"/>
              <w:rPr>
                <w:rFonts w:ascii="ＭＳ ゴシック" w:eastAsia="ＭＳ ゴシック" w:hAnsi="ＭＳ ゴシック"/>
                <w:sz w:val="18"/>
                <w:szCs w:val="18"/>
              </w:rPr>
            </w:pPr>
            <w:r w:rsidRPr="009A204C">
              <w:rPr>
                <w:rFonts w:ascii="ＭＳ ゴシック" w:eastAsia="ＭＳ ゴシック" w:hAnsi="ＭＳ ゴシック" w:hint="eastAsia"/>
                <w:sz w:val="18"/>
                <w:szCs w:val="18"/>
              </w:rPr>
              <w:t>Ⅳ　生活場面「心や体、命を大切にする」</w:t>
            </w:r>
          </w:p>
          <w:p w:rsidR="00475747" w:rsidRDefault="00475747" w:rsidP="00475747">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２．個別分野ごとの施策の方向性</w:t>
            </w:r>
          </w:p>
          <w:p w:rsidR="009A204C" w:rsidRPr="00D93562" w:rsidRDefault="009A204C" w:rsidP="00D93562">
            <w:pPr>
              <w:spacing w:line="240" w:lineRule="exact"/>
              <w:ind w:left="180" w:hangingChars="100" w:hanging="180"/>
              <w:rPr>
                <w:rFonts w:ascii="ＭＳ ゴシック" w:eastAsia="ＭＳ ゴシック" w:hAnsi="ＭＳ ゴシック"/>
                <w:sz w:val="18"/>
                <w:szCs w:val="18"/>
              </w:rPr>
            </w:pPr>
            <w:r w:rsidRPr="009A204C">
              <w:rPr>
                <w:rFonts w:ascii="ＭＳ ゴシック" w:eastAsia="ＭＳ ゴシック" w:hAnsi="ＭＳ ゴシック" w:hint="eastAsia"/>
                <w:sz w:val="18"/>
                <w:szCs w:val="18"/>
              </w:rPr>
              <w:t>（１）必要な健康・医療サービスを受ける</w:t>
            </w:r>
          </w:p>
        </w:tc>
        <w:tc>
          <w:tcPr>
            <w:tcW w:w="992" w:type="dxa"/>
            <w:tcBorders>
              <w:top w:val="single" w:sz="4" w:space="0" w:color="auto"/>
              <w:left w:val="single" w:sz="4" w:space="0" w:color="auto"/>
              <w:right w:val="single" w:sz="4" w:space="0" w:color="auto"/>
            </w:tcBorders>
            <w:shd w:val="clear" w:color="auto" w:fill="auto"/>
          </w:tcPr>
          <w:p w:rsidR="009A204C" w:rsidRPr="009A204C" w:rsidRDefault="009A204C" w:rsidP="009A204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P78</w:t>
            </w:r>
          </w:p>
        </w:tc>
        <w:tc>
          <w:tcPr>
            <w:tcW w:w="4961" w:type="dxa"/>
            <w:tcBorders>
              <w:top w:val="single" w:sz="4" w:space="0" w:color="auto"/>
              <w:left w:val="single" w:sz="4" w:space="0" w:color="auto"/>
              <w:right w:val="single" w:sz="4" w:space="0" w:color="auto"/>
            </w:tcBorders>
            <w:shd w:val="clear" w:color="auto" w:fill="auto"/>
          </w:tcPr>
          <w:p w:rsidR="009A204C" w:rsidRPr="009A204C" w:rsidRDefault="009A204C" w:rsidP="009A204C">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A204C">
              <w:rPr>
                <w:rFonts w:ascii="ＭＳ ゴシック" w:eastAsia="ＭＳ ゴシック" w:hAnsi="ＭＳ ゴシック"/>
                <w:sz w:val="18"/>
                <w:szCs w:val="18"/>
              </w:rPr>
              <w:t>平成</w:t>
            </w:r>
            <w:r w:rsidR="007C28ED">
              <w:rPr>
                <w:rFonts w:ascii="ＭＳ ゴシック" w:eastAsia="ＭＳ ゴシック" w:hAnsi="ＭＳ ゴシック"/>
                <w:sz w:val="18"/>
                <w:szCs w:val="18"/>
              </w:rPr>
              <w:t>30</w:t>
            </w:r>
            <w:r w:rsidRPr="009A204C">
              <w:rPr>
                <w:rFonts w:ascii="ＭＳ ゴシック" w:eastAsia="ＭＳ ゴシック" w:hAnsi="ＭＳ ゴシック"/>
                <w:sz w:val="18"/>
                <w:szCs w:val="18"/>
              </w:rPr>
              <w:t>年度に再構築された福祉医療費助成制度を検証し、国の医療保険制度の動向 等を踏まえつつ、医療のセーフティネットや制度の持続可能性の確保の観点から、制度 運用に努めていきます。</w:t>
            </w:r>
            <w:r>
              <w:rPr>
                <w:rFonts w:ascii="ＭＳ ゴシック" w:eastAsia="ＭＳ ゴシック" w:hAnsi="ＭＳ ゴシック" w:hint="eastAsia"/>
                <w:sz w:val="18"/>
                <w:szCs w:val="18"/>
              </w:rPr>
              <w:t>」との記載がありますが、</w:t>
            </w:r>
            <w:r w:rsidRPr="009A204C">
              <w:rPr>
                <w:rFonts w:ascii="ＭＳ ゴシック" w:eastAsia="ＭＳ ゴシック" w:hAnsi="ＭＳ ゴシック" w:hint="eastAsia"/>
                <w:bCs/>
                <w:sz w:val="18"/>
                <w:szCs w:val="18"/>
              </w:rPr>
              <w:t>これまで</w:t>
            </w:r>
            <w:r>
              <w:rPr>
                <w:rFonts w:ascii="ＭＳ ゴシック" w:eastAsia="ＭＳ ゴシック" w:hAnsi="ＭＳ ゴシック" w:hint="eastAsia"/>
                <w:bCs/>
                <w:sz w:val="18"/>
                <w:szCs w:val="18"/>
              </w:rPr>
              <w:t>、老人</w:t>
            </w:r>
            <w:r w:rsidRPr="009A204C">
              <w:rPr>
                <w:rFonts w:ascii="ＭＳ ゴシック" w:eastAsia="ＭＳ ゴシック" w:hAnsi="ＭＳ ゴシック" w:hint="eastAsia"/>
                <w:bCs/>
                <w:sz w:val="18"/>
                <w:szCs w:val="18"/>
              </w:rPr>
              <w:t>医療費助成を受けていた</w:t>
            </w:r>
            <w:r>
              <w:rPr>
                <w:rFonts w:ascii="ＭＳ ゴシック" w:eastAsia="ＭＳ ゴシック" w:hAnsi="ＭＳ ゴシック" w:hint="eastAsia"/>
                <w:bCs/>
                <w:sz w:val="18"/>
                <w:szCs w:val="18"/>
              </w:rPr>
              <w:t>65歳</w:t>
            </w:r>
            <w:r w:rsidR="007C28ED">
              <w:rPr>
                <w:rFonts w:ascii="ＭＳ ゴシック" w:eastAsia="ＭＳ ゴシック" w:hAnsi="ＭＳ ゴシック"/>
                <w:bCs/>
                <w:sz w:val="18"/>
                <w:szCs w:val="18"/>
              </w:rPr>
              <w:t>以上の多くの精神障</w:t>
            </w:r>
            <w:r w:rsidR="007C28ED">
              <w:rPr>
                <w:rFonts w:ascii="ＭＳ ゴシック" w:eastAsia="ＭＳ ゴシック" w:hAnsi="ＭＳ ゴシック" w:hint="eastAsia"/>
                <w:bCs/>
                <w:sz w:val="18"/>
                <w:szCs w:val="18"/>
              </w:rPr>
              <w:t>がい</w:t>
            </w:r>
            <w:r w:rsidRPr="009A204C">
              <w:rPr>
                <w:rFonts w:ascii="ＭＳ ゴシック" w:eastAsia="ＭＳ ゴシック" w:hAnsi="ＭＳ ゴシック"/>
                <w:bCs/>
                <w:sz w:val="18"/>
                <w:szCs w:val="18"/>
              </w:rPr>
              <w:t>者</w:t>
            </w:r>
            <w:r w:rsidRPr="009A204C">
              <w:rPr>
                <w:rFonts w:ascii="ＭＳ ゴシック" w:eastAsia="ＭＳ ゴシック" w:hAnsi="ＭＳ ゴシック" w:hint="eastAsia"/>
                <w:bCs/>
                <w:sz w:val="18"/>
                <w:szCs w:val="18"/>
              </w:rPr>
              <w:t>と難病患者は、</w:t>
            </w:r>
            <w:r>
              <w:rPr>
                <w:rFonts w:ascii="ＭＳ ゴシック" w:eastAsia="ＭＳ ゴシック" w:hAnsi="ＭＳ ゴシック"/>
                <w:bCs/>
                <w:sz w:val="18"/>
                <w:szCs w:val="18"/>
              </w:rPr>
              <w:t>来年</w:t>
            </w:r>
            <w:r>
              <w:rPr>
                <w:rFonts w:ascii="ＭＳ ゴシック" w:eastAsia="ＭＳ ゴシック" w:hAnsi="ＭＳ ゴシック" w:hint="eastAsia"/>
                <w:bCs/>
                <w:sz w:val="18"/>
                <w:szCs w:val="18"/>
              </w:rPr>
              <w:t>３</w:t>
            </w:r>
            <w:r w:rsidRPr="009A204C">
              <w:rPr>
                <w:rFonts w:ascii="ＭＳ ゴシック" w:eastAsia="ＭＳ ゴシック" w:hAnsi="ＭＳ ゴシック"/>
                <w:bCs/>
                <w:sz w:val="18"/>
                <w:szCs w:val="18"/>
              </w:rPr>
              <w:t>月</w:t>
            </w:r>
            <w:r>
              <w:rPr>
                <w:rFonts w:ascii="ＭＳ ゴシック" w:eastAsia="ＭＳ ゴシック" w:hAnsi="ＭＳ ゴシック" w:hint="eastAsia"/>
                <w:bCs/>
                <w:sz w:val="18"/>
                <w:szCs w:val="18"/>
              </w:rPr>
              <w:t>に</w:t>
            </w:r>
            <w:r w:rsidRPr="009A204C">
              <w:rPr>
                <w:rFonts w:ascii="ＭＳ ゴシック" w:eastAsia="ＭＳ ゴシック" w:hAnsi="ＭＳ ゴシック"/>
                <w:bCs/>
                <w:sz w:val="18"/>
                <w:szCs w:val="18"/>
              </w:rPr>
              <w:t>３年の経過措置が終了したら対象から外されてしまいま</w:t>
            </w:r>
            <w:r w:rsidRPr="009A204C">
              <w:rPr>
                <w:rFonts w:ascii="ＭＳ ゴシック" w:eastAsia="ＭＳ ゴシック" w:hAnsi="ＭＳ ゴシック" w:hint="eastAsia"/>
                <w:bCs/>
                <w:sz w:val="18"/>
                <w:szCs w:val="18"/>
              </w:rPr>
              <w:t>す。</w:t>
            </w:r>
            <w:r w:rsidRPr="009A204C">
              <w:rPr>
                <w:rFonts w:ascii="ＭＳ ゴシック" w:eastAsia="ＭＳ ゴシック" w:hAnsi="ＭＳ ゴシック"/>
                <w:bCs/>
                <w:sz w:val="18"/>
                <w:szCs w:val="18"/>
              </w:rPr>
              <w:t>(精神保健福祉手帳１級所持者</w:t>
            </w:r>
            <w:r w:rsidRPr="009A204C">
              <w:rPr>
                <w:rFonts w:ascii="ＭＳ ゴシック" w:eastAsia="ＭＳ ゴシック" w:hAnsi="ＭＳ ゴシック" w:hint="eastAsia"/>
                <w:bCs/>
                <w:sz w:val="18"/>
                <w:szCs w:val="18"/>
              </w:rPr>
              <w:t>、</w:t>
            </w:r>
            <w:r w:rsidRPr="009A204C">
              <w:rPr>
                <w:rFonts w:ascii="ＭＳ ゴシック" w:eastAsia="ＭＳ ゴシック" w:hAnsi="ＭＳ ゴシック"/>
                <w:bCs/>
                <w:sz w:val="18"/>
                <w:szCs w:val="18"/>
              </w:rPr>
              <w:t>難病で年金１級を除く</w:t>
            </w:r>
            <w:r w:rsidRPr="009A204C">
              <w:rPr>
                <w:rFonts w:ascii="ＭＳ ゴシック" w:eastAsia="ＭＳ ゴシック" w:hAnsi="ＭＳ ゴシック" w:hint="eastAsia"/>
                <w:bCs/>
                <w:sz w:val="18"/>
                <w:szCs w:val="18"/>
              </w:rPr>
              <w:t>)</w:t>
            </w:r>
          </w:p>
          <w:p w:rsidR="009A204C" w:rsidRPr="009A204C" w:rsidRDefault="009A204C" w:rsidP="009A204C">
            <w:pPr>
              <w:spacing w:line="240" w:lineRule="exact"/>
              <w:ind w:firstLineChars="100" w:firstLine="180"/>
              <w:rPr>
                <w:rFonts w:ascii="ＭＳ ゴシック" w:eastAsia="ＭＳ ゴシック" w:hAnsi="ＭＳ ゴシック"/>
                <w:sz w:val="18"/>
                <w:szCs w:val="18"/>
              </w:rPr>
            </w:pPr>
            <w:r w:rsidRPr="009A204C">
              <w:rPr>
                <w:rFonts w:ascii="ＭＳ ゴシック" w:eastAsia="ＭＳ ゴシック" w:hAnsi="ＭＳ ゴシック" w:hint="eastAsia"/>
                <w:bCs/>
                <w:sz w:val="18"/>
                <w:szCs w:val="18"/>
              </w:rPr>
              <w:t>高齢化に</w:t>
            </w:r>
            <w:r w:rsidR="007C28ED">
              <w:rPr>
                <w:rFonts w:ascii="ＭＳ ゴシック" w:eastAsia="ＭＳ ゴシック" w:hAnsi="ＭＳ ゴシック" w:hint="eastAsia"/>
                <w:bCs/>
                <w:sz w:val="18"/>
                <w:szCs w:val="18"/>
              </w:rPr>
              <w:t>より、従来以上に各種の医療の受診が必要となってくる障がい</w:t>
            </w:r>
            <w:r w:rsidRPr="009A204C">
              <w:rPr>
                <w:rFonts w:ascii="ＭＳ ゴシック" w:eastAsia="ＭＳ ゴシック" w:hAnsi="ＭＳ ゴシック" w:hint="eastAsia"/>
                <w:bCs/>
                <w:sz w:val="18"/>
                <w:szCs w:val="18"/>
              </w:rPr>
              <w:t>者の「命のはしご」を外して、「心や体、命を大切にする」と言えるのでしょうか。</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A204C" w:rsidRDefault="003B54D3" w:rsidP="009A204C">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老人医療の対象となっている精神通院医療受給者・難病患者等については、国の公費負担医療の対象となっており、本府の助成が外れても一定の負担軽減措置があることから、重度以外の方々は府制度の対象外としたところです。</w:t>
            </w:r>
          </w:p>
          <w:p w:rsidR="003B54D3" w:rsidRPr="009A204C" w:rsidRDefault="003B54D3" w:rsidP="009A204C">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本来、高齢者の生活実態に基づく支援については、自治体の医療費助成だけでなく、国の社会保障施策全体で検討すべきものと考えています。</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A204C" w:rsidRPr="009A204C" w:rsidRDefault="009A204C" w:rsidP="009A204C">
            <w:pPr>
              <w:spacing w:line="240" w:lineRule="exact"/>
              <w:rPr>
                <w:rFonts w:ascii="ＭＳ ゴシック" w:eastAsia="ＭＳ ゴシック" w:hAnsi="ＭＳ ゴシック"/>
                <w:sz w:val="18"/>
                <w:szCs w:val="18"/>
              </w:rPr>
            </w:pPr>
            <w:r w:rsidRPr="009A204C">
              <w:rPr>
                <w:rFonts w:ascii="ＭＳ ゴシック" w:eastAsia="ＭＳ ゴシック" w:hAnsi="ＭＳ ゴシック" w:hint="eastAsia"/>
                <w:sz w:val="18"/>
                <w:szCs w:val="18"/>
              </w:rPr>
              <w:t>大家連</w:t>
            </w:r>
          </w:p>
          <w:p w:rsidR="009A204C" w:rsidRPr="009A204C" w:rsidRDefault="009A204C" w:rsidP="009A204C">
            <w:pPr>
              <w:spacing w:line="240" w:lineRule="exact"/>
              <w:rPr>
                <w:rFonts w:ascii="ＭＳ ゴシック" w:eastAsia="ＭＳ ゴシック" w:hAnsi="ＭＳ ゴシック"/>
                <w:sz w:val="18"/>
                <w:szCs w:val="18"/>
              </w:rPr>
            </w:pPr>
            <w:r w:rsidRPr="009A204C">
              <w:rPr>
                <w:rFonts w:ascii="ＭＳ ゴシック" w:eastAsia="ＭＳ ゴシック" w:hAnsi="ＭＳ ゴシック" w:hint="eastAsia"/>
                <w:sz w:val="18"/>
                <w:szCs w:val="18"/>
              </w:rPr>
              <w:t>倉町委員</w:t>
            </w:r>
          </w:p>
          <w:p w:rsidR="009A204C" w:rsidRPr="009A204C" w:rsidRDefault="009A204C" w:rsidP="009A204C">
            <w:pPr>
              <w:spacing w:line="240" w:lineRule="exact"/>
              <w:rPr>
                <w:rFonts w:ascii="ＭＳ ゴシック" w:eastAsia="ＭＳ ゴシック" w:hAnsi="ＭＳ ゴシック"/>
                <w:sz w:val="18"/>
                <w:szCs w:val="18"/>
              </w:rPr>
            </w:pPr>
          </w:p>
        </w:tc>
      </w:tr>
      <w:tr w:rsidR="009A204C" w:rsidRPr="009A204C" w:rsidTr="009F1D58">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rsidR="009A204C" w:rsidRPr="009A204C" w:rsidRDefault="009A204C" w:rsidP="009A204C">
            <w:pPr>
              <w:spacing w:line="240" w:lineRule="exact"/>
              <w:jc w:val="center"/>
              <w:rPr>
                <w:rFonts w:ascii="ＭＳ ゴシック" w:eastAsia="ＭＳ ゴシック" w:hAnsi="ＭＳ ゴシック"/>
                <w:sz w:val="18"/>
                <w:szCs w:val="18"/>
              </w:rPr>
            </w:pPr>
            <w:r w:rsidRPr="009A204C">
              <w:rPr>
                <w:rFonts w:ascii="ＭＳ ゴシック" w:eastAsia="ＭＳ ゴシック" w:hAnsi="ＭＳ ゴシック" w:hint="eastAsia"/>
                <w:sz w:val="18"/>
                <w:szCs w:val="18"/>
              </w:rPr>
              <w:t>71</w:t>
            </w:r>
          </w:p>
        </w:tc>
        <w:tc>
          <w:tcPr>
            <w:tcW w:w="2410" w:type="dxa"/>
            <w:tcBorders>
              <w:top w:val="single" w:sz="4" w:space="0" w:color="auto"/>
              <w:left w:val="single" w:sz="4" w:space="0" w:color="auto"/>
              <w:right w:val="single" w:sz="4" w:space="0" w:color="auto"/>
            </w:tcBorders>
            <w:shd w:val="clear" w:color="auto" w:fill="auto"/>
          </w:tcPr>
          <w:p w:rsidR="00344CB8" w:rsidRPr="00C13666" w:rsidRDefault="00344CB8" w:rsidP="00344CB8">
            <w:pPr>
              <w:spacing w:line="240" w:lineRule="exact"/>
              <w:rPr>
                <w:rFonts w:ascii="ＭＳ ゴシック" w:eastAsia="ＭＳ ゴシック" w:hAnsi="ＭＳ ゴシック"/>
                <w:sz w:val="18"/>
                <w:szCs w:val="18"/>
              </w:rPr>
            </w:pPr>
            <w:r w:rsidRPr="00C13666">
              <w:rPr>
                <w:rFonts w:ascii="ＭＳ ゴシック" w:eastAsia="ＭＳ ゴシック" w:hAnsi="ＭＳ ゴシック" w:hint="eastAsia"/>
                <w:sz w:val="18"/>
                <w:szCs w:val="18"/>
              </w:rPr>
              <w:t>第３章　施策の推進方向</w:t>
            </w:r>
          </w:p>
          <w:p w:rsidR="00344CB8" w:rsidRDefault="00344CB8" w:rsidP="00344CB8">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第３節　生活</w:t>
            </w:r>
            <w:r w:rsidRPr="00C13666">
              <w:rPr>
                <w:rFonts w:ascii="ＭＳ ゴシック" w:eastAsia="ＭＳ ゴシック" w:hAnsi="ＭＳ ゴシック" w:hint="eastAsia"/>
                <w:sz w:val="18"/>
                <w:szCs w:val="18"/>
              </w:rPr>
              <w:t>場面に応じた施策の推進方向</w:t>
            </w:r>
          </w:p>
          <w:p w:rsidR="009A204C" w:rsidRDefault="00344CB8" w:rsidP="00344CB8">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Ⅰ　生活場面「地域やまちで暮らす」</w:t>
            </w:r>
          </w:p>
          <w:p w:rsidR="00344CB8" w:rsidRPr="009A204C" w:rsidRDefault="00344CB8" w:rsidP="00344CB8">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２．個別分野ごとの施策の方向性</w:t>
            </w:r>
          </w:p>
          <w:p w:rsidR="009A204C" w:rsidRPr="009A204C" w:rsidRDefault="00344CB8" w:rsidP="009A204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３．具体的な取</w:t>
            </w:r>
            <w:r w:rsidR="009A204C" w:rsidRPr="009A204C">
              <w:rPr>
                <w:rFonts w:ascii="ＭＳ ゴシック" w:eastAsia="ＭＳ ゴシック" w:hAnsi="ＭＳ ゴシック" w:hint="eastAsia"/>
                <w:sz w:val="18"/>
                <w:szCs w:val="18"/>
              </w:rPr>
              <w:t>組みと目標</w:t>
            </w:r>
          </w:p>
        </w:tc>
        <w:tc>
          <w:tcPr>
            <w:tcW w:w="992" w:type="dxa"/>
            <w:tcBorders>
              <w:top w:val="single" w:sz="4" w:space="0" w:color="auto"/>
              <w:left w:val="single" w:sz="4" w:space="0" w:color="auto"/>
              <w:right w:val="single" w:sz="4" w:space="0" w:color="auto"/>
            </w:tcBorders>
            <w:shd w:val="clear" w:color="auto" w:fill="auto"/>
          </w:tcPr>
          <w:p w:rsidR="009A204C" w:rsidRPr="009A204C" w:rsidRDefault="009A204C" w:rsidP="009A204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P37・4</w:t>
            </w:r>
            <w:r>
              <w:rPr>
                <w:rFonts w:ascii="ＭＳ ゴシック" w:eastAsia="ＭＳ ゴシック" w:hAnsi="ＭＳ ゴシック"/>
                <w:sz w:val="18"/>
                <w:szCs w:val="18"/>
              </w:rPr>
              <w:t>6</w:t>
            </w:r>
          </w:p>
        </w:tc>
        <w:tc>
          <w:tcPr>
            <w:tcW w:w="4961" w:type="dxa"/>
            <w:tcBorders>
              <w:top w:val="single" w:sz="4" w:space="0" w:color="auto"/>
              <w:left w:val="single" w:sz="4" w:space="0" w:color="auto"/>
              <w:right w:val="single" w:sz="4" w:space="0" w:color="auto"/>
            </w:tcBorders>
            <w:shd w:val="clear" w:color="auto" w:fill="auto"/>
          </w:tcPr>
          <w:p w:rsidR="009A204C" w:rsidRPr="009A204C" w:rsidRDefault="009A204C" w:rsidP="009A204C">
            <w:pPr>
              <w:adjustRightInd w:val="0"/>
              <w:snapToGrid w:val="0"/>
              <w:spacing w:line="240" w:lineRule="exact"/>
              <w:ind w:firstLineChars="100" w:firstLine="180"/>
              <w:rPr>
                <w:rFonts w:ascii="ＭＳ ゴシック" w:eastAsia="ＭＳ ゴシック" w:hAnsi="ＭＳ ゴシック"/>
                <w:sz w:val="18"/>
                <w:szCs w:val="18"/>
              </w:rPr>
            </w:pPr>
            <w:r w:rsidRPr="009A204C">
              <w:rPr>
                <w:rFonts w:ascii="ＭＳ ゴシック" w:eastAsia="ＭＳ ゴシック" w:hAnsi="ＭＳ ゴシック" w:hint="eastAsia"/>
                <w:sz w:val="18"/>
                <w:szCs w:val="18"/>
              </w:rPr>
              <w:t>以下の理由から、「具体的な取り組み目標」に関し</w:t>
            </w:r>
            <w:r w:rsidR="0095386B">
              <w:rPr>
                <w:rFonts w:ascii="ＭＳ ゴシック" w:eastAsia="ＭＳ ゴシック" w:hAnsi="ＭＳ ゴシック" w:hint="eastAsia"/>
                <w:sz w:val="18"/>
                <w:szCs w:val="18"/>
              </w:rPr>
              <w:t>て、国の基本指針が示す「令和元年度末時点の施設入所者数から1.6</w:t>
            </w:r>
            <w:r w:rsidRPr="009A204C">
              <w:rPr>
                <w:rFonts w:ascii="ＭＳ ゴシック" w:eastAsia="ＭＳ ゴシック" w:hAnsi="ＭＳ ゴシック" w:hint="eastAsia"/>
                <w:sz w:val="18"/>
                <w:szCs w:val="18"/>
              </w:rPr>
              <w:t>％以上削減することを基本とする」ことを掲載する</w:t>
            </w:r>
            <w:r>
              <w:rPr>
                <w:rFonts w:ascii="ＭＳ ゴシック" w:eastAsia="ＭＳ ゴシック" w:hAnsi="ＭＳ ゴシック" w:hint="eastAsia"/>
                <w:sz w:val="18"/>
                <w:szCs w:val="18"/>
              </w:rPr>
              <w:t>ことに反対します</w:t>
            </w:r>
            <w:r w:rsidRPr="009A204C">
              <w:rPr>
                <w:rFonts w:ascii="ＭＳ ゴシック" w:eastAsia="ＭＳ ゴシック" w:hAnsi="ＭＳ ゴシック" w:hint="eastAsia"/>
                <w:sz w:val="18"/>
                <w:szCs w:val="18"/>
              </w:rPr>
              <w:t>。</w:t>
            </w:r>
          </w:p>
          <w:p w:rsidR="009A204C" w:rsidRPr="009A204C" w:rsidRDefault="009A204C" w:rsidP="009A204C">
            <w:pPr>
              <w:adjustRightInd w:val="0"/>
              <w:snapToGrid w:val="0"/>
              <w:spacing w:line="240" w:lineRule="exact"/>
              <w:rPr>
                <w:rFonts w:ascii="ＭＳ ゴシック" w:eastAsia="ＭＳ ゴシック" w:hAnsi="ＭＳ ゴシック"/>
                <w:sz w:val="18"/>
                <w:szCs w:val="18"/>
              </w:rPr>
            </w:pPr>
          </w:p>
          <w:p w:rsidR="009A204C" w:rsidRPr="009A204C" w:rsidRDefault="009A204C" w:rsidP="009A204C">
            <w:pPr>
              <w:adjustRightInd w:val="0"/>
              <w:snapToGrid w:val="0"/>
              <w:spacing w:line="240" w:lineRule="exact"/>
              <w:ind w:left="180" w:hangingChars="100" w:hanging="180"/>
              <w:rPr>
                <w:rFonts w:ascii="ＭＳ ゴシック" w:eastAsia="ＭＳ ゴシック" w:hAnsi="ＭＳ ゴシック"/>
                <w:sz w:val="18"/>
                <w:szCs w:val="18"/>
              </w:rPr>
            </w:pPr>
            <w:r w:rsidRPr="009A204C">
              <w:rPr>
                <w:rFonts w:ascii="ＭＳ ゴシック" w:eastAsia="ＭＳ ゴシック" w:hAnsi="ＭＳ ゴシック" w:hint="eastAsia"/>
                <w:sz w:val="18"/>
                <w:szCs w:val="18"/>
              </w:rPr>
              <w:t>①第５次計画検討部会でもたびたび意見表明させていただいた通り、現時点において全国一律の施設入所者数削減目標をそのまま大阪に適用することは</w:t>
            </w:r>
            <w:r w:rsidR="00701E03">
              <w:rPr>
                <w:rFonts w:ascii="ＭＳ ゴシック" w:eastAsia="ＭＳ ゴシック" w:hAnsi="ＭＳ ゴシック" w:hint="eastAsia"/>
                <w:sz w:val="18"/>
                <w:szCs w:val="18"/>
              </w:rPr>
              <w:t>、いわゆる「8050</w:t>
            </w:r>
            <w:r w:rsidR="002979BA">
              <w:rPr>
                <w:rFonts w:ascii="ＭＳ ゴシック" w:eastAsia="ＭＳ ゴシック" w:hAnsi="ＭＳ ゴシック" w:hint="eastAsia"/>
                <w:sz w:val="18"/>
                <w:szCs w:val="18"/>
              </w:rPr>
              <w:t>問題」や「ロングショート」など顕在化する障がい者・家族の生活問題解決の妨げとなるだけでなく、ひいては障がい</w:t>
            </w:r>
            <w:r w:rsidRPr="009A204C">
              <w:rPr>
                <w:rFonts w:ascii="ＭＳ ゴシック" w:eastAsia="ＭＳ ゴシック" w:hAnsi="ＭＳ ゴシック" w:hint="eastAsia"/>
                <w:sz w:val="18"/>
                <w:szCs w:val="18"/>
              </w:rPr>
              <w:t>者の地域移行を妨げる原因ともなること。</w:t>
            </w:r>
          </w:p>
          <w:p w:rsidR="009A204C" w:rsidRPr="009A204C" w:rsidRDefault="009A204C" w:rsidP="009A204C">
            <w:pPr>
              <w:adjustRightInd w:val="0"/>
              <w:snapToGrid w:val="0"/>
              <w:spacing w:line="240" w:lineRule="exact"/>
              <w:ind w:left="180" w:hangingChars="100" w:hanging="180"/>
              <w:rPr>
                <w:rFonts w:ascii="ＭＳ ゴシック" w:eastAsia="ＭＳ ゴシック" w:hAnsi="ＭＳ ゴシック"/>
                <w:sz w:val="18"/>
                <w:szCs w:val="18"/>
              </w:rPr>
            </w:pPr>
            <w:r w:rsidRPr="009A204C">
              <w:rPr>
                <w:rFonts w:ascii="ＭＳ ゴシック" w:eastAsia="ＭＳ ゴシック" w:hAnsi="ＭＳ ゴシック" w:hint="eastAsia"/>
                <w:sz w:val="18"/>
                <w:szCs w:val="18"/>
              </w:rPr>
              <w:t>②都道府県障害福祉計画について障害者総合支援法８９条では「基本指針に即して…定めるものとする」と規定されているが、この場合の「即して」の文言には法上の特別の意味はなく、国の指針として尊重するよう求めているにすぎない。むしろ同法1</w:t>
            </w:r>
            <w:r w:rsidR="002979BA">
              <w:rPr>
                <w:rFonts w:ascii="ＭＳ ゴシック" w:eastAsia="ＭＳ ゴシック" w:hAnsi="ＭＳ ゴシック" w:hint="eastAsia"/>
                <w:sz w:val="18"/>
                <w:szCs w:val="18"/>
              </w:rPr>
              <w:t>条の２が示す「基本理念」に照らしたとき、①に示す障がい</w:t>
            </w:r>
            <w:r w:rsidRPr="009A204C">
              <w:rPr>
                <w:rFonts w:ascii="ＭＳ ゴシック" w:eastAsia="ＭＳ ゴシック" w:hAnsi="ＭＳ ゴシック" w:hint="eastAsia"/>
                <w:sz w:val="18"/>
                <w:szCs w:val="18"/>
              </w:rPr>
              <w:t>者・家族の生活問題を早急に解決することが焦眉の課題となっており、そのことを抜きにした障がい者計画は考えられないこと。</w:t>
            </w:r>
          </w:p>
          <w:p w:rsidR="009A204C" w:rsidRPr="009A204C" w:rsidRDefault="009A204C" w:rsidP="009A204C">
            <w:pPr>
              <w:adjustRightInd w:val="0"/>
              <w:snapToGrid w:val="0"/>
              <w:spacing w:line="240" w:lineRule="exact"/>
              <w:ind w:left="180" w:hangingChars="100" w:hanging="180"/>
              <w:rPr>
                <w:rFonts w:ascii="ＭＳ ゴシック" w:eastAsia="ＭＳ ゴシック" w:hAnsi="ＭＳ ゴシック"/>
                <w:sz w:val="18"/>
                <w:szCs w:val="18"/>
              </w:rPr>
            </w:pPr>
            <w:r w:rsidRPr="009A204C">
              <w:rPr>
                <w:rFonts w:ascii="ＭＳ ゴシック" w:eastAsia="ＭＳ ゴシック" w:hAnsi="ＭＳ ゴシック" w:hint="eastAsia"/>
                <w:sz w:val="18"/>
                <w:szCs w:val="18"/>
              </w:rPr>
              <w:t>③国の基本指針（令和２年告示２１３号）においても「目標」に関して市町村及び都道府県は「独自に目標及び指標を設定することができる」と記載されており、国は地方自治体に基本指針の数値をその通り生かすよう求めていないこと。</w:t>
            </w:r>
          </w:p>
          <w:p w:rsidR="009A204C" w:rsidRPr="009A204C" w:rsidRDefault="009A204C" w:rsidP="009A204C">
            <w:pPr>
              <w:adjustRightInd w:val="0"/>
              <w:snapToGrid w:val="0"/>
              <w:spacing w:line="240" w:lineRule="exact"/>
              <w:ind w:left="180" w:hangingChars="100" w:hanging="180"/>
              <w:rPr>
                <w:rFonts w:ascii="ＭＳ ゴシック" w:eastAsia="ＭＳ ゴシック" w:hAnsi="ＭＳ ゴシック"/>
                <w:sz w:val="18"/>
                <w:szCs w:val="18"/>
              </w:rPr>
            </w:pPr>
            <w:r w:rsidRPr="009A204C">
              <w:rPr>
                <w:rFonts w:ascii="ＭＳ ゴシック" w:eastAsia="ＭＳ ゴシック" w:hAnsi="ＭＳ ゴシック" w:hint="eastAsia"/>
                <w:sz w:val="18"/>
                <w:szCs w:val="18"/>
              </w:rPr>
              <w:t>④以上のとおり、「障がい福祉計画」における数値目標の設</w:t>
            </w:r>
            <w:r w:rsidR="002979BA">
              <w:rPr>
                <w:rFonts w:ascii="ＭＳ ゴシック" w:eastAsia="ＭＳ ゴシック" w:hAnsi="ＭＳ ゴシック" w:hint="eastAsia"/>
                <w:sz w:val="18"/>
                <w:szCs w:val="18"/>
              </w:rPr>
              <w:t>定は国の基本指針を参考とはするものの、地域の実情に照らして、障がい</w:t>
            </w:r>
            <w:r w:rsidRPr="009A204C">
              <w:rPr>
                <w:rFonts w:ascii="ＭＳ ゴシック" w:eastAsia="ＭＳ ゴシック" w:hAnsi="ＭＳ ゴシック" w:hint="eastAsia"/>
                <w:sz w:val="18"/>
                <w:szCs w:val="18"/>
              </w:rPr>
              <w:t>者・家族の生活問題の早急な解決を目指して自主的に定められるべきものであり、「第５大阪次大阪府障がい者計画」において国の基本指針をそのまま継承した数値を載せることは、本文中に記載されている「入所施設と地域との関係、入所施</w:t>
            </w:r>
            <w:r>
              <w:rPr>
                <w:rFonts w:ascii="ＭＳ ゴシック" w:eastAsia="ＭＳ ゴシック" w:hAnsi="ＭＳ ゴシック" w:hint="eastAsia"/>
                <w:sz w:val="18"/>
                <w:szCs w:val="18"/>
              </w:rPr>
              <w:t>設の機能など、地域における入所施設の在り方についての議論を深め</w:t>
            </w:r>
            <w:r w:rsidRPr="009A204C">
              <w:rPr>
                <w:rFonts w:ascii="ＭＳ ゴシック" w:eastAsia="ＭＳ ゴシック" w:hAnsi="ＭＳ ゴシック" w:hint="eastAsia"/>
                <w:sz w:val="18"/>
                <w:szCs w:val="18"/>
              </w:rPr>
              <w:t>る</w:t>
            </w:r>
            <w:r>
              <w:rPr>
                <w:rFonts w:ascii="ＭＳ ゴシック" w:eastAsia="ＭＳ ゴシック" w:hAnsi="ＭＳ ゴシック" w:hint="eastAsia"/>
                <w:sz w:val="18"/>
                <w:szCs w:val="18"/>
              </w:rPr>
              <w:t>」</w:t>
            </w:r>
            <w:r w:rsidRPr="009A204C">
              <w:rPr>
                <w:rFonts w:ascii="ＭＳ ゴシック" w:eastAsia="ＭＳ ゴシック" w:hAnsi="ＭＳ ゴシック" w:hint="eastAsia"/>
                <w:sz w:val="18"/>
                <w:szCs w:val="18"/>
              </w:rPr>
              <w:t>ことの妨げともなり得ること。</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147CE" w:rsidRDefault="002147CE" w:rsidP="00C949D8">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ご意見のとおり</w:t>
            </w:r>
            <w:r w:rsidR="00C949D8">
              <w:rPr>
                <w:rFonts w:ascii="ＭＳ ゴシック" w:eastAsia="ＭＳ ゴシック" w:hAnsi="ＭＳ ゴシック" w:hint="eastAsia"/>
                <w:sz w:val="18"/>
                <w:szCs w:val="18"/>
              </w:rPr>
              <w:t>「即して」には必ずしも法的拘束力までは認められないものの、</w:t>
            </w:r>
            <w:r>
              <w:rPr>
                <w:rFonts w:ascii="ＭＳ ゴシック" w:eastAsia="ＭＳ ゴシック" w:hAnsi="ＭＳ ゴシック" w:hint="eastAsia"/>
                <w:sz w:val="18"/>
                <w:szCs w:val="18"/>
              </w:rPr>
              <w:t>少なくとも</w:t>
            </w:r>
            <w:r w:rsidR="00C949D8">
              <w:rPr>
                <w:rFonts w:ascii="ＭＳ ゴシック" w:eastAsia="ＭＳ ゴシック" w:hAnsi="ＭＳ ゴシック" w:hint="eastAsia"/>
                <w:sz w:val="18"/>
                <w:szCs w:val="18"/>
              </w:rPr>
              <w:t>最大限尊重する</w:t>
            </w:r>
            <w:r>
              <w:rPr>
                <w:rFonts w:ascii="ＭＳ ゴシック" w:eastAsia="ＭＳ ゴシック" w:hAnsi="ＭＳ ゴシック" w:hint="eastAsia"/>
                <w:sz w:val="18"/>
                <w:szCs w:val="18"/>
              </w:rPr>
              <w:t>ことを求められているものであることから、次期計画においては国の基本指針に即して施設入所者数の削減数を成果目標として設定いたします。</w:t>
            </w:r>
          </w:p>
          <w:p w:rsidR="009A204C" w:rsidRPr="009A204C" w:rsidRDefault="002147CE" w:rsidP="00C949D8">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しかしながら、</w:t>
            </w:r>
            <w:r w:rsidR="00701E03">
              <w:rPr>
                <w:rFonts w:ascii="ＭＳ ゴシック" w:eastAsia="ＭＳ ゴシック" w:hAnsi="ＭＳ ゴシック" w:hint="eastAsia"/>
                <w:sz w:val="18"/>
                <w:szCs w:val="18"/>
              </w:rPr>
              <w:t>ご</w:t>
            </w:r>
            <w:r>
              <w:rPr>
                <w:rFonts w:ascii="ＭＳ ゴシック" w:eastAsia="ＭＳ ゴシック" w:hAnsi="ＭＳ ゴシック" w:hint="eastAsia"/>
                <w:sz w:val="18"/>
                <w:szCs w:val="18"/>
              </w:rPr>
              <w:t>指摘のありました</w:t>
            </w:r>
            <w:r w:rsidR="00701E03">
              <w:rPr>
                <w:rFonts w:ascii="ＭＳ ゴシック" w:eastAsia="ＭＳ ゴシック" w:hAnsi="ＭＳ ゴシック" w:hint="eastAsia"/>
                <w:sz w:val="18"/>
                <w:szCs w:val="18"/>
              </w:rPr>
              <w:t>「8050問題」や「短期入所の継続的利用」の課題は</w:t>
            </w:r>
            <w:r w:rsidR="00C555A5">
              <w:rPr>
                <w:rFonts w:ascii="ＭＳ ゴシック" w:eastAsia="ＭＳ ゴシック" w:hAnsi="ＭＳ ゴシック" w:hint="eastAsia"/>
                <w:sz w:val="18"/>
                <w:szCs w:val="18"/>
              </w:rPr>
              <w:t>府とし</w:t>
            </w:r>
            <w:r>
              <w:rPr>
                <w:rFonts w:ascii="ＭＳ ゴシック" w:eastAsia="ＭＳ ゴシック" w:hAnsi="ＭＳ ゴシック" w:hint="eastAsia"/>
                <w:sz w:val="18"/>
                <w:szCs w:val="18"/>
              </w:rPr>
              <w:t>ても</w:t>
            </w:r>
            <w:r w:rsidR="00701E03">
              <w:rPr>
                <w:rFonts w:ascii="ＭＳ ゴシック" w:eastAsia="ＭＳ ゴシック" w:hAnsi="ＭＳ ゴシック" w:hint="eastAsia"/>
                <w:sz w:val="18"/>
                <w:szCs w:val="18"/>
              </w:rPr>
              <w:t>認識して</w:t>
            </w:r>
            <w:r>
              <w:rPr>
                <w:rFonts w:ascii="ＭＳ ゴシック" w:eastAsia="ＭＳ ゴシック" w:hAnsi="ＭＳ ゴシック" w:hint="eastAsia"/>
                <w:sz w:val="18"/>
                <w:szCs w:val="18"/>
              </w:rPr>
              <w:t>いるところであり、引き続き地域の受け皿整備を推進していくとともに、入所施設の今後の機能のあり方においても入所施設の現状等も十分に踏まえつつ、検討していきたいと考えています。</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A204C" w:rsidRPr="009A204C" w:rsidRDefault="009A204C" w:rsidP="009A204C">
            <w:pPr>
              <w:spacing w:line="240" w:lineRule="exact"/>
              <w:rPr>
                <w:rFonts w:ascii="ＭＳ ゴシック" w:eastAsia="ＭＳ ゴシック" w:hAnsi="ＭＳ ゴシック"/>
                <w:sz w:val="18"/>
                <w:szCs w:val="18"/>
              </w:rPr>
            </w:pPr>
            <w:r w:rsidRPr="009A204C">
              <w:rPr>
                <w:rFonts w:ascii="ＭＳ ゴシック" w:eastAsia="ＭＳ ゴシック" w:hAnsi="ＭＳ ゴシック" w:hint="eastAsia"/>
                <w:sz w:val="18"/>
                <w:szCs w:val="18"/>
              </w:rPr>
              <w:t>障連協</w:t>
            </w:r>
          </w:p>
          <w:p w:rsidR="009A204C" w:rsidRPr="009A204C" w:rsidRDefault="009A204C" w:rsidP="009A204C">
            <w:pPr>
              <w:spacing w:line="240" w:lineRule="exact"/>
              <w:rPr>
                <w:rFonts w:ascii="ＭＳ ゴシック" w:eastAsia="ＭＳ ゴシック" w:hAnsi="ＭＳ ゴシック"/>
                <w:sz w:val="18"/>
                <w:szCs w:val="18"/>
              </w:rPr>
            </w:pPr>
            <w:r w:rsidRPr="009A204C">
              <w:rPr>
                <w:rFonts w:ascii="ＭＳ ゴシック" w:eastAsia="ＭＳ ゴシック" w:hAnsi="ＭＳ ゴシック" w:hint="eastAsia"/>
                <w:sz w:val="18"/>
                <w:szCs w:val="18"/>
              </w:rPr>
              <w:t>塩見委員</w:t>
            </w:r>
          </w:p>
          <w:p w:rsidR="009A204C" w:rsidRPr="009A204C" w:rsidRDefault="009A204C" w:rsidP="009A204C">
            <w:pPr>
              <w:spacing w:line="240" w:lineRule="exact"/>
              <w:rPr>
                <w:rFonts w:ascii="ＭＳ ゴシック" w:eastAsia="ＭＳ ゴシック" w:hAnsi="ＭＳ ゴシック"/>
                <w:sz w:val="18"/>
                <w:szCs w:val="18"/>
              </w:rPr>
            </w:pPr>
          </w:p>
        </w:tc>
      </w:tr>
      <w:tr w:rsidR="009A204C" w:rsidRPr="009A204C" w:rsidTr="009F1D58">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rsidR="009A204C" w:rsidRPr="009A204C" w:rsidRDefault="009A204C" w:rsidP="009A204C">
            <w:pPr>
              <w:spacing w:line="240" w:lineRule="exact"/>
              <w:jc w:val="center"/>
              <w:rPr>
                <w:rFonts w:ascii="ＭＳ ゴシック" w:eastAsia="ＭＳ ゴシック" w:hAnsi="ＭＳ ゴシック"/>
                <w:sz w:val="18"/>
                <w:szCs w:val="18"/>
              </w:rPr>
            </w:pPr>
            <w:r w:rsidRPr="009A204C">
              <w:rPr>
                <w:rFonts w:ascii="ＭＳ ゴシック" w:eastAsia="ＭＳ ゴシック" w:hAnsi="ＭＳ ゴシック" w:hint="eastAsia"/>
                <w:sz w:val="18"/>
                <w:szCs w:val="18"/>
              </w:rPr>
              <w:t>72</w:t>
            </w:r>
          </w:p>
        </w:tc>
        <w:tc>
          <w:tcPr>
            <w:tcW w:w="2410" w:type="dxa"/>
            <w:tcBorders>
              <w:left w:val="single" w:sz="4" w:space="0" w:color="auto"/>
              <w:bottom w:val="single" w:sz="4" w:space="0" w:color="auto"/>
              <w:right w:val="single" w:sz="4" w:space="0" w:color="auto"/>
            </w:tcBorders>
            <w:shd w:val="clear" w:color="auto" w:fill="auto"/>
          </w:tcPr>
          <w:p w:rsidR="009A204C" w:rsidRPr="009A204C" w:rsidRDefault="00B20730" w:rsidP="009A204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全般</w:t>
            </w:r>
          </w:p>
        </w:tc>
        <w:tc>
          <w:tcPr>
            <w:tcW w:w="992" w:type="dxa"/>
            <w:tcBorders>
              <w:left w:val="single" w:sz="4" w:space="0" w:color="auto"/>
              <w:bottom w:val="single" w:sz="4" w:space="0" w:color="auto"/>
              <w:right w:val="single" w:sz="4" w:space="0" w:color="auto"/>
            </w:tcBorders>
            <w:shd w:val="clear" w:color="auto" w:fill="auto"/>
          </w:tcPr>
          <w:p w:rsidR="009A204C" w:rsidRPr="009A204C" w:rsidRDefault="009A204C" w:rsidP="009A204C">
            <w:pPr>
              <w:spacing w:line="240" w:lineRule="exact"/>
              <w:rPr>
                <w:rFonts w:ascii="ＭＳ ゴシック" w:eastAsia="ＭＳ ゴシック" w:hAnsi="ＭＳ ゴシック"/>
                <w:sz w:val="18"/>
                <w:szCs w:val="18"/>
              </w:rPr>
            </w:pPr>
          </w:p>
        </w:tc>
        <w:tc>
          <w:tcPr>
            <w:tcW w:w="4961" w:type="dxa"/>
            <w:tcBorders>
              <w:left w:val="single" w:sz="4" w:space="0" w:color="auto"/>
              <w:bottom w:val="single" w:sz="4" w:space="0" w:color="auto"/>
              <w:right w:val="single" w:sz="4" w:space="0" w:color="auto"/>
            </w:tcBorders>
            <w:shd w:val="clear" w:color="auto" w:fill="auto"/>
          </w:tcPr>
          <w:p w:rsidR="009A204C" w:rsidRPr="009A204C" w:rsidRDefault="009A204C" w:rsidP="009A204C">
            <w:pPr>
              <w:adjustRightInd w:val="0"/>
              <w:snapToGrid w:val="0"/>
              <w:spacing w:line="240" w:lineRule="exact"/>
              <w:ind w:firstLineChars="100" w:firstLine="180"/>
              <w:rPr>
                <w:rFonts w:ascii="ＭＳ ゴシック" w:eastAsia="ＭＳ ゴシック" w:hAnsi="ＭＳ ゴシック"/>
                <w:sz w:val="18"/>
                <w:szCs w:val="18"/>
              </w:rPr>
            </w:pPr>
            <w:r w:rsidRPr="009A204C">
              <w:rPr>
                <w:rFonts w:ascii="ＭＳ ゴシック" w:eastAsia="ＭＳ ゴシック" w:hAnsi="ＭＳ ゴシック" w:hint="eastAsia"/>
                <w:sz w:val="18"/>
                <w:szCs w:val="18"/>
              </w:rPr>
              <w:t>コロナウイルス感染の広がりを契機に国民の生活様式が急激に変化している。日々変化する状況のもとで障害者の生活課題やインクルーシブ社会に向けた目標を設定するためには、比較的短いスパンで現状を分析し計画の見直しを行うことが重要と考えられる。そのため、今般６年一期の計画に変更されることから、中間年においても必要な計画の見直し・改定が行われることが望ましいと考える。</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20730" w:rsidRDefault="0078095B" w:rsidP="009A204C">
            <w:pPr>
              <w:spacing w:line="240" w:lineRule="exact"/>
              <w:ind w:firstLineChars="100" w:firstLine="180"/>
              <w:rPr>
                <w:rFonts w:ascii="ＭＳ ゴシック" w:eastAsia="ＭＳ ゴシック" w:hAnsi="ＭＳ ゴシック"/>
                <w:sz w:val="18"/>
                <w:szCs w:val="18"/>
              </w:rPr>
            </w:pPr>
            <w:r w:rsidRPr="0078095B">
              <w:rPr>
                <w:rFonts w:ascii="ＭＳ ゴシック" w:eastAsia="ＭＳ ゴシック" w:hAnsi="ＭＳ ゴシック" w:hint="eastAsia"/>
                <w:sz w:val="18"/>
                <w:szCs w:val="18"/>
              </w:rPr>
              <w:t>ご意見</w:t>
            </w:r>
            <w:r w:rsidR="00B20730">
              <w:rPr>
                <w:rFonts w:ascii="ＭＳ ゴシック" w:eastAsia="ＭＳ ゴシック" w:hAnsi="ＭＳ ゴシック" w:hint="eastAsia"/>
                <w:sz w:val="18"/>
                <w:szCs w:val="18"/>
              </w:rPr>
              <w:t>のとおり計画において刻々と変化する社会情勢等に的確に対応していくことが重要と考えております。</w:t>
            </w:r>
          </w:p>
          <w:p w:rsidR="009A204C" w:rsidRPr="009A204C" w:rsidRDefault="00B20730" w:rsidP="00A942A8">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大阪府障がい者計画では、障害者基本法に基づく障害者計画の他、障害者総合支援法に基づく障害福祉計画と児童福祉法に基づく障害児福祉計画が含まれており、両計画については計画期間が３年とされていることから、</w:t>
            </w:r>
            <w:r w:rsidR="00A942A8">
              <w:rPr>
                <w:rFonts w:ascii="ＭＳ ゴシック" w:eastAsia="ＭＳ ゴシック" w:hAnsi="ＭＳ ゴシック" w:hint="eastAsia"/>
                <w:sz w:val="18"/>
                <w:szCs w:val="18"/>
              </w:rPr>
              <w:t>必要に応じて見直していきます。</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A204C" w:rsidRPr="009A204C" w:rsidRDefault="009A204C" w:rsidP="009A204C">
            <w:pPr>
              <w:spacing w:line="240" w:lineRule="exact"/>
              <w:rPr>
                <w:rFonts w:ascii="ＭＳ ゴシック" w:eastAsia="ＭＳ ゴシック" w:hAnsi="ＭＳ ゴシック"/>
                <w:sz w:val="18"/>
                <w:szCs w:val="18"/>
              </w:rPr>
            </w:pPr>
            <w:r w:rsidRPr="009A204C">
              <w:rPr>
                <w:rFonts w:ascii="ＭＳ ゴシック" w:eastAsia="ＭＳ ゴシック" w:hAnsi="ＭＳ ゴシック" w:hint="eastAsia"/>
                <w:sz w:val="18"/>
                <w:szCs w:val="18"/>
              </w:rPr>
              <w:t>障連協</w:t>
            </w:r>
          </w:p>
          <w:p w:rsidR="009A204C" w:rsidRPr="009A204C" w:rsidRDefault="009A204C" w:rsidP="009A204C">
            <w:pPr>
              <w:spacing w:line="240" w:lineRule="exact"/>
              <w:rPr>
                <w:rFonts w:ascii="ＭＳ ゴシック" w:eastAsia="ＭＳ ゴシック" w:hAnsi="ＭＳ ゴシック"/>
                <w:sz w:val="18"/>
                <w:szCs w:val="18"/>
              </w:rPr>
            </w:pPr>
            <w:r w:rsidRPr="009A204C">
              <w:rPr>
                <w:rFonts w:ascii="ＭＳ ゴシック" w:eastAsia="ＭＳ ゴシック" w:hAnsi="ＭＳ ゴシック" w:hint="eastAsia"/>
                <w:sz w:val="18"/>
                <w:szCs w:val="18"/>
              </w:rPr>
              <w:t>塩見委員</w:t>
            </w:r>
          </w:p>
          <w:p w:rsidR="009A204C" w:rsidRPr="009A204C" w:rsidRDefault="009A204C" w:rsidP="009A204C">
            <w:pPr>
              <w:spacing w:line="240" w:lineRule="exact"/>
              <w:rPr>
                <w:rFonts w:ascii="ＭＳ ゴシック" w:eastAsia="ＭＳ ゴシック" w:hAnsi="ＭＳ ゴシック"/>
                <w:sz w:val="18"/>
                <w:szCs w:val="18"/>
              </w:rPr>
            </w:pPr>
          </w:p>
        </w:tc>
      </w:tr>
    </w:tbl>
    <w:p w:rsidR="00C13D69" w:rsidRPr="006C045D" w:rsidRDefault="00C13D69" w:rsidP="006C045D">
      <w:pPr>
        <w:spacing w:line="240" w:lineRule="exact"/>
        <w:rPr>
          <w:rFonts w:ascii="ＭＳ ゴシック" w:eastAsia="ＭＳ ゴシック" w:hAnsi="ＭＳ ゴシック"/>
          <w:sz w:val="18"/>
          <w:szCs w:val="18"/>
        </w:rPr>
      </w:pPr>
    </w:p>
    <w:sectPr w:rsidR="00C13D69" w:rsidRPr="006C045D" w:rsidSect="00190CCD">
      <w:headerReference w:type="even" r:id="rId8"/>
      <w:headerReference w:type="default" r:id="rId9"/>
      <w:footerReference w:type="even" r:id="rId10"/>
      <w:footerReference w:type="default" r:id="rId11"/>
      <w:headerReference w:type="first" r:id="rId12"/>
      <w:footerReference w:type="first" r:id="rId13"/>
      <w:pgSz w:w="16838" w:h="11906" w:orient="landscape"/>
      <w:pgMar w:top="1135" w:right="1245" w:bottom="1276" w:left="1276" w:header="73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D58" w:rsidRDefault="009F1D58" w:rsidP="00D713A3">
      <w:r>
        <w:separator/>
      </w:r>
    </w:p>
  </w:endnote>
  <w:endnote w:type="continuationSeparator" w:id="0">
    <w:p w:rsidR="009F1D58" w:rsidRDefault="009F1D58" w:rsidP="00D7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46" w:rsidRDefault="00C57F4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218058"/>
      <w:docPartObj>
        <w:docPartGallery w:val="Page Numbers (Bottom of Page)"/>
        <w:docPartUnique/>
      </w:docPartObj>
    </w:sdtPr>
    <w:sdtEndPr/>
    <w:sdtContent>
      <w:p w:rsidR="009F1D58" w:rsidRDefault="009F1D58">
        <w:pPr>
          <w:pStyle w:val="a9"/>
          <w:jc w:val="center"/>
        </w:pPr>
        <w:r>
          <w:fldChar w:fldCharType="begin"/>
        </w:r>
        <w:r>
          <w:instrText>PAGE   \* MERGEFORMAT</w:instrText>
        </w:r>
        <w:r>
          <w:fldChar w:fldCharType="separate"/>
        </w:r>
        <w:r w:rsidR="00C57F46" w:rsidRPr="00C57F46">
          <w:rPr>
            <w:noProof/>
            <w:lang w:val="ja-JP"/>
          </w:rPr>
          <w:t>2</w:t>
        </w:r>
        <w:r>
          <w:fldChar w:fldCharType="end"/>
        </w:r>
      </w:p>
    </w:sdtContent>
  </w:sdt>
  <w:p w:rsidR="009F1D58" w:rsidRDefault="009F1D5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46" w:rsidRDefault="00C57F4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D58" w:rsidRDefault="009F1D58" w:rsidP="00D713A3">
      <w:r>
        <w:separator/>
      </w:r>
    </w:p>
  </w:footnote>
  <w:footnote w:type="continuationSeparator" w:id="0">
    <w:p w:rsidR="009F1D58" w:rsidRDefault="009F1D58" w:rsidP="00D71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46" w:rsidRDefault="00C57F4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46" w:rsidRDefault="00C57F4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46" w:rsidRDefault="00C57F4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A7747"/>
    <w:multiLevelType w:val="hybridMultilevel"/>
    <w:tmpl w:val="0FA6D644"/>
    <w:lvl w:ilvl="0" w:tplc="26A4D7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E2684B"/>
    <w:multiLevelType w:val="hybridMultilevel"/>
    <w:tmpl w:val="00505B92"/>
    <w:lvl w:ilvl="0" w:tplc="1FFE97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69"/>
    <w:rsid w:val="00000D93"/>
    <w:rsid w:val="00004814"/>
    <w:rsid w:val="00004B4E"/>
    <w:rsid w:val="00004BF3"/>
    <w:rsid w:val="000176D0"/>
    <w:rsid w:val="000228D4"/>
    <w:rsid w:val="00026CF5"/>
    <w:rsid w:val="000305B7"/>
    <w:rsid w:val="00033246"/>
    <w:rsid w:val="00035D18"/>
    <w:rsid w:val="00037EAE"/>
    <w:rsid w:val="00040F05"/>
    <w:rsid w:val="00051E81"/>
    <w:rsid w:val="00052361"/>
    <w:rsid w:val="0005341A"/>
    <w:rsid w:val="00060114"/>
    <w:rsid w:val="0006139D"/>
    <w:rsid w:val="00061F14"/>
    <w:rsid w:val="00064BDE"/>
    <w:rsid w:val="00070214"/>
    <w:rsid w:val="00077F4F"/>
    <w:rsid w:val="00090343"/>
    <w:rsid w:val="00096A6B"/>
    <w:rsid w:val="000A08F4"/>
    <w:rsid w:val="000B1FDF"/>
    <w:rsid w:val="000B4227"/>
    <w:rsid w:val="000B5ABF"/>
    <w:rsid w:val="000C260C"/>
    <w:rsid w:val="000C7DAB"/>
    <w:rsid w:val="000D0C19"/>
    <w:rsid w:val="000D2244"/>
    <w:rsid w:val="000D3F2B"/>
    <w:rsid w:val="000D6FB6"/>
    <w:rsid w:val="000E0600"/>
    <w:rsid w:val="000E12CF"/>
    <w:rsid w:val="000E3283"/>
    <w:rsid w:val="000F03A7"/>
    <w:rsid w:val="000F64FD"/>
    <w:rsid w:val="00101747"/>
    <w:rsid w:val="00101D36"/>
    <w:rsid w:val="00115C4E"/>
    <w:rsid w:val="00130353"/>
    <w:rsid w:val="0013263D"/>
    <w:rsid w:val="00136234"/>
    <w:rsid w:val="001428F8"/>
    <w:rsid w:val="00143FB5"/>
    <w:rsid w:val="00151870"/>
    <w:rsid w:val="00151C82"/>
    <w:rsid w:val="00152815"/>
    <w:rsid w:val="00153175"/>
    <w:rsid w:val="00155E3D"/>
    <w:rsid w:val="0016054F"/>
    <w:rsid w:val="00165840"/>
    <w:rsid w:val="00170C53"/>
    <w:rsid w:val="0018136C"/>
    <w:rsid w:val="001814F4"/>
    <w:rsid w:val="001815DF"/>
    <w:rsid w:val="0018249C"/>
    <w:rsid w:val="00182E26"/>
    <w:rsid w:val="00190CCD"/>
    <w:rsid w:val="00196402"/>
    <w:rsid w:val="001A60FA"/>
    <w:rsid w:val="001A7A49"/>
    <w:rsid w:val="001B09BB"/>
    <w:rsid w:val="001C2F61"/>
    <w:rsid w:val="001C5B59"/>
    <w:rsid w:val="001D233C"/>
    <w:rsid w:val="001D41A1"/>
    <w:rsid w:val="001D774B"/>
    <w:rsid w:val="001E05FE"/>
    <w:rsid w:val="001F301E"/>
    <w:rsid w:val="001F595C"/>
    <w:rsid w:val="001F61BE"/>
    <w:rsid w:val="002104E9"/>
    <w:rsid w:val="002147CE"/>
    <w:rsid w:val="0022441E"/>
    <w:rsid w:val="002308AE"/>
    <w:rsid w:val="002438A3"/>
    <w:rsid w:val="002630A2"/>
    <w:rsid w:val="00263EEC"/>
    <w:rsid w:val="00265041"/>
    <w:rsid w:val="00265195"/>
    <w:rsid w:val="002979BA"/>
    <w:rsid w:val="002A1595"/>
    <w:rsid w:val="002A2A47"/>
    <w:rsid w:val="002B0DD3"/>
    <w:rsid w:val="002C3191"/>
    <w:rsid w:val="002C48F9"/>
    <w:rsid w:val="002C5C8D"/>
    <w:rsid w:val="002C6ABB"/>
    <w:rsid w:val="002D62F7"/>
    <w:rsid w:val="002E4D48"/>
    <w:rsid w:val="002E6740"/>
    <w:rsid w:val="00300D58"/>
    <w:rsid w:val="00301E13"/>
    <w:rsid w:val="00305350"/>
    <w:rsid w:val="00311E1E"/>
    <w:rsid w:val="003224AD"/>
    <w:rsid w:val="00341E36"/>
    <w:rsid w:val="00344CB8"/>
    <w:rsid w:val="00345DCA"/>
    <w:rsid w:val="00346B55"/>
    <w:rsid w:val="00351FAD"/>
    <w:rsid w:val="00355E7B"/>
    <w:rsid w:val="003612E5"/>
    <w:rsid w:val="00370424"/>
    <w:rsid w:val="00387310"/>
    <w:rsid w:val="003965CF"/>
    <w:rsid w:val="003B2E09"/>
    <w:rsid w:val="003B54D3"/>
    <w:rsid w:val="003C172E"/>
    <w:rsid w:val="003C28EA"/>
    <w:rsid w:val="003D26EE"/>
    <w:rsid w:val="003D3F98"/>
    <w:rsid w:val="003D418F"/>
    <w:rsid w:val="003E14F7"/>
    <w:rsid w:val="003E78A4"/>
    <w:rsid w:val="003F2689"/>
    <w:rsid w:val="003F5987"/>
    <w:rsid w:val="003F6EA9"/>
    <w:rsid w:val="003F7985"/>
    <w:rsid w:val="00405E27"/>
    <w:rsid w:val="00410D3D"/>
    <w:rsid w:val="00416A27"/>
    <w:rsid w:val="00417BAD"/>
    <w:rsid w:val="00423EA2"/>
    <w:rsid w:val="00426B4A"/>
    <w:rsid w:val="00440C4D"/>
    <w:rsid w:val="00442D49"/>
    <w:rsid w:val="00445BE7"/>
    <w:rsid w:val="00451548"/>
    <w:rsid w:val="0045204B"/>
    <w:rsid w:val="00453B86"/>
    <w:rsid w:val="00457804"/>
    <w:rsid w:val="00470E1A"/>
    <w:rsid w:val="00475747"/>
    <w:rsid w:val="004B0B3F"/>
    <w:rsid w:val="004C0B16"/>
    <w:rsid w:val="004C0E5C"/>
    <w:rsid w:val="004C358B"/>
    <w:rsid w:val="004D73AD"/>
    <w:rsid w:val="0052708C"/>
    <w:rsid w:val="00531B13"/>
    <w:rsid w:val="00541EEE"/>
    <w:rsid w:val="00546F0D"/>
    <w:rsid w:val="00547468"/>
    <w:rsid w:val="00555C6E"/>
    <w:rsid w:val="00561A3B"/>
    <w:rsid w:val="00580A88"/>
    <w:rsid w:val="005A112C"/>
    <w:rsid w:val="005A3098"/>
    <w:rsid w:val="005A3EED"/>
    <w:rsid w:val="005C61BF"/>
    <w:rsid w:val="005C7C53"/>
    <w:rsid w:val="005E0959"/>
    <w:rsid w:val="00601FE3"/>
    <w:rsid w:val="00615B9E"/>
    <w:rsid w:val="0062155C"/>
    <w:rsid w:val="00622F55"/>
    <w:rsid w:val="0066456C"/>
    <w:rsid w:val="00672BBF"/>
    <w:rsid w:val="00674AB5"/>
    <w:rsid w:val="00683624"/>
    <w:rsid w:val="006877BD"/>
    <w:rsid w:val="0069227A"/>
    <w:rsid w:val="006A15F0"/>
    <w:rsid w:val="006A7F36"/>
    <w:rsid w:val="006B1E46"/>
    <w:rsid w:val="006B396E"/>
    <w:rsid w:val="006B502E"/>
    <w:rsid w:val="006C01D0"/>
    <w:rsid w:val="006C045D"/>
    <w:rsid w:val="006C60A5"/>
    <w:rsid w:val="006D4A8B"/>
    <w:rsid w:val="006D5485"/>
    <w:rsid w:val="006F048E"/>
    <w:rsid w:val="006F74A9"/>
    <w:rsid w:val="00701E03"/>
    <w:rsid w:val="007119DC"/>
    <w:rsid w:val="007135DC"/>
    <w:rsid w:val="0072398C"/>
    <w:rsid w:val="0073283A"/>
    <w:rsid w:val="00733343"/>
    <w:rsid w:val="00742189"/>
    <w:rsid w:val="0074776D"/>
    <w:rsid w:val="00747EEF"/>
    <w:rsid w:val="00750BC7"/>
    <w:rsid w:val="0076501C"/>
    <w:rsid w:val="00774DBA"/>
    <w:rsid w:val="0078095B"/>
    <w:rsid w:val="00784218"/>
    <w:rsid w:val="00797B9F"/>
    <w:rsid w:val="007A1196"/>
    <w:rsid w:val="007A1FE5"/>
    <w:rsid w:val="007A23AC"/>
    <w:rsid w:val="007C28ED"/>
    <w:rsid w:val="007D1906"/>
    <w:rsid w:val="007E1CAB"/>
    <w:rsid w:val="007F064B"/>
    <w:rsid w:val="008061AA"/>
    <w:rsid w:val="008242DE"/>
    <w:rsid w:val="00833613"/>
    <w:rsid w:val="00833E3D"/>
    <w:rsid w:val="00844A0D"/>
    <w:rsid w:val="00852BDC"/>
    <w:rsid w:val="008546A5"/>
    <w:rsid w:val="00864AA0"/>
    <w:rsid w:val="0087674D"/>
    <w:rsid w:val="00877824"/>
    <w:rsid w:val="00890F75"/>
    <w:rsid w:val="0089699F"/>
    <w:rsid w:val="008B370D"/>
    <w:rsid w:val="008C0E7E"/>
    <w:rsid w:val="008E2B83"/>
    <w:rsid w:val="008F68AE"/>
    <w:rsid w:val="008F7078"/>
    <w:rsid w:val="00913864"/>
    <w:rsid w:val="00916EB6"/>
    <w:rsid w:val="00917199"/>
    <w:rsid w:val="009235B0"/>
    <w:rsid w:val="00942ECC"/>
    <w:rsid w:val="0095386B"/>
    <w:rsid w:val="00953E03"/>
    <w:rsid w:val="0095559A"/>
    <w:rsid w:val="00957C97"/>
    <w:rsid w:val="009731E3"/>
    <w:rsid w:val="00974B02"/>
    <w:rsid w:val="0098174A"/>
    <w:rsid w:val="00991B38"/>
    <w:rsid w:val="009A204C"/>
    <w:rsid w:val="009A4699"/>
    <w:rsid w:val="009B24BA"/>
    <w:rsid w:val="009D6888"/>
    <w:rsid w:val="009E4079"/>
    <w:rsid w:val="009E4CB8"/>
    <w:rsid w:val="009E5C26"/>
    <w:rsid w:val="009E7B54"/>
    <w:rsid w:val="009F1D58"/>
    <w:rsid w:val="009F2D43"/>
    <w:rsid w:val="00A13ECC"/>
    <w:rsid w:val="00A21D72"/>
    <w:rsid w:val="00A23EAA"/>
    <w:rsid w:val="00A2420A"/>
    <w:rsid w:val="00A33237"/>
    <w:rsid w:val="00A345EE"/>
    <w:rsid w:val="00A424EB"/>
    <w:rsid w:val="00A45730"/>
    <w:rsid w:val="00A552BF"/>
    <w:rsid w:val="00A71D34"/>
    <w:rsid w:val="00A8483E"/>
    <w:rsid w:val="00A860D0"/>
    <w:rsid w:val="00A91C10"/>
    <w:rsid w:val="00A942A8"/>
    <w:rsid w:val="00AA4F07"/>
    <w:rsid w:val="00AA6974"/>
    <w:rsid w:val="00AB1DF3"/>
    <w:rsid w:val="00AB61E7"/>
    <w:rsid w:val="00AB7804"/>
    <w:rsid w:val="00AD1B75"/>
    <w:rsid w:val="00AD4B8E"/>
    <w:rsid w:val="00AD683C"/>
    <w:rsid w:val="00B0560B"/>
    <w:rsid w:val="00B06925"/>
    <w:rsid w:val="00B07607"/>
    <w:rsid w:val="00B20730"/>
    <w:rsid w:val="00B23781"/>
    <w:rsid w:val="00B252D6"/>
    <w:rsid w:val="00B26169"/>
    <w:rsid w:val="00B378C0"/>
    <w:rsid w:val="00B411FE"/>
    <w:rsid w:val="00B42656"/>
    <w:rsid w:val="00B42730"/>
    <w:rsid w:val="00B463E5"/>
    <w:rsid w:val="00B5186D"/>
    <w:rsid w:val="00B52F69"/>
    <w:rsid w:val="00B549C1"/>
    <w:rsid w:val="00B639E2"/>
    <w:rsid w:val="00B64EEA"/>
    <w:rsid w:val="00B7345E"/>
    <w:rsid w:val="00BA5AF6"/>
    <w:rsid w:val="00BA7E7C"/>
    <w:rsid w:val="00BB178B"/>
    <w:rsid w:val="00BC40FC"/>
    <w:rsid w:val="00BC52EF"/>
    <w:rsid w:val="00BC7C5D"/>
    <w:rsid w:val="00BD1514"/>
    <w:rsid w:val="00BF5E14"/>
    <w:rsid w:val="00BF7ADB"/>
    <w:rsid w:val="00C0157F"/>
    <w:rsid w:val="00C043A0"/>
    <w:rsid w:val="00C07B25"/>
    <w:rsid w:val="00C11C19"/>
    <w:rsid w:val="00C13666"/>
    <w:rsid w:val="00C13D69"/>
    <w:rsid w:val="00C31AA4"/>
    <w:rsid w:val="00C32508"/>
    <w:rsid w:val="00C33258"/>
    <w:rsid w:val="00C37A2F"/>
    <w:rsid w:val="00C50408"/>
    <w:rsid w:val="00C555A5"/>
    <w:rsid w:val="00C57F46"/>
    <w:rsid w:val="00C6621F"/>
    <w:rsid w:val="00C7425C"/>
    <w:rsid w:val="00C779F5"/>
    <w:rsid w:val="00C800FA"/>
    <w:rsid w:val="00C8043C"/>
    <w:rsid w:val="00C86EF1"/>
    <w:rsid w:val="00C949D8"/>
    <w:rsid w:val="00CA08F2"/>
    <w:rsid w:val="00CA589C"/>
    <w:rsid w:val="00CB2746"/>
    <w:rsid w:val="00CC29F4"/>
    <w:rsid w:val="00CC6C1F"/>
    <w:rsid w:val="00CD12C3"/>
    <w:rsid w:val="00CD15A8"/>
    <w:rsid w:val="00CE31FF"/>
    <w:rsid w:val="00CF5DB7"/>
    <w:rsid w:val="00CF7F23"/>
    <w:rsid w:val="00D04F8E"/>
    <w:rsid w:val="00D07261"/>
    <w:rsid w:val="00D126F7"/>
    <w:rsid w:val="00D26DEE"/>
    <w:rsid w:val="00D32923"/>
    <w:rsid w:val="00D45AC5"/>
    <w:rsid w:val="00D560D8"/>
    <w:rsid w:val="00D56533"/>
    <w:rsid w:val="00D5658A"/>
    <w:rsid w:val="00D713A3"/>
    <w:rsid w:val="00D7304E"/>
    <w:rsid w:val="00D770B1"/>
    <w:rsid w:val="00D9068A"/>
    <w:rsid w:val="00D93562"/>
    <w:rsid w:val="00D942BA"/>
    <w:rsid w:val="00D96C5B"/>
    <w:rsid w:val="00DA1EAA"/>
    <w:rsid w:val="00DA6FD8"/>
    <w:rsid w:val="00DA7B30"/>
    <w:rsid w:val="00DB1666"/>
    <w:rsid w:val="00DB3EF7"/>
    <w:rsid w:val="00DB7881"/>
    <w:rsid w:val="00DD5E38"/>
    <w:rsid w:val="00DD6E8E"/>
    <w:rsid w:val="00DE0925"/>
    <w:rsid w:val="00DF1666"/>
    <w:rsid w:val="00E37A68"/>
    <w:rsid w:val="00E60E5F"/>
    <w:rsid w:val="00E65F14"/>
    <w:rsid w:val="00E92A5C"/>
    <w:rsid w:val="00E95324"/>
    <w:rsid w:val="00E96F3D"/>
    <w:rsid w:val="00EA5B3F"/>
    <w:rsid w:val="00EA7956"/>
    <w:rsid w:val="00EC4FD3"/>
    <w:rsid w:val="00ED0304"/>
    <w:rsid w:val="00ED077B"/>
    <w:rsid w:val="00ED664B"/>
    <w:rsid w:val="00EE4BB1"/>
    <w:rsid w:val="00EE5EAD"/>
    <w:rsid w:val="00EE5FD0"/>
    <w:rsid w:val="00EF21D6"/>
    <w:rsid w:val="00F01D3F"/>
    <w:rsid w:val="00F040C7"/>
    <w:rsid w:val="00F044E1"/>
    <w:rsid w:val="00F12A6A"/>
    <w:rsid w:val="00F22680"/>
    <w:rsid w:val="00F301F4"/>
    <w:rsid w:val="00F344DB"/>
    <w:rsid w:val="00F36C5F"/>
    <w:rsid w:val="00F4395E"/>
    <w:rsid w:val="00F57B1F"/>
    <w:rsid w:val="00F62FB9"/>
    <w:rsid w:val="00F93399"/>
    <w:rsid w:val="00FA3F3C"/>
    <w:rsid w:val="00FA4956"/>
    <w:rsid w:val="00FA5FD5"/>
    <w:rsid w:val="00FD2346"/>
    <w:rsid w:val="00FD44AB"/>
    <w:rsid w:val="00FE2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3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69227A"/>
  </w:style>
  <w:style w:type="paragraph" w:styleId="a5">
    <w:name w:val="Balloon Text"/>
    <w:basedOn w:val="a"/>
    <w:link w:val="a6"/>
    <w:uiPriority w:val="99"/>
    <w:semiHidden/>
    <w:unhideWhenUsed/>
    <w:rsid w:val="0069227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9227A"/>
    <w:rPr>
      <w:rFonts w:asciiTheme="majorHAnsi" w:eastAsiaTheme="majorEastAsia" w:hAnsiTheme="majorHAnsi" w:cstheme="majorBidi"/>
      <w:sz w:val="18"/>
      <w:szCs w:val="18"/>
    </w:rPr>
  </w:style>
  <w:style w:type="paragraph" w:styleId="a7">
    <w:name w:val="header"/>
    <w:basedOn w:val="a"/>
    <w:link w:val="a8"/>
    <w:uiPriority w:val="99"/>
    <w:unhideWhenUsed/>
    <w:rsid w:val="00D713A3"/>
    <w:pPr>
      <w:tabs>
        <w:tab w:val="center" w:pos="4252"/>
        <w:tab w:val="right" w:pos="8504"/>
      </w:tabs>
      <w:snapToGrid w:val="0"/>
    </w:pPr>
  </w:style>
  <w:style w:type="character" w:customStyle="1" w:styleId="a8">
    <w:name w:val="ヘッダー (文字)"/>
    <w:basedOn w:val="a0"/>
    <w:link w:val="a7"/>
    <w:uiPriority w:val="99"/>
    <w:rsid w:val="00D713A3"/>
  </w:style>
  <w:style w:type="paragraph" w:styleId="a9">
    <w:name w:val="footer"/>
    <w:basedOn w:val="a"/>
    <w:link w:val="aa"/>
    <w:uiPriority w:val="99"/>
    <w:unhideWhenUsed/>
    <w:rsid w:val="00D713A3"/>
    <w:pPr>
      <w:tabs>
        <w:tab w:val="center" w:pos="4252"/>
        <w:tab w:val="right" w:pos="8504"/>
      </w:tabs>
      <w:snapToGrid w:val="0"/>
    </w:pPr>
  </w:style>
  <w:style w:type="character" w:customStyle="1" w:styleId="aa">
    <w:name w:val="フッター (文字)"/>
    <w:basedOn w:val="a0"/>
    <w:link w:val="a9"/>
    <w:uiPriority w:val="99"/>
    <w:rsid w:val="00D713A3"/>
  </w:style>
  <w:style w:type="paragraph" w:styleId="ab">
    <w:name w:val="List Paragraph"/>
    <w:basedOn w:val="a"/>
    <w:uiPriority w:val="34"/>
    <w:qFormat/>
    <w:rsid w:val="00CD12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265E8-A2F6-43DF-B1B4-DE3C6781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3466</Words>
  <Characters>19757</Characters>
  <Application>Microsoft Office Word</Application>
  <DocSecurity>0</DocSecurity>
  <Lines>164</Lines>
  <Paragraphs>46</Paragraphs>
  <ScaleCrop>false</ScaleCrop>
  <Company/>
  <LinksUpToDate>false</LinksUpToDate>
  <CharactersWithSpaces>23177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2021-01-05T02:23:00Z</dcterms:created>
  <dcterms:modified xsi:type="dcterms:W3CDTF">2021-01-05T02:23:00Z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