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FB85C" w14:textId="3520CFB3" w:rsidR="0060074B" w:rsidRDefault="0060074B" w:rsidP="00DD165C">
      <w:pP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2D08C481" wp14:editId="6FD4EC47">
                <wp:simplePos x="0" y="0"/>
                <wp:positionH relativeFrom="column">
                  <wp:posOffset>4821555</wp:posOffset>
                </wp:positionH>
                <wp:positionV relativeFrom="paragraph">
                  <wp:posOffset>-504825</wp:posOffset>
                </wp:positionV>
                <wp:extent cx="1409700" cy="5334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409700" cy="533400"/>
                        </a:xfrm>
                        <a:prstGeom prst="rect">
                          <a:avLst/>
                        </a:prstGeom>
                        <a:solidFill>
                          <a:schemeClr val="lt1"/>
                        </a:solidFill>
                        <a:ln w="6350">
                          <a:solidFill>
                            <a:prstClr val="black"/>
                          </a:solidFill>
                        </a:ln>
                      </wps:spPr>
                      <wps:txbx>
                        <w:txbxContent>
                          <w:p w14:paraId="4B3A1C78" w14:textId="7F0F6199" w:rsidR="00C62E33" w:rsidRPr="00C62E33" w:rsidRDefault="00C62E33" w:rsidP="00C62E33">
                            <w:pPr>
                              <w:jc w:val="center"/>
                              <w:rPr>
                                <w:rFonts w:asciiTheme="majorEastAsia" w:eastAsiaTheme="majorEastAsia" w:hAnsiTheme="majorEastAsia"/>
                                <w:sz w:val="32"/>
                              </w:rPr>
                            </w:pPr>
                            <w:r>
                              <w:rPr>
                                <w:rFonts w:asciiTheme="majorEastAsia" w:eastAsiaTheme="majorEastAsia" w:hAnsiTheme="majorEastAsia" w:hint="eastAsia"/>
                                <w:sz w:val="32"/>
                              </w:rPr>
                              <w:t>資料</w:t>
                            </w:r>
                            <w:r>
                              <w:rPr>
                                <w:rFonts w:asciiTheme="majorEastAsia" w:eastAsiaTheme="majorEastAsia" w:hAnsiTheme="majorEastAsia"/>
                                <w:sz w:val="32"/>
                              </w:rPr>
                              <w:t>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8C481" id="_x0000_t202" coordsize="21600,21600" o:spt="202" path="m,l,21600r21600,l21600,xe">
                <v:stroke joinstyle="miter"/>
                <v:path gradientshapeok="t" o:connecttype="rect"/>
              </v:shapetype>
              <v:shape id="テキスト ボックス 25" o:spid="_x0000_s1026" type="#_x0000_t202" style="position:absolute;left:0;text-align:left;margin-left:379.65pt;margin-top:-39.75pt;width:111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" fillcolor="white [3201]" strokeweight=".5pt">
                <v:textbox>
                  <w:txbxContent>
                    <w:p w14:paraId="4B3A1C78" w14:textId="7F0F6199" w:rsidR="00C62E33" w:rsidRPr="00C62E33" w:rsidRDefault="00C62E33" w:rsidP="00C62E33">
                      <w:pPr>
                        <w:jc w:val="center"/>
                        <w:rPr>
                          <w:rFonts w:asciiTheme="majorEastAsia" w:eastAsiaTheme="majorEastAsia" w:hAnsiTheme="majorEastAsia"/>
                          <w:sz w:val="32"/>
                        </w:rPr>
                      </w:pPr>
                      <w:r>
                        <w:rPr>
                          <w:rFonts w:asciiTheme="majorEastAsia" w:eastAsiaTheme="majorEastAsia" w:hAnsiTheme="majorEastAsia" w:hint="eastAsia"/>
                          <w:sz w:val="32"/>
                        </w:rPr>
                        <w:t>資料</w:t>
                      </w:r>
                      <w:r>
                        <w:rPr>
                          <w:rFonts w:asciiTheme="majorEastAsia" w:eastAsiaTheme="majorEastAsia" w:hAnsiTheme="majorEastAsia"/>
                          <w:sz w:val="32"/>
                        </w:rPr>
                        <w:t>３－３</w:t>
                      </w:r>
                    </w:p>
                  </w:txbxContent>
                </v:textbox>
              </v:shape>
            </w:pict>
          </mc:Fallback>
        </mc:AlternateContent>
      </w:r>
    </w:p>
    <w:p w14:paraId="0E1F53B8" w14:textId="498C1D28" w:rsidR="0060074B" w:rsidRDefault="0060074B" w:rsidP="0060074B">
      <w:pPr>
        <w:jc w:val="center"/>
        <w:rPr>
          <w:rFonts w:asciiTheme="majorEastAsia" w:eastAsiaTheme="majorEastAsia" w:hAnsiTheme="majorEastAsia"/>
          <w:b/>
          <w:color w:val="000000" w:themeColor="text1"/>
        </w:rPr>
      </w:pPr>
      <w:r w:rsidRPr="0060074B">
        <w:rPr>
          <w:rFonts w:asciiTheme="majorEastAsia" w:eastAsiaTheme="majorEastAsia" w:hAnsiTheme="majorEastAsia" w:hint="eastAsia"/>
          <w:b/>
          <w:color w:val="000000" w:themeColor="text1"/>
          <w:sz w:val="28"/>
        </w:rPr>
        <w:t>平成30年度　合議体（３月）において検証した相談事案について</w:t>
      </w:r>
    </w:p>
    <w:p w14:paraId="1F477647" w14:textId="77777777" w:rsidR="0060074B" w:rsidRPr="0060074B" w:rsidRDefault="0060074B" w:rsidP="0060074B">
      <w:pPr>
        <w:jc w:val="center"/>
        <w:rPr>
          <w:rFonts w:asciiTheme="majorEastAsia" w:eastAsiaTheme="majorEastAsia" w:hAnsiTheme="majorEastAsia"/>
          <w:b/>
          <w:color w:val="000000" w:themeColor="text1"/>
        </w:rPr>
      </w:pPr>
    </w:p>
    <w:p w14:paraId="3A999166" w14:textId="0BF60FF2"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w:t>
      </w:r>
      <w:r w:rsidR="00C62E33">
        <w:rPr>
          <w:rFonts w:ascii="メイリオ" w:eastAsia="メイリオ" w:hAnsi="メイリオ" w:cs="メイリオ" w:hint="eastAsia"/>
          <w:b/>
          <w:color w:val="000000" w:themeColor="text1"/>
          <w:sz w:val="22"/>
          <w:szCs w:val="21"/>
        </w:rPr>
        <w:t>事例</w:t>
      </w:r>
      <w:r w:rsidRPr="00DD165C">
        <w:rPr>
          <w:rFonts w:ascii="メイリオ" w:eastAsia="メイリオ" w:hAnsi="メイリオ" w:cs="メイリオ" w:hint="eastAsia"/>
          <w:b/>
          <w:color w:val="000000" w:themeColor="text1"/>
          <w:sz w:val="22"/>
          <w:szCs w:val="21"/>
        </w:rPr>
        <w:t>】</w:t>
      </w:r>
    </w:p>
    <w:p w14:paraId="306BD55D" w14:textId="291D7164"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株主総会における障がい者への対応</w:t>
      </w:r>
      <w:r w:rsidR="00FB03CB" w:rsidRPr="00DD165C">
        <w:rPr>
          <w:rFonts w:ascii="メイリオ" w:eastAsia="メイリオ" w:hAnsi="メイリオ" w:cs="メイリオ" w:hint="eastAsia"/>
          <w:b/>
          <w:color w:val="000000" w:themeColor="text1"/>
          <w:sz w:val="22"/>
          <w:szCs w:val="21"/>
        </w:rPr>
        <w:t>（その他）</w:t>
      </w:r>
    </w:p>
    <w:p w14:paraId="33E52C6C" w14:textId="77777777"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ind w:firstLineChars="100" w:firstLine="140"/>
        <w:rPr>
          <w:rFonts w:ascii="メイリオ" w:eastAsia="メイリオ" w:hAnsi="メイリオ" w:cs="メイリオ"/>
          <w:b/>
          <w:color w:val="000000" w:themeColor="text1"/>
          <w:sz w:val="14"/>
          <w:szCs w:val="21"/>
        </w:rPr>
      </w:pPr>
    </w:p>
    <w:p w14:paraId="79E60AB1" w14:textId="77777777"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【相談の内容】</w:t>
      </w:r>
    </w:p>
    <w:p w14:paraId="093511E1" w14:textId="7DD66D39" w:rsidR="00CB7902" w:rsidRPr="00DD165C" w:rsidRDefault="00CB7902" w:rsidP="00A24D8A">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xml:space="preserve">　</w:t>
      </w:r>
      <w:r w:rsidR="00A24D8A" w:rsidRPr="00DD165C">
        <w:rPr>
          <w:rFonts w:ascii="メイリオ" w:eastAsia="メイリオ" w:hAnsi="メイリオ" w:cs="メイリオ" w:hint="eastAsia"/>
          <w:color w:val="000000" w:themeColor="text1"/>
          <w:sz w:val="22"/>
          <w:szCs w:val="21"/>
        </w:rPr>
        <w:t>市より相談。身体障がい者が、介助者同伴で株主総会に参加しようとしたところ、「定款の規定により介助者の入場はできないため、社員が介助を行う」旨を会社から説明された。本人が強く抗議し、最終的には介助者とともに総会参加ができたものの、会社側の対応が不適切だったとして、市に相談があった。本件の対応について、市から広域支援相談員に支援依頼があったもの。</w:t>
      </w:r>
    </w:p>
    <w:p w14:paraId="53FB95AA" w14:textId="77777777"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75A98C0C" w14:textId="77777777" w:rsidR="00CB7902" w:rsidRPr="00040468"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040468">
        <w:rPr>
          <w:rFonts w:ascii="メイリオ" w:eastAsia="メイリオ" w:hAnsi="メイリオ" w:cs="メイリオ" w:hint="eastAsia"/>
          <w:color w:val="000000" w:themeColor="text1"/>
          <w:sz w:val="22"/>
          <w:szCs w:val="21"/>
        </w:rPr>
        <w:t>【相談員の対応概要】</w:t>
      </w:r>
    </w:p>
    <w:p w14:paraId="223485DB" w14:textId="730F81F7" w:rsidR="00CB7902" w:rsidRPr="00DD165C" w:rsidRDefault="00CB7902" w:rsidP="00FB03CB">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040468">
        <w:rPr>
          <w:rFonts w:ascii="メイリオ" w:eastAsia="メイリオ" w:hAnsi="メイリオ" w:cs="メイリオ" w:hint="eastAsia"/>
          <w:color w:val="000000" w:themeColor="text1"/>
          <w:kern w:val="0"/>
          <w:sz w:val="22"/>
          <w:szCs w:val="21"/>
        </w:rPr>
        <w:t xml:space="preserve">　</w:t>
      </w:r>
      <w:r w:rsidR="00A24D8A" w:rsidRPr="00040468">
        <w:rPr>
          <w:rFonts w:ascii="メイリオ" w:eastAsia="メイリオ" w:hAnsi="メイリオ" w:cs="メイリオ" w:hint="eastAsia"/>
          <w:color w:val="000000" w:themeColor="text1"/>
          <w:kern w:val="0"/>
          <w:sz w:val="22"/>
          <w:szCs w:val="21"/>
        </w:rPr>
        <w:t>会社に確認したところ、同伴者は原則入場できないが、本人が強く抗議をしたのでやむをえず、介助者同伴で参加されたものであり、本来であれば介助者同伴を</w:t>
      </w:r>
      <w:r w:rsidR="00040468" w:rsidRPr="00040468">
        <w:rPr>
          <w:rFonts w:ascii="メイリオ" w:eastAsia="メイリオ" w:hAnsi="メイリオ" w:cs="メイリオ" w:hint="eastAsia"/>
          <w:color w:val="000000" w:themeColor="text1"/>
          <w:kern w:val="0"/>
          <w:sz w:val="22"/>
          <w:szCs w:val="21"/>
        </w:rPr>
        <w:t>認めるべきではなかった、という認識であった。ただし、今回の件にかか</w:t>
      </w:r>
      <w:r w:rsidR="00A24D8A" w:rsidRPr="00040468">
        <w:rPr>
          <w:rFonts w:ascii="メイリオ" w:eastAsia="メイリオ" w:hAnsi="メイリオ" w:cs="メイリオ" w:hint="eastAsia"/>
          <w:color w:val="000000" w:themeColor="text1"/>
          <w:kern w:val="0"/>
          <w:sz w:val="22"/>
          <w:szCs w:val="21"/>
        </w:rPr>
        <w:t>わらず、社会の流れを鑑みて、今後は同伴者を認める方針であるとのこと。会社との話し合いにおいて、障がい者や介助者に関する理解不足が見受けられたことから、社員の障がい理解のための働きかけを行なった。（対応継続中）</w:t>
      </w:r>
    </w:p>
    <w:p w14:paraId="53FFF9ED" w14:textId="77777777"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10"/>
          <w:szCs w:val="10"/>
        </w:rPr>
      </w:pPr>
    </w:p>
    <w:p w14:paraId="1E23CAFF" w14:textId="77777777"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kern w:val="0"/>
          <w:sz w:val="22"/>
          <w:szCs w:val="21"/>
        </w:rPr>
      </w:pPr>
      <w:r w:rsidRPr="00DD165C">
        <w:rPr>
          <w:rFonts w:ascii="メイリオ" w:eastAsia="メイリオ" w:hAnsi="メイリオ" w:cs="メイリオ" w:hint="eastAsia"/>
          <w:color w:val="000000" w:themeColor="text1"/>
          <w:kern w:val="0"/>
          <w:sz w:val="22"/>
          <w:szCs w:val="21"/>
        </w:rPr>
        <w:t>【論点】</w:t>
      </w:r>
    </w:p>
    <w:p w14:paraId="4648E2D4" w14:textId="2C08073A" w:rsidR="00A24D8A" w:rsidRPr="00DD165C" w:rsidRDefault="00A24D8A" w:rsidP="00A24D8A">
      <w:pPr>
        <w:pBdr>
          <w:top w:val="double" w:sz="4" w:space="0" w:color="auto"/>
          <w:left w:val="double" w:sz="4" w:space="1" w:color="auto"/>
          <w:bottom w:val="double" w:sz="4" w:space="1" w:color="auto"/>
          <w:right w:val="double" w:sz="4" w:space="1" w:color="auto"/>
        </w:pBdr>
        <w:spacing w:line="0" w:lineRule="atLeast"/>
        <w:ind w:left="220" w:hangingChars="100" w:hanging="220"/>
        <w:rPr>
          <w:rFonts w:ascii="メイリオ" w:eastAsia="メイリオ" w:hAnsi="メイリオ" w:cs="メイリオ"/>
          <w:color w:val="000000" w:themeColor="text1"/>
          <w:kern w:val="0"/>
          <w:sz w:val="22"/>
          <w:szCs w:val="21"/>
        </w:rPr>
      </w:pPr>
      <w:r w:rsidRPr="00DD165C">
        <w:rPr>
          <w:rFonts w:ascii="メイリオ" w:eastAsia="メイリオ" w:hAnsi="メイリオ" w:cs="メイリオ" w:hint="eastAsia"/>
          <w:color w:val="000000" w:themeColor="text1"/>
          <w:kern w:val="0"/>
          <w:sz w:val="22"/>
          <w:szCs w:val="21"/>
        </w:rPr>
        <w:t>・</w:t>
      </w:r>
      <w:r w:rsidR="001F1116">
        <w:rPr>
          <w:rFonts w:ascii="メイリオ" w:eastAsia="メイリオ" w:hAnsi="メイリオ" w:cs="メイリオ" w:hint="eastAsia"/>
          <w:color w:val="000000" w:themeColor="text1"/>
          <w:kern w:val="0"/>
          <w:sz w:val="22"/>
          <w:szCs w:val="21"/>
        </w:rPr>
        <w:t>株主総会は、障害者差別解消法第８条の規定上、</w:t>
      </w:r>
      <w:r w:rsidRPr="00DD165C">
        <w:rPr>
          <w:rFonts w:ascii="メイリオ" w:eastAsia="メイリオ" w:hAnsi="メイリオ" w:cs="メイリオ" w:hint="eastAsia"/>
          <w:color w:val="000000" w:themeColor="text1"/>
          <w:kern w:val="0"/>
          <w:sz w:val="22"/>
          <w:szCs w:val="21"/>
        </w:rPr>
        <w:t>どのように整理されるか。</w:t>
      </w:r>
    </w:p>
    <w:p w14:paraId="7532C55D" w14:textId="1B4CB469" w:rsidR="00A24D8A" w:rsidRPr="00DD165C" w:rsidRDefault="001F1116" w:rsidP="00A24D8A">
      <w:pPr>
        <w:pBdr>
          <w:top w:val="double" w:sz="4" w:space="0" w:color="auto"/>
          <w:left w:val="double" w:sz="4" w:space="1" w:color="auto"/>
          <w:bottom w:val="double" w:sz="4" w:space="1" w:color="auto"/>
          <w:right w:val="double" w:sz="4" w:space="1" w:color="auto"/>
        </w:pBdr>
        <w:spacing w:line="0" w:lineRule="atLeast"/>
        <w:ind w:left="220" w:hangingChars="100" w:hanging="220"/>
        <w:rPr>
          <w:rFonts w:ascii="メイリオ" w:eastAsia="メイリオ" w:hAnsi="メイリオ" w:cs="メイリオ"/>
          <w:color w:val="000000" w:themeColor="text1"/>
          <w:kern w:val="0"/>
          <w:sz w:val="22"/>
          <w:szCs w:val="21"/>
        </w:rPr>
      </w:pPr>
      <w:r>
        <w:rPr>
          <w:rFonts w:ascii="メイリオ" w:eastAsia="メイリオ" w:hAnsi="メイリオ" w:cs="メイリオ" w:hint="eastAsia"/>
          <w:color w:val="000000" w:themeColor="text1"/>
          <w:kern w:val="0"/>
          <w:sz w:val="22"/>
          <w:szCs w:val="21"/>
        </w:rPr>
        <w:t>・株主総会のルールにより、</w:t>
      </w:r>
      <w:r w:rsidR="00A24D8A" w:rsidRPr="00DD165C">
        <w:rPr>
          <w:rFonts w:ascii="メイリオ" w:eastAsia="メイリオ" w:hAnsi="メイリオ" w:cs="メイリオ" w:hint="eastAsia"/>
          <w:color w:val="000000" w:themeColor="text1"/>
          <w:kern w:val="0"/>
          <w:sz w:val="22"/>
          <w:szCs w:val="21"/>
        </w:rPr>
        <w:t>介助者が株主総会に入場できず、その結果、障がいのある株主が総会に参加できなかった場合、不当な差別的取扱いに当たるのか。</w:t>
      </w:r>
    </w:p>
    <w:p w14:paraId="5A9882E6" w14:textId="3C30BDA8" w:rsidR="00CB7902" w:rsidRDefault="00A24D8A" w:rsidP="00A24D8A">
      <w:pPr>
        <w:pBdr>
          <w:top w:val="double" w:sz="4" w:space="0" w:color="auto"/>
          <w:left w:val="double" w:sz="4" w:space="1" w:color="auto"/>
          <w:bottom w:val="double" w:sz="4" w:space="1" w:color="auto"/>
          <w:right w:val="double" w:sz="4" w:space="1" w:color="auto"/>
        </w:pBdr>
        <w:spacing w:line="0" w:lineRule="atLeast"/>
        <w:ind w:left="220" w:hangingChars="100" w:hanging="220"/>
        <w:rPr>
          <w:rFonts w:ascii="メイリオ" w:eastAsia="メイリオ" w:hAnsi="メイリオ" w:cs="メイリオ"/>
          <w:kern w:val="0"/>
          <w:sz w:val="22"/>
          <w:szCs w:val="21"/>
        </w:rPr>
      </w:pPr>
      <w:r w:rsidRPr="00DD165C">
        <w:rPr>
          <w:rFonts w:ascii="メイリオ" w:eastAsia="メイリオ" w:hAnsi="メイリオ" w:cs="メイリオ" w:hint="eastAsia"/>
          <w:kern w:val="0"/>
          <w:sz w:val="22"/>
          <w:szCs w:val="21"/>
        </w:rPr>
        <w:t>・会社は、「株主以外は株主総会に参加</w:t>
      </w:r>
      <w:r w:rsidR="001F1116">
        <w:rPr>
          <w:rFonts w:ascii="メイリオ" w:eastAsia="メイリオ" w:hAnsi="メイリオ" w:cs="メイリオ" w:hint="eastAsia"/>
          <w:kern w:val="0"/>
          <w:sz w:val="22"/>
          <w:szCs w:val="21"/>
        </w:rPr>
        <w:t>することはできない」というルールを変更するという合理的配慮をす</w:t>
      </w:r>
      <w:r w:rsidRPr="00DD165C">
        <w:rPr>
          <w:rFonts w:ascii="メイリオ" w:eastAsia="メイリオ" w:hAnsi="メイリオ" w:cs="メイリオ" w:hint="eastAsia"/>
          <w:kern w:val="0"/>
          <w:sz w:val="22"/>
          <w:szCs w:val="21"/>
        </w:rPr>
        <w:t>べきだったか。</w:t>
      </w:r>
    </w:p>
    <w:p w14:paraId="191AF699" w14:textId="5991748A" w:rsidR="005961ED" w:rsidRPr="00DD165C" w:rsidRDefault="005961ED"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2"/>
          <w:szCs w:val="21"/>
        </w:rPr>
      </w:pPr>
    </w:p>
    <w:p w14:paraId="3CD8E786" w14:textId="6D9DACDD"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【分類】不当な差別的取扱い</w:t>
      </w:r>
      <w:r w:rsidR="005F42D6" w:rsidRPr="00DD165C">
        <w:rPr>
          <w:rFonts w:ascii="メイリオ" w:eastAsia="メイリオ" w:hAnsi="メイリオ" w:cs="メイリオ" w:hint="eastAsia"/>
          <w:color w:val="000000" w:themeColor="text1"/>
          <w:sz w:val="22"/>
          <w:szCs w:val="21"/>
        </w:rPr>
        <w:t>、合理的配慮の不提供、不適切な対応</w:t>
      </w:r>
    </w:p>
    <w:p w14:paraId="6836C91B" w14:textId="77777777" w:rsidR="00CB7902" w:rsidRPr="00DD165C" w:rsidRDefault="00CB7902" w:rsidP="00CB7902">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14"/>
          <w:szCs w:val="21"/>
        </w:rPr>
      </w:pPr>
    </w:p>
    <w:p w14:paraId="6B85C6CA" w14:textId="77777777" w:rsidR="00CB7902" w:rsidRPr="00DD165C" w:rsidRDefault="00CB7902" w:rsidP="00CB7902">
      <w:pPr>
        <w:spacing w:line="0" w:lineRule="atLeast"/>
        <w:rPr>
          <w:rFonts w:ascii="メイリオ" w:eastAsia="メイリオ" w:hAnsi="メイリオ" w:cs="メイリオ"/>
          <w:color w:val="000000" w:themeColor="text1"/>
          <w:sz w:val="22"/>
          <w:szCs w:val="21"/>
        </w:rPr>
      </w:pPr>
    </w:p>
    <w:p w14:paraId="06282979" w14:textId="77777777" w:rsidR="00CB7902" w:rsidRPr="00DD165C" w:rsidRDefault="00CB7902" w:rsidP="006B5483">
      <w:pPr>
        <w:spacing w:line="0" w:lineRule="atLeast"/>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＜相談内容の分類と整理に関する助言＞</w:t>
      </w:r>
    </w:p>
    <w:p w14:paraId="6CEB8C7B" w14:textId="38DDA0EB" w:rsidR="00C013A1" w:rsidRPr="00DD165C" w:rsidRDefault="00C013A1" w:rsidP="006B5483">
      <w:pPr>
        <w:tabs>
          <w:tab w:val="left" w:pos="2220"/>
        </w:tabs>
        <w:spacing w:line="0" w:lineRule="atLeast"/>
        <w:ind w:left="220" w:hangingChars="100" w:hanging="220"/>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障害者差別解消法第８条の条文では、「その事業を行うに当たり」と記載されていることから、一般的なサービス提供事業者の位置づけとは異なり、株主総会は事業として行なっているというより、株主という限定された参加者による組織内部の運営であるため、顧客対応とは区別して考える必要はないか。</w:t>
      </w:r>
    </w:p>
    <w:p w14:paraId="23794232" w14:textId="0F4A0559" w:rsidR="00C013A1" w:rsidRPr="00DD165C" w:rsidRDefault="006B5483" w:rsidP="006B5483">
      <w:pPr>
        <w:tabs>
          <w:tab w:val="left" w:pos="2220"/>
        </w:tabs>
        <w:spacing w:line="0" w:lineRule="atLeast"/>
        <w:ind w:leftChars="7" w:left="235" w:hangingChars="100" w:hanging="220"/>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xml:space="preserve">○　</w:t>
      </w:r>
      <w:r w:rsidR="001F1116">
        <w:rPr>
          <w:rFonts w:ascii="メイリオ" w:eastAsia="メイリオ" w:hAnsi="メイリオ" w:cs="メイリオ" w:hint="eastAsia"/>
          <w:color w:val="000000" w:themeColor="text1"/>
          <w:sz w:val="22"/>
          <w:szCs w:val="21"/>
        </w:rPr>
        <w:t>ただし、株主総会が法第８条の適用対象では</w:t>
      </w:r>
      <w:r w:rsidR="00C013A1" w:rsidRPr="00DD165C">
        <w:rPr>
          <w:rFonts w:ascii="メイリオ" w:eastAsia="メイリオ" w:hAnsi="メイリオ" w:cs="メイリオ" w:hint="eastAsia"/>
          <w:color w:val="000000" w:themeColor="text1"/>
          <w:sz w:val="22"/>
          <w:szCs w:val="21"/>
        </w:rPr>
        <w:t>なかったとしても、法の趣旨からすると、顧客で</w:t>
      </w:r>
      <w:r w:rsidR="00C013A1" w:rsidRPr="00DD165C">
        <w:rPr>
          <w:rFonts w:ascii="メイリオ" w:eastAsia="メイリオ" w:hAnsi="メイリオ" w:cs="メイリオ" w:hint="eastAsia"/>
          <w:color w:val="000000" w:themeColor="text1"/>
          <w:sz w:val="22"/>
          <w:szCs w:val="21"/>
        </w:rPr>
        <w:lastRenderedPageBreak/>
        <w:t>あろうと株主であろうと、差別をしてはいけないということに変わりはない。</w:t>
      </w:r>
    </w:p>
    <w:p w14:paraId="0E7C9681" w14:textId="196F71BE" w:rsidR="00CB7902" w:rsidRPr="00DD165C" w:rsidRDefault="006B5483" w:rsidP="006B5483">
      <w:pPr>
        <w:tabs>
          <w:tab w:val="left" w:pos="2220"/>
        </w:tabs>
        <w:spacing w:line="0" w:lineRule="atLeast"/>
        <w:ind w:leftChars="7" w:left="235" w:hangingChars="100" w:hanging="220"/>
        <w:rPr>
          <w:rFonts w:ascii="メイリオ" w:eastAsia="メイリオ" w:hAnsi="メイリオ" w:cs="メイリオ"/>
          <w:color w:val="000000" w:themeColor="text1"/>
          <w:sz w:val="22"/>
          <w:szCs w:val="21"/>
        </w:rPr>
      </w:pPr>
      <w:r w:rsidRPr="00DD165C">
        <w:rPr>
          <w:rFonts w:ascii="メイリオ" w:eastAsia="メイリオ" w:hAnsi="メイリオ" w:cs="メイリオ" w:hint="eastAsia"/>
          <w:color w:val="000000" w:themeColor="text1"/>
          <w:sz w:val="22"/>
          <w:szCs w:val="21"/>
        </w:rPr>
        <w:t xml:space="preserve">○　</w:t>
      </w:r>
      <w:r w:rsidR="00C013A1" w:rsidRPr="00DD165C">
        <w:rPr>
          <w:rFonts w:ascii="メイリオ" w:eastAsia="メイリオ" w:hAnsi="メイリオ" w:cs="メイリオ" w:hint="eastAsia"/>
          <w:color w:val="000000" w:themeColor="text1"/>
          <w:sz w:val="22"/>
          <w:szCs w:val="21"/>
        </w:rPr>
        <w:t>株主総会は会社にとってはまさに「事業」であり、法第８条が適用されるものと思われる。そのため、本件についてあっせんの申出があった場合は、あっせんを受け付けて対応することが考えられる。</w:t>
      </w:r>
    </w:p>
    <w:p w14:paraId="54E6F70F" w14:textId="1746554C" w:rsidR="006B5483" w:rsidRPr="00DD165C" w:rsidRDefault="006B5483" w:rsidP="006B5483">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原則として株主には総会へ参加する権利があることから、障害者差別解消法がある以上、介助者同伴であることを理由に総会への参加を認めないという対応は、大阪府障がい者差別解消ガイドラインの考え方に即しても、不当な差別的取扱いに該当すると言えるのではないか。</w:t>
      </w:r>
    </w:p>
    <w:p w14:paraId="3BA0E90B" w14:textId="25620816" w:rsidR="006B5483" w:rsidRPr="00DD165C" w:rsidRDefault="006B5483" w:rsidP="006B5483">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本件の場合には、結果的に参加ができたとはいえ、「参加した／しなかった」という問題で線引きするのではなく、最初に介助者の同伴を拒否した時点で、障がい者差別と言える</w:t>
      </w:r>
      <w:r w:rsidR="00C36F18" w:rsidRPr="00DD165C">
        <w:rPr>
          <w:rFonts w:ascii="メイリオ" w:eastAsia="メイリオ" w:hAnsi="メイリオ" w:hint="eastAsia"/>
          <w:sz w:val="22"/>
        </w:rPr>
        <w:t>のではないか</w:t>
      </w:r>
      <w:r w:rsidR="00DD165C" w:rsidRPr="00DD165C">
        <w:rPr>
          <w:rFonts w:ascii="メイリオ" w:eastAsia="メイリオ" w:hAnsi="メイリオ" w:hint="eastAsia"/>
          <w:sz w:val="22"/>
        </w:rPr>
        <w:t>。</w:t>
      </w:r>
    </w:p>
    <w:p w14:paraId="271928BC" w14:textId="0BD34341" w:rsidR="006B5483" w:rsidRPr="00DD165C" w:rsidRDefault="006B5483" w:rsidP="006B5483">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合理的配慮の不提供に関する事案というより、環境の整備に関する事案とも考えられるのではないか。</w:t>
      </w:r>
    </w:p>
    <w:p w14:paraId="635F4A74" w14:textId="77777777" w:rsidR="006B5483" w:rsidRPr="00DD165C" w:rsidRDefault="006B5483" w:rsidP="00CB7902">
      <w:pPr>
        <w:ind w:left="420" w:hangingChars="200" w:hanging="420"/>
        <w:rPr>
          <w:color w:val="000000" w:themeColor="text1"/>
        </w:rPr>
      </w:pPr>
    </w:p>
    <w:p w14:paraId="3AAE7156" w14:textId="77777777" w:rsidR="00CB7902" w:rsidRPr="00DD165C" w:rsidRDefault="00CB7902" w:rsidP="00CB7902">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【参考】</w:t>
      </w:r>
    </w:p>
    <w:p w14:paraId="3CBBA452" w14:textId="77777777" w:rsidR="00DE51EF" w:rsidRPr="00DD165C" w:rsidRDefault="00C013A1" w:rsidP="00DE51EF">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Times New Roman"/>
          <w:spacing w:val="2"/>
          <w:kern w:val="0"/>
          <w:sz w:val="20"/>
        </w:rPr>
      </w:pPr>
      <w:r w:rsidRPr="00DD165C">
        <w:rPr>
          <w:rFonts w:ascii="HG丸ｺﾞｼｯｸM-PRO" w:eastAsia="HG丸ｺﾞｼｯｸM-PRO" w:hAnsi="HG丸ｺﾞｼｯｸM-PRO" w:hint="eastAsia"/>
          <w:color w:val="000000" w:themeColor="text1"/>
          <w:sz w:val="20"/>
          <w:szCs w:val="20"/>
        </w:rPr>
        <w:t>○</w:t>
      </w:r>
      <w:r w:rsidR="00DE51EF" w:rsidRPr="00DD165C">
        <w:rPr>
          <w:rFonts w:ascii="メイリオ" w:eastAsia="メイリオ" w:hAnsi="メイリオ" w:cs="Times New Roman" w:hint="eastAsia"/>
          <w:spacing w:val="2"/>
          <w:kern w:val="0"/>
          <w:sz w:val="20"/>
        </w:rPr>
        <w:t>障害者差別解消法</w:t>
      </w:r>
    </w:p>
    <w:p w14:paraId="059BABDE" w14:textId="77777777" w:rsidR="00DE51EF" w:rsidRPr="00DD165C" w:rsidRDefault="00DE51EF" w:rsidP="00DE51EF">
      <w:pPr>
        <w:pBdr>
          <w:top w:val="dotted" w:sz="4" w:space="1" w:color="auto"/>
          <w:left w:val="dotted" w:sz="4" w:space="4" w:color="auto"/>
          <w:bottom w:val="dotted" w:sz="4" w:space="1" w:color="auto"/>
          <w:right w:val="dotted" w:sz="4" w:space="4" w:color="auto"/>
        </w:pBdr>
        <w:autoSpaceDE w:val="0"/>
        <w:autoSpaceDN w:val="0"/>
        <w:spacing w:line="0" w:lineRule="atLeast"/>
        <w:rPr>
          <w:rFonts w:ascii="メイリオ" w:eastAsia="メイリオ" w:hAnsi="メイリオ" w:cs="Times New Roman"/>
          <w:spacing w:val="2"/>
          <w:kern w:val="0"/>
          <w:sz w:val="20"/>
        </w:rPr>
      </w:pPr>
      <w:r w:rsidRPr="00DD165C">
        <w:rPr>
          <w:rFonts w:ascii="メイリオ" w:eastAsia="メイリオ" w:hAnsi="メイリオ" w:cs="Times New Roman" w:hint="eastAsia"/>
          <w:spacing w:val="2"/>
          <w:kern w:val="0"/>
          <w:sz w:val="20"/>
        </w:rPr>
        <w:t>（事業者における障害を理由とする差別の禁止）</w:t>
      </w:r>
    </w:p>
    <w:p w14:paraId="401D2177" w14:textId="21B53932" w:rsidR="00DE51EF" w:rsidRPr="00DD165C" w:rsidRDefault="00DE51EF" w:rsidP="00DE51EF">
      <w:pPr>
        <w:pBdr>
          <w:top w:val="dotted" w:sz="4" w:space="1" w:color="auto"/>
          <w:left w:val="dotted" w:sz="4" w:space="4" w:color="auto"/>
          <w:bottom w:val="dotted" w:sz="4" w:space="1" w:color="auto"/>
          <w:right w:val="dotted" w:sz="4" w:space="4" w:color="auto"/>
        </w:pBdr>
        <w:autoSpaceDE w:val="0"/>
        <w:autoSpaceDN w:val="0"/>
        <w:spacing w:line="0" w:lineRule="atLeast"/>
        <w:ind w:left="204" w:hangingChars="100" w:hanging="204"/>
        <w:rPr>
          <w:rFonts w:ascii="メイリオ" w:eastAsia="メイリオ" w:hAnsi="メイリオ" w:cs="Times New Roman"/>
          <w:spacing w:val="2"/>
          <w:kern w:val="0"/>
          <w:sz w:val="20"/>
        </w:rPr>
      </w:pPr>
      <w:r w:rsidRPr="00DD165C">
        <w:rPr>
          <w:rFonts w:ascii="メイリオ" w:eastAsia="メイリオ" w:hAnsi="メイリオ" w:cs="Times New Roman" w:hint="eastAsia"/>
          <w:spacing w:val="2"/>
          <w:kern w:val="0"/>
          <w:sz w:val="20"/>
        </w:rPr>
        <w:t>第８条　事業者は、その事業を行うに当たり、障害を理由として障害者でない者と不当な差別的取扱いをすることにより、障害者の権利利益を侵害してはならない。</w:t>
      </w:r>
    </w:p>
    <w:p w14:paraId="0AF65069" w14:textId="75792FEB" w:rsidR="00CB7902" w:rsidRPr="00DD165C" w:rsidRDefault="00DE51EF" w:rsidP="00DE51EF">
      <w:pPr>
        <w:pBdr>
          <w:top w:val="dotted" w:sz="4" w:space="1" w:color="auto"/>
          <w:left w:val="dotted" w:sz="4" w:space="4" w:color="auto"/>
          <w:bottom w:val="dotted" w:sz="4" w:space="1" w:color="auto"/>
          <w:right w:val="dotted" w:sz="4" w:space="4" w:color="auto"/>
        </w:pBdr>
        <w:autoSpaceDE w:val="0"/>
        <w:autoSpaceDN w:val="0"/>
        <w:spacing w:line="0" w:lineRule="atLeast"/>
        <w:ind w:left="204" w:hangingChars="100" w:hanging="204"/>
        <w:rPr>
          <w:rFonts w:ascii="メイリオ" w:eastAsia="メイリオ" w:hAnsi="メイリオ" w:cs="Times New Roman"/>
          <w:spacing w:val="2"/>
          <w:kern w:val="0"/>
          <w:sz w:val="20"/>
        </w:rPr>
      </w:pPr>
      <w:r w:rsidRPr="00DD165C">
        <w:rPr>
          <w:rFonts w:ascii="メイリオ" w:eastAsia="メイリオ" w:hAnsi="メイリオ" w:cs="Times New Roman" w:hint="eastAsia"/>
          <w:spacing w:val="2"/>
          <w:kern w:val="0"/>
          <w:sz w:val="20"/>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14:paraId="37637012" w14:textId="77777777" w:rsidR="00CB7902" w:rsidRPr="00DD165C" w:rsidRDefault="00CB7902" w:rsidP="006B5483">
      <w:pPr>
        <w:spacing w:line="0" w:lineRule="atLeast"/>
        <w:rPr>
          <w:rFonts w:ascii="メイリオ" w:eastAsia="メイリオ" w:hAnsi="メイリオ" w:cs="メイリオ"/>
          <w:color w:val="000000" w:themeColor="text1"/>
          <w:sz w:val="22"/>
          <w:szCs w:val="21"/>
        </w:rPr>
      </w:pPr>
    </w:p>
    <w:p w14:paraId="7CCF46CA" w14:textId="77777777" w:rsidR="00CB7902" w:rsidRPr="00DD165C" w:rsidRDefault="00CB7902" w:rsidP="00CB7902">
      <w:pPr>
        <w:spacing w:line="0" w:lineRule="atLeast"/>
        <w:rPr>
          <w:rFonts w:ascii="メイリオ" w:eastAsia="メイリオ" w:hAnsi="メイリオ" w:cs="メイリオ"/>
          <w:b/>
          <w:color w:val="000000" w:themeColor="text1"/>
          <w:sz w:val="22"/>
          <w:szCs w:val="21"/>
        </w:rPr>
      </w:pPr>
      <w:r w:rsidRPr="00DD165C">
        <w:rPr>
          <w:rFonts w:ascii="メイリオ" w:eastAsia="メイリオ" w:hAnsi="メイリオ" w:cs="メイリオ" w:hint="eastAsia"/>
          <w:b/>
          <w:color w:val="000000" w:themeColor="text1"/>
          <w:sz w:val="22"/>
          <w:szCs w:val="21"/>
        </w:rPr>
        <w:t>＜事業者側の対応に関わる意見＞</w:t>
      </w:r>
    </w:p>
    <w:p w14:paraId="0B478C91" w14:textId="6447EE13" w:rsidR="0077144A" w:rsidRDefault="00F403E3" w:rsidP="0077144A">
      <w:pPr>
        <w:autoSpaceDE w:val="0"/>
        <w:autoSpaceDN w:val="0"/>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株主は共益権（議決権）を有しているが、無制限に行使できるものではなく、株主総会が有する議事整理権によって制限されている</w:t>
      </w:r>
      <w:r w:rsidR="00814753">
        <w:rPr>
          <w:rFonts w:ascii="メイリオ" w:eastAsia="メイリオ" w:hAnsi="メイリオ" w:hint="eastAsia"/>
          <w:sz w:val="22"/>
        </w:rPr>
        <w:t>ことがある</w:t>
      </w:r>
      <w:r w:rsidRPr="00DD165C">
        <w:rPr>
          <w:rFonts w:ascii="メイリオ" w:eastAsia="メイリオ" w:hAnsi="メイリオ" w:hint="eastAsia"/>
          <w:sz w:val="22"/>
        </w:rPr>
        <w:t>。しかし</w:t>
      </w:r>
      <w:r w:rsidR="00814753">
        <w:rPr>
          <w:rFonts w:ascii="メイリオ" w:eastAsia="メイリオ" w:hAnsi="メイリオ" w:hint="eastAsia"/>
          <w:sz w:val="22"/>
        </w:rPr>
        <w:t>、</w:t>
      </w:r>
      <w:r w:rsidRPr="00DD165C">
        <w:rPr>
          <w:rFonts w:ascii="メイリオ" w:eastAsia="メイリオ" w:hAnsi="メイリオ" w:hint="eastAsia"/>
          <w:sz w:val="22"/>
        </w:rPr>
        <w:t>議事整理権は、いわゆる総会屋が、これまで総会を混乱させてきた経緯をふまえて規定された権利であり、会社側の懸念については一定理解できるものの、その懸念をもって介助者は原則入場できないとすることは適切ではないのではないか。</w:t>
      </w:r>
    </w:p>
    <w:p w14:paraId="03536D81" w14:textId="162B4364" w:rsidR="00C36F18" w:rsidRPr="00DD165C" w:rsidRDefault="00C36F18" w:rsidP="00C36F18">
      <w:pPr>
        <w:spacing w:line="0" w:lineRule="atLeast"/>
        <w:ind w:left="143" w:hangingChars="65" w:hanging="143"/>
        <w:rPr>
          <w:rFonts w:ascii="メイリオ" w:eastAsia="メイリオ" w:hAnsi="メイリオ"/>
          <w:sz w:val="22"/>
        </w:rPr>
      </w:pPr>
      <w:r w:rsidRPr="00DD165C">
        <w:rPr>
          <w:rFonts w:ascii="メイリオ" w:eastAsia="メイリオ" w:hAnsi="メイリオ" w:hint="eastAsia"/>
          <w:sz w:val="22"/>
        </w:rPr>
        <w:t xml:space="preserve">○　</w:t>
      </w:r>
      <w:r w:rsidR="00DE51EF" w:rsidRPr="00DD165C">
        <w:rPr>
          <w:rFonts w:ascii="メイリオ" w:eastAsia="メイリオ" w:hAnsi="メイリオ" w:hint="eastAsia"/>
          <w:sz w:val="22"/>
        </w:rPr>
        <w:t>介助者の同伴により総会が混乱するのではないかという</w:t>
      </w:r>
      <w:r w:rsidRPr="00DD165C">
        <w:rPr>
          <w:rFonts w:ascii="メイリオ" w:eastAsia="メイリオ" w:hAnsi="メイリオ" w:hint="eastAsia"/>
          <w:sz w:val="22"/>
        </w:rPr>
        <w:t>会社側の抱える抽象的な恐れは</w:t>
      </w:r>
      <w:r w:rsidR="00814753">
        <w:rPr>
          <w:rFonts w:ascii="メイリオ" w:eastAsia="メイリオ" w:hAnsi="メイリオ" w:hint="eastAsia"/>
          <w:sz w:val="22"/>
        </w:rPr>
        <w:t>理解できるものの</w:t>
      </w:r>
      <w:r w:rsidRPr="00DD165C">
        <w:rPr>
          <w:rFonts w:ascii="メイリオ" w:eastAsia="メイリオ" w:hAnsi="メイリオ" w:hint="eastAsia"/>
          <w:sz w:val="22"/>
        </w:rPr>
        <w:t>、</w:t>
      </w:r>
      <w:r w:rsidR="00814753">
        <w:rPr>
          <w:rFonts w:ascii="メイリオ" w:eastAsia="メイリオ" w:hAnsi="メイリオ" w:hint="eastAsia"/>
          <w:sz w:val="22"/>
        </w:rPr>
        <w:t>抽象的な不安では、株主</w:t>
      </w:r>
      <w:r w:rsidRPr="00DD165C">
        <w:rPr>
          <w:rFonts w:ascii="メイリオ" w:eastAsia="メイリオ" w:hAnsi="メイリオ" w:hint="eastAsia"/>
          <w:sz w:val="22"/>
        </w:rPr>
        <w:t>総会に参加する権利を制限する正当な理由とはいえず、その恐れの解消を図るのであれば、介助者であることがわかるよう工夫する、事前に介助者同伴か否かを確認する、介助者には発言</w:t>
      </w:r>
      <w:r w:rsidR="00814753">
        <w:rPr>
          <w:rFonts w:ascii="メイリオ" w:eastAsia="メイリオ" w:hAnsi="メイリオ" w:hint="eastAsia"/>
          <w:sz w:val="22"/>
        </w:rPr>
        <w:t>権を認めないようにするなど、介助者が同伴する場合のルールや手続</w:t>
      </w:r>
      <w:r w:rsidRPr="00DD165C">
        <w:rPr>
          <w:rFonts w:ascii="メイリオ" w:eastAsia="メイリオ" w:hAnsi="メイリオ" w:hint="eastAsia"/>
          <w:sz w:val="22"/>
        </w:rPr>
        <w:t>を予め規定</w:t>
      </w:r>
      <w:r w:rsidR="00814753">
        <w:rPr>
          <w:rFonts w:ascii="メイリオ" w:eastAsia="メイリオ" w:hAnsi="メイリオ" w:hint="eastAsia"/>
          <w:sz w:val="22"/>
        </w:rPr>
        <w:t>すれば、解決できるのではないか。</w:t>
      </w:r>
    </w:p>
    <w:p w14:paraId="594A9526" w14:textId="2F9B3B07" w:rsidR="006B5483" w:rsidRDefault="006B5483" w:rsidP="006B5483">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介助者を認めるか否かの判断は、その会社の規模や、これまで総会屋により議事が混乱をきた</w:t>
      </w:r>
      <w:r w:rsidRPr="00DD165C">
        <w:rPr>
          <w:rFonts w:ascii="メイリオ" w:eastAsia="メイリオ" w:hAnsi="メイリオ" w:hint="eastAsia"/>
          <w:sz w:val="22"/>
        </w:rPr>
        <w:lastRenderedPageBreak/>
        <w:t>した経過がどれほどあるのかによって事情が異なるものと考えられる。この判断は、株主総会を運営する側の権利を優先しているものでは決してなく、総会が株主に会社の事業の評価や理解を得る場であることを前提にするものであるが、今までに会社が想定していなかった株主総会への参加のケースが生じてきていることから、会社は株主総会の運営の在り方について検討していく必要があると思われる。</w:t>
      </w:r>
    </w:p>
    <w:p w14:paraId="71345095" w14:textId="6EDAC187" w:rsidR="0077144A" w:rsidRPr="00DD165C" w:rsidRDefault="0077144A" w:rsidP="006B5483">
      <w:pPr>
        <w:spacing w:line="0" w:lineRule="atLeast"/>
        <w:ind w:left="220" w:hangingChars="100" w:hanging="220"/>
        <w:rPr>
          <w:rFonts w:ascii="メイリオ" w:eastAsia="メイリオ" w:hAnsi="メイリオ"/>
          <w:sz w:val="22"/>
        </w:rPr>
      </w:pPr>
      <w:r>
        <w:rPr>
          <w:rFonts w:ascii="メイリオ" w:eastAsia="メイリオ" w:hAnsi="メイリオ" w:hint="eastAsia"/>
          <w:sz w:val="22"/>
        </w:rPr>
        <w:t xml:space="preserve">○　</w:t>
      </w:r>
      <w:r w:rsidRPr="0077144A">
        <w:rPr>
          <w:rFonts w:ascii="メイリオ" w:eastAsia="メイリオ" w:hAnsi="メイリオ" w:hint="eastAsia"/>
          <w:sz w:val="22"/>
        </w:rPr>
        <w:t>株主総会に、</w:t>
      </w:r>
      <w:r>
        <w:rPr>
          <w:rFonts w:ascii="メイリオ" w:eastAsia="メイリオ" w:hAnsi="メイリオ" w:hint="eastAsia"/>
          <w:sz w:val="22"/>
        </w:rPr>
        <w:t>介助者を同伴した</w:t>
      </w:r>
      <w:r w:rsidRPr="0077144A">
        <w:rPr>
          <w:rFonts w:ascii="メイリオ" w:eastAsia="メイリオ" w:hAnsi="メイリオ" w:hint="eastAsia"/>
          <w:sz w:val="22"/>
        </w:rPr>
        <w:t>株主</w:t>
      </w:r>
      <w:r>
        <w:rPr>
          <w:rFonts w:ascii="メイリオ" w:eastAsia="メイリオ" w:hAnsi="メイリオ" w:hint="eastAsia"/>
          <w:sz w:val="22"/>
        </w:rPr>
        <w:t>の参加を認めない場合、株主が有する議決権が行使できないことから、</w:t>
      </w:r>
      <w:r w:rsidR="00306BFB">
        <w:rPr>
          <w:rFonts w:ascii="メイリオ" w:eastAsia="メイリオ" w:hAnsi="メイリオ" w:hint="eastAsia"/>
          <w:sz w:val="22"/>
        </w:rPr>
        <w:t>総会決議</w:t>
      </w:r>
      <w:r w:rsidR="00814753">
        <w:rPr>
          <w:rFonts w:ascii="メイリオ" w:eastAsia="メイリオ" w:hAnsi="メイリオ" w:hint="eastAsia"/>
          <w:sz w:val="22"/>
        </w:rPr>
        <w:t>が取消また</w:t>
      </w:r>
      <w:bookmarkStart w:id="0" w:name="_GoBack"/>
      <w:bookmarkEnd w:id="0"/>
      <w:r w:rsidR="00814753">
        <w:rPr>
          <w:rFonts w:ascii="メイリオ" w:eastAsia="メイリオ" w:hAnsi="メイリオ" w:hint="eastAsia"/>
          <w:sz w:val="22"/>
        </w:rPr>
        <w:t>は</w:t>
      </w:r>
      <w:r w:rsidR="00306BFB">
        <w:rPr>
          <w:rFonts w:ascii="メイリオ" w:eastAsia="メイリオ" w:hAnsi="メイリオ" w:hint="eastAsia"/>
          <w:sz w:val="22"/>
        </w:rPr>
        <w:t>無効</w:t>
      </w:r>
      <w:r w:rsidR="00814753">
        <w:rPr>
          <w:rFonts w:ascii="メイリオ" w:eastAsia="メイリオ" w:hAnsi="メイリオ" w:hint="eastAsia"/>
          <w:sz w:val="22"/>
        </w:rPr>
        <w:t>といわれるリスクがある</w:t>
      </w:r>
      <w:r w:rsidRPr="0077144A">
        <w:rPr>
          <w:rFonts w:ascii="メイリオ" w:eastAsia="メイリオ" w:hAnsi="メイリオ" w:hint="eastAsia"/>
          <w:sz w:val="22"/>
        </w:rPr>
        <w:t>。</w:t>
      </w:r>
    </w:p>
    <w:p w14:paraId="12EF898C" w14:textId="4777B75B" w:rsidR="00C36F18" w:rsidRPr="00DD165C" w:rsidRDefault="00C36F18" w:rsidP="00C36F18">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原則、介助者は同伴できないとの説明だけでは、本人に対する説明として不十分であったと思われる。</w:t>
      </w:r>
    </w:p>
    <w:p w14:paraId="4FC1DAE1" w14:textId="5CEDA83A" w:rsidR="00C36F18" w:rsidRPr="00DD165C" w:rsidRDefault="00C36F18" w:rsidP="006B5483">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障がい者にとっては、社員が代わりに介助するのではなく、慣れた介助者に対応してもらうことが望ましいことを理解してもらうことが必要だと思われる。</w:t>
      </w:r>
    </w:p>
    <w:p w14:paraId="0C8C1425" w14:textId="32C2214C" w:rsidR="006B5483" w:rsidRDefault="009777BB" w:rsidP="006B5483">
      <w:pPr>
        <w:spacing w:line="0" w:lineRule="atLeast"/>
        <w:ind w:left="220" w:hangingChars="100" w:hanging="220"/>
        <w:rPr>
          <w:rFonts w:ascii="メイリオ" w:eastAsia="メイリオ" w:hAnsi="メイリオ"/>
          <w:sz w:val="22"/>
        </w:rPr>
      </w:pPr>
      <w:r w:rsidRPr="00DD165C">
        <w:rPr>
          <w:rFonts w:ascii="メイリオ" w:eastAsia="メイリオ" w:hAnsi="メイリオ" w:hint="eastAsia"/>
          <w:sz w:val="22"/>
        </w:rPr>
        <w:t xml:space="preserve">○　</w:t>
      </w:r>
      <w:r w:rsidR="006B5483" w:rsidRPr="00DD165C">
        <w:rPr>
          <w:rFonts w:ascii="メイリオ" w:eastAsia="メイリオ" w:hAnsi="メイリオ" w:hint="eastAsia"/>
          <w:sz w:val="22"/>
        </w:rPr>
        <w:t>このような事例を通して、障がいのある人にも議決権を行使してもらう仕組みが会社の中で作られることは、望ましい方向に進んでいると言えるのではないか。</w:t>
      </w:r>
    </w:p>
    <w:p w14:paraId="5C842F6F" w14:textId="6D2787BD" w:rsidR="0077144A" w:rsidRPr="00DD165C" w:rsidRDefault="0077144A" w:rsidP="006B5483">
      <w:pPr>
        <w:spacing w:line="0" w:lineRule="atLeast"/>
        <w:ind w:left="220" w:hangingChars="100" w:hanging="220"/>
        <w:rPr>
          <w:rFonts w:ascii="メイリオ" w:eastAsia="メイリオ" w:hAnsi="メイリオ"/>
          <w:sz w:val="22"/>
        </w:rPr>
      </w:pPr>
    </w:p>
    <w:p w14:paraId="1ACC7EBF"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【参考】</w:t>
      </w:r>
    </w:p>
    <w:p w14:paraId="32272AFF"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○会社法</w:t>
      </w:r>
    </w:p>
    <w:p w14:paraId="23A948AA"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（株主の権利）</w:t>
      </w:r>
    </w:p>
    <w:p w14:paraId="305554EF"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第105条 　株主は、その有する株式につき次に掲げる権利その他この法律の規定により認められた権利を有する。</w:t>
      </w:r>
    </w:p>
    <w:p w14:paraId="54A830FC"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一 　剰余金の配当を受ける権利</w:t>
      </w:r>
    </w:p>
    <w:p w14:paraId="536C1D6B"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二 　残余財産の分配を受ける権利</w:t>
      </w:r>
    </w:p>
    <w:p w14:paraId="75B184F5"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三 　株主総会における議決権</w:t>
      </w:r>
    </w:p>
    <w:p w14:paraId="3646AB35"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２ 　株主に前項第一号及び第二号に掲げる権利の全部を与えない旨の定款の定めは、その効力を有しない。</w:t>
      </w:r>
    </w:p>
    <w:p w14:paraId="5022E200"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p>
    <w:p w14:paraId="6544FA5B"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（議長の権限）</w:t>
      </w:r>
    </w:p>
    <w:p w14:paraId="22456587" w14:textId="77777777"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第315条　株主総会の議長は、当該株主総会の秩序を維持し、議事を整理する。</w:t>
      </w:r>
    </w:p>
    <w:p w14:paraId="437E374E" w14:textId="0FA15D0B" w:rsidR="00DE51EF" w:rsidRPr="00DD165C" w:rsidRDefault="00DE51EF" w:rsidP="00DE51EF">
      <w:pPr>
        <w:pBdr>
          <w:top w:val="dotted" w:sz="4" w:space="1" w:color="auto"/>
          <w:left w:val="dotted" w:sz="4" w:space="4" w:color="auto"/>
          <w:bottom w:val="dotted" w:sz="4" w:space="1" w:color="auto"/>
          <w:right w:val="dotted" w:sz="4" w:space="4" w:color="auto"/>
        </w:pBdr>
        <w:ind w:left="400" w:hangingChars="200" w:hanging="400"/>
        <w:rPr>
          <w:rFonts w:ascii="HG丸ｺﾞｼｯｸM-PRO" w:eastAsia="HG丸ｺﾞｼｯｸM-PRO" w:hAnsi="HG丸ｺﾞｼｯｸM-PRO"/>
          <w:color w:val="000000" w:themeColor="text1"/>
          <w:sz w:val="20"/>
          <w:szCs w:val="20"/>
        </w:rPr>
      </w:pPr>
      <w:r w:rsidRPr="00DD165C">
        <w:rPr>
          <w:rFonts w:ascii="HG丸ｺﾞｼｯｸM-PRO" w:eastAsia="HG丸ｺﾞｼｯｸM-PRO" w:hAnsi="HG丸ｺﾞｼｯｸM-PRO" w:hint="eastAsia"/>
          <w:color w:val="000000" w:themeColor="text1"/>
          <w:sz w:val="20"/>
          <w:szCs w:val="20"/>
        </w:rPr>
        <w:t>２　株主総会の議長は、その命令に従わない者その他当該株主総会の秩序を乱す者を退場させることができる。</w:t>
      </w:r>
    </w:p>
    <w:p w14:paraId="25EF3C43" w14:textId="2B1C2363" w:rsidR="00DE51EF" w:rsidRPr="00DE51EF" w:rsidRDefault="00DE51EF" w:rsidP="00DE51EF">
      <w:pPr>
        <w:spacing w:line="0" w:lineRule="atLeast"/>
        <w:rPr>
          <w:rFonts w:ascii="メイリオ" w:eastAsia="メイリオ" w:hAnsi="メイリオ"/>
          <w:sz w:val="22"/>
        </w:rPr>
      </w:pPr>
    </w:p>
    <w:p w14:paraId="4DFB3795" w14:textId="3B7E8AEF" w:rsidR="00DE51EF" w:rsidRDefault="00DE51EF">
      <w:pPr>
        <w:widowControl/>
        <w:jc w:val="left"/>
        <w:rPr>
          <w:rFonts w:ascii="メイリオ" w:eastAsia="メイリオ" w:hAnsi="メイリオ" w:cs="メイリオ"/>
          <w:color w:val="000000" w:themeColor="text1"/>
          <w:sz w:val="22"/>
          <w:szCs w:val="24"/>
        </w:rPr>
      </w:pPr>
    </w:p>
    <w:sectPr w:rsidR="00DE51EF" w:rsidSect="00040468">
      <w:footerReference w:type="default" r:id="rId8"/>
      <w:type w:val="continuous"/>
      <w:pgSz w:w="11906" w:h="16838" w:code="9"/>
      <w:pgMar w:top="1440" w:right="1077" w:bottom="85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B892" w14:textId="77777777" w:rsidR="002668B8" w:rsidRDefault="002668B8" w:rsidP="00D21AF0">
      <w:r>
        <w:separator/>
      </w:r>
    </w:p>
  </w:endnote>
  <w:endnote w:type="continuationSeparator" w:id="0">
    <w:p w14:paraId="1715B9B2" w14:textId="77777777" w:rsidR="002668B8" w:rsidRDefault="002668B8"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96835"/>
      <w:docPartObj>
        <w:docPartGallery w:val="Page Numbers (Bottom of Page)"/>
        <w:docPartUnique/>
      </w:docPartObj>
    </w:sdtPr>
    <w:sdtEndPr/>
    <w:sdtContent>
      <w:p w14:paraId="1560CC54" w14:textId="60BF1C93" w:rsidR="00040468" w:rsidRDefault="00040468">
        <w:pPr>
          <w:pStyle w:val="a5"/>
          <w:jc w:val="center"/>
        </w:pPr>
        <w:r>
          <w:fldChar w:fldCharType="begin"/>
        </w:r>
        <w:r>
          <w:instrText>PAGE   \* MERGEFORMAT</w:instrText>
        </w:r>
        <w:r>
          <w:fldChar w:fldCharType="separate"/>
        </w:r>
        <w:r w:rsidR="00814753" w:rsidRPr="00814753">
          <w:rPr>
            <w:noProof/>
            <w:lang w:val="ja-JP"/>
          </w:rPr>
          <w:t>3</w:t>
        </w:r>
        <w:r>
          <w:fldChar w:fldCharType="end"/>
        </w:r>
      </w:p>
    </w:sdtContent>
  </w:sdt>
  <w:p w14:paraId="2C4E3C3C" w14:textId="77777777" w:rsidR="00040468" w:rsidRDefault="000404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18ED" w14:textId="77777777" w:rsidR="002668B8" w:rsidRDefault="002668B8" w:rsidP="00D21AF0">
      <w:r>
        <w:separator/>
      </w:r>
    </w:p>
  </w:footnote>
  <w:footnote w:type="continuationSeparator" w:id="0">
    <w:p w14:paraId="5E1C478C" w14:textId="77777777" w:rsidR="002668B8" w:rsidRDefault="002668B8" w:rsidP="00D2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352B9A"/>
    <w:multiLevelType w:val="hybridMultilevel"/>
    <w:tmpl w:val="C9A08AEA"/>
    <w:lvl w:ilvl="0" w:tplc="B8B81F00">
      <w:numFmt w:val="bullet"/>
      <w:lvlText w:val="＊"/>
      <w:lvlJc w:val="left"/>
      <w:pPr>
        <w:ind w:left="619" w:hanging="360"/>
      </w:pPr>
      <w:rPr>
        <w:rFonts w:ascii="HG丸ｺﾞｼｯｸM-PRO" w:eastAsia="HG丸ｺﾞｼｯｸM-PRO" w:hAnsi="HG丸ｺﾞｼｯｸM-PRO" w:cstheme="minorBidi" w:hint="eastAsia"/>
        <w:color w:val="1F497D" w:themeColor="text2"/>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15:restartNumberingAfterBreak="0">
    <w:nsid w:val="14426C7A"/>
    <w:multiLevelType w:val="hybridMultilevel"/>
    <w:tmpl w:val="ACC459EE"/>
    <w:lvl w:ilvl="0" w:tplc="6A62A502">
      <w:start w:val="8"/>
      <w:numFmt w:val="bullet"/>
      <w:lvlText w:val="○"/>
      <w:lvlJc w:val="left"/>
      <w:pPr>
        <w:ind w:left="360" w:hanging="360"/>
      </w:pPr>
      <w:rPr>
        <w:rFonts w:ascii="メイリオ" w:eastAsia="メイリオ" w:hAnsi="メイリオ"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0756C"/>
    <w:multiLevelType w:val="hybridMultilevel"/>
    <w:tmpl w:val="47AE59C8"/>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2326C"/>
    <w:multiLevelType w:val="hybridMultilevel"/>
    <w:tmpl w:val="D57EBB22"/>
    <w:lvl w:ilvl="0" w:tplc="D542CF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91716E4"/>
    <w:multiLevelType w:val="hybridMultilevel"/>
    <w:tmpl w:val="16C85196"/>
    <w:lvl w:ilvl="0" w:tplc="D054DA3E">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D6412D"/>
    <w:multiLevelType w:val="hybridMultilevel"/>
    <w:tmpl w:val="C1685302"/>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F0748F2"/>
    <w:multiLevelType w:val="hybridMultilevel"/>
    <w:tmpl w:val="D512C16A"/>
    <w:lvl w:ilvl="0" w:tplc="D794093E">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0CE01B6"/>
    <w:multiLevelType w:val="hybridMultilevel"/>
    <w:tmpl w:val="9B164826"/>
    <w:lvl w:ilvl="0" w:tplc="496AF7D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1734172"/>
    <w:multiLevelType w:val="hybridMultilevel"/>
    <w:tmpl w:val="B82A9848"/>
    <w:lvl w:ilvl="0" w:tplc="9DC04AD8">
      <w:numFmt w:val="bullet"/>
      <w:lvlText w:val="・"/>
      <w:lvlJc w:val="left"/>
      <w:pPr>
        <w:ind w:left="1455" w:hanging="360"/>
      </w:pPr>
      <w:rPr>
        <w:rFonts w:ascii="メイリオ" w:eastAsia="メイリオ" w:hAnsi="メイリオ" w:cs="メイリオ"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0" w15:restartNumberingAfterBreak="0">
    <w:nsid w:val="37EE5AA4"/>
    <w:multiLevelType w:val="hybridMultilevel"/>
    <w:tmpl w:val="B82AC1B2"/>
    <w:lvl w:ilvl="0" w:tplc="C074AA6E">
      <w:start w:val="1"/>
      <w:numFmt w:val="bullet"/>
      <w:lvlText w:val="■"/>
      <w:lvlJc w:val="left"/>
      <w:pPr>
        <w:ind w:left="580" w:hanging="360"/>
      </w:pPr>
      <w:rPr>
        <w:rFonts w:ascii="メイリオ" w:eastAsia="メイリオ" w:hAnsi="メイリオ"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A4B12F9"/>
    <w:multiLevelType w:val="hybridMultilevel"/>
    <w:tmpl w:val="67DA8E82"/>
    <w:lvl w:ilvl="0" w:tplc="4AAC2DE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B82760"/>
    <w:multiLevelType w:val="hybridMultilevel"/>
    <w:tmpl w:val="5D7CFB6C"/>
    <w:lvl w:ilvl="0" w:tplc="7346BBE2">
      <w:start w:val="3"/>
      <w:numFmt w:val="bullet"/>
      <w:lvlText w:val="※"/>
      <w:lvlJc w:val="left"/>
      <w:pPr>
        <w:ind w:left="360" w:hanging="360"/>
      </w:pPr>
      <w:rPr>
        <w:rFonts w:ascii="メイリオ" w:eastAsia="メイリオ" w:hAnsi="メイリオ" w:cs="メイリオ" w:hint="eastAsia"/>
      </w:rPr>
    </w:lvl>
    <w:lvl w:ilvl="1" w:tplc="E25C6086">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E343E9"/>
    <w:multiLevelType w:val="hybridMultilevel"/>
    <w:tmpl w:val="12E4295C"/>
    <w:lvl w:ilvl="0" w:tplc="85B4C6BE">
      <w:start w:val="4"/>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AD7E11"/>
    <w:multiLevelType w:val="hybridMultilevel"/>
    <w:tmpl w:val="4EE4081E"/>
    <w:lvl w:ilvl="0" w:tplc="1CE0FCF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16048D"/>
    <w:multiLevelType w:val="hybridMultilevel"/>
    <w:tmpl w:val="9ABCB42C"/>
    <w:lvl w:ilvl="0" w:tplc="245E77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C259F6"/>
    <w:multiLevelType w:val="hybridMultilevel"/>
    <w:tmpl w:val="95D0B6BC"/>
    <w:lvl w:ilvl="0" w:tplc="F4D650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EA1499"/>
    <w:multiLevelType w:val="hybridMultilevel"/>
    <w:tmpl w:val="30A6A8FE"/>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243E5E"/>
    <w:multiLevelType w:val="hybridMultilevel"/>
    <w:tmpl w:val="CDB40362"/>
    <w:lvl w:ilvl="0" w:tplc="50D2D98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967FA"/>
    <w:multiLevelType w:val="hybridMultilevel"/>
    <w:tmpl w:val="BB14A15A"/>
    <w:lvl w:ilvl="0" w:tplc="5C30FC9C">
      <w:start w:val="4"/>
      <w:numFmt w:val="bullet"/>
      <w:lvlText w:val="○"/>
      <w:lvlJc w:val="left"/>
      <w:pPr>
        <w:ind w:left="855" w:hanging="360"/>
      </w:pPr>
      <w:rPr>
        <w:rFonts w:ascii="メイリオ" w:eastAsia="メイリオ" w:hAnsi="メイリオ" w:cs="メイリオ"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1" w15:restartNumberingAfterBreak="0">
    <w:nsid w:val="7C0A4DBE"/>
    <w:multiLevelType w:val="hybridMultilevel"/>
    <w:tmpl w:val="9D623190"/>
    <w:lvl w:ilvl="0" w:tplc="269EC13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A521E0"/>
    <w:multiLevelType w:val="hybridMultilevel"/>
    <w:tmpl w:val="14E4E178"/>
    <w:lvl w:ilvl="0" w:tplc="C3F07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99197D"/>
    <w:multiLevelType w:val="hybridMultilevel"/>
    <w:tmpl w:val="A0EAD81E"/>
    <w:lvl w:ilvl="0" w:tplc="3AA2C060">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0"/>
  </w:num>
  <w:num w:numId="3">
    <w:abstractNumId w:val="22"/>
  </w:num>
  <w:num w:numId="4">
    <w:abstractNumId w:val="1"/>
  </w:num>
  <w:num w:numId="5">
    <w:abstractNumId w:val="7"/>
  </w:num>
  <w:num w:numId="6">
    <w:abstractNumId w:val="14"/>
  </w:num>
  <w:num w:numId="7">
    <w:abstractNumId w:val="16"/>
  </w:num>
  <w:num w:numId="8">
    <w:abstractNumId w:val="17"/>
  </w:num>
  <w:num w:numId="9">
    <w:abstractNumId w:val="6"/>
  </w:num>
  <w:num w:numId="10">
    <w:abstractNumId w:val="3"/>
  </w:num>
  <w:num w:numId="11">
    <w:abstractNumId w:val="4"/>
  </w:num>
  <w:num w:numId="12">
    <w:abstractNumId w:val="9"/>
  </w:num>
  <w:num w:numId="13">
    <w:abstractNumId w:val="8"/>
  </w:num>
  <w:num w:numId="14">
    <w:abstractNumId w:val="21"/>
  </w:num>
  <w:num w:numId="15">
    <w:abstractNumId w:val="10"/>
  </w:num>
  <w:num w:numId="16">
    <w:abstractNumId w:val="12"/>
  </w:num>
  <w:num w:numId="17">
    <w:abstractNumId w:val="2"/>
  </w:num>
  <w:num w:numId="18">
    <w:abstractNumId w:val="13"/>
  </w:num>
  <w:num w:numId="19">
    <w:abstractNumId w:val="20"/>
  </w:num>
  <w:num w:numId="20">
    <w:abstractNumId w:val="18"/>
  </w:num>
  <w:num w:numId="21">
    <w:abstractNumId w:val="11"/>
  </w:num>
  <w:num w:numId="22">
    <w:abstractNumId w:val="23"/>
  </w:num>
  <w:num w:numId="23">
    <w:abstractNumId w:val="5"/>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2E"/>
    <w:rsid w:val="00000DF9"/>
    <w:rsid w:val="00000FDC"/>
    <w:rsid w:val="000016C8"/>
    <w:rsid w:val="00001D9B"/>
    <w:rsid w:val="0000206C"/>
    <w:rsid w:val="000028C3"/>
    <w:rsid w:val="0000342E"/>
    <w:rsid w:val="00003841"/>
    <w:rsid w:val="00004253"/>
    <w:rsid w:val="00004D6B"/>
    <w:rsid w:val="00004DC5"/>
    <w:rsid w:val="000057A9"/>
    <w:rsid w:val="000071B8"/>
    <w:rsid w:val="00007ACA"/>
    <w:rsid w:val="00007E5F"/>
    <w:rsid w:val="00007F59"/>
    <w:rsid w:val="00010E73"/>
    <w:rsid w:val="00010FF8"/>
    <w:rsid w:val="000112A4"/>
    <w:rsid w:val="00011523"/>
    <w:rsid w:val="00011748"/>
    <w:rsid w:val="0001315E"/>
    <w:rsid w:val="00013541"/>
    <w:rsid w:val="000139C3"/>
    <w:rsid w:val="0001480B"/>
    <w:rsid w:val="000165CD"/>
    <w:rsid w:val="00017BDB"/>
    <w:rsid w:val="00020FE1"/>
    <w:rsid w:val="00021027"/>
    <w:rsid w:val="00021497"/>
    <w:rsid w:val="0002259F"/>
    <w:rsid w:val="0002266B"/>
    <w:rsid w:val="00022BCB"/>
    <w:rsid w:val="00023641"/>
    <w:rsid w:val="00023CCB"/>
    <w:rsid w:val="00024F8A"/>
    <w:rsid w:val="00026509"/>
    <w:rsid w:val="00026E8C"/>
    <w:rsid w:val="00027292"/>
    <w:rsid w:val="00027A0A"/>
    <w:rsid w:val="000301E7"/>
    <w:rsid w:val="00030350"/>
    <w:rsid w:val="000308AA"/>
    <w:rsid w:val="000315F7"/>
    <w:rsid w:val="00031C73"/>
    <w:rsid w:val="000320DF"/>
    <w:rsid w:val="00033174"/>
    <w:rsid w:val="00033E77"/>
    <w:rsid w:val="00033F10"/>
    <w:rsid w:val="00036418"/>
    <w:rsid w:val="00036977"/>
    <w:rsid w:val="00036BEA"/>
    <w:rsid w:val="00037580"/>
    <w:rsid w:val="00037DAD"/>
    <w:rsid w:val="00040468"/>
    <w:rsid w:val="00040583"/>
    <w:rsid w:val="00040890"/>
    <w:rsid w:val="00041F4E"/>
    <w:rsid w:val="00041FEA"/>
    <w:rsid w:val="00042223"/>
    <w:rsid w:val="0004251C"/>
    <w:rsid w:val="000426DF"/>
    <w:rsid w:val="00042B96"/>
    <w:rsid w:val="000433CB"/>
    <w:rsid w:val="00043FAD"/>
    <w:rsid w:val="000449E6"/>
    <w:rsid w:val="000456D2"/>
    <w:rsid w:val="0004768C"/>
    <w:rsid w:val="0004781A"/>
    <w:rsid w:val="00047F13"/>
    <w:rsid w:val="00050784"/>
    <w:rsid w:val="0005091C"/>
    <w:rsid w:val="00050CE6"/>
    <w:rsid w:val="00051351"/>
    <w:rsid w:val="00051DF9"/>
    <w:rsid w:val="000523B2"/>
    <w:rsid w:val="000525B8"/>
    <w:rsid w:val="00052CB3"/>
    <w:rsid w:val="00053202"/>
    <w:rsid w:val="00053DE8"/>
    <w:rsid w:val="00055396"/>
    <w:rsid w:val="0005650C"/>
    <w:rsid w:val="00057693"/>
    <w:rsid w:val="00057A9A"/>
    <w:rsid w:val="00061461"/>
    <w:rsid w:val="000631B0"/>
    <w:rsid w:val="00063E3A"/>
    <w:rsid w:val="00065ADC"/>
    <w:rsid w:val="00065F9D"/>
    <w:rsid w:val="0006674C"/>
    <w:rsid w:val="000669E4"/>
    <w:rsid w:val="00066AAE"/>
    <w:rsid w:val="00070828"/>
    <w:rsid w:val="00070B9E"/>
    <w:rsid w:val="00070EE9"/>
    <w:rsid w:val="00071126"/>
    <w:rsid w:val="000724D9"/>
    <w:rsid w:val="000729AC"/>
    <w:rsid w:val="00072DDE"/>
    <w:rsid w:val="000738CC"/>
    <w:rsid w:val="00073E66"/>
    <w:rsid w:val="00074B3A"/>
    <w:rsid w:val="00074EB2"/>
    <w:rsid w:val="00074EF6"/>
    <w:rsid w:val="00075357"/>
    <w:rsid w:val="00075DC4"/>
    <w:rsid w:val="00075E2D"/>
    <w:rsid w:val="00076E2A"/>
    <w:rsid w:val="0007734E"/>
    <w:rsid w:val="00080B08"/>
    <w:rsid w:val="00081361"/>
    <w:rsid w:val="00082527"/>
    <w:rsid w:val="00083869"/>
    <w:rsid w:val="00085477"/>
    <w:rsid w:val="00085A2C"/>
    <w:rsid w:val="00086101"/>
    <w:rsid w:val="0008756B"/>
    <w:rsid w:val="00090650"/>
    <w:rsid w:val="0009167C"/>
    <w:rsid w:val="000919CB"/>
    <w:rsid w:val="00091D44"/>
    <w:rsid w:val="00091E6C"/>
    <w:rsid w:val="00092538"/>
    <w:rsid w:val="00093DC0"/>
    <w:rsid w:val="000940D9"/>
    <w:rsid w:val="00094D8B"/>
    <w:rsid w:val="00095064"/>
    <w:rsid w:val="00095321"/>
    <w:rsid w:val="00095DE5"/>
    <w:rsid w:val="00095F84"/>
    <w:rsid w:val="0009620A"/>
    <w:rsid w:val="00096540"/>
    <w:rsid w:val="0009761E"/>
    <w:rsid w:val="00097933"/>
    <w:rsid w:val="00097B72"/>
    <w:rsid w:val="000A0A91"/>
    <w:rsid w:val="000A2E8F"/>
    <w:rsid w:val="000A3D3E"/>
    <w:rsid w:val="000A3DD0"/>
    <w:rsid w:val="000A3E32"/>
    <w:rsid w:val="000A486B"/>
    <w:rsid w:val="000A499A"/>
    <w:rsid w:val="000A4A78"/>
    <w:rsid w:val="000A538E"/>
    <w:rsid w:val="000A5FB5"/>
    <w:rsid w:val="000A64DA"/>
    <w:rsid w:val="000A6FB4"/>
    <w:rsid w:val="000A7997"/>
    <w:rsid w:val="000A7AAB"/>
    <w:rsid w:val="000B0781"/>
    <w:rsid w:val="000B1434"/>
    <w:rsid w:val="000B1C32"/>
    <w:rsid w:val="000B1F82"/>
    <w:rsid w:val="000B2E17"/>
    <w:rsid w:val="000B3E8B"/>
    <w:rsid w:val="000B3F78"/>
    <w:rsid w:val="000B3FBC"/>
    <w:rsid w:val="000B4ADF"/>
    <w:rsid w:val="000B4CA3"/>
    <w:rsid w:val="000B5B27"/>
    <w:rsid w:val="000B5CD4"/>
    <w:rsid w:val="000B5F5F"/>
    <w:rsid w:val="000B6112"/>
    <w:rsid w:val="000B630B"/>
    <w:rsid w:val="000B7778"/>
    <w:rsid w:val="000C236F"/>
    <w:rsid w:val="000C337A"/>
    <w:rsid w:val="000C3B67"/>
    <w:rsid w:val="000C3C62"/>
    <w:rsid w:val="000C3CB4"/>
    <w:rsid w:val="000C6A6F"/>
    <w:rsid w:val="000C6CF7"/>
    <w:rsid w:val="000D025F"/>
    <w:rsid w:val="000D0462"/>
    <w:rsid w:val="000D0846"/>
    <w:rsid w:val="000D1142"/>
    <w:rsid w:val="000D1282"/>
    <w:rsid w:val="000D24A5"/>
    <w:rsid w:val="000D24DA"/>
    <w:rsid w:val="000D279B"/>
    <w:rsid w:val="000D38FF"/>
    <w:rsid w:val="000D3B37"/>
    <w:rsid w:val="000D4F12"/>
    <w:rsid w:val="000D569C"/>
    <w:rsid w:val="000D6A03"/>
    <w:rsid w:val="000D727B"/>
    <w:rsid w:val="000D73E3"/>
    <w:rsid w:val="000D775D"/>
    <w:rsid w:val="000D7954"/>
    <w:rsid w:val="000D7B35"/>
    <w:rsid w:val="000D7F59"/>
    <w:rsid w:val="000E161C"/>
    <w:rsid w:val="000E2A05"/>
    <w:rsid w:val="000E2F91"/>
    <w:rsid w:val="000E3206"/>
    <w:rsid w:val="000E69D3"/>
    <w:rsid w:val="000E7179"/>
    <w:rsid w:val="000F0614"/>
    <w:rsid w:val="000F120C"/>
    <w:rsid w:val="000F248C"/>
    <w:rsid w:val="000F2EC7"/>
    <w:rsid w:val="000F3421"/>
    <w:rsid w:val="000F46BD"/>
    <w:rsid w:val="000F580A"/>
    <w:rsid w:val="000F6F36"/>
    <w:rsid w:val="000F76C0"/>
    <w:rsid w:val="000F7A92"/>
    <w:rsid w:val="00101148"/>
    <w:rsid w:val="00101204"/>
    <w:rsid w:val="00101EBD"/>
    <w:rsid w:val="00103160"/>
    <w:rsid w:val="001042CE"/>
    <w:rsid w:val="00106783"/>
    <w:rsid w:val="00106B69"/>
    <w:rsid w:val="00107217"/>
    <w:rsid w:val="00107273"/>
    <w:rsid w:val="001075BF"/>
    <w:rsid w:val="00107843"/>
    <w:rsid w:val="00110403"/>
    <w:rsid w:val="00110558"/>
    <w:rsid w:val="00112285"/>
    <w:rsid w:val="00113309"/>
    <w:rsid w:val="00113DA4"/>
    <w:rsid w:val="00114460"/>
    <w:rsid w:val="00114B73"/>
    <w:rsid w:val="00114C7D"/>
    <w:rsid w:val="00115455"/>
    <w:rsid w:val="0011769D"/>
    <w:rsid w:val="001205B7"/>
    <w:rsid w:val="001213B5"/>
    <w:rsid w:val="00121498"/>
    <w:rsid w:val="0012191C"/>
    <w:rsid w:val="00122C4D"/>
    <w:rsid w:val="001234B3"/>
    <w:rsid w:val="00123FE4"/>
    <w:rsid w:val="001248FF"/>
    <w:rsid w:val="00124DF3"/>
    <w:rsid w:val="001254EE"/>
    <w:rsid w:val="00126C2E"/>
    <w:rsid w:val="0012761B"/>
    <w:rsid w:val="0012767C"/>
    <w:rsid w:val="001310DC"/>
    <w:rsid w:val="001325EC"/>
    <w:rsid w:val="00133325"/>
    <w:rsid w:val="00133CA4"/>
    <w:rsid w:val="001347D8"/>
    <w:rsid w:val="0013710E"/>
    <w:rsid w:val="00137138"/>
    <w:rsid w:val="00140CBF"/>
    <w:rsid w:val="001411DE"/>
    <w:rsid w:val="00142453"/>
    <w:rsid w:val="0014250C"/>
    <w:rsid w:val="0014305B"/>
    <w:rsid w:val="001432D6"/>
    <w:rsid w:val="0014346A"/>
    <w:rsid w:val="0014397B"/>
    <w:rsid w:val="00143CC5"/>
    <w:rsid w:val="00144344"/>
    <w:rsid w:val="00144AB6"/>
    <w:rsid w:val="0014580B"/>
    <w:rsid w:val="00145B2B"/>
    <w:rsid w:val="001463D4"/>
    <w:rsid w:val="00146607"/>
    <w:rsid w:val="00146826"/>
    <w:rsid w:val="00146AD3"/>
    <w:rsid w:val="00147068"/>
    <w:rsid w:val="00147103"/>
    <w:rsid w:val="00147574"/>
    <w:rsid w:val="001501F2"/>
    <w:rsid w:val="001504D0"/>
    <w:rsid w:val="0015084D"/>
    <w:rsid w:val="0015344C"/>
    <w:rsid w:val="0015354C"/>
    <w:rsid w:val="00153BB2"/>
    <w:rsid w:val="00153FDB"/>
    <w:rsid w:val="0015643C"/>
    <w:rsid w:val="00157644"/>
    <w:rsid w:val="00157E8B"/>
    <w:rsid w:val="001605CA"/>
    <w:rsid w:val="001613BF"/>
    <w:rsid w:val="0016230E"/>
    <w:rsid w:val="0016250C"/>
    <w:rsid w:val="001631A0"/>
    <w:rsid w:val="00163EF5"/>
    <w:rsid w:val="00165E8A"/>
    <w:rsid w:val="00167506"/>
    <w:rsid w:val="00167B74"/>
    <w:rsid w:val="00167F78"/>
    <w:rsid w:val="00170402"/>
    <w:rsid w:val="00170440"/>
    <w:rsid w:val="001716A1"/>
    <w:rsid w:val="001737AB"/>
    <w:rsid w:val="0017454E"/>
    <w:rsid w:val="00174999"/>
    <w:rsid w:val="00175930"/>
    <w:rsid w:val="00175B00"/>
    <w:rsid w:val="00176F64"/>
    <w:rsid w:val="00177085"/>
    <w:rsid w:val="001770CA"/>
    <w:rsid w:val="0017750E"/>
    <w:rsid w:val="001803D5"/>
    <w:rsid w:val="00180976"/>
    <w:rsid w:val="00180DFD"/>
    <w:rsid w:val="00181062"/>
    <w:rsid w:val="00181EAF"/>
    <w:rsid w:val="00182B59"/>
    <w:rsid w:val="0018332C"/>
    <w:rsid w:val="001835CA"/>
    <w:rsid w:val="00183807"/>
    <w:rsid w:val="001841BA"/>
    <w:rsid w:val="001842D1"/>
    <w:rsid w:val="001843A8"/>
    <w:rsid w:val="001848ED"/>
    <w:rsid w:val="001851FD"/>
    <w:rsid w:val="001857EE"/>
    <w:rsid w:val="00186971"/>
    <w:rsid w:val="00186A00"/>
    <w:rsid w:val="00187CEF"/>
    <w:rsid w:val="001901F0"/>
    <w:rsid w:val="00190E09"/>
    <w:rsid w:val="00190F4E"/>
    <w:rsid w:val="0019219F"/>
    <w:rsid w:val="0019230D"/>
    <w:rsid w:val="001925F7"/>
    <w:rsid w:val="001948E5"/>
    <w:rsid w:val="001949D0"/>
    <w:rsid w:val="00194A3E"/>
    <w:rsid w:val="001954CE"/>
    <w:rsid w:val="00195602"/>
    <w:rsid w:val="00195C57"/>
    <w:rsid w:val="00195CA5"/>
    <w:rsid w:val="00196A07"/>
    <w:rsid w:val="001A0A9E"/>
    <w:rsid w:val="001A122C"/>
    <w:rsid w:val="001A220A"/>
    <w:rsid w:val="001A2CF3"/>
    <w:rsid w:val="001A4AC5"/>
    <w:rsid w:val="001A5565"/>
    <w:rsid w:val="001A575D"/>
    <w:rsid w:val="001A5DF0"/>
    <w:rsid w:val="001A6534"/>
    <w:rsid w:val="001A67A0"/>
    <w:rsid w:val="001A67AC"/>
    <w:rsid w:val="001A697B"/>
    <w:rsid w:val="001B1B8B"/>
    <w:rsid w:val="001B1FE3"/>
    <w:rsid w:val="001B25F6"/>
    <w:rsid w:val="001B301E"/>
    <w:rsid w:val="001B3895"/>
    <w:rsid w:val="001B3988"/>
    <w:rsid w:val="001B4A88"/>
    <w:rsid w:val="001B4D05"/>
    <w:rsid w:val="001B6E9F"/>
    <w:rsid w:val="001B7C1E"/>
    <w:rsid w:val="001B7D98"/>
    <w:rsid w:val="001C0B1D"/>
    <w:rsid w:val="001C0B57"/>
    <w:rsid w:val="001C0C28"/>
    <w:rsid w:val="001C27FC"/>
    <w:rsid w:val="001C362F"/>
    <w:rsid w:val="001C3986"/>
    <w:rsid w:val="001C3D0F"/>
    <w:rsid w:val="001C3EFE"/>
    <w:rsid w:val="001C487E"/>
    <w:rsid w:val="001C52FE"/>
    <w:rsid w:val="001C5878"/>
    <w:rsid w:val="001C5B87"/>
    <w:rsid w:val="001C611F"/>
    <w:rsid w:val="001C6750"/>
    <w:rsid w:val="001C7C8B"/>
    <w:rsid w:val="001D07C5"/>
    <w:rsid w:val="001D0EAD"/>
    <w:rsid w:val="001D0EF4"/>
    <w:rsid w:val="001D1D4E"/>
    <w:rsid w:val="001D2102"/>
    <w:rsid w:val="001D296B"/>
    <w:rsid w:val="001D3BD0"/>
    <w:rsid w:val="001D3F0B"/>
    <w:rsid w:val="001D5542"/>
    <w:rsid w:val="001D68EF"/>
    <w:rsid w:val="001D6E1D"/>
    <w:rsid w:val="001E0AA2"/>
    <w:rsid w:val="001E119C"/>
    <w:rsid w:val="001E1FED"/>
    <w:rsid w:val="001E2542"/>
    <w:rsid w:val="001E26AD"/>
    <w:rsid w:val="001E3782"/>
    <w:rsid w:val="001E3E27"/>
    <w:rsid w:val="001E464D"/>
    <w:rsid w:val="001E4A7C"/>
    <w:rsid w:val="001E4BC5"/>
    <w:rsid w:val="001E5B82"/>
    <w:rsid w:val="001E5FD2"/>
    <w:rsid w:val="001E6DDE"/>
    <w:rsid w:val="001E721F"/>
    <w:rsid w:val="001E7EB9"/>
    <w:rsid w:val="001F01F0"/>
    <w:rsid w:val="001F04E6"/>
    <w:rsid w:val="001F0C48"/>
    <w:rsid w:val="001F1116"/>
    <w:rsid w:val="001F19F8"/>
    <w:rsid w:val="001F1B05"/>
    <w:rsid w:val="001F1B8E"/>
    <w:rsid w:val="001F24BB"/>
    <w:rsid w:val="001F28EF"/>
    <w:rsid w:val="001F2939"/>
    <w:rsid w:val="001F2C9C"/>
    <w:rsid w:val="001F4C30"/>
    <w:rsid w:val="001F5510"/>
    <w:rsid w:val="001F64DF"/>
    <w:rsid w:val="001F6B85"/>
    <w:rsid w:val="001F6E36"/>
    <w:rsid w:val="001F7593"/>
    <w:rsid w:val="002006F7"/>
    <w:rsid w:val="00200AF2"/>
    <w:rsid w:val="00200CD8"/>
    <w:rsid w:val="00201C40"/>
    <w:rsid w:val="00202417"/>
    <w:rsid w:val="002039D0"/>
    <w:rsid w:val="00203AE0"/>
    <w:rsid w:val="00203C55"/>
    <w:rsid w:val="0020419B"/>
    <w:rsid w:val="00204553"/>
    <w:rsid w:val="00204B37"/>
    <w:rsid w:val="00204C96"/>
    <w:rsid w:val="00205483"/>
    <w:rsid w:val="00206900"/>
    <w:rsid w:val="00206A4E"/>
    <w:rsid w:val="00206F1C"/>
    <w:rsid w:val="0020741A"/>
    <w:rsid w:val="00210948"/>
    <w:rsid w:val="002110CF"/>
    <w:rsid w:val="002116C8"/>
    <w:rsid w:val="00211F48"/>
    <w:rsid w:val="00212274"/>
    <w:rsid w:val="00212331"/>
    <w:rsid w:val="002126E5"/>
    <w:rsid w:val="00212BDE"/>
    <w:rsid w:val="00212D48"/>
    <w:rsid w:val="00213155"/>
    <w:rsid w:val="00213384"/>
    <w:rsid w:val="00214211"/>
    <w:rsid w:val="002154CC"/>
    <w:rsid w:val="00215706"/>
    <w:rsid w:val="00215B31"/>
    <w:rsid w:val="00215C26"/>
    <w:rsid w:val="00216160"/>
    <w:rsid w:val="0021648A"/>
    <w:rsid w:val="00216E16"/>
    <w:rsid w:val="00217AC3"/>
    <w:rsid w:val="00217B2C"/>
    <w:rsid w:val="00217FAF"/>
    <w:rsid w:val="0022069F"/>
    <w:rsid w:val="002212E1"/>
    <w:rsid w:val="002219BE"/>
    <w:rsid w:val="002219C2"/>
    <w:rsid w:val="002225B2"/>
    <w:rsid w:val="00222D2A"/>
    <w:rsid w:val="00222E91"/>
    <w:rsid w:val="002236BC"/>
    <w:rsid w:val="0022479F"/>
    <w:rsid w:val="00224E76"/>
    <w:rsid w:val="00225076"/>
    <w:rsid w:val="002260D3"/>
    <w:rsid w:val="00226FC3"/>
    <w:rsid w:val="0022770A"/>
    <w:rsid w:val="00227833"/>
    <w:rsid w:val="002305E6"/>
    <w:rsid w:val="00231034"/>
    <w:rsid w:val="00231CD8"/>
    <w:rsid w:val="002321D1"/>
    <w:rsid w:val="00233742"/>
    <w:rsid w:val="002339F7"/>
    <w:rsid w:val="0023436C"/>
    <w:rsid w:val="0023460A"/>
    <w:rsid w:val="00234CCA"/>
    <w:rsid w:val="0023519A"/>
    <w:rsid w:val="002362F6"/>
    <w:rsid w:val="002370D0"/>
    <w:rsid w:val="00237635"/>
    <w:rsid w:val="00237B4D"/>
    <w:rsid w:val="002422D9"/>
    <w:rsid w:val="00242AC0"/>
    <w:rsid w:val="00243BFF"/>
    <w:rsid w:val="002446E4"/>
    <w:rsid w:val="002452FE"/>
    <w:rsid w:val="0024538B"/>
    <w:rsid w:val="00245CAC"/>
    <w:rsid w:val="00245CCF"/>
    <w:rsid w:val="0024725F"/>
    <w:rsid w:val="00247D92"/>
    <w:rsid w:val="00250A63"/>
    <w:rsid w:val="00250D67"/>
    <w:rsid w:val="00250F06"/>
    <w:rsid w:val="00251BF8"/>
    <w:rsid w:val="00253127"/>
    <w:rsid w:val="00253762"/>
    <w:rsid w:val="0025397A"/>
    <w:rsid w:val="00253A87"/>
    <w:rsid w:val="00255AFB"/>
    <w:rsid w:val="002567C3"/>
    <w:rsid w:val="00257874"/>
    <w:rsid w:val="00260754"/>
    <w:rsid w:val="00260BBC"/>
    <w:rsid w:val="002615C1"/>
    <w:rsid w:val="0026241D"/>
    <w:rsid w:val="0026367A"/>
    <w:rsid w:val="0026401C"/>
    <w:rsid w:val="00264EEB"/>
    <w:rsid w:val="00265584"/>
    <w:rsid w:val="00265590"/>
    <w:rsid w:val="002668B8"/>
    <w:rsid w:val="00267208"/>
    <w:rsid w:val="0027012A"/>
    <w:rsid w:val="0027019A"/>
    <w:rsid w:val="00270383"/>
    <w:rsid w:val="00270A96"/>
    <w:rsid w:val="00271376"/>
    <w:rsid w:val="00271B7A"/>
    <w:rsid w:val="0027201E"/>
    <w:rsid w:val="002720F1"/>
    <w:rsid w:val="002726A7"/>
    <w:rsid w:val="0027286C"/>
    <w:rsid w:val="00273AA7"/>
    <w:rsid w:val="00275CBA"/>
    <w:rsid w:val="00276E05"/>
    <w:rsid w:val="00276FDA"/>
    <w:rsid w:val="00277821"/>
    <w:rsid w:val="00277951"/>
    <w:rsid w:val="0028031B"/>
    <w:rsid w:val="0028180D"/>
    <w:rsid w:val="00281F47"/>
    <w:rsid w:val="002825A3"/>
    <w:rsid w:val="002840E8"/>
    <w:rsid w:val="0028417F"/>
    <w:rsid w:val="00284226"/>
    <w:rsid w:val="00284407"/>
    <w:rsid w:val="002849E4"/>
    <w:rsid w:val="00286D56"/>
    <w:rsid w:val="00287A22"/>
    <w:rsid w:val="00290E10"/>
    <w:rsid w:val="002912B7"/>
    <w:rsid w:val="00291D5B"/>
    <w:rsid w:val="0029210D"/>
    <w:rsid w:val="002924CC"/>
    <w:rsid w:val="00292611"/>
    <w:rsid w:val="00292C9A"/>
    <w:rsid w:val="002934E9"/>
    <w:rsid w:val="00293E00"/>
    <w:rsid w:val="002944CE"/>
    <w:rsid w:val="00294CAC"/>
    <w:rsid w:val="002965C8"/>
    <w:rsid w:val="002969F3"/>
    <w:rsid w:val="00297BEA"/>
    <w:rsid w:val="002A02AB"/>
    <w:rsid w:val="002A03A9"/>
    <w:rsid w:val="002A093D"/>
    <w:rsid w:val="002A0B6F"/>
    <w:rsid w:val="002A139E"/>
    <w:rsid w:val="002A160F"/>
    <w:rsid w:val="002A248B"/>
    <w:rsid w:val="002A254E"/>
    <w:rsid w:val="002A2BD3"/>
    <w:rsid w:val="002A3093"/>
    <w:rsid w:val="002A3A19"/>
    <w:rsid w:val="002A4B11"/>
    <w:rsid w:val="002A5E62"/>
    <w:rsid w:val="002A5F7E"/>
    <w:rsid w:val="002A632C"/>
    <w:rsid w:val="002A6369"/>
    <w:rsid w:val="002A687D"/>
    <w:rsid w:val="002A6AA8"/>
    <w:rsid w:val="002A74B2"/>
    <w:rsid w:val="002A750E"/>
    <w:rsid w:val="002A7640"/>
    <w:rsid w:val="002A7769"/>
    <w:rsid w:val="002A7CFC"/>
    <w:rsid w:val="002A7ED9"/>
    <w:rsid w:val="002B0099"/>
    <w:rsid w:val="002B1809"/>
    <w:rsid w:val="002B1C20"/>
    <w:rsid w:val="002B22A1"/>
    <w:rsid w:val="002B2753"/>
    <w:rsid w:val="002B2AD8"/>
    <w:rsid w:val="002B2BEC"/>
    <w:rsid w:val="002B341C"/>
    <w:rsid w:val="002B4964"/>
    <w:rsid w:val="002B58E3"/>
    <w:rsid w:val="002B7837"/>
    <w:rsid w:val="002C0083"/>
    <w:rsid w:val="002C071D"/>
    <w:rsid w:val="002C0CDA"/>
    <w:rsid w:val="002C0E41"/>
    <w:rsid w:val="002C2224"/>
    <w:rsid w:val="002C26F6"/>
    <w:rsid w:val="002C4003"/>
    <w:rsid w:val="002C482F"/>
    <w:rsid w:val="002C5201"/>
    <w:rsid w:val="002C5523"/>
    <w:rsid w:val="002C678B"/>
    <w:rsid w:val="002D0A95"/>
    <w:rsid w:val="002D0C08"/>
    <w:rsid w:val="002D0C73"/>
    <w:rsid w:val="002D2478"/>
    <w:rsid w:val="002D5EE3"/>
    <w:rsid w:val="002D6043"/>
    <w:rsid w:val="002D6270"/>
    <w:rsid w:val="002D6786"/>
    <w:rsid w:val="002E01CF"/>
    <w:rsid w:val="002E04DA"/>
    <w:rsid w:val="002E07CB"/>
    <w:rsid w:val="002E11BD"/>
    <w:rsid w:val="002E19E0"/>
    <w:rsid w:val="002E1C56"/>
    <w:rsid w:val="002E22ED"/>
    <w:rsid w:val="002E4113"/>
    <w:rsid w:val="002E652D"/>
    <w:rsid w:val="002F0726"/>
    <w:rsid w:val="002F08C3"/>
    <w:rsid w:val="002F0CD2"/>
    <w:rsid w:val="002F30E8"/>
    <w:rsid w:val="002F3316"/>
    <w:rsid w:val="002F37BF"/>
    <w:rsid w:val="002F451D"/>
    <w:rsid w:val="002F77A7"/>
    <w:rsid w:val="002F7F45"/>
    <w:rsid w:val="003010E3"/>
    <w:rsid w:val="00301453"/>
    <w:rsid w:val="00302428"/>
    <w:rsid w:val="003029A6"/>
    <w:rsid w:val="00303DD4"/>
    <w:rsid w:val="00303DEA"/>
    <w:rsid w:val="003052A1"/>
    <w:rsid w:val="0030661B"/>
    <w:rsid w:val="00306BFB"/>
    <w:rsid w:val="003079C3"/>
    <w:rsid w:val="003101F0"/>
    <w:rsid w:val="00310A40"/>
    <w:rsid w:val="00310C3A"/>
    <w:rsid w:val="00310E4C"/>
    <w:rsid w:val="00311259"/>
    <w:rsid w:val="003117E3"/>
    <w:rsid w:val="00311B63"/>
    <w:rsid w:val="003122E2"/>
    <w:rsid w:val="00312694"/>
    <w:rsid w:val="0031288E"/>
    <w:rsid w:val="00312CC4"/>
    <w:rsid w:val="00312D24"/>
    <w:rsid w:val="00312D67"/>
    <w:rsid w:val="00314AFD"/>
    <w:rsid w:val="00314C41"/>
    <w:rsid w:val="00314D59"/>
    <w:rsid w:val="00315D76"/>
    <w:rsid w:val="00315F20"/>
    <w:rsid w:val="0031640A"/>
    <w:rsid w:val="003166D5"/>
    <w:rsid w:val="00316AA8"/>
    <w:rsid w:val="00316D42"/>
    <w:rsid w:val="00317762"/>
    <w:rsid w:val="00317908"/>
    <w:rsid w:val="00320693"/>
    <w:rsid w:val="003219C0"/>
    <w:rsid w:val="003231A5"/>
    <w:rsid w:val="00323CA6"/>
    <w:rsid w:val="00324649"/>
    <w:rsid w:val="00324981"/>
    <w:rsid w:val="00324C55"/>
    <w:rsid w:val="003256B4"/>
    <w:rsid w:val="003257C1"/>
    <w:rsid w:val="003260F4"/>
    <w:rsid w:val="00326263"/>
    <w:rsid w:val="00326562"/>
    <w:rsid w:val="0032671B"/>
    <w:rsid w:val="00326EFC"/>
    <w:rsid w:val="003275A4"/>
    <w:rsid w:val="00327BEB"/>
    <w:rsid w:val="00327F10"/>
    <w:rsid w:val="0033021B"/>
    <w:rsid w:val="00330A5F"/>
    <w:rsid w:val="00331001"/>
    <w:rsid w:val="00331F5A"/>
    <w:rsid w:val="00335278"/>
    <w:rsid w:val="0033612D"/>
    <w:rsid w:val="00336639"/>
    <w:rsid w:val="00340348"/>
    <w:rsid w:val="0034094F"/>
    <w:rsid w:val="00341523"/>
    <w:rsid w:val="003416FA"/>
    <w:rsid w:val="00342949"/>
    <w:rsid w:val="00343A02"/>
    <w:rsid w:val="003440AD"/>
    <w:rsid w:val="003444AC"/>
    <w:rsid w:val="00344AB6"/>
    <w:rsid w:val="00344CC3"/>
    <w:rsid w:val="0034551F"/>
    <w:rsid w:val="00345775"/>
    <w:rsid w:val="0034718F"/>
    <w:rsid w:val="00347F7C"/>
    <w:rsid w:val="00350F30"/>
    <w:rsid w:val="00350F3C"/>
    <w:rsid w:val="00351101"/>
    <w:rsid w:val="003514F5"/>
    <w:rsid w:val="003529D9"/>
    <w:rsid w:val="0035378C"/>
    <w:rsid w:val="00353794"/>
    <w:rsid w:val="00353A44"/>
    <w:rsid w:val="00353B5E"/>
    <w:rsid w:val="00353CAD"/>
    <w:rsid w:val="00353E7F"/>
    <w:rsid w:val="00354808"/>
    <w:rsid w:val="0035534C"/>
    <w:rsid w:val="00356870"/>
    <w:rsid w:val="00357498"/>
    <w:rsid w:val="003602C7"/>
    <w:rsid w:val="003604FE"/>
    <w:rsid w:val="00361008"/>
    <w:rsid w:val="0036106F"/>
    <w:rsid w:val="003616B4"/>
    <w:rsid w:val="003618E7"/>
    <w:rsid w:val="003623DB"/>
    <w:rsid w:val="00362996"/>
    <w:rsid w:val="00362D63"/>
    <w:rsid w:val="003635BE"/>
    <w:rsid w:val="00364783"/>
    <w:rsid w:val="00364906"/>
    <w:rsid w:val="00364EB4"/>
    <w:rsid w:val="0036573E"/>
    <w:rsid w:val="0036611F"/>
    <w:rsid w:val="0036612E"/>
    <w:rsid w:val="00366DFE"/>
    <w:rsid w:val="0036763F"/>
    <w:rsid w:val="00367AC1"/>
    <w:rsid w:val="0037166E"/>
    <w:rsid w:val="00372BEB"/>
    <w:rsid w:val="00372E90"/>
    <w:rsid w:val="003734F3"/>
    <w:rsid w:val="00373F6F"/>
    <w:rsid w:val="0037412E"/>
    <w:rsid w:val="0037501A"/>
    <w:rsid w:val="0037522C"/>
    <w:rsid w:val="00376DD6"/>
    <w:rsid w:val="0037770C"/>
    <w:rsid w:val="003815A9"/>
    <w:rsid w:val="003818A0"/>
    <w:rsid w:val="00381DC1"/>
    <w:rsid w:val="00382803"/>
    <w:rsid w:val="00382955"/>
    <w:rsid w:val="00382B8B"/>
    <w:rsid w:val="003839A8"/>
    <w:rsid w:val="00384E09"/>
    <w:rsid w:val="00385301"/>
    <w:rsid w:val="00385909"/>
    <w:rsid w:val="00385AFE"/>
    <w:rsid w:val="003864BD"/>
    <w:rsid w:val="003870C8"/>
    <w:rsid w:val="00387765"/>
    <w:rsid w:val="0039122A"/>
    <w:rsid w:val="003912CB"/>
    <w:rsid w:val="00391C49"/>
    <w:rsid w:val="003926BD"/>
    <w:rsid w:val="003936D3"/>
    <w:rsid w:val="003937FF"/>
    <w:rsid w:val="00395379"/>
    <w:rsid w:val="00395631"/>
    <w:rsid w:val="00395640"/>
    <w:rsid w:val="003A08A2"/>
    <w:rsid w:val="003A09E5"/>
    <w:rsid w:val="003A1960"/>
    <w:rsid w:val="003A1BF2"/>
    <w:rsid w:val="003A26AC"/>
    <w:rsid w:val="003A323A"/>
    <w:rsid w:val="003A3843"/>
    <w:rsid w:val="003A41CA"/>
    <w:rsid w:val="003A47C3"/>
    <w:rsid w:val="003A543E"/>
    <w:rsid w:val="003A5637"/>
    <w:rsid w:val="003A59F5"/>
    <w:rsid w:val="003A5FE6"/>
    <w:rsid w:val="003A7C77"/>
    <w:rsid w:val="003B05C6"/>
    <w:rsid w:val="003B0B41"/>
    <w:rsid w:val="003B216D"/>
    <w:rsid w:val="003B24EC"/>
    <w:rsid w:val="003B26C4"/>
    <w:rsid w:val="003B38D3"/>
    <w:rsid w:val="003B390E"/>
    <w:rsid w:val="003B3A8C"/>
    <w:rsid w:val="003B3CD9"/>
    <w:rsid w:val="003B3D67"/>
    <w:rsid w:val="003B4197"/>
    <w:rsid w:val="003B4349"/>
    <w:rsid w:val="003B4D1C"/>
    <w:rsid w:val="003B4FE7"/>
    <w:rsid w:val="003B5BC6"/>
    <w:rsid w:val="003B6028"/>
    <w:rsid w:val="003B7A26"/>
    <w:rsid w:val="003B7D90"/>
    <w:rsid w:val="003C08D8"/>
    <w:rsid w:val="003C0BBB"/>
    <w:rsid w:val="003C110D"/>
    <w:rsid w:val="003C2D73"/>
    <w:rsid w:val="003C43D3"/>
    <w:rsid w:val="003C474E"/>
    <w:rsid w:val="003C4826"/>
    <w:rsid w:val="003C5DB5"/>
    <w:rsid w:val="003C7BE5"/>
    <w:rsid w:val="003D00D8"/>
    <w:rsid w:val="003D0338"/>
    <w:rsid w:val="003D1C6B"/>
    <w:rsid w:val="003D2841"/>
    <w:rsid w:val="003D4309"/>
    <w:rsid w:val="003D483D"/>
    <w:rsid w:val="003D5D24"/>
    <w:rsid w:val="003D6080"/>
    <w:rsid w:val="003D78C2"/>
    <w:rsid w:val="003D7B6E"/>
    <w:rsid w:val="003E0405"/>
    <w:rsid w:val="003E06ED"/>
    <w:rsid w:val="003E0A20"/>
    <w:rsid w:val="003E0C84"/>
    <w:rsid w:val="003E0FDC"/>
    <w:rsid w:val="003E1C28"/>
    <w:rsid w:val="003E22F0"/>
    <w:rsid w:val="003E237C"/>
    <w:rsid w:val="003E30A0"/>
    <w:rsid w:val="003E3781"/>
    <w:rsid w:val="003E37D9"/>
    <w:rsid w:val="003E4047"/>
    <w:rsid w:val="003E4465"/>
    <w:rsid w:val="003E4BC0"/>
    <w:rsid w:val="003E52EB"/>
    <w:rsid w:val="003E5601"/>
    <w:rsid w:val="003E5C4C"/>
    <w:rsid w:val="003E7715"/>
    <w:rsid w:val="003E7CE3"/>
    <w:rsid w:val="003F0189"/>
    <w:rsid w:val="003F05A3"/>
    <w:rsid w:val="003F2014"/>
    <w:rsid w:val="003F259E"/>
    <w:rsid w:val="003F383B"/>
    <w:rsid w:val="003F3B5C"/>
    <w:rsid w:val="003F3C92"/>
    <w:rsid w:val="003F485D"/>
    <w:rsid w:val="003F4F1D"/>
    <w:rsid w:val="003F6331"/>
    <w:rsid w:val="003F66B4"/>
    <w:rsid w:val="003F69B7"/>
    <w:rsid w:val="003F6CA2"/>
    <w:rsid w:val="003F711D"/>
    <w:rsid w:val="003F7C92"/>
    <w:rsid w:val="004008E1"/>
    <w:rsid w:val="004022DC"/>
    <w:rsid w:val="004023AD"/>
    <w:rsid w:val="00402548"/>
    <w:rsid w:val="0040254A"/>
    <w:rsid w:val="004036EA"/>
    <w:rsid w:val="00405469"/>
    <w:rsid w:val="00405E31"/>
    <w:rsid w:val="004062F8"/>
    <w:rsid w:val="004069D1"/>
    <w:rsid w:val="00406F34"/>
    <w:rsid w:val="00407E86"/>
    <w:rsid w:val="00407F65"/>
    <w:rsid w:val="00410134"/>
    <w:rsid w:val="00410C77"/>
    <w:rsid w:val="00410EF0"/>
    <w:rsid w:val="00411130"/>
    <w:rsid w:val="00411B34"/>
    <w:rsid w:val="004147DD"/>
    <w:rsid w:val="00415036"/>
    <w:rsid w:val="004150C3"/>
    <w:rsid w:val="0041542B"/>
    <w:rsid w:val="004154AE"/>
    <w:rsid w:val="00415F43"/>
    <w:rsid w:val="0042370A"/>
    <w:rsid w:val="0042370B"/>
    <w:rsid w:val="00423AC0"/>
    <w:rsid w:val="00423F52"/>
    <w:rsid w:val="0042417B"/>
    <w:rsid w:val="004243A1"/>
    <w:rsid w:val="0042596F"/>
    <w:rsid w:val="004259A1"/>
    <w:rsid w:val="004260CB"/>
    <w:rsid w:val="00426128"/>
    <w:rsid w:val="004263A9"/>
    <w:rsid w:val="00427C70"/>
    <w:rsid w:val="00427FDF"/>
    <w:rsid w:val="004325E7"/>
    <w:rsid w:val="00432622"/>
    <w:rsid w:val="00432E6C"/>
    <w:rsid w:val="00434923"/>
    <w:rsid w:val="00434AB0"/>
    <w:rsid w:val="004353AF"/>
    <w:rsid w:val="00435A4A"/>
    <w:rsid w:val="00435FA0"/>
    <w:rsid w:val="00436080"/>
    <w:rsid w:val="004363FA"/>
    <w:rsid w:val="00441F65"/>
    <w:rsid w:val="00443D84"/>
    <w:rsid w:val="004440E3"/>
    <w:rsid w:val="004449D7"/>
    <w:rsid w:val="00444DA2"/>
    <w:rsid w:val="00445D5C"/>
    <w:rsid w:val="004465A8"/>
    <w:rsid w:val="00446705"/>
    <w:rsid w:val="00446A17"/>
    <w:rsid w:val="004474D0"/>
    <w:rsid w:val="00450405"/>
    <w:rsid w:val="00450C6C"/>
    <w:rsid w:val="00451931"/>
    <w:rsid w:val="00451E30"/>
    <w:rsid w:val="004525BD"/>
    <w:rsid w:val="0045276F"/>
    <w:rsid w:val="004527ED"/>
    <w:rsid w:val="0045321D"/>
    <w:rsid w:val="004532BC"/>
    <w:rsid w:val="0045453A"/>
    <w:rsid w:val="00454736"/>
    <w:rsid w:val="00454DCC"/>
    <w:rsid w:val="00455276"/>
    <w:rsid w:val="00455AD2"/>
    <w:rsid w:val="00455BA0"/>
    <w:rsid w:val="0045607C"/>
    <w:rsid w:val="00456407"/>
    <w:rsid w:val="004574DD"/>
    <w:rsid w:val="00457C4D"/>
    <w:rsid w:val="00457D01"/>
    <w:rsid w:val="00457E13"/>
    <w:rsid w:val="00460748"/>
    <w:rsid w:val="00460AE7"/>
    <w:rsid w:val="00461F15"/>
    <w:rsid w:val="00462501"/>
    <w:rsid w:val="00462953"/>
    <w:rsid w:val="00462CD3"/>
    <w:rsid w:val="0046357C"/>
    <w:rsid w:val="00464B23"/>
    <w:rsid w:val="00465C28"/>
    <w:rsid w:val="0046644E"/>
    <w:rsid w:val="0046666D"/>
    <w:rsid w:val="00466EE3"/>
    <w:rsid w:val="00470C6B"/>
    <w:rsid w:val="00471C34"/>
    <w:rsid w:val="00474F34"/>
    <w:rsid w:val="004754AB"/>
    <w:rsid w:val="004757DA"/>
    <w:rsid w:val="004757E8"/>
    <w:rsid w:val="00475AB6"/>
    <w:rsid w:val="0047660F"/>
    <w:rsid w:val="00477004"/>
    <w:rsid w:val="00477032"/>
    <w:rsid w:val="0047719D"/>
    <w:rsid w:val="00480233"/>
    <w:rsid w:val="004804A3"/>
    <w:rsid w:val="004826EF"/>
    <w:rsid w:val="00483188"/>
    <w:rsid w:val="00483479"/>
    <w:rsid w:val="004854C5"/>
    <w:rsid w:val="004855C0"/>
    <w:rsid w:val="00485614"/>
    <w:rsid w:val="00485DCB"/>
    <w:rsid w:val="00486287"/>
    <w:rsid w:val="0048677C"/>
    <w:rsid w:val="00486A42"/>
    <w:rsid w:val="004870B3"/>
    <w:rsid w:val="00487550"/>
    <w:rsid w:val="004903C9"/>
    <w:rsid w:val="00490F1B"/>
    <w:rsid w:val="00490FCF"/>
    <w:rsid w:val="004918DF"/>
    <w:rsid w:val="0049215E"/>
    <w:rsid w:val="0049246A"/>
    <w:rsid w:val="0049268C"/>
    <w:rsid w:val="004937CF"/>
    <w:rsid w:val="00493C73"/>
    <w:rsid w:val="004953C0"/>
    <w:rsid w:val="00495F85"/>
    <w:rsid w:val="00496777"/>
    <w:rsid w:val="004970EC"/>
    <w:rsid w:val="00497112"/>
    <w:rsid w:val="00497D5A"/>
    <w:rsid w:val="004A1265"/>
    <w:rsid w:val="004A1A7B"/>
    <w:rsid w:val="004A1B58"/>
    <w:rsid w:val="004A2647"/>
    <w:rsid w:val="004A2AD0"/>
    <w:rsid w:val="004A2DC9"/>
    <w:rsid w:val="004A306A"/>
    <w:rsid w:val="004A30A0"/>
    <w:rsid w:val="004A3432"/>
    <w:rsid w:val="004A3E1E"/>
    <w:rsid w:val="004A4203"/>
    <w:rsid w:val="004A6116"/>
    <w:rsid w:val="004A67C1"/>
    <w:rsid w:val="004B02D8"/>
    <w:rsid w:val="004B1614"/>
    <w:rsid w:val="004B46EC"/>
    <w:rsid w:val="004B4786"/>
    <w:rsid w:val="004B482C"/>
    <w:rsid w:val="004B5568"/>
    <w:rsid w:val="004B5E27"/>
    <w:rsid w:val="004B67E8"/>
    <w:rsid w:val="004B691E"/>
    <w:rsid w:val="004C0723"/>
    <w:rsid w:val="004C0931"/>
    <w:rsid w:val="004C0CCD"/>
    <w:rsid w:val="004C0DA8"/>
    <w:rsid w:val="004C310F"/>
    <w:rsid w:val="004C3696"/>
    <w:rsid w:val="004C3E97"/>
    <w:rsid w:val="004C48D3"/>
    <w:rsid w:val="004C4B12"/>
    <w:rsid w:val="004C5612"/>
    <w:rsid w:val="004C5ADA"/>
    <w:rsid w:val="004C5F42"/>
    <w:rsid w:val="004D09E1"/>
    <w:rsid w:val="004D0B5B"/>
    <w:rsid w:val="004D0C2D"/>
    <w:rsid w:val="004D0CF9"/>
    <w:rsid w:val="004D1BFA"/>
    <w:rsid w:val="004D23E5"/>
    <w:rsid w:val="004D3A7D"/>
    <w:rsid w:val="004D400A"/>
    <w:rsid w:val="004D45C8"/>
    <w:rsid w:val="004D4913"/>
    <w:rsid w:val="004D495F"/>
    <w:rsid w:val="004D6373"/>
    <w:rsid w:val="004D73F3"/>
    <w:rsid w:val="004D7811"/>
    <w:rsid w:val="004D7BC6"/>
    <w:rsid w:val="004D7E63"/>
    <w:rsid w:val="004E1DB3"/>
    <w:rsid w:val="004E3058"/>
    <w:rsid w:val="004E4045"/>
    <w:rsid w:val="004E4540"/>
    <w:rsid w:val="004E4CCE"/>
    <w:rsid w:val="004E57FA"/>
    <w:rsid w:val="004E5AFE"/>
    <w:rsid w:val="004E5FAF"/>
    <w:rsid w:val="004E6948"/>
    <w:rsid w:val="004E6FC7"/>
    <w:rsid w:val="004E79D0"/>
    <w:rsid w:val="004E7B7C"/>
    <w:rsid w:val="004F051C"/>
    <w:rsid w:val="004F13D1"/>
    <w:rsid w:val="004F334F"/>
    <w:rsid w:val="004F495A"/>
    <w:rsid w:val="004F54F0"/>
    <w:rsid w:val="004F57BD"/>
    <w:rsid w:val="004F5C2C"/>
    <w:rsid w:val="004F648C"/>
    <w:rsid w:val="004F7313"/>
    <w:rsid w:val="004F77E7"/>
    <w:rsid w:val="004F7E8E"/>
    <w:rsid w:val="00500FE9"/>
    <w:rsid w:val="00501DA0"/>
    <w:rsid w:val="00502D44"/>
    <w:rsid w:val="00502E4D"/>
    <w:rsid w:val="00502FEF"/>
    <w:rsid w:val="00503360"/>
    <w:rsid w:val="005038DF"/>
    <w:rsid w:val="0050455E"/>
    <w:rsid w:val="00504DE7"/>
    <w:rsid w:val="00505D6D"/>
    <w:rsid w:val="00506385"/>
    <w:rsid w:val="00506A2B"/>
    <w:rsid w:val="005070EF"/>
    <w:rsid w:val="005075EB"/>
    <w:rsid w:val="00510655"/>
    <w:rsid w:val="005106E2"/>
    <w:rsid w:val="0051117F"/>
    <w:rsid w:val="00513212"/>
    <w:rsid w:val="0051340F"/>
    <w:rsid w:val="0051394A"/>
    <w:rsid w:val="00514FD9"/>
    <w:rsid w:val="005162ED"/>
    <w:rsid w:val="005165AA"/>
    <w:rsid w:val="005176F1"/>
    <w:rsid w:val="00520DED"/>
    <w:rsid w:val="00522049"/>
    <w:rsid w:val="00522657"/>
    <w:rsid w:val="00522A64"/>
    <w:rsid w:val="0052394A"/>
    <w:rsid w:val="00523B14"/>
    <w:rsid w:val="00523B51"/>
    <w:rsid w:val="00523E4E"/>
    <w:rsid w:val="00524EAF"/>
    <w:rsid w:val="00525AC9"/>
    <w:rsid w:val="00525D78"/>
    <w:rsid w:val="005262E0"/>
    <w:rsid w:val="00526CB5"/>
    <w:rsid w:val="0052797F"/>
    <w:rsid w:val="00530ED6"/>
    <w:rsid w:val="005318F0"/>
    <w:rsid w:val="005319DA"/>
    <w:rsid w:val="0053354E"/>
    <w:rsid w:val="00533DBA"/>
    <w:rsid w:val="00533E55"/>
    <w:rsid w:val="0053481D"/>
    <w:rsid w:val="005352CC"/>
    <w:rsid w:val="00535E06"/>
    <w:rsid w:val="00535F1D"/>
    <w:rsid w:val="00536B49"/>
    <w:rsid w:val="00540A33"/>
    <w:rsid w:val="00540D1D"/>
    <w:rsid w:val="00541351"/>
    <w:rsid w:val="00541A07"/>
    <w:rsid w:val="00541D70"/>
    <w:rsid w:val="00542803"/>
    <w:rsid w:val="00542FC2"/>
    <w:rsid w:val="00545473"/>
    <w:rsid w:val="00545CBA"/>
    <w:rsid w:val="00545FCD"/>
    <w:rsid w:val="00546274"/>
    <w:rsid w:val="00546597"/>
    <w:rsid w:val="0054675D"/>
    <w:rsid w:val="00546E9E"/>
    <w:rsid w:val="00547C05"/>
    <w:rsid w:val="00547DE8"/>
    <w:rsid w:val="0055087D"/>
    <w:rsid w:val="00550923"/>
    <w:rsid w:val="0055100E"/>
    <w:rsid w:val="005525E9"/>
    <w:rsid w:val="00552AD7"/>
    <w:rsid w:val="00552D42"/>
    <w:rsid w:val="005550EB"/>
    <w:rsid w:val="00556477"/>
    <w:rsid w:val="00556572"/>
    <w:rsid w:val="0055715F"/>
    <w:rsid w:val="005572E1"/>
    <w:rsid w:val="00557F1E"/>
    <w:rsid w:val="005616BA"/>
    <w:rsid w:val="00561764"/>
    <w:rsid w:val="005625FF"/>
    <w:rsid w:val="005627B1"/>
    <w:rsid w:val="00562B82"/>
    <w:rsid w:val="00564B64"/>
    <w:rsid w:val="00565203"/>
    <w:rsid w:val="005653A2"/>
    <w:rsid w:val="0056608C"/>
    <w:rsid w:val="00567DCA"/>
    <w:rsid w:val="00567EBF"/>
    <w:rsid w:val="00571D01"/>
    <w:rsid w:val="00572558"/>
    <w:rsid w:val="00573C6B"/>
    <w:rsid w:val="0057447C"/>
    <w:rsid w:val="005744B7"/>
    <w:rsid w:val="005744CF"/>
    <w:rsid w:val="00574EA9"/>
    <w:rsid w:val="00575574"/>
    <w:rsid w:val="00575685"/>
    <w:rsid w:val="00575D94"/>
    <w:rsid w:val="005765A3"/>
    <w:rsid w:val="00576719"/>
    <w:rsid w:val="00577511"/>
    <w:rsid w:val="00580064"/>
    <w:rsid w:val="00580656"/>
    <w:rsid w:val="00581150"/>
    <w:rsid w:val="00581F0F"/>
    <w:rsid w:val="00582D14"/>
    <w:rsid w:val="0058404C"/>
    <w:rsid w:val="00585602"/>
    <w:rsid w:val="00585DCD"/>
    <w:rsid w:val="005866B7"/>
    <w:rsid w:val="00586F1E"/>
    <w:rsid w:val="00587D40"/>
    <w:rsid w:val="00587FCC"/>
    <w:rsid w:val="00590C77"/>
    <w:rsid w:val="005923F5"/>
    <w:rsid w:val="005927B3"/>
    <w:rsid w:val="00592D1E"/>
    <w:rsid w:val="005939E7"/>
    <w:rsid w:val="00593ABA"/>
    <w:rsid w:val="005944B3"/>
    <w:rsid w:val="005945D1"/>
    <w:rsid w:val="005961ED"/>
    <w:rsid w:val="00596445"/>
    <w:rsid w:val="005964BD"/>
    <w:rsid w:val="00596F72"/>
    <w:rsid w:val="005A0280"/>
    <w:rsid w:val="005A0705"/>
    <w:rsid w:val="005A1839"/>
    <w:rsid w:val="005A2507"/>
    <w:rsid w:val="005A3DEC"/>
    <w:rsid w:val="005A4B80"/>
    <w:rsid w:val="005A68F4"/>
    <w:rsid w:val="005A6E38"/>
    <w:rsid w:val="005A70DE"/>
    <w:rsid w:val="005A7E82"/>
    <w:rsid w:val="005B2B7D"/>
    <w:rsid w:val="005B4242"/>
    <w:rsid w:val="005B4262"/>
    <w:rsid w:val="005B4D49"/>
    <w:rsid w:val="005B5F05"/>
    <w:rsid w:val="005B70A2"/>
    <w:rsid w:val="005C0C5C"/>
    <w:rsid w:val="005C0DB0"/>
    <w:rsid w:val="005C1A06"/>
    <w:rsid w:val="005C41C1"/>
    <w:rsid w:val="005C4352"/>
    <w:rsid w:val="005C4C8C"/>
    <w:rsid w:val="005C67B5"/>
    <w:rsid w:val="005C6A8E"/>
    <w:rsid w:val="005D00DD"/>
    <w:rsid w:val="005D141B"/>
    <w:rsid w:val="005D1D01"/>
    <w:rsid w:val="005D293B"/>
    <w:rsid w:val="005D3C55"/>
    <w:rsid w:val="005D41D9"/>
    <w:rsid w:val="005D42BD"/>
    <w:rsid w:val="005D5F4F"/>
    <w:rsid w:val="005D63BA"/>
    <w:rsid w:val="005E07F3"/>
    <w:rsid w:val="005E0B09"/>
    <w:rsid w:val="005E1232"/>
    <w:rsid w:val="005E2480"/>
    <w:rsid w:val="005E2736"/>
    <w:rsid w:val="005E2ED3"/>
    <w:rsid w:val="005E47AE"/>
    <w:rsid w:val="005E4E9A"/>
    <w:rsid w:val="005E611B"/>
    <w:rsid w:val="005E6DC5"/>
    <w:rsid w:val="005F15FF"/>
    <w:rsid w:val="005F19AE"/>
    <w:rsid w:val="005F1B70"/>
    <w:rsid w:val="005F20C5"/>
    <w:rsid w:val="005F23F1"/>
    <w:rsid w:val="005F2B2F"/>
    <w:rsid w:val="005F2F8A"/>
    <w:rsid w:val="005F304C"/>
    <w:rsid w:val="005F3731"/>
    <w:rsid w:val="005F42D6"/>
    <w:rsid w:val="005F45C2"/>
    <w:rsid w:val="005F4F38"/>
    <w:rsid w:val="005F5111"/>
    <w:rsid w:val="005F5871"/>
    <w:rsid w:val="005F5928"/>
    <w:rsid w:val="005F5A44"/>
    <w:rsid w:val="005F6175"/>
    <w:rsid w:val="005F6C7E"/>
    <w:rsid w:val="005F73AF"/>
    <w:rsid w:val="0060074B"/>
    <w:rsid w:val="00600E67"/>
    <w:rsid w:val="006013C3"/>
    <w:rsid w:val="00601615"/>
    <w:rsid w:val="00603FC9"/>
    <w:rsid w:val="006040BD"/>
    <w:rsid w:val="006043E5"/>
    <w:rsid w:val="00606502"/>
    <w:rsid w:val="0060694C"/>
    <w:rsid w:val="0061007C"/>
    <w:rsid w:val="006102B2"/>
    <w:rsid w:val="006102DD"/>
    <w:rsid w:val="0061052E"/>
    <w:rsid w:val="00611940"/>
    <w:rsid w:val="00611CCD"/>
    <w:rsid w:val="006127D6"/>
    <w:rsid w:val="00613100"/>
    <w:rsid w:val="00613513"/>
    <w:rsid w:val="006141F3"/>
    <w:rsid w:val="0061464D"/>
    <w:rsid w:val="00617577"/>
    <w:rsid w:val="00620910"/>
    <w:rsid w:val="00622080"/>
    <w:rsid w:val="00623D1B"/>
    <w:rsid w:val="006245E2"/>
    <w:rsid w:val="006248EE"/>
    <w:rsid w:val="00624A93"/>
    <w:rsid w:val="00624B5E"/>
    <w:rsid w:val="00625829"/>
    <w:rsid w:val="00625D00"/>
    <w:rsid w:val="00626E47"/>
    <w:rsid w:val="00627381"/>
    <w:rsid w:val="00630535"/>
    <w:rsid w:val="00630864"/>
    <w:rsid w:val="00630FD0"/>
    <w:rsid w:val="00631154"/>
    <w:rsid w:val="00631FE5"/>
    <w:rsid w:val="006326CE"/>
    <w:rsid w:val="00632C84"/>
    <w:rsid w:val="00633310"/>
    <w:rsid w:val="006336AF"/>
    <w:rsid w:val="00633C81"/>
    <w:rsid w:val="006346C2"/>
    <w:rsid w:val="00636299"/>
    <w:rsid w:val="00636526"/>
    <w:rsid w:val="006366A9"/>
    <w:rsid w:val="006368D9"/>
    <w:rsid w:val="006377D0"/>
    <w:rsid w:val="00640DCD"/>
    <w:rsid w:val="006413F0"/>
    <w:rsid w:val="0064144E"/>
    <w:rsid w:val="00642691"/>
    <w:rsid w:val="00643B0B"/>
    <w:rsid w:val="006440EF"/>
    <w:rsid w:val="0064427A"/>
    <w:rsid w:val="006517AE"/>
    <w:rsid w:val="0065568F"/>
    <w:rsid w:val="00655889"/>
    <w:rsid w:val="00655F2D"/>
    <w:rsid w:val="0065627F"/>
    <w:rsid w:val="00657B58"/>
    <w:rsid w:val="00657FD2"/>
    <w:rsid w:val="006605F2"/>
    <w:rsid w:val="00661292"/>
    <w:rsid w:val="0066165E"/>
    <w:rsid w:val="006617BF"/>
    <w:rsid w:val="00662D0D"/>
    <w:rsid w:val="006630B8"/>
    <w:rsid w:val="00664077"/>
    <w:rsid w:val="00665FEE"/>
    <w:rsid w:val="0066658D"/>
    <w:rsid w:val="006668E4"/>
    <w:rsid w:val="00666AE6"/>
    <w:rsid w:val="00666BC3"/>
    <w:rsid w:val="00667396"/>
    <w:rsid w:val="00667B4B"/>
    <w:rsid w:val="00667D2E"/>
    <w:rsid w:val="00670525"/>
    <w:rsid w:val="00671443"/>
    <w:rsid w:val="00673030"/>
    <w:rsid w:val="00673153"/>
    <w:rsid w:val="0067357D"/>
    <w:rsid w:val="006736A4"/>
    <w:rsid w:val="00673AEC"/>
    <w:rsid w:val="00673BE1"/>
    <w:rsid w:val="00673D26"/>
    <w:rsid w:val="00676E8E"/>
    <w:rsid w:val="00676FAC"/>
    <w:rsid w:val="0067796E"/>
    <w:rsid w:val="00677D95"/>
    <w:rsid w:val="00677FB0"/>
    <w:rsid w:val="006802D2"/>
    <w:rsid w:val="00680A4E"/>
    <w:rsid w:val="00683EBE"/>
    <w:rsid w:val="00686107"/>
    <w:rsid w:val="006871DA"/>
    <w:rsid w:val="006921FF"/>
    <w:rsid w:val="0069236B"/>
    <w:rsid w:val="00692799"/>
    <w:rsid w:val="006933B5"/>
    <w:rsid w:val="00693ADD"/>
    <w:rsid w:val="00693B32"/>
    <w:rsid w:val="00694C83"/>
    <w:rsid w:val="00695FE0"/>
    <w:rsid w:val="00697ED4"/>
    <w:rsid w:val="006A1349"/>
    <w:rsid w:val="006A1547"/>
    <w:rsid w:val="006A26A4"/>
    <w:rsid w:val="006A2859"/>
    <w:rsid w:val="006A2E0B"/>
    <w:rsid w:val="006A2E6A"/>
    <w:rsid w:val="006A2F11"/>
    <w:rsid w:val="006A3392"/>
    <w:rsid w:val="006A37C9"/>
    <w:rsid w:val="006A3F86"/>
    <w:rsid w:val="006A711B"/>
    <w:rsid w:val="006A7490"/>
    <w:rsid w:val="006B01C0"/>
    <w:rsid w:val="006B04E6"/>
    <w:rsid w:val="006B06A9"/>
    <w:rsid w:val="006B0866"/>
    <w:rsid w:val="006B0C6B"/>
    <w:rsid w:val="006B141A"/>
    <w:rsid w:val="006B245B"/>
    <w:rsid w:val="006B24DB"/>
    <w:rsid w:val="006B2601"/>
    <w:rsid w:val="006B2E8B"/>
    <w:rsid w:val="006B32AD"/>
    <w:rsid w:val="006B3F01"/>
    <w:rsid w:val="006B5483"/>
    <w:rsid w:val="006B5FE6"/>
    <w:rsid w:val="006B6DB8"/>
    <w:rsid w:val="006B705E"/>
    <w:rsid w:val="006B7E86"/>
    <w:rsid w:val="006C13FC"/>
    <w:rsid w:val="006C1D37"/>
    <w:rsid w:val="006C2458"/>
    <w:rsid w:val="006C25C5"/>
    <w:rsid w:val="006C29B2"/>
    <w:rsid w:val="006C39CC"/>
    <w:rsid w:val="006C449B"/>
    <w:rsid w:val="006C46D4"/>
    <w:rsid w:val="006C4978"/>
    <w:rsid w:val="006C4BDA"/>
    <w:rsid w:val="006C4F05"/>
    <w:rsid w:val="006C5498"/>
    <w:rsid w:val="006C6C9D"/>
    <w:rsid w:val="006C6DA7"/>
    <w:rsid w:val="006C6DB0"/>
    <w:rsid w:val="006C7268"/>
    <w:rsid w:val="006D0610"/>
    <w:rsid w:val="006D0AD8"/>
    <w:rsid w:val="006D12C4"/>
    <w:rsid w:val="006D13C6"/>
    <w:rsid w:val="006D1835"/>
    <w:rsid w:val="006D20BA"/>
    <w:rsid w:val="006D25EA"/>
    <w:rsid w:val="006D287E"/>
    <w:rsid w:val="006D2981"/>
    <w:rsid w:val="006D3140"/>
    <w:rsid w:val="006D3A01"/>
    <w:rsid w:val="006D47DE"/>
    <w:rsid w:val="006D489F"/>
    <w:rsid w:val="006D4EAA"/>
    <w:rsid w:val="006D54DB"/>
    <w:rsid w:val="006D6760"/>
    <w:rsid w:val="006E1987"/>
    <w:rsid w:val="006E3E4C"/>
    <w:rsid w:val="006E44F0"/>
    <w:rsid w:val="006E4AD6"/>
    <w:rsid w:val="006E507A"/>
    <w:rsid w:val="006E56E0"/>
    <w:rsid w:val="006F0465"/>
    <w:rsid w:val="006F09C3"/>
    <w:rsid w:val="006F0C4D"/>
    <w:rsid w:val="006F1BE4"/>
    <w:rsid w:val="006F2249"/>
    <w:rsid w:val="006F256F"/>
    <w:rsid w:val="006F28A3"/>
    <w:rsid w:val="006F2ED3"/>
    <w:rsid w:val="006F30F0"/>
    <w:rsid w:val="006F3BF8"/>
    <w:rsid w:val="006F44B0"/>
    <w:rsid w:val="006F516F"/>
    <w:rsid w:val="006F5331"/>
    <w:rsid w:val="006F56DE"/>
    <w:rsid w:val="006F572E"/>
    <w:rsid w:val="006F5957"/>
    <w:rsid w:val="006F7266"/>
    <w:rsid w:val="006F7BA7"/>
    <w:rsid w:val="007003D7"/>
    <w:rsid w:val="00701D19"/>
    <w:rsid w:val="00701ECD"/>
    <w:rsid w:val="00704224"/>
    <w:rsid w:val="0070499E"/>
    <w:rsid w:val="00704C52"/>
    <w:rsid w:val="00704C59"/>
    <w:rsid w:val="0070527A"/>
    <w:rsid w:val="00706129"/>
    <w:rsid w:val="007061DC"/>
    <w:rsid w:val="0071096C"/>
    <w:rsid w:val="007109E4"/>
    <w:rsid w:val="007115F7"/>
    <w:rsid w:val="007116D1"/>
    <w:rsid w:val="007117CF"/>
    <w:rsid w:val="00711970"/>
    <w:rsid w:val="00711B91"/>
    <w:rsid w:val="00712273"/>
    <w:rsid w:val="00712A22"/>
    <w:rsid w:val="00714453"/>
    <w:rsid w:val="00715796"/>
    <w:rsid w:val="00715BC0"/>
    <w:rsid w:val="007167ED"/>
    <w:rsid w:val="00717891"/>
    <w:rsid w:val="00717AE7"/>
    <w:rsid w:val="007205A8"/>
    <w:rsid w:val="00722745"/>
    <w:rsid w:val="007233EF"/>
    <w:rsid w:val="007234AE"/>
    <w:rsid w:val="00723E12"/>
    <w:rsid w:val="0072466F"/>
    <w:rsid w:val="00724F83"/>
    <w:rsid w:val="007250F8"/>
    <w:rsid w:val="007253D6"/>
    <w:rsid w:val="00725E2A"/>
    <w:rsid w:val="00726A02"/>
    <w:rsid w:val="0072786B"/>
    <w:rsid w:val="00730D9F"/>
    <w:rsid w:val="00730DC0"/>
    <w:rsid w:val="007310A0"/>
    <w:rsid w:val="0073139A"/>
    <w:rsid w:val="0073218B"/>
    <w:rsid w:val="00732451"/>
    <w:rsid w:val="00733127"/>
    <w:rsid w:val="00733D25"/>
    <w:rsid w:val="00733EC0"/>
    <w:rsid w:val="00734C2F"/>
    <w:rsid w:val="00734FEC"/>
    <w:rsid w:val="00735C99"/>
    <w:rsid w:val="00735D47"/>
    <w:rsid w:val="007360F6"/>
    <w:rsid w:val="00736ACA"/>
    <w:rsid w:val="007373F5"/>
    <w:rsid w:val="00740640"/>
    <w:rsid w:val="00740759"/>
    <w:rsid w:val="00740EE6"/>
    <w:rsid w:val="007412D8"/>
    <w:rsid w:val="00741F8C"/>
    <w:rsid w:val="00742AFF"/>
    <w:rsid w:val="00742CB0"/>
    <w:rsid w:val="00744C16"/>
    <w:rsid w:val="00745BA1"/>
    <w:rsid w:val="007479E6"/>
    <w:rsid w:val="0075019D"/>
    <w:rsid w:val="007508AF"/>
    <w:rsid w:val="00750F37"/>
    <w:rsid w:val="00752F9B"/>
    <w:rsid w:val="00753476"/>
    <w:rsid w:val="00753910"/>
    <w:rsid w:val="00753B0F"/>
    <w:rsid w:val="00753F0A"/>
    <w:rsid w:val="007541C1"/>
    <w:rsid w:val="0075543B"/>
    <w:rsid w:val="00755548"/>
    <w:rsid w:val="00755F62"/>
    <w:rsid w:val="00755FC3"/>
    <w:rsid w:val="00756A67"/>
    <w:rsid w:val="007571C4"/>
    <w:rsid w:val="0075779F"/>
    <w:rsid w:val="007613A7"/>
    <w:rsid w:val="007619BB"/>
    <w:rsid w:val="0076254C"/>
    <w:rsid w:val="00762980"/>
    <w:rsid w:val="0076321D"/>
    <w:rsid w:val="007642C7"/>
    <w:rsid w:val="0076482E"/>
    <w:rsid w:val="00765530"/>
    <w:rsid w:val="007661C9"/>
    <w:rsid w:val="00766DAF"/>
    <w:rsid w:val="0077026A"/>
    <w:rsid w:val="0077144A"/>
    <w:rsid w:val="007727E0"/>
    <w:rsid w:val="0077309D"/>
    <w:rsid w:val="00773386"/>
    <w:rsid w:val="00774235"/>
    <w:rsid w:val="007766BC"/>
    <w:rsid w:val="00776A8E"/>
    <w:rsid w:val="00777A64"/>
    <w:rsid w:val="00777E74"/>
    <w:rsid w:val="00781572"/>
    <w:rsid w:val="007817B0"/>
    <w:rsid w:val="00782F71"/>
    <w:rsid w:val="007835FA"/>
    <w:rsid w:val="007843EC"/>
    <w:rsid w:val="00784D00"/>
    <w:rsid w:val="007851F2"/>
    <w:rsid w:val="00785AEF"/>
    <w:rsid w:val="0078793C"/>
    <w:rsid w:val="007901C6"/>
    <w:rsid w:val="007905C4"/>
    <w:rsid w:val="00790EFF"/>
    <w:rsid w:val="007913B6"/>
    <w:rsid w:val="00791A7F"/>
    <w:rsid w:val="00791C40"/>
    <w:rsid w:val="00791FE3"/>
    <w:rsid w:val="007939E2"/>
    <w:rsid w:val="00795CF2"/>
    <w:rsid w:val="00795E8F"/>
    <w:rsid w:val="007961FB"/>
    <w:rsid w:val="0079626F"/>
    <w:rsid w:val="007963AD"/>
    <w:rsid w:val="007964BC"/>
    <w:rsid w:val="007965B4"/>
    <w:rsid w:val="007967AF"/>
    <w:rsid w:val="00796E5C"/>
    <w:rsid w:val="007970B6"/>
    <w:rsid w:val="007972E7"/>
    <w:rsid w:val="0079773E"/>
    <w:rsid w:val="0079778F"/>
    <w:rsid w:val="00797901"/>
    <w:rsid w:val="007A0F4D"/>
    <w:rsid w:val="007A183E"/>
    <w:rsid w:val="007A2691"/>
    <w:rsid w:val="007A2E98"/>
    <w:rsid w:val="007A3298"/>
    <w:rsid w:val="007A3918"/>
    <w:rsid w:val="007A3A98"/>
    <w:rsid w:val="007A3C2D"/>
    <w:rsid w:val="007A49B2"/>
    <w:rsid w:val="007A51EA"/>
    <w:rsid w:val="007A5B6F"/>
    <w:rsid w:val="007A679F"/>
    <w:rsid w:val="007A67E7"/>
    <w:rsid w:val="007A7287"/>
    <w:rsid w:val="007A7648"/>
    <w:rsid w:val="007B05DD"/>
    <w:rsid w:val="007B14DC"/>
    <w:rsid w:val="007B1830"/>
    <w:rsid w:val="007B1F0E"/>
    <w:rsid w:val="007B26A5"/>
    <w:rsid w:val="007B3620"/>
    <w:rsid w:val="007B3F93"/>
    <w:rsid w:val="007B4D14"/>
    <w:rsid w:val="007B5072"/>
    <w:rsid w:val="007B67D7"/>
    <w:rsid w:val="007B67E1"/>
    <w:rsid w:val="007B718D"/>
    <w:rsid w:val="007B7F40"/>
    <w:rsid w:val="007C0832"/>
    <w:rsid w:val="007C08C5"/>
    <w:rsid w:val="007C1A83"/>
    <w:rsid w:val="007C49B8"/>
    <w:rsid w:val="007C4ABE"/>
    <w:rsid w:val="007C5345"/>
    <w:rsid w:val="007C6E16"/>
    <w:rsid w:val="007C7274"/>
    <w:rsid w:val="007D26D9"/>
    <w:rsid w:val="007D384F"/>
    <w:rsid w:val="007D5133"/>
    <w:rsid w:val="007D57D5"/>
    <w:rsid w:val="007D5AA2"/>
    <w:rsid w:val="007D6272"/>
    <w:rsid w:val="007D66E1"/>
    <w:rsid w:val="007E00A8"/>
    <w:rsid w:val="007E0E11"/>
    <w:rsid w:val="007E13CF"/>
    <w:rsid w:val="007E1938"/>
    <w:rsid w:val="007E2539"/>
    <w:rsid w:val="007E279D"/>
    <w:rsid w:val="007E281B"/>
    <w:rsid w:val="007E33C3"/>
    <w:rsid w:val="007E3A01"/>
    <w:rsid w:val="007E3DE5"/>
    <w:rsid w:val="007E43D8"/>
    <w:rsid w:val="007E473F"/>
    <w:rsid w:val="007E50F7"/>
    <w:rsid w:val="007E56D8"/>
    <w:rsid w:val="007E647B"/>
    <w:rsid w:val="007E69FE"/>
    <w:rsid w:val="007E6FB8"/>
    <w:rsid w:val="007E72D1"/>
    <w:rsid w:val="007F07FA"/>
    <w:rsid w:val="007F10FD"/>
    <w:rsid w:val="007F26D0"/>
    <w:rsid w:val="007F3310"/>
    <w:rsid w:val="007F3EA4"/>
    <w:rsid w:val="007F4101"/>
    <w:rsid w:val="007F4CD5"/>
    <w:rsid w:val="007F5180"/>
    <w:rsid w:val="007F56C2"/>
    <w:rsid w:val="007F5A06"/>
    <w:rsid w:val="007F5FE1"/>
    <w:rsid w:val="007F62E6"/>
    <w:rsid w:val="007F6BD2"/>
    <w:rsid w:val="007F772D"/>
    <w:rsid w:val="007F7CD0"/>
    <w:rsid w:val="008008BB"/>
    <w:rsid w:val="0080115A"/>
    <w:rsid w:val="008014AC"/>
    <w:rsid w:val="00801D28"/>
    <w:rsid w:val="00801D76"/>
    <w:rsid w:val="00801F43"/>
    <w:rsid w:val="00802811"/>
    <w:rsid w:val="0080492E"/>
    <w:rsid w:val="00805329"/>
    <w:rsid w:val="00805893"/>
    <w:rsid w:val="008069B2"/>
    <w:rsid w:val="008069C7"/>
    <w:rsid w:val="00807C80"/>
    <w:rsid w:val="00807CFF"/>
    <w:rsid w:val="00810477"/>
    <w:rsid w:val="00810EE9"/>
    <w:rsid w:val="00810F62"/>
    <w:rsid w:val="0081138C"/>
    <w:rsid w:val="00811B4A"/>
    <w:rsid w:val="008122A9"/>
    <w:rsid w:val="0081236F"/>
    <w:rsid w:val="00812A15"/>
    <w:rsid w:val="00812A36"/>
    <w:rsid w:val="00813542"/>
    <w:rsid w:val="008138BE"/>
    <w:rsid w:val="008145AD"/>
    <w:rsid w:val="00814753"/>
    <w:rsid w:val="008149F2"/>
    <w:rsid w:val="00816346"/>
    <w:rsid w:val="00816A06"/>
    <w:rsid w:val="00816A84"/>
    <w:rsid w:val="008173F7"/>
    <w:rsid w:val="00817771"/>
    <w:rsid w:val="00820373"/>
    <w:rsid w:val="00821782"/>
    <w:rsid w:val="00821D1C"/>
    <w:rsid w:val="00822468"/>
    <w:rsid w:val="00822740"/>
    <w:rsid w:val="00822A8D"/>
    <w:rsid w:val="00825559"/>
    <w:rsid w:val="008264F8"/>
    <w:rsid w:val="00827CE1"/>
    <w:rsid w:val="008315DC"/>
    <w:rsid w:val="0083195C"/>
    <w:rsid w:val="00831B67"/>
    <w:rsid w:val="00833092"/>
    <w:rsid w:val="00833458"/>
    <w:rsid w:val="008341B3"/>
    <w:rsid w:val="00834606"/>
    <w:rsid w:val="00834D7B"/>
    <w:rsid w:val="00834E1D"/>
    <w:rsid w:val="00835565"/>
    <w:rsid w:val="00835744"/>
    <w:rsid w:val="0083588E"/>
    <w:rsid w:val="00836BBE"/>
    <w:rsid w:val="00837DE8"/>
    <w:rsid w:val="0084045D"/>
    <w:rsid w:val="008405B2"/>
    <w:rsid w:val="008406D1"/>
    <w:rsid w:val="0084177F"/>
    <w:rsid w:val="00842492"/>
    <w:rsid w:val="00844A51"/>
    <w:rsid w:val="00846401"/>
    <w:rsid w:val="00846A74"/>
    <w:rsid w:val="00847E0E"/>
    <w:rsid w:val="0085037B"/>
    <w:rsid w:val="00850991"/>
    <w:rsid w:val="00851781"/>
    <w:rsid w:val="00851FE8"/>
    <w:rsid w:val="00852353"/>
    <w:rsid w:val="00852E44"/>
    <w:rsid w:val="008532EC"/>
    <w:rsid w:val="00853880"/>
    <w:rsid w:val="008553CF"/>
    <w:rsid w:val="008555EE"/>
    <w:rsid w:val="00856020"/>
    <w:rsid w:val="0086054E"/>
    <w:rsid w:val="00860708"/>
    <w:rsid w:val="00860D3D"/>
    <w:rsid w:val="00860E2B"/>
    <w:rsid w:val="00860EBD"/>
    <w:rsid w:val="00861852"/>
    <w:rsid w:val="0086257E"/>
    <w:rsid w:val="00862CE6"/>
    <w:rsid w:val="008631D4"/>
    <w:rsid w:val="008634F8"/>
    <w:rsid w:val="00863D5F"/>
    <w:rsid w:val="008640E1"/>
    <w:rsid w:val="00866520"/>
    <w:rsid w:val="00866DB7"/>
    <w:rsid w:val="00867AD0"/>
    <w:rsid w:val="008706E5"/>
    <w:rsid w:val="008707C5"/>
    <w:rsid w:val="008710CC"/>
    <w:rsid w:val="00871238"/>
    <w:rsid w:val="00871683"/>
    <w:rsid w:val="00872416"/>
    <w:rsid w:val="00872896"/>
    <w:rsid w:val="0087415C"/>
    <w:rsid w:val="008742FC"/>
    <w:rsid w:val="00875F67"/>
    <w:rsid w:val="00876B0C"/>
    <w:rsid w:val="00876FD8"/>
    <w:rsid w:val="00877134"/>
    <w:rsid w:val="008771CE"/>
    <w:rsid w:val="008802AF"/>
    <w:rsid w:val="00880871"/>
    <w:rsid w:val="00880B8B"/>
    <w:rsid w:val="00880E14"/>
    <w:rsid w:val="00881039"/>
    <w:rsid w:val="0088145E"/>
    <w:rsid w:val="0088290C"/>
    <w:rsid w:val="0088483F"/>
    <w:rsid w:val="00884A91"/>
    <w:rsid w:val="00884B48"/>
    <w:rsid w:val="00884F2D"/>
    <w:rsid w:val="00885023"/>
    <w:rsid w:val="00885D05"/>
    <w:rsid w:val="00885F06"/>
    <w:rsid w:val="0088641B"/>
    <w:rsid w:val="0088734F"/>
    <w:rsid w:val="00887EE8"/>
    <w:rsid w:val="00891AC9"/>
    <w:rsid w:val="00892B8D"/>
    <w:rsid w:val="00892D8B"/>
    <w:rsid w:val="00892F04"/>
    <w:rsid w:val="00893ABD"/>
    <w:rsid w:val="00893C8A"/>
    <w:rsid w:val="00893D7C"/>
    <w:rsid w:val="00893DDD"/>
    <w:rsid w:val="0089638D"/>
    <w:rsid w:val="00896FF6"/>
    <w:rsid w:val="008977EC"/>
    <w:rsid w:val="008A0426"/>
    <w:rsid w:val="008A0A86"/>
    <w:rsid w:val="008A1921"/>
    <w:rsid w:val="008A1B91"/>
    <w:rsid w:val="008A1FD1"/>
    <w:rsid w:val="008A2450"/>
    <w:rsid w:val="008A3EA9"/>
    <w:rsid w:val="008A4FDC"/>
    <w:rsid w:val="008A55C2"/>
    <w:rsid w:val="008A6B24"/>
    <w:rsid w:val="008A6F33"/>
    <w:rsid w:val="008B09DD"/>
    <w:rsid w:val="008B1D5A"/>
    <w:rsid w:val="008B20F5"/>
    <w:rsid w:val="008B2208"/>
    <w:rsid w:val="008B260D"/>
    <w:rsid w:val="008B2899"/>
    <w:rsid w:val="008B363F"/>
    <w:rsid w:val="008B3E6B"/>
    <w:rsid w:val="008B47EE"/>
    <w:rsid w:val="008B48FF"/>
    <w:rsid w:val="008B5A6F"/>
    <w:rsid w:val="008B626B"/>
    <w:rsid w:val="008B6664"/>
    <w:rsid w:val="008B6FCB"/>
    <w:rsid w:val="008B7C43"/>
    <w:rsid w:val="008C01CE"/>
    <w:rsid w:val="008C0D92"/>
    <w:rsid w:val="008C1204"/>
    <w:rsid w:val="008C17A8"/>
    <w:rsid w:val="008C1ABC"/>
    <w:rsid w:val="008C239C"/>
    <w:rsid w:val="008C3943"/>
    <w:rsid w:val="008C39EB"/>
    <w:rsid w:val="008C41A9"/>
    <w:rsid w:val="008C474F"/>
    <w:rsid w:val="008C489A"/>
    <w:rsid w:val="008C4B82"/>
    <w:rsid w:val="008C5155"/>
    <w:rsid w:val="008C58B0"/>
    <w:rsid w:val="008C684D"/>
    <w:rsid w:val="008C76D0"/>
    <w:rsid w:val="008C77C1"/>
    <w:rsid w:val="008D1188"/>
    <w:rsid w:val="008D1B82"/>
    <w:rsid w:val="008D2D22"/>
    <w:rsid w:val="008D3861"/>
    <w:rsid w:val="008D3ECE"/>
    <w:rsid w:val="008D4566"/>
    <w:rsid w:val="008D4988"/>
    <w:rsid w:val="008D514F"/>
    <w:rsid w:val="008D5A41"/>
    <w:rsid w:val="008D5B01"/>
    <w:rsid w:val="008D5B09"/>
    <w:rsid w:val="008D6102"/>
    <w:rsid w:val="008E0279"/>
    <w:rsid w:val="008E10F8"/>
    <w:rsid w:val="008E12AB"/>
    <w:rsid w:val="008E4F3D"/>
    <w:rsid w:val="008E6BC6"/>
    <w:rsid w:val="008E7A9C"/>
    <w:rsid w:val="008F1DDC"/>
    <w:rsid w:val="008F1DE8"/>
    <w:rsid w:val="008F2106"/>
    <w:rsid w:val="008F229A"/>
    <w:rsid w:val="008F3D51"/>
    <w:rsid w:val="008F4CAA"/>
    <w:rsid w:val="008F4E7F"/>
    <w:rsid w:val="008F524D"/>
    <w:rsid w:val="008F5984"/>
    <w:rsid w:val="008F6C1B"/>
    <w:rsid w:val="009003D7"/>
    <w:rsid w:val="009009A1"/>
    <w:rsid w:val="009013FD"/>
    <w:rsid w:val="00901A08"/>
    <w:rsid w:val="009040B7"/>
    <w:rsid w:val="0090652E"/>
    <w:rsid w:val="009067F3"/>
    <w:rsid w:val="0090686E"/>
    <w:rsid w:val="009070C0"/>
    <w:rsid w:val="00907AB4"/>
    <w:rsid w:val="00907B15"/>
    <w:rsid w:val="00907C5B"/>
    <w:rsid w:val="00910336"/>
    <w:rsid w:val="00910891"/>
    <w:rsid w:val="00910A22"/>
    <w:rsid w:val="0091213C"/>
    <w:rsid w:val="0091281F"/>
    <w:rsid w:val="00913ECF"/>
    <w:rsid w:val="00914082"/>
    <w:rsid w:val="009143B5"/>
    <w:rsid w:val="00915738"/>
    <w:rsid w:val="009157B0"/>
    <w:rsid w:val="00915B4A"/>
    <w:rsid w:val="00915D65"/>
    <w:rsid w:val="00916058"/>
    <w:rsid w:val="00916144"/>
    <w:rsid w:val="009170E7"/>
    <w:rsid w:val="00917228"/>
    <w:rsid w:val="0091787B"/>
    <w:rsid w:val="009209CA"/>
    <w:rsid w:val="00920B0B"/>
    <w:rsid w:val="009210EA"/>
    <w:rsid w:val="00921398"/>
    <w:rsid w:val="00923651"/>
    <w:rsid w:val="0092366A"/>
    <w:rsid w:val="00924FC6"/>
    <w:rsid w:val="00926123"/>
    <w:rsid w:val="0092615D"/>
    <w:rsid w:val="00926537"/>
    <w:rsid w:val="00926C35"/>
    <w:rsid w:val="0093057E"/>
    <w:rsid w:val="00930F26"/>
    <w:rsid w:val="00931186"/>
    <w:rsid w:val="00931AEA"/>
    <w:rsid w:val="00931CAE"/>
    <w:rsid w:val="009322C0"/>
    <w:rsid w:val="0093233B"/>
    <w:rsid w:val="00932EFF"/>
    <w:rsid w:val="00933BE6"/>
    <w:rsid w:val="00933F15"/>
    <w:rsid w:val="00933FFA"/>
    <w:rsid w:val="00934665"/>
    <w:rsid w:val="00934BE5"/>
    <w:rsid w:val="0093638F"/>
    <w:rsid w:val="009373E9"/>
    <w:rsid w:val="0093776E"/>
    <w:rsid w:val="00937785"/>
    <w:rsid w:val="00937A4D"/>
    <w:rsid w:val="009405CF"/>
    <w:rsid w:val="009409B9"/>
    <w:rsid w:val="00940BA2"/>
    <w:rsid w:val="00940D52"/>
    <w:rsid w:val="00940FB5"/>
    <w:rsid w:val="00942353"/>
    <w:rsid w:val="009425D3"/>
    <w:rsid w:val="00942906"/>
    <w:rsid w:val="00942BA1"/>
    <w:rsid w:val="0094373D"/>
    <w:rsid w:val="00943AF8"/>
    <w:rsid w:val="00944FDD"/>
    <w:rsid w:val="00946AD0"/>
    <w:rsid w:val="00947017"/>
    <w:rsid w:val="00947163"/>
    <w:rsid w:val="00950CFB"/>
    <w:rsid w:val="009534FB"/>
    <w:rsid w:val="00956C65"/>
    <w:rsid w:val="009578D8"/>
    <w:rsid w:val="009602B6"/>
    <w:rsid w:val="00960818"/>
    <w:rsid w:val="00960840"/>
    <w:rsid w:val="00961916"/>
    <w:rsid w:val="00961E25"/>
    <w:rsid w:val="00961EF1"/>
    <w:rsid w:val="00962366"/>
    <w:rsid w:val="00962593"/>
    <w:rsid w:val="0096291A"/>
    <w:rsid w:val="00963553"/>
    <w:rsid w:val="009646FE"/>
    <w:rsid w:val="00966251"/>
    <w:rsid w:val="00966CD3"/>
    <w:rsid w:val="00967654"/>
    <w:rsid w:val="0097141D"/>
    <w:rsid w:val="0097544C"/>
    <w:rsid w:val="00975E1F"/>
    <w:rsid w:val="00976277"/>
    <w:rsid w:val="0097689A"/>
    <w:rsid w:val="009777BB"/>
    <w:rsid w:val="00977930"/>
    <w:rsid w:val="009779C2"/>
    <w:rsid w:val="00977F7F"/>
    <w:rsid w:val="00980C5F"/>
    <w:rsid w:val="00980CFA"/>
    <w:rsid w:val="0098285B"/>
    <w:rsid w:val="00983199"/>
    <w:rsid w:val="00984F98"/>
    <w:rsid w:val="00985710"/>
    <w:rsid w:val="00986F66"/>
    <w:rsid w:val="00987C40"/>
    <w:rsid w:val="00991040"/>
    <w:rsid w:val="009923C6"/>
    <w:rsid w:val="00992E34"/>
    <w:rsid w:val="00993096"/>
    <w:rsid w:val="00993567"/>
    <w:rsid w:val="009935A6"/>
    <w:rsid w:val="009937DF"/>
    <w:rsid w:val="00993982"/>
    <w:rsid w:val="00994D30"/>
    <w:rsid w:val="00995E15"/>
    <w:rsid w:val="00995FE0"/>
    <w:rsid w:val="009962ED"/>
    <w:rsid w:val="009A0C31"/>
    <w:rsid w:val="009A0EC0"/>
    <w:rsid w:val="009A137B"/>
    <w:rsid w:val="009A1F72"/>
    <w:rsid w:val="009A2136"/>
    <w:rsid w:val="009A2188"/>
    <w:rsid w:val="009A21CF"/>
    <w:rsid w:val="009A379D"/>
    <w:rsid w:val="009A3F42"/>
    <w:rsid w:val="009A4893"/>
    <w:rsid w:val="009A7149"/>
    <w:rsid w:val="009A7AFD"/>
    <w:rsid w:val="009B0195"/>
    <w:rsid w:val="009B01FE"/>
    <w:rsid w:val="009B1655"/>
    <w:rsid w:val="009B240F"/>
    <w:rsid w:val="009B289B"/>
    <w:rsid w:val="009B3D78"/>
    <w:rsid w:val="009B411A"/>
    <w:rsid w:val="009B4DBD"/>
    <w:rsid w:val="009B4E10"/>
    <w:rsid w:val="009B673E"/>
    <w:rsid w:val="009B709C"/>
    <w:rsid w:val="009C0D93"/>
    <w:rsid w:val="009C16E7"/>
    <w:rsid w:val="009C3D52"/>
    <w:rsid w:val="009C4404"/>
    <w:rsid w:val="009C4B7B"/>
    <w:rsid w:val="009C5207"/>
    <w:rsid w:val="009C58B8"/>
    <w:rsid w:val="009C5BAC"/>
    <w:rsid w:val="009C5E97"/>
    <w:rsid w:val="009C67B6"/>
    <w:rsid w:val="009C6E07"/>
    <w:rsid w:val="009D0C7D"/>
    <w:rsid w:val="009D2CA1"/>
    <w:rsid w:val="009D40D4"/>
    <w:rsid w:val="009D67E6"/>
    <w:rsid w:val="009D74D4"/>
    <w:rsid w:val="009D7B64"/>
    <w:rsid w:val="009D7D9E"/>
    <w:rsid w:val="009E07F8"/>
    <w:rsid w:val="009E1409"/>
    <w:rsid w:val="009E1623"/>
    <w:rsid w:val="009E165D"/>
    <w:rsid w:val="009E28BE"/>
    <w:rsid w:val="009E2B1E"/>
    <w:rsid w:val="009E5063"/>
    <w:rsid w:val="009E57A8"/>
    <w:rsid w:val="009E5BF1"/>
    <w:rsid w:val="009E7C3E"/>
    <w:rsid w:val="009F141A"/>
    <w:rsid w:val="009F1B08"/>
    <w:rsid w:val="009F1CC9"/>
    <w:rsid w:val="009F33D2"/>
    <w:rsid w:val="009F3CAE"/>
    <w:rsid w:val="009F424A"/>
    <w:rsid w:val="009F47FD"/>
    <w:rsid w:val="009F54EB"/>
    <w:rsid w:val="009F5A67"/>
    <w:rsid w:val="009F674F"/>
    <w:rsid w:val="009F717E"/>
    <w:rsid w:val="009F7638"/>
    <w:rsid w:val="009F77ED"/>
    <w:rsid w:val="009F785F"/>
    <w:rsid w:val="00A020AF"/>
    <w:rsid w:val="00A03696"/>
    <w:rsid w:val="00A057D9"/>
    <w:rsid w:val="00A058B2"/>
    <w:rsid w:val="00A05A91"/>
    <w:rsid w:val="00A064B3"/>
    <w:rsid w:val="00A06C4B"/>
    <w:rsid w:val="00A0741A"/>
    <w:rsid w:val="00A07995"/>
    <w:rsid w:val="00A07AB1"/>
    <w:rsid w:val="00A07B63"/>
    <w:rsid w:val="00A10719"/>
    <w:rsid w:val="00A115E4"/>
    <w:rsid w:val="00A12534"/>
    <w:rsid w:val="00A12849"/>
    <w:rsid w:val="00A12A0F"/>
    <w:rsid w:val="00A132B3"/>
    <w:rsid w:val="00A13D10"/>
    <w:rsid w:val="00A13D96"/>
    <w:rsid w:val="00A1440B"/>
    <w:rsid w:val="00A146B0"/>
    <w:rsid w:val="00A14AEB"/>
    <w:rsid w:val="00A156A4"/>
    <w:rsid w:val="00A16B3E"/>
    <w:rsid w:val="00A16F65"/>
    <w:rsid w:val="00A17515"/>
    <w:rsid w:val="00A203ED"/>
    <w:rsid w:val="00A20626"/>
    <w:rsid w:val="00A214B7"/>
    <w:rsid w:val="00A21994"/>
    <w:rsid w:val="00A21EE5"/>
    <w:rsid w:val="00A222E0"/>
    <w:rsid w:val="00A224AB"/>
    <w:rsid w:val="00A22768"/>
    <w:rsid w:val="00A230A2"/>
    <w:rsid w:val="00A231A9"/>
    <w:rsid w:val="00A233F2"/>
    <w:rsid w:val="00A23550"/>
    <w:rsid w:val="00A236A7"/>
    <w:rsid w:val="00A24AEA"/>
    <w:rsid w:val="00A24D8A"/>
    <w:rsid w:val="00A26B41"/>
    <w:rsid w:val="00A26FF3"/>
    <w:rsid w:val="00A27429"/>
    <w:rsid w:val="00A314BD"/>
    <w:rsid w:val="00A31AC6"/>
    <w:rsid w:val="00A31F4E"/>
    <w:rsid w:val="00A323B8"/>
    <w:rsid w:val="00A330E7"/>
    <w:rsid w:val="00A36C89"/>
    <w:rsid w:val="00A37962"/>
    <w:rsid w:val="00A40661"/>
    <w:rsid w:val="00A40BCA"/>
    <w:rsid w:val="00A40E96"/>
    <w:rsid w:val="00A41067"/>
    <w:rsid w:val="00A41436"/>
    <w:rsid w:val="00A414A7"/>
    <w:rsid w:val="00A4162D"/>
    <w:rsid w:val="00A42BAF"/>
    <w:rsid w:val="00A431EC"/>
    <w:rsid w:val="00A4348F"/>
    <w:rsid w:val="00A44CEA"/>
    <w:rsid w:val="00A454B7"/>
    <w:rsid w:val="00A46830"/>
    <w:rsid w:val="00A46A0F"/>
    <w:rsid w:val="00A46F90"/>
    <w:rsid w:val="00A4782F"/>
    <w:rsid w:val="00A47FB6"/>
    <w:rsid w:val="00A511D3"/>
    <w:rsid w:val="00A516EC"/>
    <w:rsid w:val="00A5206D"/>
    <w:rsid w:val="00A525F5"/>
    <w:rsid w:val="00A52C72"/>
    <w:rsid w:val="00A52E8B"/>
    <w:rsid w:val="00A53007"/>
    <w:rsid w:val="00A5340D"/>
    <w:rsid w:val="00A53DBE"/>
    <w:rsid w:val="00A54B56"/>
    <w:rsid w:val="00A55145"/>
    <w:rsid w:val="00A5580C"/>
    <w:rsid w:val="00A565B2"/>
    <w:rsid w:val="00A579E5"/>
    <w:rsid w:val="00A6000E"/>
    <w:rsid w:val="00A61D98"/>
    <w:rsid w:val="00A63FCE"/>
    <w:rsid w:val="00A6451D"/>
    <w:rsid w:val="00A64668"/>
    <w:rsid w:val="00A655E0"/>
    <w:rsid w:val="00A66001"/>
    <w:rsid w:val="00A66F23"/>
    <w:rsid w:val="00A70098"/>
    <w:rsid w:val="00A7107D"/>
    <w:rsid w:val="00A7153B"/>
    <w:rsid w:val="00A723E0"/>
    <w:rsid w:val="00A724CB"/>
    <w:rsid w:val="00A729B9"/>
    <w:rsid w:val="00A72C68"/>
    <w:rsid w:val="00A734C1"/>
    <w:rsid w:val="00A739A2"/>
    <w:rsid w:val="00A73A0A"/>
    <w:rsid w:val="00A74863"/>
    <w:rsid w:val="00A7574E"/>
    <w:rsid w:val="00A76BC4"/>
    <w:rsid w:val="00A77F94"/>
    <w:rsid w:val="00A77FA1"/>
    <w:rsid w:val="00A80C87"/>
    <w:rsid w:val="00A80CF8"/>
    <w:rsid w:val="00A8237A"/>
    <w:rsid w:val="00A8482F"/>
    <w:rsid w:val="00A85976"/>
    <w:rsid w:val="00A85BD5"/>
    <w:rsid w:val="00A86A97"/>
    <w:rsid w:val="00A86B20"/>
    <w:rsid w:val="00A86F8F"/>
    <w:rsid w:val="00A9161F"/>
    <w:rsid w:val="00A920A5"/>
    <w:rsid w:val="00A92A73"/>
    <w:rsid w:val="00A934CB"/>
    <w:rsid w:val="00A95ED8"/>
    <w:rsid w:val="00A9794F"/>
    <w:rsid w:val="00AA10D6"/>
    <w:rsid w:val="00AA19E3"/>
    <w:rsid w:val="00AA21F4"/>
    <w:rsid w:val="00AA22E8"/>
    <w:rsid w:val="00AA2F20"/>
    <w:rsid w:val="00AA3065"/>
    <w:rsid w:val="00AA355F"/>
    <w:rsid w:val="00AA3F22"/>
    <w:rsid w:val="00AA477D"/>
    <w:rsid w:val="00AA4950"/>
    <w:rsid w:val="00AA566E"/>
    <w:rsid w:val="00AA5B9F"/>
    <w:rsid w:val="00AA5F89"/>
    <w:rsid w:val="00AA755B"/>
    <w:rsid w:val="00AB0FDA"/>
    <w:rsid w:val="00AB157A"/>
    <w:rsid w:val="00AB2875"/>
    <w:rsid w:val="00AB760C"/>
    <w:rsid w:val="00AC0983"/>
    <w:rsid w:val="00AC1272"/>
    <w:rsid w:val="00AC2643"/>
    <w:rsid w:val="00AC27F2"/>
    <w:rsid w:val="00AC30E8"/>
    <w:rsid w:val="00AC43F5"/>
    <w:rsid w:val="00AC4761"/>
    <w:rsid w:val="00AC4E3C"/>
    <w:rsid w:val="00AC5128"/>
    <w:rsid w:val="00AC512E"/>
    <w:rsid w:val="00AC660B"/>
    <w:rsid w:val="00AC7D00"/>
    <w:rsid w:val="00AD3736"/>
    <w:rsid w:val="00AD3CD4"/>
    <w:rsid w:val="00AD4775"/>
    <w:rsid w:val="00AD4CE2"/>
    <w:rsid w:val="00AD5CE7"/>
    <w:rsid w:val="00AD65E7"/>
    <w:rsid w:val="00AD689D"/>
    <w:rsid w:val="00AD6977"/>
    <w:rsid w:val="00AD773A"/>
    <w:rsid w:val="00AE0678"/>
    <w:rsid w:val="00AE0CE7"/>
    <w:rsid w:val="00AE137A"/>
    <w:rsid w:val="00AE165B"/>
    <w:rsid w:val="00AE3975"/>
    <w:rsid w:val="00AE3E70"/>
    <w:rsid w:val="00AE46F8"/>
    <w:rsid w:val="00AE4E5B"/>
    <w:rsid w:val="00AE50FF"/>
    <w:rsid w:val="00AE53EC"/>
    <w:rsid w:val="00AE578C"/>
    <w:rsid w:val="00AE5F05"/>
    <w:rsid w:val="00AE6398"/>
    <w:rsid w:val="00AE65B3"/>
    <w:rsid w:val="00AF112F"/>
    <w:rsid w:val="00AF175E"/>
    <w:rsid w:val="00AF2818"/>
    <w:rsid w:val="00AF2CF8"/>
    <w:rsid w:val="00AF2E40"/>
    <w:rsid w:val="00AF3CA2"/>
    <w:rsid w:val="00AF4188"/>
    <w:rsid w:val="00AF41D8"/>
    <w:rsid w:val="00AF44DA"/>
    <w:rsid w:val="00AF4BB7"/>
    <w:rsid w:val="00AF548F"/>
    <w:rsid w:val="00AF549E"/>
    <w:rsid w:val="00AF5690"/>
    <w:rsid w:val="00AF667D"/>
    <w:rsid w:val="00AF6775"/>
    <w:rsid w:val="00B02CE7"/>
    <w:rsid w:val="00B034F3"/>
    <w:rsid w:val="00B03AF6"/>
    <w:rsid w:val="00B03FF6"/>
    <w:rsid w:val="00B04E49"/>
    <w:rsid w:val="00B05D3C"/>
    <w:rsid w:val="00B07608"/>
    <w:rsid w:val="00B111C0"/>
    <w:rsid w:val="00B11612"/>
    <w:rsid w:val="00B11D6A"/>
    <w:rsid w:val="00B11E9E"/>
    <w:rsid w:val="00B1225A"/>
    <w:rsid w:val="00B1226B"/>
    <w:rsid w:val="00B13144"/>
    <w:rsid w:val="00B1344C"/>
    <w:rsid w:val="00B15103"/>
    <w:rsid w:val="00B15A9D"/>
    <w:rsid w:val="00B1601F"/>
    <w:rsid w:val="00B17066"/>
    <w:rsid w:val="00B1717A"/>
    <w:rsid w:val="00B17962"/>
    <w:rsid w:val="00B21DE2"/>
    <w:rsid w:val="00B22A67"/>
    <w:rsid w:val="00B22F00"/>
    <w:rsid w:val="00B234FD"/>
    <w:rsid w:val="00B244C9"/>
    <w:rsid w:val="00B24E39"/>
    <w:rsid w:val="00B25185"/>
    <w:rsid w:val="00B25820"/>
    <w:rsid w:val="00B25CCF"/>
    <w:rsid w:val="00B25CF8"/>
    <w:rsid w:val="00B26110"/>
    <w:rsid w:val="00B26591"/>
    <w:rsid w:val="00B275A6"/>
    <w:rsid w:val="00B278B1"/>
    <w:rsid w:val="00B30E55"/>
    <w:rsid w:val="00B319EB"/>
    <w:rsid w:val="00B32815"/>
    <w:rsid w:val="00B33008"/>
    <w:rsid w:val="00B33B0C"/>
    <w:rsid w:val="00B33E3D"/>
    <w:rsid w:val="00B33E3E"/>
    <w:rsid w:val="00B34F7E"/>
    <w:rsid w:val="00B35DAA"/>
    <w:rsid w:val="00B36444"/>
    <w:rsid w:val="00B37B49"/>
    <w:rsid w:val="00B40173"/>
    <w:rsid w:val="00B40278"/>
    <w:rsid w:val="00B40493"/>
    <w:rsid w:val="00B4417D"/>
    <w:rsid w:val="00B44A23"/>
    <w:rsid w:val="00B44DBA"/>
    <w:rsid w:val="00B45D5C"/>
    <w:rsid w:val="00B46606"/>
    <w:rsid w:val="00B46A84"/>
    <w:rsid w:val="00B46F41"/>
    <w:rsid w:val="00B47549"/>
    <w:rsid w:val="00B50BCB"/>
    <w:rsid w:val="00B51456"/>
    <w:rsid w:val="00B5201F"/>
    <w:rsid w:val="00B522CB"/>
    <w:rsid w:val="00B523EF"/>
    <w:rsid w:val="00B543BA"/>
    <w:rsid w:val="00B54CE0"/>
    <w:rsid w:val="00B54D84"/>
    <w:rsid w:val="00B557A6"/>
    <w:rsid w:val="00B55815"/>
    <w:rsid w:val="00B5595E"/>
    <w:rsid w:val="00B55DE4"/>
    <w:rsid w:val="00B571B6"/>
    <w:rsid w:val="00B57B74"/>
    <w:rsid w:val="00B57C2B"/>
    <w:rsid w:val="00B60C3F"/>
    <w:rsid w:val="00B613A2"/>
    <w:rsid w:val="00B61416"/>
    <w:rsid w:val="00B63A06"/>
    <w:rsid w:val="00B640DB"/>
    <w:rsid w:val="00B644E5"/>
    <w:rsid w:val="00B653AA"/>
    <w:rsid w:val="00B65BA6"/>
    <w:rsid w:val="00B67809"/>
    <w:rsid w:val="00B703D5"/>
    <w:rsid w:val="00B70A51"/>
    <w:rsid w:val="00B71116"/>
    <w:rsid w:val="00B71403"/>
    <w:rsid w:val="00B71B02"/>
    <w:rsid w:val="00B7289E"/>
    <w:rsid w:val="00B72B63"/>
    <w:rsid w:val="00B736D7"/>
    <w:rsid w:val="00B74672"/>
    <w:rsid w:val="00B75D95"/>
    <w:rsid w:val="00B770B3"/>
    <w:rsid w:val="00B77938"/>
    <w:rsid w:val="00B77C81"/>
    <w:rsid w:val="00B80836"/>
    <w:rsid w:val="00B8095D"/>
    <w:rsid w:val="00B80F5F"/>
    <w:rsid w:val="00B81D0A"/>
    <w:rsid w:val="00B831ED"/>
    <w:rsid w:val="00B83369"/>
    <w:rsid w:val="00B84598"/>
    <w:rsid w:val="00B84DFB"/>
    <w:rsid w:val="00B851D5"/>
    <w:rsid w:val="00B85626"/>
    <w:rsid w:val="00B858F1"/>
    <w:rsid w:val="00B86D12"/>
    <w:rsid w:val="00B904C0"/>
    <w:rsid w:val="00B909F0"/>
    <w:rsid w:val="00B90A6B"/>
    <w:rsid w:val="00B92311"/>
    <w:rsid w:val="00B943BB"/>
    <w:rsid w:val="00B94B51"/>
    <w:rsid w:val="00B94EEC"/>
    <w:rsid w:val="00B958AC"/>
    <w:rsid w:val="00B95E44"/>
    <w:rsid w:val="00B95FF2"/>
    <w:rsid w:val="00B9678B"/>
    <w:rsid w:val="00B9772E"/>
    <w:rsid w:val="00BA0A2D"/>
    <w:rsid w:val="00BA0A8F"/>
    <w:rsid w:val="00BA249F"/>
    <w:rsid w:val="00BA27EE"/>
    <w:rsid w:val="00BA347A"/>
    <w:rsid w:val="00BA565D"/>
    <w:rsid w:val="00BA6B80"/>
    <w:rsid w:val="00BB005A"/>
    <w:rsid w:val="00BB009E"/>
    <w:rsid w:val="00BB0128"/>
    <w:rsid w:val="00BB0D83"/>
    <w:rsid w:val="00BB20CC"/>
    <w:rsid w:val="00BB365E"/>
    <w:rsid w:val="00BB4890"/>
    <w:rsid w:val="00BB50AE"/>
    <w:rsid w:val="00BB5152"/>
    <w:rsid w:val="00BB5A8D"/>
    <w:rsid w:val="00BB5ECD"/>
    <w:rsid w:val="00BB638B"/>
    <w:rsid w:val="00BB6FE1"/>
    <w:rsid w:val="00BC0255"/>
    <w:rsid w:val="00BC08FB"/>
    <w:rsid w:val="00BC0AC7"/>
    <w:rsid w:val="00BC1C61"/>
    <w:rsid w:val="00BC2889"/>
    <w:rsid w:val="00BC2B9B"/>
    <w:rsid w:val="00BC69A6"/>
    <w:rsid w:val="00BC729F"/>
    <w:rsid w:val="00BC7CF4"/>
    <w:rsid w:val="00BD1C7A"/>
    <w:rsid w:val="00BD1E61"/>
    <w:rsid w:val="00BD2652"/>
    <w:rsid w:val="00BD29A1"/>
    <w:rsid w:val="00BD3516"/>
    <w:rsid w:val="00BD4377"/>
    <w:rsid w:val="00BD4ECE"/>
    <w:rsid w:val="00BD6482"/>
    <w:rsid w:val="00BD65C0"/>
    <w:rsid w:val="00BD73E3"/>
    <w:rsid w:val="00BD75B5"/>
    <w:rsid w:val="00BD780D"/>
    <w:rsid w:val="00BD7D2B"/>
    <w:rsid w:val="00BE06B4"/>
    <w:rsid w:val="00BE0732"/>
    <w:rsid w:val="00BE0C5D"/>
    <w:rsid w:val="00BE225A"/>
    <w:rsid w:val="00BE324F"/>
    <w:rsid w:val="00BE349C"/>
    <w:rsid w:val="00BE355E"/>
    <w:rsid w:val="00BE4626"/>
    <w:rsid w:val="00BE48B6"/>
    <w:rsid w:val="00BE4A9E"/>
    <w:rsid w:val="00BE5042"/>
    <w:rsid w:val="00BE6587"/>
    <w:rsid w:val="00BE68AD"/>
    <w:rsid w:val="00BE6C7D"/>
    <w:rsid w:val="00BE72BE"/>
    <w:rsid w:val="00BE7486"/>
    <w:rsid w:val="00BE7B6B"/>
    <w:rsid w:val="00BE7E10"/>
    <w:rsid w:val="00BF099D"/>
    <w:rsid w:val="00BF1228"/>
    <w:rsid w:val="00BF19A4"/>
    <w:rsid w:val="00BF1E86"/>
    <w:rsid w:val="00BF215C"/>
    <w:rsid w:val="00BF269A"/>
    <w:rsid w:val="00BF2741"/>
    <w:rsid w:val="00BF331C"/>
    <w:rsid w:val="00BF593D"/>
    <w:rsid w:val="00BF5D05"/>
    <w:rsid w:val="00BF5F1C"/>
    <w:rsid w:val="00BF5F61"/>
    <w:rsid w:val="00BF61C0"/>
    <w:rsid w:val="00BF64E5"/>
    <w:rsid w:val="00BF6E58"/>
    <w:rsid w:val="00BF7738"/>
    <w:rsid w:val="00C013A1"/>
    <w:rsid w:val="00C019B4"/>
    <w:rsid w:val="00C03743"/>
    <w:rsid w:val="00C03BFB"/>
    <w:rsid w:val="00C04332"/>
    <w:rsid w:val="00C0442F"/>
    <w:rsid w:val="00C0573D"/>
    <w:rsid w:val="00C061C3"/>
    <w:rsid w:val="00C0687E"/>
    <w:rsid w:val="00C07E30"/>
    <w:rsid w:val="00C10E22"/>
    <w:rsid w:val="00C114F9"/>
    <w:rsid w:val="00C11862"/>
    <w:rsid w:val="00C12C79"/>
    <w:rsid w:val="00C12FC9"/>
    <w:rsid w:val="00C135ED"/>
    <w:rsid w:val="00C13D31"/>
    <w:rsid w:val="00C1465E"/>
    <w:rsid w:val="00C14CF6"/>
    <w:rsid w:val="00C14D47"/>
    <w:rsid w:val="00C1559B"/>
    <w:rsid w:val="00C1667B"/>
    <w:rsid w:val="00C17E50"/>
    <w:rsid w:val="00C2039F"/>
    <w:rsid w:val="00C21761"/>
    <w:rsid w:val="00C21D9A"/>
    <w:rsid w:val="00C22F8D"/>
    <w:rsid w:val="00C23EAE"/>
    <w:rsid w:val="00C2418B"/>
    <w:rsid w:val="00C24BAB"/>
    <w:rsid w:val="00C24F18"/>
    <w:rsid w:val="00C2536F"/>
    <w:rsid w:val="00C25857"/>
    <w:rsid w:val="00C258BA"/>
    <w:rsid w:val="00C25B58"/>
    <w:rsid w:val="00C26E11"/>
    <w:rsid w:val="00C2781A"/>
    <w:rsid w:val="00C27E61"/>
    <w:rsid w:val="00C30371"/>
    <w:rsid w:val="00C32896"/>
    <w:rsid w:val="00C329CB"/>
    <w:rsid w:val="00C34C64"/>
    <w:rsid w:val="00C3581E"/>
    <w:rsid w:val="00C36F18"/>
    <w:rsid w:val="00C36FDD"/>
    <w:rsid w:val="00C37112"/>
    <w:rsid w:val="00C37203"/>
    <w:rsid w:val="00C4276F"/>
    <w:rsid w:val="00C443ED"/>
    <w:rsid w:val="00C44BDD"/>
    <w:rsid w:val="00C44FB5"/>
    <w:rsid w:val="00C4532C"/>
    <w:rsid w:val="00C45E14"/>
    <w:rsid w:val="00C45FE0"/>
    <w:rsid w:val="00C46DB2"/>
    <w:rsid w:val="00C50AFE"/>
    <w:rsid w:val="00C50FD5"/>
    <w:rsid w:val="00C5359F"/>
    <w:rsid w:val="00C54047"/>
    <w:rsid w:val="00C5537C"/>
    <w:rsid w:val="00C5570F"/>
    <w:rsid w:val="00C559EE"/>
    <w:rsid w:val="00C5656A"/>
    <w:rsid w:val="00C5774B"/>
    <w:rsid w:val="00C57784"/>
    <w:rsid w:val="00C577DB"/>
    <w:rsid w:val="00C6078D"/>
    <w:rsid w:val="00C60FEC"/>
    <w:rsid w:val="00C61344"/>
    <w:rsid w:val="00C61430"/>
    <w:rsid w:val="00C61D5C"/>
    <w:rsid w:val="00C62E33"/>
    <w:rsid w:val="00C646B2"/>
    <w:rsid w:val="00C64AE3"/>
    <w:rsid w:val="00C64E92"/>
    <w:rsid w:val="00C65068"/>
    <w:rsid w:val="00C6538C"/>
    <w:rsid w:val="00C6699F"/>
    <w:rsid w:val="00C6704D"/>
    <w:rsid w:val="00C67C8F"/>
    <w:rsid w:val="00C70614"/>
    <w:rsid w:val="00C70DBD"/>
    <w:rsid w:val="00C724E5"/>
    <w:rsid w:val="00C7316A"/>
    <w:rsid w:val="00C737FF"/>
    <w:rsid w:val="00C73DC0"/>
    <w:rsid w:val="00C74E6F"/>
    <w:rsid w:val="00C75D90"/>
    <w:rsid w:val="00C7636D"/>
    <w:rsid w:val="00C77D5D"/>
    <w:rsid w:val="00C810AB"/>
    <w:rsid w:val="00C813A2"/>
    <w:rsid w:val="00C81D06"/>
    <w:rsid w:val="00C8309C"/>
    <w:rsid w:val="00C8469E"/>
    <w:rsid w:val="00C84B06"/>
    <w:rsid w:val="00C84BF1"/>
    <w:rsid w:val="00C84C2E"/>
    <w:rsid w:val="00C908A8"/>
    <w:rsid w:val="00C90E9C"/>
    <w:rsid w:val="00C91071"/>
    <w:rsid w:val="00C91525"/>
    <w:rsid w:val="00C91C3D"/>
    <w:rsid w:val="00C9253E"/>
    <w:rsid w:val="00C93036"/>
    <w:rsid w:val="00C9310A"/>
    <w:rsid w:val="00C95DAA"/>
    <w:rsid w:val="00C95EA4"/>
    <w:rsid w:val="00C96919"/>
    <w:rsid w:val="00C97AA0"/>
    <w:rsid w:val="00C97FFC"/>
    <w:rsid w:val="00CA0087"/>
    <w:rsid w:val="00CA0D60"/>
    <w:rsid w:val="00CA126E"/>
    <w:rsid w:val="00CA147F"/>
    <w:rsid w:val="00CA442E"/>
    <w:rsid w:val="00CA47A9"/>
    <w:rsid w:val="00CA5166"/>
    <w:rsid w:val="00CA5730"/>
    <w:rsid w:val="00CA66C1"/>
    <w:rsid w:val="00CA67B4"/>
    <w:rsid w:val="00CA69A4"/>
    <w:rsid w:val="00CA6C6C"/>
    <w:rsid w:val="00CA6E4D"/>
    <w:rsid w:val="00CA715C"/>
    <w:rsid w:val="00CA75F0"/>
    <w:rsid w:val="00CA7996"/>
    <w:rsid w:val="00CB0159"/>
    <w:rsid w:val="00CB0598"/>
    <w:rsid w:val="00CB1786"/>
    <w:rsid w:val="00CB22B5"/>
    <w:rsid w:val="00CB2891"/>
    <w:rsid w:val="00CB29CB"/>
    <w:rsid w:val="00CB3BC9"/>
    <w:rsid w:val="00CB5226"/>
    <w:rsid w:val="00CB5953"/>
    <w:rsid w:val="00CB59C4"/>
    <w:rsid w:val="00CB6492"/>
    <w:rsid w:val="00CB666C"/>
    <w:rsid w:val="00CB7902"/>
    <w:rsid w:val="00CB7A39"/>
    <w:rsid w:val="00CB7AC4"/>
    <w:rsid w:val="00CC1437"/>
    <w:rsid w:val="00CC16DA"/>
    <w:rsid w:val="00CC1874"/>
    <w:rsid w:val="00CC2204"/>
    <w:rsid w:val="00CC2520"/>
    <w:rsid w:val="00CC29BF"/>
    <w:rsid w:val="00CC4156"/>
    <w:rsid w:val="00CC5705"/>
    <w:rsid w:val="00CC57E4"/>
    <w:rsid w:val="00CC6512"/>
    <w:rsid w:val="00CC71DB"/>
    <w:rsid w:val="00CD0033"/>
    <w:rsid w:val="00CD068F"/>
    <w:rsid w:val="00CD0A2B"/>
    <w:rsid w:val="00CD10D5"/>
    <w:rsid w:val="00CD19C7"/>
    <w:rsid w:val="00CD1C25"/>
    <w:rsid w:val="00CD4F5C"/>
    <w:rsid w:val="00CD56A2"/>
    <w:rsid w:val="00CD6088"/>
    <w:rsid w:val="00CD612E"/>
    <w:rsid w:val="00CD74FB"/>
    <w:rsid w:val="00CD7DDD"/>
    <w:rsid w:val="00CD7F52"/>
    <w:rsid w:val="00CE01B2"/>
    <w:rsid w:val="00CE0E8C"/>
    <w:rsid w:val="00CE19A3"/>
    <w:rsid w:val="00CE1C1E"/>
    <w:rsid w:val="00CE253E"/>
    <w:rsid w:val="00CE25DD"/>
    <w:rsid w:val="00CE29D9"/>
    <w:rsid w:val="00CE3135"/>
    <w:rsid w:val="00CE32C6"/>
    <w:rsid w:val="00CE518B"/>
    <w:rsid w:val="00CE5F10"/>
    <w:rsid w:val="00CE6320"/>
    <w:rsid w:val="00CE64B7"/>
    <w:rsid w:val="00CF206E"/>
    <w:rsid w:val="00CF21AF"/>
    <w:rsid w:val="00CF31A3"/>
    <w:rsid w:val="00CF3C33"/>
    <w:rsid w:val="00CF47FD"/>
    <w:rsid w:val="00CF54C1"/>
    <w:rsid w:val="00CF57D7"/>
    <w:rsid w:val="00CF6338"/>
    <w:rsid w:val="00CF63E9"/>
    <w:rsid w:val="00CF667F"/>
    <w:rsid w:val="00CF6817"/>
    <w:rsid w:val="00CF6F78"/>
    <w:rsid w:val="00D002A5"/>
    <w:rsid w:val="00D007EC"/>
    <w:rsid w:val="00D01D2A"/>
    <w:rsid w:val="00D023BC"/>
    <w:rsid w:val="00D038C7"/>
    <w:rsid w:val="00D052C6"/>
    <w:rsid w:val="00D058A9"/>
    <w:rsid w:val="00D06934"/>
    <w:rsid w:val="00D10C2B"/>
    <w:rsid w:val="00D10CC1"/>
    <w:rsid w:val="00D11057"/>
    <w:rsid w:val="00D12812"/>
    <w:rsid w:val="00D1403D"/>
    <w:rsid w:val="00D14DDC"/>
    <w:rsid w:val="00D153C5"/>
    <w:rsid w:val="00D16520"/>
    <w:rsid w:val="00D1686A"/>
    <w:rsid w:val="00D1752C"/>
    <w:rsid w:val="00D203A4"/>
    <w:rsid w:val="00D204BB"/>
    <w:rsid w:val="00D2086D"/>
    <w:rsid w:val="00D20F21"/>
    <w:rsid w:val="00D214AE"/>
    <w:rsid w:val="00D21AF0"/>
    <w:rsid w:val="00D227E8"/>
    <w:rsid w:val="00D23232"/>
    <w:rsid w:val="00D23343"/>
    <w:rsid w:val="00D23470"/>
    <w:rsid w:val="00D23AC4"/>
    <w:rsid w:val="00D24CB8"/>
    <w:rsid w:val="00D25079"/>
    <w:rsid w:val="00D256FA"/>
    <w:rsid w:val="00D2600A"/>
    <w:rsid w:val="00D26592"/>
    <w:rsid w:val="00D3005C"/>
    <w:rsid w:val="00D31CCF"/>
    <w:rsid w:val="00D33E3B"/>
    <w:rsid w:val="00D34BCF"/>
    <w:rsid w:val="00D359CE"/>
    <w:rsid w:val="00D36C62"/>
    <w:rsid w:val="00D36F44"/>
    <w:rsid w:val="00D37B03"/>
    <w:rsid w:val="00D40280"/>
    <w:rsid w:val="00D41D95"/>
    <w:rsid w:val="00D4348A"/>
    <w:rsid w:val="00D43BE8"/>
    <w:rsid w:val="00D43F59"/>
    <w:rsid w:val="00D44E2A"/>
    <w:rsid w:val="00D47046"/>
    <w:rsid w:val="00D47C17"/>
    <w:rsid w:val="00D50CA6"/>
    <w:rsid w:val="00D52A5F"/>
    <w:rsid w:val="00D53369"/>
    <w:rsid w:val="00D539AA"/>
    <w:rsid w:val="00D53D52"/>
    <w:rsid w:val="00D54442"/>
    <w:rsid w:val="00D5555E"/>
    <w:rsid w:val="00D5596F"/>
    <w:rsid w:val="00D5690C"/>
    <w:rsid w:val="00D56D3C"/>
    <w:rsid w:val="00D60546"/>
    <w:rsid w:val="00D60F28"/>
    <w:rsid w:val="00D612CF"/>
    <w:rsid w:val="00D63376"/>
    <w:rsid w:val="00D63744"/>
    <w:rsid w:val="00D63816"/>
    <w:rsid w:val="00D648E6"/>
    <w:rsid w:val="00D65FA9"/>
    <w:rsid w:val="00D67E34"/>
    <w:rsid w:val="00D7112F"/>
    <w:rsid w:val="00D7179B"/>
    <w:rsid w:val="00D727CD"/>
    <w:rsid w:val="00D734CF"/>
    <w:rsid w:val="00D73AEF"/>
    <w:rsid w:val="00D747A8"/>
    <w:rsid w:val="00D74F89"/>
    <w:rsid w:val="00D75C1C"/>
    <w:rsid w:val="00D76B63"/>
    <w:rsid w:val="00D77F85"/>
    <w:rsid w:val="00D813C2"/>
    <w:rsid w:val="00D81455"/>
    <w:rsid w:val="00D814AD"/>
    <w:rsid w:val="00D818A4"/>
    <w:rsid w:val="00D82A9F"/>
    <w:rsid w:val="00D82ABF"/>
    <w:rsid w:val="00D83646"/>
    <w:rsid w:val="00D83B84"/>
    <w:rsid w:val="00D848EB"/>
    <w:rsid w:val="00D84D47"/>
    <w:rsid w:val="00D859A0"/>
    <w:rsid w:val="00D861F4"/>
    <w:rsid w:val="00D8747A"/>
    <w:rsid w:val="00D8781B"/>
    <w:rsid w:val="00D87AE0"/>
    <w:rsid w:val="00D90255"/>
    <w:rsid w:val="00D90794"/>
    <w:rsid w:val="00D9088E"/>
    <w:rsid w:val="00D90BE8"/>
    <w:rsid w:val="00D90E6D"/>
    <w:rsid w:val="00D91686"/>
    <w:rsid w:val="00D91D64"/>
    <w:rsid w:val="00D91D81"/>
    <w:rsid w:val="00D92466"/>
    <w:rsid w:val="00D92E2C"/>
    <w:rsid w:val="00D934F0"/>
    <w:rsid w:val="00D94079"/>
    <w:rsid w:val="00D945E5"/>
    <w:rsid w:val="00D94AD8"/>
    <w:rsid w:val="00D95B45"/>
    <w:rsid w:val="00D95EF8"/>
    <w:rsid w:val="00D96157"/>
    <w:rsid w:val="00D96768"/>
    <w:rsid w:val="00D97683"/>
    <w:rsid w:val="00D9791B"/>
    <w:rsid w:val="00D97981"/>
    <w:rsid w:val="00DA0CD5"/>
    <w:rsid w:val="00DA0DD6"/>
    <w:rsid w:val="00DA0EAB"/>
    <w:rsid w:val="00DA12B3"/>
    <w:rsid w:val="00DA1BEC"/>
    <w:rsid w:val="00DA2637"/>
    <w:rsid w:val="00DA2AE6"/>
    <w:rsid w:val="00DA2C7F"/>
    <w:rsid w:val="00DA301A"/>
    <w:rsid w:val="00DA5160"/>
    <w:rsid w:val="00DA7419"/>
    <w:rsid w:val="00DA79AE"/>
    <w:rsid w:val="00DA7AF2"/>
    <w:rsid w:val="00DB00B1"/>
    <w:rsid w:val="00DB099C"/>
    <w:rsid w:val="00DB0B52"/>
    <w:rsid w:val="00DB1963"/>
    <w:rsid w:val="00DB263B"/>
    <w:rsid w:val="00DB2AA1"/>
    <w:rsid w:val="00DB32D5"/>
    <w:rsid w:val="00DB3C1A"/>
    <w:rsid w:val="00DB45F9"/>
    <w:rsid w:val="00DB4863"/>
    <w:rsid w:val="00DB4BE1"/>
    <w:rsid w:val="00DB6B7A"/>
    <w:rsid w:val="00DC0F39"/>
    <w:rsid w:val="00DC1229"/>
    <w:rsid w:val="00DC1DD7"/>
    <w:rsid w:val="00DC232F"/>
    <w:rsid w:val="00DC371F"/>
    <w:rsid w:val="00DC4493"/>
    <w:rsid w:val="00DC46D2"/>
    <w:rsid w:val="00DC4D2D"/>
    <w:rsid w:val="00DC5117"/>
    <w:rsid w:val="00DC5E1B"/>
    <w:rsid w:val="00DC745B"/>
    <w:rsid w:val="00DD02B0"/>
    <w:rsid w:val="00DD083D"/>
    <w:rsid w:val="00DD0AE6"/>
    <w:rsid w:val="00DD165C"/>
    <w:rsid w:val="00DD203E"/>
    <w:rsid w:val="00DD3E5F"/>
    <w:rsid w:val="00DD3E64"/>
    <w:rsid w:val="00DD413E"/>
    <w:rsid w:val="00DD4B09"/>
    <w:rsid w:val="00DD4E4B"/>
    <w:rsid w:val="00DD5786"/>
    <w:rsid w:val="00DD657B"/>
    <w:rsid w:val="00DD7004"/>
    <w:rsid w:val="00DD7EB4"/>
    <w:rsid w:val="00DE0439"/>
    <w:rsid w:val="00DE0531"/>
    <w:rsid w:val="00DE2D4B"/>
    <w:rsid w:val="00DE3590"/>
    <w:rsid w:val="00DE3CFA"/>
    <w:rsid w:val="00DE3E9A"/>
    <w:rsid w:val="00DE51EF"/>
    <w:rsid w:val="00DE6463"/>
    <w:rsid w:val="00DE6541"/>
    <w:rsid w:val="00DF0217"/>
    <w:rsid w:val="00DF05C8"/>
    <w:rsid w:val="00DF089D"/>
    <w:rsid w:val="00DF17B9"/>
    <w:rsid w:val="00DF2129"/>
    <w:rsid w:val="00DF2A63"/>
    <w:rsid w:val="00DF319D"/>
    <w:rsid w:val="00DF325D"/>
    <w:rsid w:val="00DF43BB"/>
    <w:rsid w:val="00DF49B0"/>
    <w:rsid w:val="00E00B6B"/>
    <w:rsid w:val="00E014E8"/>
    <w:rsid w:val="00E01FE1"/>
    <w:rsid w:val="00E03BA8"/>
    <w:rsid w:val="00E041EF"/>
    <w:rsid w:val="00E043D6"/>
    <w:rsid w:val="00E062FE"/>
    <w:rsid w:val="00E06E06"/>
    <w:rsid w:val="00E0712A"/>
    <w:rsid w:val="00E075EF"/>
    <w:rsid w:val="00E07A43"/>
    <w:rsid w:val="00E07EBC"/>
    <w:rsid w:val="00E07FBF"/>
    <w:rsid w:val="00E1006B"/>
    <w:rsid w:val="00E10181"/>
    <w:rsid w:val="00E10252"/>
    <w:rsid w:val="00E125A4"/>
    <w:rsid w:val="00E126DC"/>
    <w:rsid w:val="00E13248"/>
    <w:rsid w:val="00E134B7"/>
    <w:rsid w:val="00E13C4F"/>
    <w:rsid w:val="00E13E78"/>
    <w:rsid w:val="00E145A7"/>
    <w:rsid w:val="00E1573A"/>
    <w:rsid w:val="00E179F1"/>
    <w:rsid w:val="00E17BAC"/>
    <w:rsid w:val="00E201AC"/>
    <w:rsid w:val="00E20C20"/>
    <w:rsid w:val="00E21C34"/>
    <w:rsid w:val="00E24AE7"/>
    <w:rsid w:val="00E262F2"/>
    <w:rsid w:val="00E27276"/>
    <w:rsid w:val="00E27D55"/>
    <w:rsid w:val="00E302C6"/>
    <w:rsid w:val="00E308C1"/>
    <w:rsid w:val="00E310C4"/>
    <w:rsid w:val="00E3208F"/>
    <w:rsid w:val="00E3323C"/>
    <w:rsid w:val="00E346CC"/>
    <w:rsid w:val="00E34B1A"/>
    <w:rsid w:val="00E34B40"/>
    <w:rsid w:val="00E34BD4"/>
    <w:rsid w:val="00E34D77"/>
    <w:rsid w:val="00E352CF"/>
    <w:rsid w:val="00E35B32"/>
    <w:rsid w:val="00E36E66"/>
    <w:rsid w:val="00E36E93"/>
    <w:rsid w:val="00E3736F"/>
    <w:rsid w:val="00E37B83"/>
    <w:rsid w:val="00E401A5"/>
    <w:rsid w:val="00E40FE9"/>
    <w:rsid w:val="00E41089"/>
    <w:rsid w:val="00E41483"/>
    <w:rsid w:val="00E4303A"/>
    <w:rsid w:val="00E436CF"/>
    <w:rsid w:val="00E43F4D"/>
    <w:rsid w:val="00E45783"/>
    <w:rsid w:val="00E46987"/>
    <w:rsid w:val="00E46CA4"/>
    <w:rsid w:val="00E5038F"/>
    <w:rsid w:val="00E512F9"/>
    <w:rsid w:val="00E52909"/>
    <w:rsid w:val="00E531EA"/>
    <w:rsid w:val="00E5324F"/>
    <w:rsid w:val="00E534BB"/>
    <w:rsid w:val="00E537EE"/>
    <w:rsid w:val="00E53F2B"/>
    <w:rsid w:val="00E5478A"/>
    <w:rsid w:val="00E5497B"/>
    <w:rsid w:val="00E55527"/>
    <w:rsid w:val="00E55AD9"/>
    <w:rsid w:val="00E56E29"/>
    <w:rsid w:val="00E5791E"/>
    <w:rsid w:val="00E57B19"/>
    <w:rsid w:val="00E60161"/>
    <w:rsid w:val="00E60BCE"/>
    <w:rsid w:val="00E60FE8"/>
    <w:rsid w:val="00E614F0"/>
    <w:rsid w:val="00E617AD"/>
    <w:rsid w:val="00E6188A"/>
    <w:rsid w:val="00E62095"/>
    <w:rsid w:val="00E63472"/>
    <w:rsid w:val="00E63938"/>
    <w:rsid w:val="00E63E8C"/>
    <w:rsid w:val="00E644C0"/>
    <w:rsid w:val="00E65F83"/>
    <w:rsid w:val="00E664D6"/>
    <w:rsid w:val="00E6678C"/>
    <w:rsid w:val="00E66DC7"/>
    <w:rsid w:val="00E67194"/>
    <w:rsid w:val="00E679DF"/>
    <w:rsid w:val="00E72220"/>
    <w:rsid w:val="00E7240C"/>
    <w:rsid w:val="00E72981"/>
    <w:rsid w:val="00E73ABA"/>
    <w:rsid w:val="00E73F8B"/>
    <w:rsid w:val="00E74448"/>
    <w:rsid w:val="00E746A1"/>
    <w:rsid w:val="00E760CE"/>
    <w:rsid w:val="00E770AE"/>
    <w:rsid w:val="00E77148"/>
    <w:rsid w:val="00E77FF1"/>
    <w:rsid w:val="00E81B51"/>
    <w:rsid w:val="00E82E33"/>
    <w:rsid w:val="00E82F6E"/>
    <w:rsid w:val="00E833E9"/>
    <w:rsid w:val="00E8496F"/>
    <w:rsid w:val="00E84A92"/>
    <w:rsid w:val="00E864ED"/>
    <w:rsid w:val="00E86C7C"/>
    <w:rsid w:val="00E86E5F"/>
    <w:rsid w:val="00E87952"/>
    <w:rsid w:val="00E9009E"/>
    <w:rsid w:val="00E90784"/>
    <w:rsid w:val="00E91A9F"/>
    <w:rsid w:val="00E91EB1"/>
    <w:rsid w:val="00E921E0"/>
    <w:rsid w:val="00E92B62"/>
    <w:rsid w:val="00E92FAC"/>
    <w:rsid w:val="00E932AC"/>
    <w:rsid w:val="00E95BAD"/>
    <w:rsid w:val="00E95C94"/>
    <w:rsid w:val="00E95DC6"/>
    <w:rsid w:val="00E970E8"/>
    <w:rsid w:val="00E97961"/>
    <w:rsid w:val="00E97FDF"/>
    <w:rsid w:val="00EA0ADD"/>
    <w:rsid w:val="00EA0C36"/>
    <w:rsid w:val="00EA0E3F"/>
    <w:rsid w:val="00EA1707"/>
    <w:rsid w:val="00EA2270"/>
    <w:rsid w:val="00EA31ED"/>
    <w:rsid w:val="00EA3F16"/>
    <w:rsid w:val="00EA458A"/>
    <w:rsid w:val="00EA486B"/>
    <w:rsid w:val="00EA4FB5"/>
    <w:rsid w:val="00EA5A3D"/>
    <w:rsid w:val="00EA64CA"/>
    <w:rsid w:val="00EA6703"/>
    <w:rsid w:val="00EA7A0B"/>
    <w:rsid w:val="00EA7E1D"/>
    <w:rsid w:val="00EA7FCE"/>
    <w:rsid w:val="00EB1172"/>
    <w:rsid w:val="00EB1429"/>
    <w:rsid w:val="00EB35A5"/>
    <w:rsid w:val="00EB36A6"/>
    <w:rsid w:val="00EB4D16"/>
    <w:rsid w:val="00EB5A21"/>
    <w:rsid w:val="00EB62E6"/>
    <w:rsid w:val="00EB63FA"/>
    <w:rsid w:val="00EB74DF"/>
    <w:rsid w:val="00EB7717"/>
    <w:rsid w:val="00EC0876"/>
    <w:rsid w:val="00EC1290"/>
    <w:rsid w:val="00EC1437"/>
    <w:rsid w:val="00EC1488"/>
    <w:rsid w:val="00EC15CA"/>
    <w:rsid w:val="00EC1AC6"/>
    <w:rsid w:val="00EC1C48"/>
    <w:rsid w:val="00EC40C5"/>
    <w:rsid w:val="00EC4D03"/>
    <w:rsid w:val="00EC4D13"/>
    <w:rsid w:val="00EC4F97"/>
    <w:rsid w:val="00EC56E4"/>
    <w:rsid w:val="00EC5E85"/>
    <w:rsid w:val="00EC6729"/>
    <w:rsid w:val="00ED061C"/>
    <w:rsid w:val="00ED0BB3"/>
    <w:rsid w:val="00ED1116"/>
    <w:rsid w:val="00ED1B92"/>
    <w:rsid w:val="00ED3900"/>
    <w:rsid w:val="00ED45A6"/>
    <w:rsid w:val="00ED5AFD"/>
    <w:rsid w:val="00ED6997"/>
    <w:rsid w:val="00ED6D56"/>
    <w:rsid w:val="00ED6FB9"/>
    <w:rsid w:val="00EE0687"/>
    <w:rsid w:val="00EE0E63"/>
    <w:rsid w:val="00EE1342"/>
    <w:rsid w:val="00EE2391"/>
    <w:rsid w:val="00EE3E4D"/>
    <w:rsid w:val="00EE4B85"/>
    <w:rsid w:val="00EE4C4B"/>
    <w:rsid w:val="00EE5262"/>
    <w:rsid w:val="00EE54CD"/>
    <w:rsid w:val="00EE5B70"/>
    <w:rsid w:val="00EE5D69"/>
    <w:rsid w:val="00EE6C15"/>
    <w:rsid w:val="00EE7085"/>
    <w:rsid w:val="00EE73DD"/>
    <w:rsid w:val="00EE7807"/>
    <w:rsid w:val="00EE7A5B"/>
    <w:rsid w:val="00EF09DF"/>
    <w:rsid w:val="00EF19EB"/>
    <w:rsid w:val="00EF2E8B"/>
    <w:rsid w:val="00EF4C1F"/>
    <w:rsid w:val="00EF51A5"/>
    <w:rsid w:val="00EF6592"/>
    <w:rsid w:val="00EF6B4C"/>
    <w:rsid w:val="00EF7971"/>
    <w:rsid w:val="00F01625"/>
    <w:rsid w:val="00F01CBC"/>
    <w:rsid w:val="00F0348D"/>
    <w:rsid w:val="00F037B6"/>
    <w:rsid w:val="00F03E34"/>
    <w:rsid w:val="00F04C70"/>
    <w:rsid w:val="00F050D1"/>
    <w:rsid w:val="00F06B3E"/>
    <w:rsid w:val="00F06FF7"/>
    <w:rsid w:val="00F0774D"/>
    <w:rsid w:val="00F10359"/>
    <w:rsid w:val="00F1114E"/>
    <w:rsid w:val="00F13191"/>
    <w:rsid w:val="00F13377"/>
    <w:rsid w:val="00F133FD"/>
    <w:rsid w:val="00F13AEF"/>
    <w:rsid w:val="00F13B23"/>
    <w:rsid w:val="00F143CB"/>
    <w:rsid w:val="00F169AD"/>
    <w:rsid w:val="00F1760B"/>
    <w:rsid w:val="00F209F3"/>
    <w:rsid w:val="00F21396"/>
    <w:rsid w:val="00F21C3B"/>
    <w:rsid w:val="00F21F67"/>
    <w:rsid w:val="00F22678"/>
    <w:rsid w:val="00F2377E"/>
    <w:rsid w:val="00F24B40"/>
    <w:rsid w:val="00F2505F"/>
    <w:rsid w:val="00F259E8"/>
    <w:rsid w:val="00F25D8C"/>
    <w:rsid w:val="00F26608"/>
    <w:rsid w:val="00F27356"/>
    <w:rsid w:val="00F31066"/>
    <w:rsid w:val="00F312A4"/>
    <w:rsid w:val="00F326CE"/>
    <w:rsid w:val="00F32B28"/>
    <w:rsid w:val="00F33E51"/>
    <w:rsid w:val="00F34A20"/>
    <w:rsid w:val="00F35A72"/>
    <w:rsid w:val="00F36825"/>
    <w:rsid w:val="00F36F5D"/>
    <w:rsid w:val="00F3728B"/>
    <w:rsid w:val="00F3758C"/>
    <w:rsid w:val="00F403E3"/>
    <w:rsid w:val="00F405CD"/>
    <w:rsid w:val="00F41081"/>
    <w:rsid w:val="00F41DD2"/>
    <w:rsid w:val="00F426A1"/>
    <w:rsid w:val="00F43602"/>
    <w:rsid w:val="00F4482C"/>
    <w:rsid w:val="00F44CC8"/>
    <w:rsid w:val="00F452B7"/>
    <w:rsid w:val="00F46042"/>
    <w:rsid w:val="00F469A3"/>
    <w:rsid w:val="00F46EBB"/>
    <w:rsid w:val="00F479DD"/>
    <w:rsid w:val="00F513A2"/>
    <w:rsid w:val="00F51BFC"/>
    <w:rsid w:val="00F5258C"/>
    <w:rsid w:val="00F52852"/>
    <w:rsid w:val="00F554BF"/>
    <w:rsid w:val="00F55E62"/>
    <w:rsid w:val="00F56398"/>
    <w:rsid w:val="00F56AA2"/>
    <w:rsid w:val="00F5728F"/>
    <w:rsid w:val="00F5787A"/>
    <w:rsid w:val="00F5793E"/>
    <w:rsid w:val="00F579DA"/>
    <w:rsid w:val="00F6023D"/>
    <w:rsid w:val="00F603A8"/>
    <w:rsid w:val="00F614B5"/>
    <w:rsid w:val="00F61CB8"/>
    <w:rsid w:val="00F62683"/>
    <w:rsid w:val="00F638CD"/>
    <w:rsid w:val="00F653BF"/>
    <w:rsid w:val="00F65642"/>
    <w:rsid w:val="00F656B7"/>
    <w:rsid w:val="00F67355"/>
    <w:rsid w:val="00F7048B"/>
    <w:rsid w:val="00F704B1"/>
    <w:rsid w:val="00F705F8"/>
    <w:rsid w:val="00F70FAA"/>
    <w:rsid w:val="00F7131A"/>
    <w:rsid w:val="00F717DD"/>
    <w:rsid w:val="00F72401"/>
    <w:rsid w:val="00F72C9C"/>
    <w:rsid w:val="00F75606"/>
    <w:rsid w:val="00F76894"/>
    <w:rsid w:val="00F76A36"/>
    <w:rsid w:val="00F779E2"/>
    <w:rsid w:val="00F77EEB"/>
    <w:rsid w:val="00F811D9"/>
    <w:rsid w:val="00F8145B"/>
    <w:rsid w:val="00F81C87"/>
    <w:rsid w:val="00F82584"/>
    <w:rsid w:val="00F8260E"/>
    <w:rsid w:val="00F82DA9"/>
    <w:rsid w:val="00F85EDA"/>
    <w:rsid w:val="00F86BF7"/>
    <w:rsid w:val="00F87004"/>
    <w:rsid w:val="00F90973"/>
    <w:rsid w:val="00F91057"/>
    <w:rsid w:val="00F92436"/>
    <w:rsid w:val="00F932DE"/>
    <w:rsid w:val="00F9337E"/>
    <w:rsid w:val="00F9340F"/>
    <w:rsid w:val="00F937BA"/>
    <w:rsid w:val="00F94FD2"/>
    <w:rsid w:val="00F95B19"/>
    <w:rsid w:val="00F9641C"/>
    <w:rsid w:val="00F9753B"/>
    <w:rsid w:val="00FA0140"/>
    <w:rsid w:val="00FA0202"/>
    <w:rsid w:val="00FA0296"/>
    <w:rsid w:val="00FA13B8"/>
    <w:rsid w:val="00FA23D1"/>
    <w:rsid w:val="00FA2F3D"/>
    <w:rsid w:val="00FA32B3"/>
    <w:rsid w:val="00FA394F"/>
    <w:rsid w:val="00FA536D"/>
    <w:rsid w:val="00FA5EDB"/>
    <w:rsid w:val="00FA76E6"/>
    <w:rsid w:val="00FB03CB"/>
    <w:rsid w:val="00FB064C"/>
    <w:rsid w:val="00FB2052"/>
    <w:rsid w:val="00FB28DF"/>
    <w:rsid w:val="00FB2FDA"/>
    <w:rsid w:val="00FB33AE"/>
    <w:rsid w:val="00FB3A60"/>
    <w:rsid w:val="00FB730C"/>
    <w:rsid w:val="00FB7B5D"/>
    <w:rsid w:val="00FB7CA2"/>
    <w:rsid w:val="00FB7F9C"/>
    <w:rsid w:val="00FC0250"/>
    <w:rsid w:val="00FC03C4"/>
    <w:rsid w:val="00FC0BED"/>
    <w:rsid w:val="00FC1755"/>
    <w:rsid w:val="00FC1965"/>
    <w:rsid w:val="00FC1D12"/>
    <w:rsid w:val="00FC2596"/>
    <w:rsid w:val="00FC3840"/>
    <w:rsid w:val="00FC5CC5"/>
    <w:rsid w:val="00FC6165"/>
    <w:rsid w:val="00FC6724"/>
    <w:rsid w:val="00FC73D6"/>
    <w:rsid w:val="00FD015E"/>
    <w:rsid w:val="00FD019F"/>
    <w:rsid w:val="00FD0EB0"/>
    <w:rsid w:val="00FD3BC2"/>
    <w:rsid w:val="00FD4685"/>
    <w:rsid w:val="00FD49DC"/>
    <w:rsid w:val="00FD5082"/>
    <w:rsid w:val="00FD5260"/>
    <w:rsid w:val="00FD540D"/>
    <w:rsid w:val="00FD5558"/>
    <w:rsid w:val="00FD5703"/>
    <w:rsid w:val="00FD6001"/>
    <w:rsid w:val="00FD6627"/>
    <w:rsid w:val="00FD6887"/>
    <w:rsid w:val="00FD75AE"/>
    <w:rsid w:val="00FE001A"/>
    <w:rsid w:val="00FE14CA"/>
    <w:rsid w:val="00FE1D65"/>
    <w:rsid w:val="00FE2B3C"/>
    <w:rsid w:val="00FE3FF6"/>
    <w:rsid w:val="00FE437D"/>
    <w:rsid w:val="00FE448D"/>
    <w:rsid w:val="00FE5187"/>
    <w:rsid w:val="00FE51F6"/>
    <w:rsid w:val="00FE524C"/>
    <w:rsid w:val="00FE5371"/>
    <w:rsid w:val="00FE5400"/>
    <w:rsid w:val="00FE5765"/>
    <w:rsid w:val="00FE648F"/>
    <w:rsid w:val="00FE769D"/>
    <w:rsid w:val="00FE79C0"/>
    <w:rsid w:val="00FF0078"/>
    <w:rsid w:val="00FF0084"/>
    <w:rsid w:val="00FF06B1"/>
    <w:rsid w:val="00FF0838"/>
    <w:rsid w:val="00FF22B5"/>
    <w:rsid w:val="00FF2412"/>
    <w:rsid w:val="00FF282B"/>
    <w:rsid w:val="00FF30A4"/>
    <w:rsid w:val="00FF33C9"/>
    <w:rsid w:val="00FF34B9"/>
    <w:rsid w:val="00FF3746"/>
    <w:rsid w:val="00FF38CF"/>
    <w:rsid w:val="00FF3EE6"/>
    <w:rsid w:val="00FF42F9"/>
    <w:rsid w:val="00FF4932"/>
    <w:rsid w:val="00FF55B9"/>
    <w:rsid w:val="00FF69B6"/>
    <w:rsid w:val="00FF7747"/>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 w:type="table" w:customStyle="1" w:styleId="1">
    <w:name w:val="表 (格子)1"/>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E24AE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800">
      <w:bodyDiv w:val="1"/>
      <w:marLeft w:val="0"/>
      <w:marRight w:val="0"/>
      <w:marTop w:val="0"/>
      <w:marBottom w:val="0"/>
      <w:divBdr>
        <w:top w:val="none" w:sz="0" w:space="0" w:color="auto"/>
        <w:left w:val="none" w:sz="0" w:space="0" w:color="auto"/>
        <w:bottom w:val="none" w:sz="0" w:space="0" w:color="auto"/>
        <w:right w:val="none" w:sz="0" w:space="0" w:color="auto"/>
      </w:divBdr>
    </w:div>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126624869">
      <w:bodyDiv w:val="1"/>
      <w:marLeft w:val="0"/>
      <w:marRight w:val="0"/>
      <w:marTop w:val="0"/>
      <w:marBottom w:val="0"/>
      <w:divBdr>
        <w:top w:val="none" w:sz="0" w:space="0" w:color="auto"/>
        <w:left w:val="none" w:sz="0" w:space="0" w:color="auto"/>
        <w:bottom w:val="none" w:sz="0" w:space="0" w:color="auto"/>
        <w:right w:val="none" w:sz="0" w:space="0" w:color="auto"/>
      </w:divBdr>
    </w:div>
    <w:div w:id="201485231">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335158597">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45065924">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340395158">
          <w:marLeft w:val="240"/>
          <w:marRight w:val="0"/>
          <w:marTop w:val="0"/>
          <w:marBottom w:val="0"/>
          <w:divBdr>
            <w:top w:val="none" w:sz="0" w:space="0" w:color="auto"/>
            <w:left w:val="none" w:sz="0" w:space="0" w:color="auto"/>
            <w:bottom w:val="none" w:sz="0" w:space="0" w:color="auto"/>
            <w:right w:val="none" w:sz="0" w:space="0" w:color="auto"/>
          </w:divBdr>
        </w:div>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868833645">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977419855">
      <w:bodyDiv w:val="1"/>
      <w:marLeft w:val="0"/>
      <w:marRight w:val="0"/>
      <w:marTop w:val="0"/>
      <w:marBottom w:val="0"/>
      <w:divBdr>
        <w:top w:val="none" w:sz="0" w:space="0" w:color="auto"/>
        <w:left w:val="none" w:sz="0" w:space="0" w:color="auto"/>
        <w:bottom w:val="none" w:sz="0" w:space="0" w:color="auto"/>
        <w:right w:val="none" w:sz="0" w:space="0" w:color="auto"/>
      </w:divBdr>
    </w:div>
    <w:div w:id="998728345">
      <w:bodyDiv w:val="1"/>
      <w:marLeft w:val="0"/>
      <w:marRight w:val="0"/>
      <w:marTop w:val="0"/>
      <w:marBottom w:val="0"/>
      <w:divBdr>
        <w:top w:val="none" w:sz="0" w:space="0" w:color="auto"/>
        <w:left w:val="none" w:sz="0" w:space="0" w:color="auto"/>
        <w:bottom w:val="none" w:sz="0" w:space="0" w:color="auto"/>
        <w:right w:val="none" w:sz="0" w:space="0" w:color="auto"/>
      </w:divBdr>
    </w:div>
    <w:div w:id="1078555175">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179126632">
      <w:bodyDiv w:val="1"/>
      <w:marLeft w:val="0"/>
      <w:marRight w:val="0"/>
      <w:marTop w:val="0"/>
      <w:marBottom w:val="0"/>
      <w:divBdr>
        <w:top w:val="none" w:sz="0" w:space="0" w:color="auto"/>
        <w:left w:val="none" w:sz="0" w:space="0" w:color="auto"/>
        <w:bottom w:val="none" w:sz="0" w:space="0" w:color="auto"/>
        <w:right w:val="none" w:sz="0" w:space="0" w:color="auto"/>
      </w:divBdr>
    </w:div>
    <w:div w:id="1225724432">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5692517">
      <w:bodyDiv w:val="1"/>
      <w:marLeft w:val="0"/>
      <w:marRight w:val="0"/>
      <w:marTop w:val="0"/>
      <w:marBottom w:val="0"/>
      <w:divBdr>
        <w:top w:val="none" w:sz="0" w:space="0" w:color="auto"/>
        <w:left w:val="none" w:sz="0" w:space="0" w:color="auto"/>
        <w:bottom w:val="none" w:sz="0" w:space="0" w:color="auto"/>
        <w:right w:val="none" w:sz="0" w:space="0" w:color="auto"/>
      </w:divBdr>
    </w:div>
    <w:div w:id="1412774208">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7694487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1378505604">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526213684">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677993866">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1996295529">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F19F-F92C-4BF4-84A4-664C0A96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2019-01-23T09:52:00Z</dcterms:created>
  <dcterms:modified xsi:type="dcterms:W3CDTF">2019-05-16T02:16:00Z</dcterms:modified>
</cp:coreProperties>
</file>