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4B5166">
        <w:rPr>
          <w:rFonts w:ascii="ＭＳ 明朝" w:eastAsia="ＭＳ 明朝" w:hAnsi="ＭＳ 明朝" w:hint="eastAsia"/>
          <w:sz w:val="21"/>
          <w:szCs w:val="21"/>
          <w:u w:val="single"/>
        </w:rPr>
        <w:t>市町村名：　　　田尻町</w:t>
      </w:r>
      <w:r w:rsidRPr="000273AB">
        <w:rPr>
          <w:rFonts w:ascii="ＭＳ 明朝" w:eastAsia="ＭＳ 明朝" w:hAnsi="ＭＳ 明朝" w:hint="eastAsia"/>
          <w:sz w:val="21"/>
          <w:szCs w:val="21"/>
          <w:u w:val="single"/>
        </w:rPr>
        <w:t xml:space="preserve">　　　</w:t>
      </w:r>
    </w:p>
    <w:p w:rsidR="005F307D" w:rsidRPr="004B5166"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4B5166" w:rsidP="00D01F8B">
            <w:pPr>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5FC4762B" wp14:editId="0EF64663">
                      <wp:simplePos x="0" y="0"/>
                      <wp:positionH relativeFrom="column">
                        <wp:posOffset>1357630</wp:posOffset>
                      </wp:positionH>
                      <wp:positionV relativeFrom="paragraph">
                        <wp:posOffset>3810</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06.9pt;margin-top:.3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" filled="f" strokecolor="windowText" strokeweight="1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4B5166">
              <w:rPr>
                <w:rFonts w:ascii="ＭＳ 明朝" w:eastAsia="ＭＳ 明朝" w:hAnsi="ＭＳ 明朝" w:hint="eastAsia"/>
                <w:sz w:val="21"/>
                <w:szCs w:val="21"/>
              </w:rPr>
              <w:t>（事業名：</w:t>
            </w:r>
            <w:r w:rsidR="004B5166" w:rsidRPr="004B5166">
              <w:rPr>
                <w:rFonts w:ascii="ＭＳ 明朝" w:eastAsia="ＭＳ 明朝" w:hAnsi="ＭＳ 明朝" w:hint="eastAsia"/>
                <w:sz w:val="20"/>
                <w:szCs w:val="21"/>
              </w:rPr>
              <w:t>ハローワーク求人情報のオンライン提供</w:t>
            </w:r>
            <w:r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995A1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4B5166" w:rsidP="00D01F8B">
            <w:pPr>
              <w:rPr>
                <w:rFonts w:ascii="ＭＳ 明朝" w:eastAsia="ＭＳ 明朝" w:hAnsi="ＭＳ 明朝"/>
                <w:sz w:val="21"/>
                <w:szCs w:val="21"/>
              </w:rPr>
            </w:pPr>
            <w:r>
              <w:rPr>
                <w:rFonts w:ascii="ＭＳ 明朝" w:eastAsia="ＭＳ 明朝" w:hAnsi="ＭＳ 明朝" w:hint="eastAsia"/>
                <w:sz w:val="21"/>
                <w:szCs w:val="21"/>
              </w:rPr>
              <w:t xml:space="preserve">　週２回、相談員がハローワーク泉佐野に出向き、求人情報や相談者のための就労支援に関する情報等を紙媒体で入手している。入手した情報は相談時に閲覧できるよう相談室に備えるなどして活用している。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Default="004B5166" w:rsidP="00D01F8B">
            <w:pPr>
              <w:rPr>
                <w:rFonts w:ascii="ＭＳ 明朝" w:eastAsia="ＭＳ 明朝" w:hAnsi="ＭＳ 明朝" w:hint="eastAsia"/>
                <w:sz w:val="21"/>
                <w:szCs w:val="21"/>
              </w:rPr>
            </w:pPr>
            <w:r>
              <w:rPr>
                <w:rFonts w:ascii="ＭＳ 明朝" w:eastAsia="ＭＳ 明朝" w:hAnsi="ＭＳ 明朝" w:hint="eastAsia"/>
                <w:sz w:val="21"/>
                <w:szCs w:val="21"/>
              </w:rPr>
              <w:t xml:space="preserve">　相談者に求人情報を提供する際、情報入手時からのタイムラグがあるため、応募時には有効な求人となっていなかったり、雇用条件等変更されていることがある。地域就労支援センターでの提供において、最新の情報ではないため、相談者にとって効率的・効果的な情報提供にはなっていない。</w:t>
            </w:r>
          </w:p>
          <w:p w:rsidR="004B5166" w:rsidRPr="000273AB" w:rsidRDefault="004B5166" w:rsidP="00D01F8B">
            <w:pPr>
              <w:rPr>
                <w:rFonts w:ascii="ＭＳ 明朝" w:eastAsia="ＭＳ 明朝" w:hAnsi="ＭＳ 明朝"/>
                <w:sz w:val="21"/>
                <w:szCs w:val="21"/>
              </w:rPr>
            </w:pPr>
            <w:r>
              <w:rPr>
                <w:rFonts w:ascii="ＭＳ 明朝" w:eastAsia="ＭＳ 明朝" w:hAnsi="ＭＳ 明朝" w:hint="eastAsia"/>
                <w:sz w:val="21"/>
                <w:szCs w:val="21"/>
              </w:rPr>
              <w:t xml:space="preserve">　また、相談者の希望・適正にあった求人についてデータ検索しながら相談を進めることができない。</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4B5166" w:rsidP="00D01F8B">
            <w:pPr>
              <w:rPr>
                <w:rFonts w:ascii="ＭＳ 明朝" w:eastAsia="ＭＳ 明朝" w:hAnsi="ＭＳ 明朝"/>
                <w:sz w:val="21"/>
                <w:szCs w:val="21"/>
              </w:rPr>
            </w:pPr>
            <w:r>
              <w:rPr>
                <w:rFonts w:ascii="ＭＳ 明朝" w:eastAsia="ＭＳ 明朝" w:hAnsi="ＭＳ 明朝" w:hint="eastAsia"/>
                <w:sz w:val="21"/>
                <w:szCs w:val="21"/>
              </w:rPr>
              <w:t xml:space="preserve">　ハローワークの求人情報のオンライン提供（データ提供方式）を実施することで、地域就労支援センターにおいて、相談時の求人情報等をより最新で確認できるようになり、効率的・効果的な情報提供が得られるなど相談者にとって利便性が高まる。</w:t>
            </w:r>
            <w:r w:rsidR="00055731">
              <w:rPr>
                <w:rFonts w:ascii="ＭＳ 明朝" w:eastAsia="ＭＳ 明朝" w:hAnsi="ＭＳ 明朝" w:hint="eastAsia"/>
                <w:sz w:val="21"/>
                <w:szCs w:val="21"/>
              </w:rPr>
              <w:t>また、就労に向けての関連情報の提供や相談者の希望・適正にあった情報を検索しながら相談を進めることが可能となることから、きめ細かな対応により求人側と求職者側のマッチングの強化を図る。</w:t>
            </w:r>
          </w:p>
          <w:p w:rsidR="005F307D" w:rsidRPr="000273AB" w:rsidRDefault="005F307D" w:rsidP="00D01F8B">
            <w:pPr>
              <w:rPr>
                <w:rFonts w:ascii="ＭＳ 明朝" w:eastAsia="ＭＳ 明朝" w:hAnsi="ＭＳ 明朝"/>
                <w:sz w:val="21"/>
                <w:szCs w:val="21"/>
              </w:rPr>
            </w:pPr>
            <w:bookmarkStart w:id="0" w:name="_GoBack"/>
            <w:bookmarkEnd w:id="0"/>
          </w:p>
          <w:p w:rsidR="005F307D" w:rsidRPr="000273AB" w:rsidRDefault="005F307D" w:rsidP="00D01F8B">
            <w:pPr>
              <w:rPr>
                <w:rFonts w:ascii="ＭＳ 明朝" w:eastAsia="ＭＳ 明朝" w:hAnsi="ＭＳ 明朝"/>
                <w:sz w:val="21"/>
                <w:szCs w:val="21"/>
              </w:rPr>
            </w:pPr>
          </w:p>
        </w:tc>
      </w:tr>
    </w:tbl>
    <w:p w:rsidR="005F307D" w:rsidRDefault="005F307D" w:rsidP="007F60FA">
      <w:pPr>
        <w:widowControl/>
        <w:jc w:val="left"/>
        <w:rPr>
          <w:rFonts w:ascii="ＭＳ 明朝" w:eastAsia="ＭＳ 明朝" w:hAnsi="ＭＳ 明朝"/>
          <w:sz w:val="21"/>
          <w:szCs w:val="21"/>
        </w:rPr>
      </w:pPr>
    </w:p>
    <w:sectPr w:rsidR="005F307D" w:rsidSect="001C7A4C">
      <w:pgSz w:w="11906" w:h="16838" w:code="9"/>
      <w:pgMar w:top="1134" w:right="1274" w:bottom="1418"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CE" w:rsidRDefault="00A11BCE" w:rsidP="004D24BB">
      <w:r>
        <w:separator/>
      </w:r>
    </w:p>
  </w:endnote>
  <w:endnote w:type="continuationSeparator" w:id="0">
    <w:p w:rsidR="00A11BCE" w:rsidRDefault="00A11BC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CE" w:rsidRDefault="00A11BCE" w:rsidP="004D24BB">
      <w:r>
        <w:separator/>
      </w:r>
    </w:p>
  </w:footnote>
  <w:footnote w:type="continuationSeparator" w:id="0">
    <w:p w:rsidR="00A11BCE" w:rsidRDefault="00A11BCE"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6C7"/>
    <w:rsid w:val="00035F2D"/>
    <w:rsid w:val="000369CD"/>
    <w:rsid w:val="0004338F"/>
    <w:rsid w:val="000517BC"/>
    <w:rsid w:val="000520AC"/>
    <w:rsid w:val="00055731"/>
    <w:rsid w:val="0007311C"/>
    <w:rsid w:val="00092428"/>
    <w:rsid w:val="000A0DD8"/>
    <w:rsid w:val="000A3F8D"/>
    <w:rsid w:val="000B2677"/>
    <w:rsid w:val="000B2830"/>
    <w:rsid w:val="000C03C4"/>
    <w:rsid w:val="000C51E2"/>
    <w:rsid w:val="000D137F"/>
    <w:rsid w:val="0010027A"/>
    <w:rsid w:val="0010158D"/>
    <w:rsid w:val="00104D8D"/>
    <w:rsid w:val="00105ABA"/>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32E54"/>
    <w:rsid w:val="0034111A"/>
    <w:rsid w:val="003577BD"/>
    <w:rsid w:val="00363E85"/>
    <w:rsid w:val="0039262C"/>
    <w:rsid w:val="003B3CAA"/>
    <w:rsid w:val="003B6176"/>
    <w:rsid w:val="003F06BC"/>
    <w:rsid w:val="0042019F"/>
    <w:rsid w:val="00427827"/>
    <w:rsid w:val="004A2F6B"/>
    <w:rsid w:val="004B5166"/>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D1F35"/>
    <w:rsid w:val="008E0615"/>
    <w:rsid w:val="00907F07"/>
    <w:rsid w:val="009341D7"/>
    <w:rsid w:val="00934747"/>
    <w:rsid w:val="00944090"/>
    <w:rsid w:val="009476F9"/>
    <w:rsid w:val="00981358"/>
    <w:rsid w:val="00995A14"/>
    <w:rsid w:val="009973C4"/>
    <w:rsid w:val="009C3ADD"/>
    <w:rsid w:val="009E2771"/>
    <w:rsid w:val="009E5C1C"/>
    <w:rsid w:val="00A02B36"/>
    <w:rsid w:val="00A104D8"/>
    <w:rsid w:val="00A11BCE"/>
    <w:rsid w:val="00A2439F"/>
    <w:rsid w:val="00A33D74"/>
    <w:rsid w:val="00A60461"/>
    <w:rsid w:val="00A70858"/>
    <w:rsid w:val="00A74F3B"/>
    <w:rsid w:val="00A75B1C"/>
    <w:rsid w:val="00AA2F8D"/>
    <w:rsid w:val="00AA6497"/>
    <w:rsid w:val="00AB2214"/>
    <w:rsid w:val="00AB54A2"/>
    <w:rsid w:val="00AD46FE"/>
    <w:rsid w:val="00B12A66"/>
    <w:rsid w:val="00B4055C"/>
    <w:rsid w:val="00B515EE"/>
    <w:rsid w:val="00B72106"/>
    <w:rsid w:val="00B87C3F"/>
    <w:rsid w:val="00BA795C"/>
    <w:rsid w:val="00BB2192"/>
    <w:rsid w:val="00BD0E2C"/>
    <w:rsid w:val="00BD3BEA"/>
    <w:rsid w:val="00BE5B04"/>
    <w:rsid w:val="00C0786E"/>
    <w:rsid w:val="00C106D4"/>
    <w:rsid w:val="00C13462"/>
    <w:rsid w:val="00C211AD"/>
    <w:rsid w:val="00C237C6"/>
    <w:rsid w:val="00C36017"/>
    <w:rsid w:val="00C53AA8"/>
    <w:rsid w:val="00CA34ED"/>
    <w:rsid w:val="00CA6201"/>
    <w:rsid w:val="00CB4BC7"/>
    <w:rsid w:val="00CB5AFB"/>
    <w:rsid w:val="00CC1D7A"/>
    <w:rsid w:val="00CE4383"/>
    <w:rsid w:val="00CF25A9"/>
    <w:rsid w:val="00D01F8B"/>
    <w:rsid w:val="00D02256"/>
    <w:rsid w:val="00D123E6"/>
    <w:rsid w:val="00D34835"/>
    <w:rsid w:val="00D37CC4"/>
    <w:rsid w:val="00D52D03"/>
    <w:rsid w:val="00D849C1"/>
    <w:rsid w:val="00DA1EFB"/>
    <w:rsid w:val="00DB3F2E"/>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318EC"/>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890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4</cp:revision>
  <cp:lastPrinted>2012-03-21T06:29:00Z</cp:lastPrinted>
  <dcterms:created xsi:type="dcterms:W3CDTF">2014-06-02T02:52:00Z</dcterms:created>
  <dcterms:modified xsi:type="dcterms:W3CDTF">2015-10-29T09:19:00Z</dcterms:modified>
</cp:coreProperties>
</file>