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07D" w:rsidRPr="000273AB" w:rsidRDefault="00800AC2" w:rsidP="005F307D">
      <w:pPr>
        <w:rPr>
          <w:rFonts w:ascii="ＭＳ 明朝" w:eastAsia="ＭＳ 明朝" w:hAnsi="ＭＳ 明朝"/>
          <w:lang w:eastAsia="zh-CN"/>
        </w:rPr>
      </w:pPr>
      <w:r w:rsidRPr="006C1B22">
        <w:rPr>
          <w:rFonts w:ascii="ＭＳ 明朝" w:eastAsia="ＭＳ 明朝" w:hAnsi="ＭＳ 明朝" w:cstheme="minorBidi" w:hint="eastAsia"/>
          <w:noProof/>
          <w:sz w:val="21"/>
          <w:szCs w:val="21"/>
        </w:rPr>
        <mc:AlternateContent>
          <mc:Choice Requires="wps">
            <w:drawing>
              <wp:anchor distT="0" distB="0" distL="114300" distR="114300" simplePos="0" relativeHeight="251672576" behindDoc="0" locked="0" layoutInCell="1" allowOverlap="1" wp14:anchorId="7AEBB333" wp14:editId="3F46A091">
                <wp:simplePos x="0" y="0"/>
                <wp:positionH relativeFrom="column">
                  <wp:posOffset>1819275</wp:posOffset>
                </wp:positionH>
                <wp:positionV relativeFrom="paragraph">
                  <wp:posOffset>-8890</wp:posOffset>
                </wp:positionV>
                <wp:extent cx="1247775" cy="619125"/>
                <wp:effectExtent l="0" t="0" r="9525"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619125"/>
                        </a:xfrm>
                        <a:prstGeom prst="rect">
                          <a:avLst/>
                        </a:prstGeom>
                        <a:solidFill>
                          <a:sysClr val="window" lastClr="FFFFFF"/>
                        </a:solidFill>
                        <a:ln w="6350">
                          <a:noFill/>
                        </a:ln>
                        <a:effectLst/>
                      </wps:spPr>
                      <wps:txbx>
                        <w:txbxContent>
                          <w:p w:rsidR="00800AC2" w:rsidRPr="00782E01" w:rsidRDefault="00800AC2" w:rsidP="00800AC2">
                            <w:pP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6" o:spid="_x0000_s1027" type="#_x0000_t202" style="position:absolute;left:0;text-align:left;margin-left:143.25pt;margin-top:-.7pt;width:98.25pt;height:4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" fillcolor="window" stroked="f" strokeweight=".5pt">
                <v:path arrowok="t"/>
                <v:textbox>
                  <w:txbxContent>
                    <w:p w:rsidR="00800AC2" w:rsidRPr="00782E01" w:rsidRDefault="00800AC2" w:rsidP="00800AC2">
                      <w:pPr>
                        <w:rPr>
                          <w:b/>
                          <w:sz w:val="32"/>
                          <w:szCs w:val="32"/>
                        </w:rPr>
                      </w:pPr>
                    </w:p>
                  </w:txbxContent>
                </v:textbox>
              </v:shape>
            </w:pict>
          </mc:Fallback>
        </mc:AlternateContent>
      </w:r>
      <w:r w:rsidR="00DA1EFB" w:rsidRPr="000273AB">
        <w:rPr>
          <w:rFonts w:ascii="ＭＳ 明朝" w:eastAsia="ＭＳ 明朝" w:hAnsi="ＭＳ 明朝" w:hint="eastAsia"/>
          <w:lang w:eastAsia="zh-CN"/>
        </w:rPr>
        <w:t>（</w:t>
      </w:r>
      <w:r w:rsidR="005F307D" w:rsidRPr="000273AB">
        <w:rPr>
          <w:rFonts w:ascii="ＭＳ 明朝" w:eastAsia="ＭＳ 明朝" w:hAnsi="ＭＳ 明朝" w:hint="eastAsia"/>
          <w:lang w:eastAsia="zh-CN"/>
        </w:rPr>
        <w:t>様式第１</w:t>
      </w:r>
      <w:r w:rsidR="008432AC">
        <w:rPr>
          <w:rFonts w:ascii="ＭＳ 明朝" w:eastAsia="ＭＳ 明朝" w:hAnsi="ＭＳ 明朝" w:hint="eastAsia"/>
          <w:lang w:eastAsia="zh-CN"/>
        </w:rPr>
        <w:t>－</w:t>
      </w:r>
      <w:r w:rsidR="00FB6905">
        <w:rPr>
          <w:rFonts w:ascii="ＭＳ 明朝" w:eastAsia="ＭＳ 明朝" w:hAnsi="ＭＳ 明朝" w:hint="eastAsia"/>
          <w:lang w:eastAsia="zh-CN"/>
        </w:rPr>
        <w:t>５</w:t>
      </w:r>
      <w:r w:rsidR="005F307D" w:rsidRPr="000273AB">
        <w:rPr>
          <w:rFonts w:ascii="ＭＳ 明朝" w:eastAsia="ＭＳ 明朝" w:hAnsi="ＭＳ 明朝" w:hint="eastAsia"/>
          <w:lang w:eastAsia="zh-CN"/>
        </w:rPr>
        <w:t xml:space="preserve">号）　　　　　　　　　　　　　　　　　　</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lang w:eastAsia="zh-CN"/>
        </w:rPr>
        <w:t xml:space="preserve">　</w:t>
      </w:r>
      <w:r w:rsidRPr="000273AB">
        <w:rPr>
          <w:rFonts w:ascii="ＭＳ 明朝" w:eastAsia="ＭＳ 明朝" w:hAnsi="ＭＳ 明朝" w:hint="eastAsia"/>
          <w:sz w:val="21"/>
          <w:szCs w:val="21"/>
          <w:u w:val="single"/>
        </w:rPr>
        <w:t xml:space="preserve">市町村名：　</w:t>
      </w:r>
      <w:r w:rsidR="00BD476B">
        <w:rPr>
          <w:rFonts w:ascii="ＭＳ 明朝" w:eastAsia="ＭＳ 明朝" w:hAnsi="ＭＳ 明朝" w:hint="eastAsia"/>
          <w:sz w:val="21"/>
          <w:szCs w:val="21"/>
          <w:u w:val="single"/>
        </w:rPr>
        <w:t>八尾市</w:t>
      </w:r>
      <w:r w:rsidR="0075452B">
        <w:rPr>
          <w:rFonts w:ascii="ＭＳ 明朝" w:eastAsia="ＭＳ 明朝" w:hAnsi="ＭＳ 明朝" w:hint="eastAsia"/>
          <w:sz w:val="21"/>
          <w:szCs w:val="21"/>
          <w:u w:val="single"/>
        </w:rPr>
        <w:t xml:space="preserve">　</w:t>
      </w:r>
      <w:r w:rsidR="00BD476B">
        <w:rPr>
          <w:rFonts w:ascii="ＭＳ 明朝" w:eastAsia="ＭＳ 明朝" w:hAnsi="ＭＳ 明朝" w:hint="eastAsia"/>
          <w:sz w:val="21"/>
          <w:szCs w:val="21"/>
          <w:u w:val="single"/>
        </w:rPr>
        <w:t xml:space="preserve">　</w:t>
      </w:r>
    </w:p>
    <w:p w:rsidR="005F307D" w:rsidRPr="000273AB" w:rsidRDefault="005F307D" w:rsidP="005F307D">
      <w:pPr>
        <w:ind w:firstLineChars="2500" w:firstLine="5456"/>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800AC2">
        <w:trPr>
          <w:trHeight w:val="525"/>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75452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BD476B" w:rsidP="003204C0">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74624" behindDoc="0" locked="0" layoutInCell="1" allowOverlap="1" wp14:anchorId="2E4DEDDE" wp14:editId="7EAB2F9E">
                      <wp:simplePos x="0" y="0"/>
                      <wp:positionH relativeFrom="column">
                        <wp:posOffset>-32385</wp:posOffset>
                      </wp:positionH>
                      <wp:positionV relativeFrom="paragraph">
                        <wp:posOffset>212725</wp:posOffset>
                      </wp:positionV>
                      <wp:extent cx="219075" cy="22860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219075"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2.55pt;margin-top:16.75pt;width:17.2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" filled="f" strokecolor="windowText" strokeweight="1pt"/>
                  </w:pict>
                </mc:Fallback>
              </mc:AlternateContent>
            </w:r>
            <w:r w:rsidR="005F307D"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005F307D"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005F307D" w:rsidRPr="000273AB">
              <w:rPr>
                <w:rFonts w:ascii="ＭＳ 明朝" w:eastAsia="ＭＳ 明朝" w:hAnsi="ＭＳ 明朝" w:hint="eastAsia"/>
                <w:sz w:val="21"/>
                <w:szCs w:val="21"/>
              </w:rPr>
              <w:t xml:space="preserve">　　）</w:t>
            </w:r>
          </w:p>
          <w:p w:rsidR="00BD476B" w:rsidRDefault="005F307D" w:rsidP="00BD476B">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p>
          <w:p w:rsidR="005F307D" w:rsidRPr="000273AB" w:rsidRDefault="005F307D" w:rsidP="00BD476B">
            <w:pPr>
              <w:rPr>
                <w:rFonts w:ascii="ＭＳ 明朝" w:eastAsia="ＭＳ 明朝" w:hAnsi="ＭＳ 明朝"/>
                <w:sz w:val="21"/>
                <w:szCs w:val="21"/>
              </w:rPr>
            </w:pPr>
            <w:r w:rsidRPr="000273AB">
              <w:rPr>
                <w:rFonts w:ascii="ＭＳ 明朝" w:eastAsia="ＭＳ 明朝" w:hAnsi="ＭＳ 明朝" w:hint="eastAsia"/>
                <w:sz w:val="21"/>
                <w:szCs w:val="21"/>
              </w:rPr>
              <w:t>（事業名：</w:t>
            </w:r>
            <w:r w:rsidR="00BD476B">
              <w:rPr>
                <w:rFonts w:ascii="ＭＳ 明朝" w:eastAsia="ＭＳ 明朝" w:hAnsi="ＭＳ 明朝" w:hint="eastAsia"/>
                <w:sz w:val="21"/>
                <w:szCs w:val="21"/>
              </w:rPr>
              <w:t>地域就労支援事業（ハローワークオンライン提供）</w:t>
            </w:r>
            <w:r w:rsidRPr="000273AB">
              <w:rPr>
                <w:rFonts w:ascii="ＭＳ 明朝" w:eastAsia="ＭＳ 明朝" w:hAnsi="ＭＳ 明朝" w:hint="eastAsia"/>
                <w:sz w:val="21"/>
                <w:szCs w:val="21"/>
              </w:rPr>
              <w:t>）</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800AC2">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75452B">
              <w:rPr>
                <w:rFonts w:ascii="ＭＳ 明朝" w:eastAsia="ＭＳ 明朝" w:hAnsi="ＭＳ 明朝" w:hint="eastAsia"/>
                <w:sz w:val="21"/>
                <w:szCs w:val="21"/>
              </w:rPr>
              <w:t xml:space="preserve">　　　　　</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800AC2">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Default="005F307D" w:rsidP="00D01F8B">
            <w:pPr>
              <w:rPr>
                <w:rFonts w:ascii="ＭＳ 明朝" w:eastAsia="ＭＳ 明朝" w:hAnsi="ＭＳ 明朝"/>
                <w:sz w:val="16"/>
                <w:szCs w:val="16"/>
              </w:rPr>
            </w:pPr>
          </w:p>
          <w:p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D67F39" w:rsidRDefault="00D67F39" w:rsidP="00D01F8B">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D67F39" w:rsidRPr="00D67F39" w:rsidRDefault="00BD476B" w:rsidP="00D67F39">
            <w:pPr>
              <w:ind w:firstLineChars="20" w:firstLine="42"/>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76672" behindDoc="0" locked="0" layoutInCell="1" allowOverlap="1" wp14:anchorId="5E08DAAA" wp14:editId="14B995A2">
                      <wp:simplePos x="0" y="0"/>
                      <wp:positionH relativeFrom="column">
                        <wp:posOffset>52705</wp:posOffset>
                      </wp:positionH>
                      <wp:positionV relativeFrom="paragraph">
                        <wp:posOffset>13970</wp:posOffset>
                      </wp:positionV>
                      <wp:extent cx="352425" cy="23812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35242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1" o:spid="_x0000_s1026" style="position:absolute;left:0;text-align:left;margin-left:4.15pt;margin-top:1.1pt;width:27.75pt;height:18.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" filled="f" strokecolor="windowText" strokeweight="1pt"/>
                  </w:pict>
                </mc:Fallback>
              </mc:AlternateContent>
            </w:r>
            <w:r w:rsidR="00D67F39">
              <w:rPr>
                <w:rFonts w:ascii="ＭＳ 明朝" w:eastAsia="ＭＳ 明朝" w:hAnsi="ＭＳ 明朝" w:hint="eastAsia"/>
                <w:sz w:val="21"/>
                <w:szCs w:val="21"/>
              </w:rPr>
              <w:t xml:space="preserve">　２．継続 </w:t>
            </w:r>
            <w:r w:rsidR="00800AC2">
              <w:rPr>
                <w:rFonts w:ascii="ＭＳ 明朝" w:eastAsia="ＭＳ 明朝" w:hAnsi="ＭＳ 明朝" w:hint="eastAsia"/>
                <w:sz w:val="21"/>
                <w:szCs w:val="21"/>
              </w:rPr>
              <w:t>【交付対象となった年度：</w:t>
            </w:r>
            <w:r>
              <w:rPr>
                <w:rFonts w:ascii="ＭＳ 明朝" w:eastAsia="ＭＳ 明朝" w:hAnsi="ＭＳ 明朝" w:hint="eastAsia"/>
                <w:sz w:val="21"/>
                <w:szCs w:val="21"/>
              </w:rPr>
              <w:t>平成２７年度</w:t>
            </w:r>
            <w:r w:rsidR="00D67F39">
              <w:rPr>
                <w:rFonts w:ascii="ＭＳ 明朝" w:eastAsia="ＭＳ 明朝" w:hAnsi="ＭＳ 明朝" w:hint="eastAsia"/>
                <w:sz w:val="21"/>
                <w:szCs w:val="21"/>
              </w:rPr>
              <w:t>】</w:t>
            </w:r>
          </w:p>
          <w:p w:rsidR="00D67F39" w:rsidRPr="005238B0" w:rsidRDefault="00D67F39" w:rsidP="00D01F8B">
            <w:pPr>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BD476B" w:rsidRDefault="00BD476B" w:rsidP="00BD476B">
            <w:pPr>
              <w:rPr>
                <w:rFonts w:ascii="ＭＳ 明朝" w:eastAsia="ＭＳ 明朝" w:hAnsi="ＭＳ 明朝"/>
                <w:sz w:val="21"/>
                <w:szCs w:val="21"/>
              </w:rPr>
            </w:pPr>
            <w:r>
              <w:rPr>
                <w:rFonts w:ascii="ＭＳ 明朝" w:eastAsia="ＭＳ 明朝" w:hAnsi="ＭＳ 明朝" w:hint="eastAsia"/>
                <w:sz w:val="21"/>
                <w:szCs w:val="21"/>
              </w:rPr>
              <w:t xml:space="preserve">　</w:t>
            </w:r>
            <w:r w:rsidRPr="00BF41FE">
              <w:rPr>
                <w:rFonts w:ascii="ＭＳ 明朝" w:eastAsia="ＭＳ 明朝" w:hAnsi="ＭＳ 明朝" w:hint="eastAsia"/>
                <w:sz w:val="21"/>
                <w:szCs w:val="21"/>
              </w:rPr>
              <w:t>市内３カ所の地域就労支援センターにおいて、就労困難者をはじめとした求職者に対し、</w:t>
            </w:r>
            <w:r>
              <w:rPr>
                <w:rFonts w:ascii="ＭＳ 明朝" w:eastAsia="ＭＳ 明朝" w:hAnsi="ＭＳ 明朝" w:hint="eastAsia"/>
                <w:sz w:val="21"/>
                <w:szCs w:val="21"/>
              </w:rPr>
              <w:t>専門の支援員によるコーディネートにより、就労までの阻害要因を解消し、就労を実現するための</w:t>
            </w:r>
            <w:r w:rsidRPr="00BF41FE">
              <w:rPr>
                <w:rFonts w:ascii="ＭＳ 明朝" w:eastAsia="ＭＳ 明朝" w:hAnsi="ＭＳ 明朝" w:hint="eastAsia"/>
                <w:sz w:val="21"/>
                <w:szCs w:val="21"/>
              </w:rPr>
              <w:t>相談および支援を行っている。</w:t>
            </w:r>
          </w:p>
          <w:p w:rsidR="00BD476B" w:rsidRPr="000273AB" w:rsidRDefault="00BD476B" w:rsidP="00BD476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BD476B" w:rsidRDefault="00BD476B" w:rsidP="00BD476B">
            <w:pPr>
              <w:rPr>
                <w:rFonts w:ascii="ＭＳ 明朝" w:eastAsia="ＭＳ 明朝" w:hAnsi="ＭＳ 明朝"/>
                <w:sz w:val="21"/>
                <w:szCs w:val="21"/>
              </w:rPr>
            </w:pPr>
            <w:r>
              <w:rPr>
                <w:rFonts w:ascii="ＭＳ 明朝" w:eastAsia="ＭＳ 明朝" w:hAnsi="ＭＳ 明朝" w:hint="eastAsia"/>
                <w:sz w:val="21"/>
                <w:szCs w:val="21"/>
              </w:rPr>
              <w:t xml:space="preserve">　</w:t>
            </w:r>
            <w:r w:rsidRPr="00BF41FE">
              <w:rPr>
                <w:rFonts w:ascii="ＭＳ 明朝" w:eastAsia="ＭＳ 明朝" w:hAnsi="ＭＳ 明朝" w:hint="eastAsia"/>
                <w:sz w:val="21"/>
                <w:szCs w:val="21"/>
              </w:rPr>
              <w:t>相談員による就労支援の中で、相談者の希望や条件に沿った求人情報を提供する必要があり、これまでは週に１回、ハローワークより紙ベースで送付いただいていたが、受け取ってから情報が古くなってしまうため、リアルタイムの情報を提供することが出来なかった。また、リアルタイムの情報を手に入れるためにはハローワークへ出向く必要があり、非効率であった。</w:t>
            </w:r>
          </w:p>
          <w:p w:rsidR="005F307D" w:rsidRPr="000273AB" w:rsidRDefault="005F307D" w:rsidP="00D01F8B">
            <w:pPr>
              <w:rPr>
                <w:rFonts w:ascii="ＭＳ 明朝" w:eastAsia="ＭＳ 明朝" w:hAnsi="ＭＳ 明朝"/>
                <w:sz w:val="21"/>
                <w:szCs w:val="21"/>
              </w:rPr>
            </w:pPr>
          </w:p>
          <w:p w:rsidR="00BD476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p>
          <w:p w:rsidR="005F307D" w:rsidRPr="000273AB" w:rsidRDefault="00BD476B" w:rsidP="00D01F8B">
            <w:pPr>
              <w:rPr>
                <w:rFonts w:ascii="ＭＳ 明朝" w:eastAsia="ＭＳ 明朝" w:hAnsi="ＭＳ 明朝"/>
                <w:sz w:val="21"/>
                <w:szCs w:val="21"/>
              </w:rPr>
            </w:pPr>
            <w:r>
              <w:rPr>
                <w:rFonts w:ascii="ＭＳ 明朝" w:eastAsia="ＭＳ 明朝" w:hAnsi="ＭＳ 明朝" w:hint="eastAsia"/>
                <w:sz w:val="21"/>
                <w:szCs w:val="21"/>
              </w:rPr>
              <w:t xml:space="preserve">　</w:t>
            </w:r>
            <w:r w:rsidRPr="009C73A5">
              <w:rPr>
                <w:rFonts w:ascii="ＭＳ 明朝" w:eastAsia="ＭＳ 明朝" w:hAnsi="ＭＳ 明朝" w:hint="eastAsia"/>
                <w:sz w:val="21"/>
                <w:szCs w:val="21"/>
              </w:rPr>
              <w:t>平成２６年１０月１日より、ハローワークの求人情報のオンライン提供サービスの利用を開始した。このサービス利用により、地域就労支援センターおよび八尾市無料職業紹介所でもハローワークとほぼ同内容の求人票の閲覧をすることが可能となり、迅速な就労支援ができるようになった。</w:t>
            </w:r>
          </w:p>
          <w:p w:rsidR="005F307D" w:rsidRDefault="005F307D" w:rsidP="00D01F8B">
            <w:pPr>
              <w:rPr>
                <w:rFonts w:ascii="ＭＳ 明朝" w:eastAsia="ＭＳ 明朝" w:hAnsi="ＭＳ 明朝"/>
                <w:sz w:val="21"/>
                <w:szCs w:val="21"/>
              </w:rPr>
            </w:pPr>
          </w:p>
          <w:p w:rsidR="00BD476B" w:rsidRPr="000273AB" w:rsidRDefault="00BD476B" w:rsidP="00D01F8B">
            <w:pPr>
              <w:rPr>
                <w:rFonts w:ascii="ＭＳ 明朝" w:eastAsia="ＭＳ 明朝" w:hAnsi="ＭＳ 明朝"/>
                <w:sz w:val="21"/>
                <w:szCs w:val="21"/>
              </w:rPr>
            </w:pPr>
          </w:p>
        </w:tc>
      </w:tr>
    </w:tbl>
    <w:p w:rsidR="00D37CC4" w:rsidRDefault="00D37CC4" w:rsidP="00800AC2">
      <w:pPr>
        <w:ind w:left="383" w:hangingChars="184" w:hanging="383"/>
        <w:rPr>
          <w:rFonts w:ascii="ＭＳ 明朝" w:eastAsia="ＭＳ 明朝" w:hAnsi="ＭＳ 明朝"/>
          <w:sz w:val="21"/>
          <w:szCs w:val="21"/>
        </w:rPr>
      </w:pPr>
    </w:p>
    <w:p w:rsidR="00BD476B" w:rsidRDefault="00BD476B" w:rsidP="00800AC2">
      <w:pPr>
        <w:ind w:left="383" w:hangingChars="184" w:hanging="383"/>
        <w:rPr>
          <w:rFonts w:ascii="ＭＳ 明朝" w:eastAsia="ＭＳ 明朝" w:hAnsi="ＭＳ 明朝"/>
          <w:sz w:val="21"/>
          <w:szCs w:val="21"/>
        </w:rPr>
      </w:pPr>
    </w:p>
    <w:p w:rsidR="00BD476B" w:rsidRPr="000273AB" w:rsidRDefault="00BD476B" w:rsidP="00BD476B">
      <w:pPr>
        <w:rPr>
          <w:rFonts w:ascii="ＭＳ 明朝" w:eastAsia="ＭＳ 明朝" w:hAnsi="ＭＳ 明朝"/>
          <w:lang w:eastAsia="zh-CN"/>
        </w:rPr>
      </w:pPr>
      <w:r w:rsidRPr="006C1B22">
        <w:rPr>
          <w:rFonts w:ascii="ＭＳ 明朝" w:eastAsia="ＭＳ 明朝" w:hAnsi="ＭＳ 明朝" w:cstheme="minorBidi" w:hint="eastAsia"/>
          <w:noProof/>
          <w:sz w:val="21"/>
          <w:szCs w:val="21"/>
        </w:rPr>
        <w:lastRenderedPageBreak/>
        <mc:AlternateContent>
          <mc:Choice Requires="wps">
            <w:drawing>
              <wp:anchor distT="0" distB="0" distL="114300" distR="114300" simplePos="0" relativeHeight="251678720" behindDoc="0" locked="0" layoutInCell="1" allowOverlap="1" wp14:anchorId="0441A4A4" wp14:editId="6555E9D0">
                <wp:simplePos x="0" y="0"/>
                <wp:positionH relativeFrom="column">
                  <wp:posOffset>1819275</wp:posOffset>
                </wp:positionH>
                <wp:positionV relativeFrom="paragraph">
                  <wp:posOffset>-8890</wp:posOffset>
                </wp:positionV>
                <wp:extent cx="1247775" cy="619125"/>
                <wp:effectExtent l="0" t="0" r="9525"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619125"/>
                        </a:xfrm>
                        <a:prstGeom prst="rect">
                          <a:avLst/>
                        </a:prstGeom>
                        <a:solidFill>
                          <a:sysClr val="window" lastClr="FFFFFF"/>
                        </a:solidFill>
                        <a:ln w="6350">
                          <a:noFill/>
                        </a:ln>
                        <a:effectLst/>
                      </wps:spPr>
                      <wps:txbx>
                        <w:txbxContent>
                          <w:p w:rsidR="00BD476B" w:rsidRPr="00782E01" w:rsidRDefault="00BD476B" w:rsidP="00BD476B">
                            <w:pP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143.25pt;margin-top:-.7pt;width:98.25pt;height:4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" fillcolor="window" stroked="f" strokeweight=".5pt">
                <v:path arrowok="t"/>
                <v:textbox>
                  <w:txbxContent>
                    <w:p w:rsidR="00BD476B" w:rsidRPr="00782E01" w:rsidRDefault="00BD476B" w:rsidP="00BD476B">
                      <w:pPr>
                        <w:rPr>
                          <w:b/>
                          <w:sz w:val="32"/>
                          <w:szCs w:val="32"/>
                        </w:rPr>
                      </w:pPr>
                    </w:p>
                  </w:txbxContent>
                </v:textbox>
              </v:shape>
            </w:pict>
          </mc:Fallback>
        </mc:AlternateContent>
      </w:r>
      <w:r w:rsidRPr="000273AB">
        <w:rPr>
          <w:rFonts w:ascii="ＭＳ 明朝" w:eastAsia="ＭＳ 明朝" w:hAnsi="ＭＳ 明朝" w:hint="eastAsia"/>
          <w:lang w:eastAsia="zh-CN"/>
        </w:rPr>
        <w:t>（様式第１</w:t>
      </w:r>
      <w:r>
        <w:rPr>
          <w:rFonts w:ascii="ＭＳ 明朝" w:eastAsia="ＭＳ 明朝" w:hAnsi="ＭＳ 明朝" w:hint="eastAsia"/>
          <w:lang w:eastAsia="zh-CN"/>
        </w:rPr>
        <w:t>－５</w:t>
      </w:r>
      <w:r w:rsidRPr="000273AB">
        <w:rPr>
          <w:rFonts w:ascii="ＭＳ 明朝" w:eastAsia="ＭＳ 明朝" w:hAnsi="ＭＳ 明朝" w:hint="eastAsia"/>
          <w:lang w:eastAsia="zh-CN"/>
        </w:rPr>
        <w:t xml:space="preserve">号）　　　　　　　　　　　　　　　　　　</w:t>
      </w:r>
    </w:p>
    <w:p w:rsidR="00BD476B" w:rsidRPr="000273AB" w:rsidRDefault="00BD476B" w:rsidP="00BD476B">
      <w:pPr>
        <w:ind w:firstLineChars="2500" w:firstLine="5456"/>
        <w:rPr>
          <w:rFonts w:ascii="ＭＳ 明朝" w:eastAsia="ＭＳ 明朝" w:hAnsi="ＭＳ 明朝"/>
          <w:sz w:val="21"/>
          <w:szCs w:val="21"/>
          <w:lang w:eastAsia="zh-CN"/>
        </w:rPr>
      </w:pPr>
      <w:r w:rsidRPr="000273AB">
        <w:rPr>
          <w:rFonts w:ascii="ＭＳ 明朝" w:eastAsia="ＭＳ 明朝" w:hAnsi="ＭＳ 明朝" w:hint="eastAsia"/>
          <w:lang w:eastAsia="zh-CN"/>
        </w:rPr>
        <w:t xml:space="preserve">　</w:t>
      </w:r>
      <w:r w:rsidRPr="000273AB">
        <w:rPr>
          <w:rFonts w:ascii="ＭＳ 明朝" w:eastAsia="ＭＳ 明朝" w:hAnsi="ＭＳ 明朝" w:hint="eastAsia"/>
          <w:sz w:val="21"/>
          <w:szCs w:val="21"/>
          <w:u w:val="single"/>
          <w:lang w:eastAsia="zh-CN"/>
        </w:rPr>
        <w:t xml:space="preserve">市町村名：　</w:t>
      </w:r>
      <w:r>
        <w:rPr>
          <w:rFonts w:ascii="ＭＳ 明朝" w:eastAsia="ＭＳ 明朝" w:hAnsi="ＭＳ 明朝" w:hint="eastAsia"/>
          <w:sz w:val="21"/>
          <w:szCs w:val="21"/>
          <w:u w:val="single"/>
          <w:lang w:eastAsia="zh-CN"/>
        </w:rPr>
        <w:t xml:space="preserve">八尾市　　</w:t>
      </w:r>
    </w:p>
    <w:p w:rsidR="00BD476B" w:rsidRPr="000273AB" w:rsidRDefault="00BD476B" w:rsidP="00BD476B">
      <w:pPr>
        <w:ind w:firstLineChars="2500" w:firstLine="5456"/>
        <w:rPr>
          <w:rFonts w:ascii="ＭＳ 明朝" w:eastAsia="ＭＳ 明朝" w:hAnsi="ＭＳ 明朝"/>
          <w:lang w:eastAsia="zh-CN"/>
        </w:rPr>
      </w:pPr>
    </w:p>
    <w:p w:rsidR="00BD476B" w:rsidRPr="000273AB" w:rsidRDefault="00BD476B" w:rsidP="00BD476B">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BD476B" w:rsidRPr="000273AB" w:rsidTr="008E4A5E">
        <w:trPr>
          <w:trHeight w:val="525"/>
        </w:trPr>
        <w:tc>
          <w:tcPr>
            <w:tcW w:w="3261" w:type="dxa"/>
          </w:tcPr>
          <w:p w:rsidR="00BD476B" w:rsidRPr="000273AB" w:rsidRDefault="00BD476B" w:rsidP="008E4A5E">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BD476B" w:rsidRPr="000273AB" w:rsidRDefault="00BD476B" w:rsidP="00BD476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BD476B" w:rsidRPr="000273AB" w:rsidRDefault="00BD476B" w:rsidP="00BD476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BD476B" w:rsidRPr="000273AB" w:rsidRDefault="00BD476B" w:rsidP="008E4A5E">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79744" behindDoc="0" locked="0" layoutInCell="1" allowOverlap="1" wp14:anchorId="2BF7C048" wp14:editId="5A985D53">
                      <wp:simplePos x="0" y="0"/>
                      <wp:positionH relativeFrom="column">
                        <wp:posOffset>-32385</wp:posOffset>
                      </wp:positionH>
                      <wp:positionV relativeFrom="paragraph">
                        <wp:posOffset>212725</wp:posOffset>
                      </wp:positionV>
                      <wp:extent cx="219075" cy="228600"/>
                      <wp:effectExtent l="0" t="0" r="28575" b="19050"/>
                      <wp:wrapNone/>
                      <wp:docPr id="7" name="円/楕円 7"/>
                      <wp:cNvGraphicFramePr/>
                      <a:graphic xmlns:a="http://schemas.openxmlformats.org/drawingml/2006/main">
                        <a:graphicData uri="http://schemas.microsoft.com/office/word/2010/wordprocessingShape">
                          <wps:wsp>
                            <wps:cNvSpPr/>
                            <wps:spPr>
                              <a:xfrm>
                                <a:off x="0" y="0"/>
                                <a:ext cx="219075"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 o:spid="_x0000_s1026" style="position:absolute;left:0;text-align:left;margin-left:-2.55pt;margin-top:16.75pt;width:17.2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" filled="f" strokecolor="windowText" strokeweight="1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BD476B" w:rsidRDefault="00BD476B" w:rsidP="00BD476B">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p>
          <w:p w:rsidR="00BD476B" w:rsidRPr="000273AB" w:rsidRDefault="00BD476B" w:rsidP="00BD476B">
            <w:pPr>
              <w:ind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地域就労支援事業（パーソナル・サポート事業）</w:t>
            </w:r>
            <w:r w:rsidRPr="000273AB">
              <w:rPr>
                <w:rFonts w:ascii="ＭＳ 明朝" w:eastAsia="ＭＳ 明朝" w:hAnsi="ＭＳ 明朝" w:hint="eastAsia"/>
                <w:sz w:val="21"/>
                <w:szCs w:val="21"/>
              </w:rPr>
              <w:t>）</w:t>
            </w:r>
          </w:p>
          <w:p w:rsidR="00BD476B" w:rsidRPr="000273AB" w:rsidRDefault="00BD476B" w:rsidP="00BD476B">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BD476B" w:rsidRDefault="00BD476B" w:rsidP="00BD476B">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BD476B" w:rsidRPr="000273AB" w:rsidRDefault="00BD476B" w:rsidP="00BD476B">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BD476B" w:rsidRPr="000273AB" w:rsidTr="008E4A5E">
        <w:trPr>
          <w:trHeight w:val="9000"/>
        </w:trPr>
        <w:tc>
          <w:tcPr>
            <w:tcW w:w="9214" w:type="dxa"/>
            <w:gridSpan w:val="2"/>
          </w:tcPr>
          <w:p w:rsidR="00BD476B" w:rsidRPr="000273AB" w:rsidRDefault="00BD476B" w:rsidP="008E4A5E">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BD476B" w:rsidRPr="000273AB" w:rsidRDefault="00BD476B" w:rsidP="00BD476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BD476B" w:rsidRDefault="00BD476B" w:rsidP="008E4A5E">
            <w:pPr>
              <w:rPr>
                <w:rFonts w:ascii="ＭＳ 明朝" w:eastAsia="ＭＳ 明朝" w:hAnsi="ＭＳ 明朝"/>
                <w:sz w:val="16"/>
                <w:szCs w:val="16"/>
              </w:rPr>
            </w:pPr>
          </w:p>
          <w:p w:rsidR="00BD476B" w:rsidRPr="000273AB" w:rsidRDefault="00BD476B" w:rsidP="008E4A5E">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BD476B" w:rsidRDefault="00BD476B" w:rsidP="008E4A5E">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80768" behindDoc="0" locked="0" layoutInCell="1" allowOverlap="1" wp14:anchorId="0EADA4A9" wp14:editId="3692A4C3">
                      <wp:simplePos x="0" y="0"/>
                      <wp:positionH relativeFrom="column">
                        <wp:posOffset>43180</wp:posOffset>
                      </wp:positionH>
                      <wp:positionV relativeFrom="paragraph">
                        <wp:posOffset>-12065</wp:posOffset>
                      </wp:positionV>
                      <wp:extent cx="352425" cy="238125"/>
                      <wp:effectExtent l="0" t="0" r="28575" b="28575"/>
                      <wp:wrapNone/>
                      <wp:docPr id="8" name="円/楕円 8"/>
                      <wp:cNvGraphicFramePr/>
                      <a:graphic xmlns:a="http://schemas.openxmlformats.org/drawingml/2006/main">
                        <a:graphicData uri="http://schemas.microsoft.com/office/word/2010/wordprocessingShape">
                          <wps:wsp>
                            <wps:cNvSpPr/>
                            <wps:spPr>
                              <a:xfrm>
                                <a:off x="0" y="0"/>
                                <a:ext cx="35242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8" o:spid="_x0000_s1026" style="position:absolute;left:0;text-align:left;margin-left:3.4pt;margin-top:-.95pt;width:27.75pt;height:18.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" filled="f" strokecolor="windowText" strokeweight="1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BD476B" w:rsidRPr="00D67F39" w:rsidRDefault="00BD476B" w:rsidP="008E4A5E">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　　　　　　】</w:t>
            </w:r>
          </w:p>
          <w:p w:rsidR="00BD476B" w:rsidRPr="005238B0" w:rsidRDefault="00BD476B" w:rsidP="008E4A5E">
            <w:pPr>
              <w:rPr>
                <w:rFonts w:ascii="ＭＳ 明朝" w:eastAsia="ＭＳ 明朝" w:hAnsi="ＭＳ 明朝"/>
                <w:sz w:val="16"/>
                <w:szCs w:val="16"/>
              </w:rPr>
            </w:pPr>
          </w:p>
          <w:p w:rsidR="00BD476B" w:rsidRPr="000273AB" w:rsidRDefault="00BD476B" w:rsidP="008E4A5E">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BD476B" w:rsidRPr="004345DD" w:rsidRDefault="00BD476B" w:rsidP="00BD476B">
            <w:pPr>
              <w:rPr>
                <w:rFonts w:ascii="ＭＳ 明朝" w:eastAsia="ＭＳ 明朝" w:hAnsi="ＭＳ 明朝"/>
                <w:sz w:val="21"/>
                <w:szCs w:val="21"/>
              </w:rPr>
            </w:pPr>
            <w:r w:rsidRPr="004345DD">
              <w:rPr>
                <w:rFonts w:ascii="ＭＳ 明朝" w:eastAsia="ＭＳ 明朝" w:hAnsi="ＭＳ 明朝" w:hint="eastAsia"/>
                <w:sz w:val="21"/>
                <w:szCs w:val="21"/>
              </w:rPr>
              <w:t xml:space="preserve">　市内３カ所の地域就労支援センターにおいて、就労困難者をはじめとした求職者に対し、専門の支援員によるコーディネートにより、就労までの阻害要因を解消し、就労を実現するための相談および支援を行っている。</w:t>
            </w:r>
          </w:p>
          <w:p w:rsidR="00BD476B" w:rsidRPr="00BD476B" w:rsidRDefault="00BD476B" w:rsidP="008E4A5E">
            <w:pPr>
              <w:rPr>
                <w:rFonts w:ascii="ＭＳ 明朝" w:eastAsia="ＭＳ 明朝" w:hAnsi="ＭＳ 明朝"/>
                <w:sz w:val="21"/>
                <w:szCs w:val="21"/>
              </w:rPr>
            </w:pPr>
          </w:p>
          <w:p w:rsidR="00BD476B" w:rsidRPr="000273AB" w:rsidRDefault="00BD476B" w:rsidP="008E4A5E">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BD476B" w:rsidRDefault="00BD476B" w:rsidP="008E4A5E">
            <w:pPr>
              <w:rPr>
                <w:rFonts w:ascii="ＭＳ 明朝" w:eastAsia="ＭＳ 明朝" w:hAnsi="ＭＳ 明朝"/>
                <w:sz w:val="21"/>
                <w:szCs w:val="21"/>
              </w:rPr>
            </w:pPr>
            <w:r>
              <w:rPr>
                <w:rFonts w:ascii="ＭＳ 明朝" w:eastAsia="ＭＳ 明朝" w:hAnsi="ＭＳ 明朝" w:hint="eastAsia"/>
                <w:sz w:val="21"/>
                <w:szCs w:val="21"/>
              </w:rPr>
              <w:t xml:space="preserve">　</w:t>
            </w:r>
            <w:r w:rsidRPr="004345DD">
              <w:rPr>
                <w:rFonts w:ascii="ＭＳ 明朝" w:eastAsia="ＭＳ 明朝" w:hAnsi="ＭＳ 明朝" w:hint="eastAsia"/>
                <w:sz w:val="21"/>
                <w:szCs w:val="21"/>
              </w:rPr>
              <w:t>就労支援を行う上においてハローワーク求人が中心の一般求職者と異なり地域就労支援事業の対象者である「就労困難者」は概してスキルや経験値が少ないことに因り就労実現の困難さ、若しくは就労後においても定着率が低い（離職率が高い）といった課題、さらに企業側の受け皿確保や職場訓練等、「出口支援」の強化が求められる。</w:t>
            </w:r>
          </w:p>
          <w:p w:rsidR="00BD476B" w:rsidRPr="000273AB" w:rsidRDefault="00BD476B" w:rsidP="008E4A5E">
            <w:pPr>
              <w:rPr>
                <w:rFonts w:ascii="ＭＳ 明朝" w:eastAsia="ＭＳ 明朝" w:hAnsi="ＭＳ 明朝"/>
                <w:sz w:val="21"/>
                <w:szCs w:val="21"/>
              </w:rPr>
            </w:pPr>
          </w:p>
          <w:p w:rsidR="00BD476B" w:rsidRDefault="00BD476B" w:rsidP="008E4A5E">
            <w:pPr>
              <w:rPr>
                <w:rFonts w:ascii="ＭＳ 明朝" w:eastAsia="ＭＳ 明朝" w:hAnsi="ＭＳ 明朝"/>
                <w:sz w:val="21"/>
                <w:szCs w:val="21"/>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p>
          <w:p w:rsidR="00BD476B" w:rsidRDefault="00BD476B" w:rsidP="00BD476B">
            <w:pPr>
              <w:rPr>
                <w:rFonts w:ascii="ＭＳ 明朝" w:eastAsia="ＭＳ 明朝" w:hAnsi="ＭＳ 明朝"/>
                <w:sz w:val="21"/>
                <w:szCs w:val="21"/>
              </w:rPr>
            </w:pPr>
            <w:r>
              <w:rPr>
                <w:rFonts w:ascii="ＭＳ 明朝" w:eastAsia="ＭＳ 明朝" w:hAnsi="ＭＳ 明朝" w:hint="eastAsia"/>
                <w:sz w:val="21"/>
                <w:szCs w:val="21"/>
              </w:rPr>
              <w:t xml:space="preserve">　</w:t>
            </w:r>
            <w:r w:rsidRPr="004345DD">
              <w:rPr>
                <w:rFonts w:ascii="ＭＳ 明朝" w:eastAsia="ＭＳ 明朝" w:hAnsi="ＭＳ 明朝" w:hint="eastAsia"/>
                <w:sz w:val="21"/>
                <w:szCs w:val="21"/>
              </w:rPr>
              <w:t>平成24年度に国のモデル事</w:t>
            </w:r>
            <w:r>
              <w:rPr>
                <w:rFonts w:ascii="ＭＳ 明朝" w:eastAsia="ＭＳ 明朝" w:hAnsi="ＭＳ 明朝" w:hint="eastAsia"/>
                <w:sz w:val="21"/>
                <w:szCs w:val="21"/>
              </w:rPr>
              <w:t>業として実施した「パーソナル・サポートモデル事業」において成果が</w:t>
            </w:r>
            <w:r w:rsidRPr="004345DD">
              <w:rPr>
                <w:rFonts w:ascii="ＭＳ 明朝" w:eastAsia="ＭＳ 明朝" w:hAnsi="ＭＳ 明朝" w:hint="eastAsia"/>
                <w:sz w:val="21"/>
                <w:szCs w:val="21"/>
              </w:rPr>
              <w:t>あった</w:t>
            </w:r>
            <w:r>
              <w:rPr>
                <w:rFonts w:ascii="ＭＳ 明朝" w:eastAsia="ＭＳ 明朝" w:hAnsi="ＭＳ 明朝" w:hint="eastAsia"/>
                <w:sz w:val="21"/>
                <w:szCs w:val="21"/>
              </w:rPr>
              <w:t>と考えられる</w:t>
            </w:r>
            <w:r w:rsidRPr="004345DD">
              <w:rPr>
                <w:rFonts w:ascii="ＭＳ 明朝" w:eastAsia="ＭＳ 明朝" w:hAnsi="ＭＳ 明朝" w:hint="eastAsia"/>
                <w:sz w:val="21"/>
                <w:szCs w:val="21"/>
              </w:rPr>
              <w:t>メニュー（就労困難者の自立・職業訓練支援事業や社会的居場所事業）を</w:t>
            </w:r>
            <w:r>
              <w:rPr>
                <w:rFonts w:ascii="ＭＳ 明朝" w:eastAsia="ＭＳ 明朝" w:hAnsi="ＭＳ 明朝" w:hint="eastAsia"/>
                <w:sz w:val="21"/>
                <w:szCs w:val="21"/>
              </w:rPr>
              <w:t>、</w:t>
            </w:r>
            <w:r w:rsidRPr="004345DD">
              <w:rPr>
                <w:rFonts w:ascii="ＭＳ 明朝" w:eastAsia="ＭＳ 明朝" w:hAnsi="ＭＳ 明朝" w:hint="eastAsia"/>
                <w:sz w:val="21"/>
                <w:szCs w:val="21"/>
              </w:rPr>
              <w:t>平成25年度より</w:t>
            </w:r>
            <w:r>
              <w:rPr>
                <w:rFonts w:ascii="ＭＳ 明朝" w:eastAsia="ＭＳ 明朝" w:hAnsi="ＭＳ 明朝" w:hint="eastAsia"/>
                <w:sz w:val="21"/>
                <w:szCs w:val="21"/>
              </w:rPr>
              <w:t>八尾市単費で</w:t>
            </w:r>
            <w:r w:rsidRPr="004345DD">
              <w:rPr>
                <w:rFonts w:ascii="ＭＳ 明朝" w:eastAsia="ＭＳ 明朝" w:hAnsi="ＭＳ 明朝" w:hint="eastAsia"/>
                <w:sz w:val="21"/>
                <w:szCs w:val="21"/>
              </w:rPr>
              <w:t>継続実施</w:t>
            </w:r>
            <w:r>
              <w:rPr>
                <w:rFonts w:ascii="ＭＳ 明朝" w:eastAsia="ＭＳ 明朝" w:hAnsi="ＭＳ 明朝" w:hint="eastAsia"/>
                <w:sz w:val="21"/>
                <w:szCs w:val="21"/>
              </w:rPr>
              <w:t>した。</w:t>
            </w:r>
            <w:r w:rsidRPr="004345DD">
              <w:rPr>
                <w:rFonts w:ascii="ＭＳ 明朝" w:eastAsia="ＭＳ 明朝" w:hAnsi="ＭＳ 明朝" w:hint="eastAsia"/>
                <w:sz w:val="21"/>
                <w:szCs w:val="21"/>
              </w:rPr>
              <w:t>就労からより遠い距離にあった</w:t>
            </w:r>
            <w:r>
              <w:rPr>
                <w:rFonts w:ascii="ＭＳ 明朝" w:eastAsia="ＭＳ 明朝" w:hAnsi="ＭＳ 明朝" w:hint="eastAsia"/>
                <w:sz w:val="21"/>
                <w:szCs w:val="21"/>
              </w:rPr>
              <w:t>就労困難者等</w:t>
            </w:r>
            <w:r w:rsidRPr="004345DD">
              <w:rPr>
                <w:rFonts w:ascii="ＭＳ 明朝" w:eastAsia="ＭＳ 明朝" w:hAnsi="ＭＳ 明朝" w:hint="eastAsia"/>
                <w:sz w:val="21"/>
                <w:szCs w:val="21"/>
              </w:rPr>
              <w:t>に対して</w:t>
            </w:r>
            <w:r>
              <w:rPr>
                <w:rFonts w:ascii="ＭＳ 明朝" w:eastAsia="ＭＳ 明朝" w:hAnsi="ＭＳ 明朝" w:hint="eastAsia"/>
                <w:sz w:val="21"/>
                <w:szCs w:val="21"/>
              </w:rPr>
              <w:t>、</w:t>
            </w:r>
            <w:r w:rsidRPr="004345DD">
              <w:rPr>
                <w:rFonts w:ascii="ＭＳ 明朝" w:eastAsia="ＭＳ 明朝" w:hAnsi="ＭＳ 明朝" w:hint="eastAsia"/>
                <w:sz w:val="21"/>
                <w:szCs w:val="21"/>
              </w:rPr>
              <w:t>職業訓練支援事業や社会的居場所事業</w:t>
            </w:r>
            <w:r>
              <w:rPr>
                <w:rFonts w:ascii="ＭＳ 明朝" w:eastAsia="ＭＳ 明朝" w:hAnsi="ＭＳ 明朝" w:hint="eastAsia"/>
                <w:sz w:val="21"/>
                <w:szCs w:val="21"/>
              </w:rPr>
              <w:t>による「</w:t>
            </w:r>
            <w:r w:rsidRPr="004345DD">
              <w:rPr>
                <w:rFonts w:ascii="ＭＳ 明朝" w:eastAsia="ＭＳ 明朝" w:hAnsi="ＭＳ 明朝" w:hint="eastAsia"/>
                <w:sz w:val="21"/>
                <w:szCs w:val="21"/>
              </w:rPr>
              <w:t>寄り添い型支援」を行う</w:t>
            </w:r>
            <w:r>
              <w:rPr>
                <w:rFonts w:ascii="ＭＳ 明朝" w:eastAsia="ＭＳ 明朝" w:hAnsi="ＭＳ 明朝" w:hint="eastAsia"/>
                <w:sz w:val="21"/>
                <w:szCs w:val="21"/>
              </w:rPr>
              <w:t>事業と連携する</w:t>
            </w:r>
            <w:r w:rsidRPr="004345DD">
              <w:rPr>
                <w:rFonts w:ascii="ＭＳ 明朝" w:eastAsia="ＭＳ 明朝" w:hAnsi="ＭＳ 明朝" w:hint="eastAsia"/>
                <w:sz w:val="21"/>
                <w:szCs w:val="21"/>
              </w:rPr>
              <w:t>ことで</w:t>
            </w:r>
            <w:r w:rsidR="006118FB">
              <w:rPr>
                <w:rFonts w:ascii="ＭＳ 明朝" w:eastAsia="ＭＳ 明朝" w:hAnsi="ＭＳ 明朝" w:hint="eastAsia"/>
                <w:sz w:val="21"/>
                <w:szCs w:val="21"/>
              </w:rPr>
              <w:t>、就労実現や定着へ向けた積極的な支援を行った</w:t>
            </w:r>
            <w:r w:rsidRPr="004345DD">
              <w:rPr>
                <w:rFonts w:ascii="ＭＳ 明朝" w:eastAsia="ＭＳ 明朝" w:hAnsi="ＭＳ 明朝" w:hint="eastAsia"/>
                <w:sz w:val="21"/>
                <w:szCs w:val="21"/>
              </w:rPr>
              <w:t>。</w:t>
            </w:r>
          </w:p>
          <w:p w:rsidR="00BD476B" w:rsidRDefault="00BD476B" w:rsidP="00BD476B">
            <w:pPr>
              <w:rPr>
                <w:rFonts w:ascii="ＭＳ 明朝" w:eastAsia="ＭＳ 明朝" w:hAnsi="ＭＳ 明朝"/>
                <w:sz w:val="21"/>
                <w:szCs w:val="21"/>
              </w:rPr>
            </w:pPr>
          </w:p>
          <w:p w:rsidR="00BD476B" w:rsidRPr="000273AB" w:rsidRDefault="00BD476B" w:rsidP="00BD476B">
            <w:pPr>
              <w:rPr>
                <w:rFonts w:ascii="ＭＳ 明朝" w:eastAsia="ＭＳ 明朝" w:hAnsi="ＭＳ 明朝"/>
                <w:sz w:val="21"/>
                <w:szCs w:val="21"/>
              </w:rPr>
            </w:pPr>
          </w:p>
        </w:tc>
      </w:tr>
    </w:tbl>
    <w:p w:rsidR="00BD476B" w:rsidRDefault="00BD476B" w:rsidP="00BD476B">
      <w:pPr>
        <w:ind w:left="383" w:hangingChars="184" w:hanging="383"/>
        <w:rPr>
          <w:rFonts w:ascii="ＭＳ 明朝" w:eastAsia="ＭＳ 明朝" w:hAnsi="ＭＳ 明朝"/>
          <w:sz w:val="21"/>
          <w:szCs w:val="21"/>
        </w:rPr>
      </w:pPr>
    </w:p>
    <w:p w:rsidR="00BD476B" w:rsidRPr="000273AB" w:rsidRDefault="00BD476B" w:rsidP="00BD476B">
      <w:pPr>
        <w:rPr>
          <w:rFonts w:ascii="ＭＳ 明朝" w:eastAsia="ＭＳ 明朝" w:hAnsi="ＭＳ 明朝"/>
          <w:lang w:eastAsia="zh-CN"/>
        </w:rPr>
      </w:pPr>
      <w:r w:rsidRPr="006C1B22">
        <w:rPr>
          <w:rFonts w:ascii="ＭＳ 明朝" w:eastAsia="ＭＳ 明朝" w:hAnsi="ＭＳ 明朝" w:cstheme="minorBidi" w:hint="eastAsia"/>
          <w:noProof/>
          <w:sz w:val="21"/>
          <w:szCs w:val="21"/>
        </w:rPr>
        <w:lastRenderedPageBreak/>
        <mc:AlternateContent>
          <mc:Choice Requires="wps">
            <w:drawing>
              <wp:anchor distT="0" distB="0" distL="114300" distR="114300" simplePos="0" relativeHeight="251682816" behindDoc="0" locked="0" layoutInCell="1" allowOverlap="1" wp14:anchorId="0441A4A4" wp14:editId="6555E9D0">
                <wp:simplePos x="0" y="0"/>
                <wp:positionH relativeFrom="column">
                  <wp:posOffset>1819275</wp:posOffset>
                </wp:positionH>
                <wp:positionV relativeFrom="paragraph">
                  <wp:posOffset>-8890</wp:posOffset>
                </wp:positionV>
                <wp:extent cx="1247775" cy="619125"/>
                <wp:effectExtent l="0" t="0" r="9525" b="952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619125"/>
                        </a:xfrm>
                        <a:prstGeom prst="rect">
                          <a:avLst/>
                        </a:prstGeom>
                        <a:solidFill>
                          <a:sysClr val="window" lastClr="FFFFFF"/>
                        </a:solidFill>
                        <a:ln w="6350">
                          <a:noFill/>
                        </a:ln>
                        <a:effectLst/>
                      </wps:spPr>
                      <wps:txbx>
                        <w:txbxContent>
                          <w:p w:rsidR="00BD476B" w:rsidRPr="00782E01" w:rsidRDefault="00BD476B" w:rsidP="00BD476B">
                            <w:pP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9" o:spid="_x0000_s1028" type="#_x0000_t202" style="position:absolute;left:0;text-align:left;margin-left:143.25pt;margin-top:-.7pt;width:98.25pt;height:4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" fillcolor="window" stroked="f" strokeweight=".5pt">
                <v:path arrowok="t"/>
                <v:textbox>
                  <w:txbxContent>
                    <w:p w:rsidR="00BD476B" w:rsidRPr="00782E01" w:rsidRDefault="00BD476B" w:rsidP="00BD476B">
                      <w:pPr>
                        <w:rPr>
                          <w:b/>
                          <w:sz w:val="32"/>
                          <w:szCs w:val="32"/>
                        </w:rPr>
                      </w:pPr>
                    </w:p>
                  </w:txbxContent>
                </v:textbox>
              </v:shape>
            </w:pict>
          </mc:Fallback>
        </mc:AlternateContent>
      </w:r>
      <w:r w:rsidRPr="000273AB">
        <w:rPr>
          <w:rFonts w:ascii="ＭＳ 明朝" w:eastAsia="ＭＳ 明朝" w:hAnsi="ＭＳ 明朝" w:hint="eastAsia"/>
          <w:lang w:eastAsia="zh-CN"/>
        </w:rPr>
        <w:t>（様式第１</w:t>
      </w:r>
      <w:r>
        <w:rPr>
          <w:rFonts w:ascii="ＭＳ 明朝" w:eastAsia="ＭＳ 明朝" w:hAnsi="ＭＳ 明朝" w:hint="eastAsia"/>
          <w:lang w:eastAsia="zh-CN"/>
        </w:rPr>
        <w:t>－５</w:t>
      </w:r>
      <w:r w:rsidRPr="000273AB">
        <w:rPr>
          <w:rFonts w:ascii="ＭＳ 明朝" w:eastAsia="ＭＳ 明朝" w:hAnsi="ＭＳ 明朝" w:hint="eastAsia"/>
          <w:lang w:eastAsia="zh-CN"/>
        </w:rPr>
        <w:t xml:space="preserve">号）　　　　　　　　　　　　　　　　　　</w:t>
      </w:r>
    </w:p>
    <w:p w:rsidR="00BD476B" w:rsidRPr="000273AB" w:rsidRDefault="00BD476B" w:rsidP="00BD476B">
      <w:pPr>
        <w:ind w:firstLineChars="2500" w:firstLine="5456"/>
        <w:rPr>
          <w:rFonts w:ascii="ＭＳ 明朝" w:eastAsia="ＭＳ 明朝" w:hAnsi="ＭＳ 明朝"/>
          <w:sz w:val="21"/>
          <w:szCs w:val="21"/>
          <w:lang w:eastAsia="zh-CN"/>
        </w:rPr>
      </w:pPr>
      <w:r w:rsidRPr="000273AB">
        <w:rPr>
          <w:rFonts w:ascii="ＭＳ 明朝" w:eastAsia="ＭＳ 明朝" w:hAnsi="ＭＳ 明朝" w:hint="eastAsia"/>
          <w:lang w:eastAsia="zh-CN"/>
        </w:rPr>
        <w:t xml:space="preserve">　</w:t>
      </w:r>
      <w:r w:rsidRPr="000273AB">
        <w:rPr>
          <w:rFonts w:ascii="ＭＳ 明朝" w:eastAsia="ＭＳ 明朝" w:hAnsi="ＭＳ 明朝" w:hint="eastAsia"/>
          <w:sz w:val="21"/>
          <w:szCs w:val="21"/>
          <w:u w:val="single"/>
          <w:lang w:eastAsia="zh-CN"/>
        </w:rPr>
        <w:t xml:space="preserve">市町村名：　</w:t>
      </w:r>
      <w:r>
        <w:rPr>
          <w:rFonts w:ascii="ＭＳ 明朝" w:eastAsia="ＭＳ 明朝" w:hAnsi="ＭＳ 明朝" w:hint="eastAsia"/>
          <w:sz w:val="21"/>
          <w:szCs w:val="21"/>
          <w:u w:val="single"/>
          <w:lang w:eastAsia="zh-CN"/>
        </w:rPr>
        <w:t xml:space="preserve">八尾市　　</w:t>
      </w:r>
    </w:p>
    <w:p w:rsidR="00BD476B" w:rsidRPr="000273AB" w:rsidRDefault="00BD476B" w:rsidP="00BD476B">
      <w:pPr>
        <w:ind w:firstLineChars="2500" w:firstLine="5456"/>
        <w:rPr>
          <w:rFonts w:ascii="ＭＳ 明朝" w:eastAsia="ＭＳ 明朝" w:hAnsi="ＭＳ 明朝"/>
          <w:lang w:eastAsia="zh-CN"/>
        </w:rPr>
      </w:pPr>
    </w:p>
    <w:p w:rsidR="00BD476B" w:rsidRPr="000273AB" w:rsidRDefault="00BD476B" w:rsidP="00BD476B">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BD476B" w:rsidRPr="000273AB" w:rsidTr="008E4A5E">
        <w:trPr>
          <w:trHeight w:val="525"/>
        </w:trPr>
        <w:tc>
          <w:tcPr>
            <w:tcW w:w="3261" w:type="dxa"/>
          </w:tcPr>
          <w:p w:rsidR="00BD476B" w:rsidRPr="000273AB" w:rsidRDefault="00BD476B" w:rsidP="008E4A5E">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BD476B" w:rsidRPr="000273AB" w:rsidRDefault="00BD476B" w:rsidP="00BD476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BD476B" w:rsidRPr="000273AB" w:rsidRDefault="00BD476B" w:rsidP="00BD476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BD476B" w:rsidRPr="000273AB" w:rsidRDefault="00BD476B" w:rsidP="008E4A5E">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83840" behindDoc="0" locked="0" layoutInCell="1" allowOverlap="1" wp14:anchorId="2BF7C048" wp14:editId="5A985D53">
                      <wp:simplePos x="0" y="0"/>
                      <wp:positionH relativeFrom="column">
                        <wp:posOffset>-32385</wp:posOffset>
                      </wp:positionH>
                      <wp:positionV relativeFrom="paragraph">
                        <wp:posOffset>212725</wp:posOffset>
                      </wp:positionV>
                      <wp:extent cx="219075" cy="228600"/>
                      <wp:effectExtent l="0" t="0" r="28575" b="19050"/>
                      <wp:wrapNone/>
                      <wp:docPr id="10" name="円/楕円 10"/>
                      <wp:cNvGraphicFramePr/>
                      <a:graphic xmlns:a="http://schemas.openxmlformats.org/drawingml/2006/main">
                        <a:graphicData uri="http://schemas.microsoft.com/office/word/2010/wordprocessingShape">
                          <wps:wsp>
                            <wps:cNvSpPr/>
                            <wps:spPr>
                              <a:xfrm>
                                <a:off x="0" y="0"/>
                                <a:ext cx="219075"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 o:spid="_x0000_s1026" style="position:absolute;left:0;text-align:left;margin-left:-2.55pt;margin-top:16.75pt;width:17.2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" filled="f" strokecolor="windowText" strokeweight="1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BD476B" w:rsidRDefault="00BD476B" w:rsidP="00BD476B">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p>
          <w:p w:rsidR="00BD476B" w:rsidRPr="000273AB" w:rsidRDefault="00BD476B" w:rsidP="00BD476B">
            <w:pPr>
              <w:ind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地域就労支援事業（無料職業紹介事業）</w:t>
            </w:r>
            <w:r w:rsidRPr="000273AB">
              <w:rPr>
                <w:rFonts w:ascii="ＭＳ 明朝" w:eastAsia="ＭＳ 明朝" w:hAnsi="ＭＳ 明朝" w:hint="eastAsia"/>
                <w:sz w:val="21"/>
                <w:szCs w:val="21"/>
              </w:rPr>
              <w:t>）</w:t>
            </w:r>
          </w:p>
          <w:p w:rsidR="00BD476B" w:rsidRPr="000273AB" w:rsidRDefault="00BD476B" w:rsidP="00BD476B">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BD476B" w:rsidRDefault="00BD476B" w:rsidP="00BD476B">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BD476B" w:rsidRPr="000273AB" w:rsidRDefault="00BD476B" w:rsidP="00BD476B">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BD476B" w:rsidRPr="000273AB" w:rsidTr="008E4A5E">
        <w:trPr>
          <w:trHeight w:val="9000"/>
        </w:trPr>
        <w:tc>
          <w:tcPr>
            <w:tcW w:w="9214" w:type="dxa"/>
            <w:gridSpan w:val="2"/>
          </w:tcPr>
          <w:p w:rsidR="00BD476B" w:rsidRPr="000273AB" w:rsidRDefault="00BD476B" w:rsidP="008E4A5E">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BD476B" w:rsidRPr="000273AB" w:rsidRDefault="00BD476B" w:rsidP="00BD476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BD476B" w:rsidRDefault="00BD476B" w:rsidP="008E4A5E">
            <w:pPr>
              <w:rPr>
                <w:rFonts w:ascii="ＭＳ 明朝" w:eastAsia="ＭＳ 明朝" w:hAnsi="ＭＳ 明朝"/>
                <w:sz w:val="16"/>
                <w:szCs w:val="16"/>
              </w:rPr>
            </w:pPr>
          </w:p>
          <w:p w:rsidR="00BD476B" w:rsidRPr="000273AB" w:rsidRDefault="00BD476B" w:rsidP="008E4A5E">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BD476B" w:rsidRDefault="00BD476B" w:rsidP="008E4A5E">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84864" behindDoc="0" locked="0" layoutInCell="1" allowOverlap="1" wp14:anchorId="5D7D77B4" wp14:editId="31661CC4">
                      <wp:simplePos x="0" y="0"/>
                      <wp:positionH relativeFrom="column">
                        <wp:posOffset>52705</wp:posOffset>
                      </wp:positionH>
                      <wp:positionV relativeFrom="paragraph">
                        <wp:posOffset>-12065</wp:posOffset>
                      </wp:positionV>
                      <wp:extent cx="352425" cy="238125"/>
                      <wp:effectExtent l="0" t="0" r="28575" b="28575"/>
                      <wp:wrapNone/>
                      <wp:docPr id="11" name="円/楕円 11"/>
                      <wp:cNvGraphicFramePr/>
                      <a:graphic xmlns:a="http://schemas.openxmlformats.org/drawingml/2006/main">
                        <a:graphicData uri="http://schemas.microsoft.com/office/word/2010/wordprocessingShape">
                          <wps:wsp>
                            <wps:cNvSpPr/>
                            <wps:spPr>
                              <a:xfrm>
                                <a:off x="0" y="0"/>
                                <a:ext cx="35242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11" o:spid="_x0000_s1026" style="position:absolute;left:0;text-align:left;margin-left:4.15pt;margin-top:-.95pt;width:27.75pt;height:18.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" filled="f" strokecolor="windowText" strokeweight="1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BD476B" w:rsidRPr="00D67F39" w:rsidRDefault="00BD476B" w:rsidP="008E4A5E">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　　　　　　】</w:t>
            </w:r>
          </w:p>
          <w:p w:rsidR="00BD476B" w:rsidRPr="005238B0" w:rsidRDefault="00BD476B" w:rsidP="008E4A5E">
            <w:pPr>
              <w:rPr>
                <w:rFonts w:ascii="ＭＳ 明朝" w:eastAsia="ＭＳ 明朝" w:hAnsi="ＭＳ 明朝"/>
                <w:sz w:val="16"/>
                <w:szCs w:val="16"/>
              </w:rPr>
            </w:pPr>
          </w:p>
          <w:p w:rsidR="00BD476B" w:rsidRPr="000273AB" w:rsidRDefault="00BD476B" w:rsidP="008E4A5E">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BD476B" w:rsidRDefault="00BD476B" w:rsidP="00BD476B">
            <w:pPr>
              <w:rPr>
                <w:rFonts w:ascii="ＭＳ 明朝" w:eastAsia="ＭＳ 明朝" w:hAnsi="ＭＳ 明朝"/>
                <w:sz w:val="21"/>
                <w:szCs w:val="21"/>
              </w:rPr>
            </w:pPr>
            <w:r>
              <w:rPr>
                <w:rFonts w:ascii="ＭＳ 明朝" w:eastAsia="ＭＳ 明朝" w:hAnsi="ＭＳ 明朝" w:hint="eastAsia"/>
                <w:sz w:val="21"/>
                <w:szCs w:val="21"/>
              </w:rPr>
              <w:t xml:space="preserve">　</w:t>
            </w:r>
            <w:r w:rsidRPr="00894FF1">
              <w:rPr>
                <w:rFonts w:ascii="ＭＳ 明朝" w:eastAsia="ＭＳ 明朝" w:hAnsi="ＭＳ 明朝" w:hint="eastAsia"/>
                <w:sz w:val="21"/>
                <w:szCs w:val="21"/>
              </w:rPr>
              <w:t>市内３カ所の地域就労支援センターにおいて、就労困難者をはじめとした求職者に対し、専門の支援員によるコーディネートにより、就労までの阻害要因を解消し、就労を実現するための相談および支援を行っている。</w:t>
            </w:r>
          </w:p>
          <w:p w:rsidR="00BD476B" w:rsidRPr="000273AB" w:rsidRDefault="00BD476B" w:rsidP="008E4A5E">
            <w:pPr>
              <w:rPr>
                <w:rFonts w:ascii="ＭＳ 明朝" w:eastAsia="ＭＳ 明朝" w:hAnsi="ＭＳ 明朝"/>
                <w:sz w:val="21"/>
                <w:szCs w:val="21"/>
              </w:rPr>
            </w:pPr>
          </w:p>
          <w:p w:rsidR="00BD476B" w:rsidRPr="000273AB" w:rsidRDefault="00BD476B" w:rsidP="008E4A5E">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BD476B" w:rsidRDefault="00BD476B" w:rsidP="008E4A5E">
            <w:pPr>
              <w:rPr>
                <w:rFonts w:ascii="ＭＳ 明朝" w:eastAsia="ＭＳ 明朝" w:hAnsi="ＭＳ 明朝"/>
                <w:sz w:val="21"/>
                <w:szCs w:val="21"/>
              </w:rPr>
            </w:pPr>
            <w:r>
              <w:rPr>
                <w:rFonts w:ascii="ＭＳ 明朝" w:eastAsia="ＭＳ 明朝" w:hAnsi="ＭＳ 明朝" w:hint="eastAsia"/>
                <w:sz w:val="21"/>
                <w:szCs w:val="21"/>
              </w:rPr>
              <w:t xml:space="preserve">　</w:t>
            </w:r>
            <w:r w:rsidRPr="00420857">
              <w:rPr>
                <w:rFonts w:ascii="ＭＳ 明朝" w:eastAsia="ＭＳ 明朝" w:hAnsi="ＭＳ 明朝" w:hint="eastAsia"/>
                <w:sz w:val="21"/>
                <w:szCs w:val="21"/>
              </w:rPr>
              <w:t>就労支援を行う上においてハローワーク求人が中心の一般求職者と異なり地域就労支援事業の対象者である「就労困難者」は概してスキルや経験値が少ないことに因り就労実現の困難さ、若しくは就労後においても定着率が低い（離職率が高い）といった課題、さらに企業側の受け皿確保や職場訓練等、「出口支援」の強化が求められる。</w:t>
            </w:r>
          </w:p>
          <w:p w:rsidR="00BD476B" w:rsidRPr="000273AB" w:rsidRDefault="00BD476B" w:rsidP="008E4A5E">
            <w:pPr>
              <w:rPr>
                <w:rFonts w:ascii="ＭＳ 明朝" w:eastAsia="ＭＳ 明朝" w:hAnsi="ＭＳ 明朝"/>
                <w:sz w:val="21"/>
                <w:szCs w:val="21"/>
              </w:rPr>
            </w:pPr>
          </w:p>
          <w:p w:rsidR="00BD476B" w:rsidRDefault="00BD476B" w:rsidP="008E4A5E">
            <w:pPr>
              <w:rPr>
                <w:rFonts w:ascii="ＭＳ 明朝" w:eastAsia="ＭＳ 明朝" w:hAnsi="ＭＳ 明朝"/>
                <w:sz w:val="21"/>
                <w:szCs w:val="21"/>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p>
          <w:p w:rsidR="00BD476B" w:rsidRDefault="00BD476B" w:rsidP="00BD476B">
            <w:pPr>
              <w:ind w:firstLineChars="100" w:firstLine="208"/>
              <w:rPr>
                <w:rFonts w:ascii="ＭＳ 明朝" w:eastAsia="ＭＳ 明朝" w:hAnsi="ＭＳ 明朝"/>
                <w:sz w:val="21"/>
                <w:szCs w:val="21"/>
              </w:rPr>
            </w:pPr>
            <w:r>
              <w:rPr>
                <w:rFonts w:ascii="ＭＳ 明朝" w:eastAsia="ＭＳ 明朝" w:hAnsi="ＭＳ 明朝" w:hint="eastAsia"/>
                <w:sz w:val="21"/>
                <w:szCs w:val="21"/>
              </w:rPr>
              <w:t>平成25年度に</w:t>
            </w:r>
            <w:r w:rsidRPr="00420857">
              <w:rPr>
                <w:rFonts w:ascii="ＭＳ 明朝" w:eastAsia="ＭＳ 明朝" w:hAnsi="ＭＳ 明朝" w:hint="eastAsia"/>
                <w:sz w:val="21"/>
                <w:szCs w:val="21"/>
              </w:rPr>
              <w:t>「無料職業紹介所」を新規開設し</w:t>
            </w:r>
            <w:r>
              <w:rPr>
                <w:rFonts w:ascii="ＭＳ 明朝" w:eastAsia="ＭＳ 明朝" w:hAnsi="ＭＳ 明朝" w:hint="eastAsia"/>
                <w:sz w:val="21"/>
                <w:szCs w:val="21"/>
              </w:rPr>
              <w:t>た。この事業により、</w:t>
            </w:r>
            <w:r w:rsidRPr="00420857">
              <w:rPr>
                <w:rFonts w:ascii="ＭＳ 明朝" w:eastAsia="ＭＳ 明朝" w:hAnsi="ＭＳ 明朝" w:hint="eastAsia"/>
                <w:sz w:val="21"/>
                <w:szCs w:val="21"/>
              </w:rPr>
              <w:t>市</w:t>
            </w:r>
            <w:r>
              <w:rPr>
                <w:rFonts w:ascii="ＭＳ 明朝" w:eastAsia="ＭＳ 明朝" w:hAnsi="ＭＳ 明朝" w:hint="eastAsia"/>
                <w:sz w:val="21"/>
                <w:szCs w:val="21"/>
              </w:rPr>
              <w:t>が</w:t>
            </w:r>
            <w:r w:rsidRPr="00420857">
              <w:rPr>
                <w:rFonts w:ascii="ＭＳ 明朝" w:eastAsia="ＭＳ 明朝" w:hAnsi="ＭＳ 明朝" w:hint="eastAsia"/>
                <w:sz w:val="21"/>
                <w:szCs w:val="21"/>
              </w:rPr>
              <w:t>要支援者の状況に応じた</w:t>
            </w:r>
            <w:r>
              <w:rPr>
                <w:rFonts w:ascii="ＭＳ 明朝" w:eastAsia="ＭＳ 明朝" w:hAnsi="ＭＳ 明朝" w:hint="eastAsia"/>
                <w:sz w:val="21"/>
                <w:szCs w:val="21"/>
              </w:rPr>
              <w:t>様々な</w:t>
            </w:r>
            <w:r w:rsidRPr="00420857">
              <w:rPr>
                <w:rFonts w:ascii="ＭＳ 明朝" w:eastAsia="ＭＳ 明朝" w:hAnsi="ＭＳ 明朝" w:hint="eastAsia"/>
                <w:sz w:val="21"/>
                <w:szCs w:val="21"/>
              </w:rPr>
              <w:t>求人を開拓</w:t>
            </w:r>
            <w:r>
              <w:rPr>
                <w:rFonts w:ascii="ＭＳ 明朝" w:eastAsia="ＭＳ 明朝" w:hAnsi="ＭＳ 明朝" w:hint="eastAsia"/>
                <w:sz w:val="21"/>
                <w:szCs w:val="21"/>
              </w:rPr>
              <w:t>し受け皿確保を進め、企業側の求人条件だけでなく業務内容まで把握したうえでの職業紹介が行われるため、</w:t>
            </w:r>
            <w:r w:rsidRPr="00420857">
              <w:rPr>
                <w:rFonts w:ascii="ＭＳ 明朝" w:eastAsia="ＭＳ 明朝" w:hAnsi="ＭＳ 明朝" w:hint="eastAsia"/>
                <w:sz w:val="21"/>
                <w:szCs w:val="21"/>
              </w:rPr>
              <w:t>より</w:t>
            </w:r>
            <w:r>
              <w:rPr>
                <w:rFonts w:ascii="ＭＳ 明朝" w:eastAsia="ＭＳ 明朝" w:hAnsi="ＭＳ 明朝" w:hint="eastAsia"/>
                <w:sz w:val="21"/>
                <w:szCs w:val="21"/>
              </w:rPr>
              <w:t>き</w:t>
            </w:r>
            <w:r w:rsidRPr="00420857">
              <w:rPr>
                <w:rFonts w:ascii="ＭＳ 明朝" w:eastAsia="ＭＳ 明朝" w:hAnsi="ＭＳ 明朝" w:hint="eastAsia"/>
                <w:sz w:val="21"/>
                <w:szCs w:val="21"/>
              </w:rPr>
              <w:t>め細かく求職者と求人者のマッチングを図ること</w:t>
            </w:r>
            <w:r w:rsidR="006118FB">
              <w:rPr>
                <w:rFonts w:ascii="ＭＳ 明朝" w:eastAsia="ＭＳ 明朝" w:hAnsi="ＭＳ 明朝" w:hint="eastAsia"/>
                <w:sz w:val="21"/>
                <w:szCs w:val="21"/>
              </w:rPr>
              <w:t>が可能となり、</w:t>
            </w:r>
            <w:r>
              <w:rPr>
                <w:rFonts w:ascii="ＭＳ 明朝" w:eastAsia="ＭＳ 明朝" w:hAnsi="ＭＳ 明朝" w:hint="eastAsia"/>
                <w:sz w:val="21"/>
                <w:szCs w:val="21"/>
              </w:rPr>
              <w:t>就労困難者等に対する出口支援の強化</w:t>
            </w:r>
            <w:r w:rsidR="006118FB">
              <w:rPr>
                <w:rFonts w:ascii="ＭＳ 明朝" w:eastAsia="ＭＳ 明朝" w:hAnsi="ＭＳ 明朝" w:hint="eastAsia"/>
                <w:sz w:val="21"/>
                <w:szCs w:val="21"/>
              </w:rPr>
              <w:t>とともに就労後の定着支援に努めた</w:t>
            </w:r>
            <w:r w:rsidRPr="00420857">
              <w:rPr>
                <w:rFonts w:ascii="ＭＳ 明朝" w:eastAsia="ＭＳ 明朝" w:hAnsi="ＭＳ 明朝" w:hint="eastAsia"/>
                <w:sz w:val="21"/>
                <w:szCs w:val="21"/>
              </w:rPr>
              <w:t>。</w:t>
            </w:r>
          </w:p>
          <w:p w:rsidR="00BD476B" w:rsidRDefault="00BD476B" w:rsidP="00BD476B">
            <w:pPr>
              <w:ind w:firstLineChars="100" w:firstLine="208"/>
              <w:rPr>
                <w:rFonts w:ascii="ＭＳ 明朝" w:eastAsia="ＭＳ 明朝" w:hAnsi="ＭＳ 明朝"/>
                <w:sz w:val="21"/>
                <w:szCs w:val="21"/>
              </w:rPr>
            </w:pPr>
          </w:p>
          <w:p w:rsidR="00BD476B" w:rsidRPr="000273AB" w:rsidRDefault="00BD476B" w:rsidP="00BD476B">
            <w:pPr>
              <w:ind w:firstLineChars="100" w:firstLine="208"/>
              <w:rPr>
                <w:rFonts w:ascii="ＭＳ 明朝" w:eastAsia="ＭＳ 明朝" w:hAnsi="ＭＳ 明朝"/>
                <w:sz w:val="21"/>
                <w:szCs w:val="21"/>
              </w:rPr>
            </w:pPr>
          </w:p>
        </w:tc>
      </w:tr>
    </w:tbl>
    <w:p w:rsidR="00BD476B" w:rsidRDefault="00BD476B" w:rsidP="00BD476B">
      <w:pPr>
        <w:ind w:left="383" w:hangingChars="184" w:hanging="383"/>
        <w:rPr>
          <w:rFonts w:ascii="ＭＳ 明朝" w:eastAsia="ＭＳ 明朝" w:hAnsi="ＭＳ 明朝"/>
          <w:sz w:val="21"/>
          <w:szCs w:val="21"/>
        </w:rPr>
      </w:pPr>
    </w:p>
    <w:p w:rsidR="005940E8" w:rsidRDefault="005940E8" w:rsidP="00BD476B">
      <w:pPr>
        <w:ind w:left="383" w:hangingChars="184" w:hanging="383"/>
        <w:rPr>
          <w:rFonts w:ascii="ＭＳ 明朝" w:eastAsia="ＭＳ 明朝" w:hAnsi="ＭＳ 明朝"/>
          <w:sz w:val="21"/>
          <w:szCs w:val="21"/>
        </w:rPr>
      </w:pPr>
    </w:p>
    <w:p w:rsidR="00BD476B" w:rsidRPr="000273AB" w:rsidRDefault="00BD476B" w:rsidP="00BD476B">
      <w:pPr>
        <w:rPr>
          <w:rFonts w:ascii="ＭＳ 明朝" w:eastAsia="ＭＳ 明朝" w:hAnsi="ＭＳ 明朝"/>
          <w:lang w:eastAsia="zh-CN"/>
        </w:rPr>
      </w:pPr>
      <w:r w:rsidRPr="006C1B22">
        <w:rPr>
          <w:rFonts w:ascii="ＭＳ 明朝" w:eastAsia="ＭＳ 明朝" w:hAnsi="ＭＳ 明朝" w:cstheme="minorBidi" w:hint="eastAsia"/>
          <w:noProof/>
          <w:sz w:val="21"/>
          <w:szCs w:val="21"/>
        </w:rPr>
        <mc:AlternateContent>
          <mc:Choice Requires="wps">
            <w:drawing>
              <wp:anchor distT="0" distB="0" distL="114300" distR="114300" simplePos="0" relativeHeight="251686912" behindDoc="0" locked="0" layoutInCell="1" allowOverlap="1" wp14:anchorId="0441A4A4" wp14:editId="6555E9D0">
                <wp:simplePos x="0" y="0"/>
                <wp:positionH relativeFrom="column">
                  <wp:posOffset>1819275</wp:posOffset>
                </wp:positionH>
                <wp:positionV relativeFrom="paragraph">
                  <wp:posOffset>-8890</wp:posOffset>
                </wp:positionV>
                <wp:extent cx="1247775" cy="619125"/>
                <wp:effectExtent l="0" t="0" r="9525" b="952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619125"/>
                        </a:xfrm>
                        <a:prstGeom prst="rect">
                          <a:avLst/>
                        </a:prstGeom>
                        <a:solidFill>
                          <a:sysClr val="window" lastClr="FFFFFF"/>
                        </a:solidFill>
                        <a:ln w="6350">
                          <a:noFill/>
                        </a:ln>
                        <a:effectLst/>
                      </wps:spPr>
                      <wps:txbx>
                        <w:txbxContent>
                          <w:p w:rsidR="00BD476B" w:rsidRPr="00782E01" w:rsidRDefault="00BD476B" w:rsidP="00BD476B">
                            <w:pP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12" o:spid="_x0000_s1029" type="#_x0000_t202" style="position:absolute;left:0;text-align:left;margin-left:143.25pt;margin-top:-.7pt;width:98.25pt;height:4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" fillcolor="window" stroked="f" strokeweight=".5pt">
                <v:path arrowok="t"/>
                <v:textbox>
                  <w:txbxContent>
                    <w:p w:rsidR="00BD476B" w:rsidRPr="00782E01" w:rsidRDefault="00BD476B" w:rsidP="00BD476B">
                      <w:pPr>
                        <w:rPr>
                          <w:b/>
                          <w:sz w:val="32"/>
                          <w:szCs w:val="32"/>
                        </w:rPr>
                      </w:pPr>
                    </w:p>
                  </w:txbxContent>
                </v:textbox>
              </v:shape>
            </w:pict>
          </mc:Fallback>
        </mc:AlternateContent>
      </w:r>
      <w:r w:rsidRPr="000273AB">
        <w:rPr>
          <w:rFonts w:ascii="ＭＳ 明朝" w:eastAsia="ＭＳ 明朝" w:hAnsi="ＭＳ 明朝" w:hint="eastAsia"/>
          <w:lang w:eastAsia="zh-CN"/>
        </w:rPr>
        <w:t>（様式第１</w:t>
      </w:r>
      <w:r>
        <w:rPr>
          <w:rFonts w:ascii="ＭＳ 明朝" w:eastAsia="ＭＳ 明朝" w:hAnsi="ＭＳ 明朝" w:hint="eastAsia"/>
          <w:lang w:eastAsia="zh-CN"/>
        </w:rPr>
        <w:t>－５</w:t>
      </w:r>
      <w:r w:rsidRPr="000273AB">
        <w:rPr>
          <w:rFonts w:ascii="ＭＳ 明朝" w:eastAsia="ＭＳ 明朝" w:hAnsi="ＭＳ 明朝" w:hint="eastAsia"/>
          <w:lang w:eastAsia="zh-CN"/>
        </w:rPr>
        <w:t xml:space="preserve">号）　　　　　　　　　　　　　　　　　　</w:t>
      </w:r>
    </w:p>
    <w:p w:rsidR="00BD476B" w:rsidRPr="000273AB" w:rsidRDefault="00BD476B" w:rsidP="00BD476B">
      <w:pPr>
        <w:ind w:firstLineChars="2500" w:firstLine="5456"/>
        <w:rPr>
          <w:rFonts w:ascii="ＭＳ 明朝" w:eastAsia="ＭＳ 明朝" w:hAnsi="ＭＳ 明朝"/>
          <w:sz w:val="21"/>
          <w:szCs w:val="21"/>
          <w:lang w:eastAsia="zh-CN"/>
        </w:rPr>
      </w:pPr>
      <w:r w:rsidRPr="000273AB">
        <w:rPr>
          <w:rFonts w:ascii="ＭＳ 明朝" w:eastAsia="ＭＳ 明朝" w:hAnsi="ＭＳ 明朝" w:hint="eastAsia"/>
          <w:lang w:eastAsia="zh-CN"/>
        </w:rPr>
        <w:t xml:space="preserve">　</w:t>
      </w:r>
      <w:r w:rsidRPr="000273AB">
        <w:rPr>
          <w:rFonts w:ascii="ＭＳ 明朝" w:eastAsia="ＭＳ 明朝" w:hAnsi="ＭＳ 明朝" w:hint="eastAsia"/>
          <w:sz w:val="21"/>
          <w:szCs w:val="21"/>
          <w:u w:val="single"/>
          <w:lang w:eastAsia="zh-CN"/>
        </w:rPr>
        <w:t xml:space="preserve">市町村名：　</w:t>
      </w:r>
      <w:r>
        <w:rPr>
          <w:rFonts w:ascii="ＭＳ 明朝" w:eastAsia="ＭＳ 明朝" w:hAnsi="ＭＳ 明朝" w:hint="eastAsia"/>
          <w:sz w:val="21"/>
          <w:szCs w:val="21"/>
          <w:u w:val="single"/>
          <w:lang w:eastAsia="zh-CN"/>
        </w:rPr>
        <w:t xml:space="preserve">八尾市　　</w:t>
      </w:r>
    </w:p>
    <w:p w:rsidR="00BD476B" w:rsidRPr="000273AB" w:rsidRDefault="00BD476B" w:rsidP="00BD476B">
      <w:pPr>
        <w:ind w:firstLineChars="2500" w:firstLine="5456"/>
        <w:rPr>
          <w:rFonts w:ascii="ＭＳ 明朝" w:eastAsia="ＭＳ 明朝" w:hAnsi="ＭＳ 明朝"/>
          <w:lang w:eastAsia="zh-CN"/>
        </w:rPr>
      </w:pPr>
    </w:p>
    <w:p w:rsidR="00BD476B" w:rsidRPr="000273AB" w:rsidRDefault="00BD476B" w:rsidP="00BD476B">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BD476B" w:rsidRPr="000273AB" w:rsidTr="008E4A5E">
        <w:trPr>
          <w:trHeight w:val="525"/>
        </w:trPr>
        <w:tc>
          <w:tcPr>
            <w:tcW w:w="3261" w:type="dxa"/>
          </w:tcPr>
          <w:p w:rsidR="00BD476B" w:rsidRPr="000273AB" w:rsidRDefault="00BD476B" w:rsidP="008E4A5E">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BD476B" w:rsidRPr="000273AB" w:rsidRDefault="00BD476B" w:rsidP="00BD476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BD476B" w:rsidRPr="000273AB" w:rsidRDefault="00BD476B" w:rsidP="00BD476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BD476B" w:rsidRPr="000273AB" w:rsidRDefault="00BD476B" w:rsidP="008E4A5E">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87936" behindDoc="0" locked="0" layoutInCell="1" allowOverlap="1" wp14:anchorId="2BF7C048" wp14:editId="5A985D53">
                      <wp:simplePos x="0" y="0"/>
                      <wp:positionH relativeFrom="column">
                        <wp:posOffset>-32385</wp:posOffset>
                      </wp:positionH>
                      <wp:positionV relativeFrom="paragraph">
                        <wp:posOffset>212725</wp:posOffset>
                      </wp:positionV>
                      <wp:extent cx="219075" cy="228600"/>
                      <wp:effectExtent l="0" t="0" r="28575" b="19050"/>
                      <wp:wrapNone/>
                      <wp:docPr id="13" name="円/楕円 13"/>
                      <wp:cNvGraphicFramePr/>
                      <a:graphic xmlns:a="http://schemas.openxmlformats.org/drawingml/2006/main">
                        <a:graphicData uri="http://schemas.microsoft.com/office/word/2010/wordprocessingShape">
                          <wps:wsp>
                            <wps:cNvSpPr/>
                            <wps:spPr>
                              <a:xfrm>
                                <a:off x="0" y="0"/>
                                <a:ext cx="219075"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 o:spid="_x0000_s1026" style="position:absolute;left:0;text-align:left;margin-left:-2.55pt;margin-top:16.75pt;width:17.2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" filled="f" strokecolor="windowText" strokeweight="1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BD476B" w:rsidRDefault="00BD476B" w:rsidP="00BD476B">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p>
          <w:p w:rsidR="00BD476B" w:rsidRPr="000273AB" w:rsidRDefault="00BD476B" w:rsidP="005940E8">
            <w:pPr>
              <w:ind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地域就労支援事業（</w:t>
            </w:r>
            <w:r w:rsidR="005940E8">
              <w:rPr>
                <w:rFonts w:ascii="ＭＳ 明朝" w:eastAsia="ＭＳ 明朝" w:hAnsi="ＭＳ 明朝" w:hint="eastAsia"/>
                <w:sz w:val="21"/>
                <w:szCs w:val="21"/>
              </w:rPr>
              <w:t>女性活躍推進員</w:t>
            </w:r>
            <w:r>
              <w:rPr>
                <w:rFonts w:ascii="ＭＳ 明朝" w:eastAsia="ＭＳ 明朝" w:hAnsi="ＭＳ 明朝" w:hint="eastAsia"/>
                <w:sz w:val="21"/>
                <w:szCs w:val="21"/>
              </w:rPr>
              <w:t>）</w:t>
            </w:r>
            <w:r w:rsidRPr="000273AB">
              <w:rPr>
                <w:rFonts w:ascii="ＭＳ 明朝" w:eastAsia="ＭＳ 明朝" w:hAnsi="ＭＳ 明朝" w:hint="eastAsia"/>
                <w:sz w:val="21"/>
                <w:szCs w:val="21"/>
              </w:rPr>
              <w:t>）</w:t>
            </w:r>
          </w:p>
          <w:p w:rsidR="00BD476B" w:rsidRPr="000273AB" w:rsidRDefault="00BD476B" w:rsidP="00BD476B">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BD476B" w:rsidRDefault="00BD476B" w:rsidP="00BD476B">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BD476B" w:rsidRPr="000273AB" w:rsidRDefault="00BD476B" w:rsidP="00BD476B">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BD476B" w:rsidRPr="000273AB" w:rsidTr="008E4A5E">
        <w:trPr>
          <w:trHeight w:val="9000"/>
        </w:trPr>
        <w:tc>
          <w:tcPr>
            <w:tcW w:w="9214" w:type="dxa"/>
            <w:gridSpan w:val="2"/>
          </w:tcPr>
          <w:p w:rsidR="00BD476B" w:rsidRPr="000273AB" w:rsidRDefault="00BD476B" w:rsidP="008E4A5E">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BD476B" w:rsidRPr="000273AB" w:rsidRDefault="00BD476B" w:rsidP="00BD476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BD476B" w:rsidRDefault="00BD476B" w:rsidP="008E4A5E">
            <w:pPr>
              <w:rPr>
                <w:rFonts w:ascii="ＭＳ 明朝" w:eastAsia="ＭＳ 明朝" w:hAnsi="ＭＳ 明朝"/>
                <w:sz w:val="16"/>
                <w:szCs w:val="16"/>
              </w:rPr>
            </w:pPr>
          </w:p>
          <w:p w:rsidR="00BD476B" w:rsidRPr="000273AB" w:rsidRDefault="00BD476B" w:rsidP="008E4A5E">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BD476B" w:rsidRDefault="005940E8" w:rsidP="008E4A5E">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88960" behindDoc="0" locked="0" layoutInCell="1" allowOverlap="1" wp14:anchorId="6A00A9F6" wp14:editId="368541AC">
                      <wp:simplePos x="0" y="0"/>
                      <wp:positionH relativeFrom="column">
                        <wp:posOffset>5080</wp:posOffset>
                      </wp:positionH>
                      <wp:positionV relativeFrom="paragraph">
                        <wp:posOffset>6985</wp:posOffset>
                      </wp:positionV>
                      <wp:extent cx="352425" cy="238125"/>
                      <wp:effectExtent l="0" t="0" r="28575" b="28575"/>
                      <wp:wrapNone/>
                      <wp:docPr id="14" name="円/楕円 14"/>
                      <wp:cNvGraphicFramePr/>
                      <a:graphic xmlns:a="http://schemas.openxmlformats.org/drawingml/2006/main">
                        <a:graphicData uri="http://schemas.microsoft.com/office/word/2010/wordprocessingShape">
                          <wps:wsp>
                            <wps:cNvSpPr/>
                            <wps:spPr>
                              <a:xfrm>
                                <a:off x="0" y="0"/>
                                <a:ext cx="35242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14" o:spid="_x0000_s1026" style="position:absolute;left:0;text-align:left;margin-left:.4pt;margin-top:.55pt;width:27.75pt;height:18.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" filled="f" strokecolor="windowText" strokeweight="1pt"/>
                  </w:pict>
                </mc:Fallback>
              </mc:AlternateContent>
            </w:r>
            <w:r w:rsidR="00BD476B">
              <w:rPr>
                <w:rFonts w:ascii="ＭＳ 明朝" w:eastAsia="ＭＳ 明朝" w:hAnsi="ＭＳ 明朝" w:hint="eastAsia"/>
                <w:sz w:val="16"/>
                <w:szCs w:val="16"/>
              </w:rPr>
              <w:t xml:space="preserve">　 </w:t>
            </w:r>
            <w:r w:rsidR="00BD476B">
              <w:rPr>
                <w:rFonts w:ascii="ＭＳ 明朝" w:eastAsia="ＭＳ 明朝" w:hAnsi="ＭＳ 明朝" w:hint="eastAsia"/>
                <w:sz w:val="21"/>
                <w:szCs w:val="21"/>
              </w:rPr>
              <w:t>１．新規</w:t>
            </w:r>
          </w:p>
          <w:p w:rsidR="00BD476B" w:rsidRPr="00D67F39" w:rsidRDefault="00BD476B" w:rsidP="008E4A5E">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w:t>
            </w:r>
            <w:r w:rsidR="005940E8">
              <w:rPr>
                <w:rFonts w:ascii="ＭＳ 明朝" w:eastAsia="ＭＳ 明朝" w:hAnsi="ＭＳ 明朝" w:hint="eastAsia"/>
                <w:sz w:val="21"/>
                <w:szCs w:val="21"/>
              </w:rPr>
              <w:t xml:space="preserve">　　　　　　</w:t>
            </w:r>
            <w:r>
              <w:rPr>
                <w:rFonts w:ascii="ＭＳ 明朝" w:eastAsia="ＭＳ 明朝" w:hAnsi="ＭＳ 明朝" w:hint="eastAsia"/>
                <w:sz w:val="21"/>
                <w:szCs w:val="21"/>
              </w:rPr>
              <w:t>】</w:t>
            </w:r>
          </w:p>
          <w:p w:rsidR="00BD476B" w:rsidRPr="005238B0" w:rsidRDefault="00BD476B" w:rsidP="008E4A5E">
            <w:pPr>
              <w:rPr>
                <w:rFonts w:ascii="ＭＳ 明朝" w:eastAsia="ＭＳ 明朝" w:hAnsi="ＭＳ 明朝"/>
                <w:sz w:val="16"/>
                <w:szCs w:val="16"/>
              </w:rPr>
            </w:pPr>
          </w:p>
          <w:p w:rsidR="00BD476B" w:rsidRPr="000273AB" w:rsidRDefault="00BD476B" w:rsidP="008E4A5E">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BD476B" w:rsidRDefault="005940E8" w:rsidP="005940E8">
            <w:pPr>
              <w:ind w:firstLineChars="100" w:firstLine="208"/>
              <w:rPr>
                <w:rFonts w:ascii="ＭＳ 明朝" w:eastAsia="ＭＳ 明朝" w:hAnsi="ＭＳ 明朝"/>
                <w:sz w:val="21"/>
                <w:szCs w:val="21"/>
              </w:rPr>
            </w:pPr>
            <w:r w:rsidRPr="00894FF1">
              <w:rPr>
                <w:rFonts w:ascii="ＭＳ 明朝" w:eastAsia="ＭＳ 明朝" w:hAnsi="ＭＳ 明朝" w:hint="eastAsia"/>
                <w:sz w:val="21"/>
                <w:szCs w:val="21"/>
              </w:rPr>
              <w:t>市内３カ所の地域就労支援センターにおいて、就労困難者をはじめとした求職者に対し、専門の支援員によるコーディネートにより、就労までの阻害要因を解消し、就労を実現するための相談および支援を行っている。</w:t>
            </w:r>
          </w:p>
          <w:p w:rsidR="00BD476B" w:rsidRPr="000273AB" w:rsidRDefault="00BD476B" w:rsidP="008E4A5E">
            <w:pPr>
              <w:rPr>
                <w:rFonts w:ascii="ＭＳ 明朝" w:eastAsia="ＭＳ 明朝" w:hAnsi="ＭＳ 明朝"/>
                <w:sz w:val="21"/>
                <w:szCs w:val="21"/>
              </w:rPr>
            </w:pPr>
          </w:p>
          <w:p w:rsidR="00BD476B" w:rsidRPr="000273AB" w:rsidRDefault="00BD476B" w:rsidP="008E4A5E">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5940E8" w:rsidRDefault="00BD476B" w:rsidP="008E4A5E">
            <w:pPr>
              <w:rPr>
                <w:rFonts w:ascii="ＭＳ 明朝" w:eastAsia="ＭＳ 明朝" w:hAnsi="ＭＳ 明朝"/>
                <w:sz w:val="21"/>
                <w:szCs w:val="21"/>
              </w:rPr>
            </w:pPr>
            <w:r>
              <w:rPr>
                <w:rFonts w:ascii="ＭＳ 明朝" w:eastAsia="ＭＳ 明朝" w:hAnsi="ＭＳ 明朝" w:hint="eastAsia"/>
                <w:sz w:val="21"/>
                <w:szCs w:val="21"/>
              </w:rPr>
              <w:t xml:space="preserve">　</w:t>
            </w:r>
            <w:r w:rsidR="005940E8">
              <w:rPr>
                <w:rFonts w:ascii="ＭＳ 明朝" w:eastAsia="ＭＳ 明朝" w:hAnsi="ＭＳ 明朝" w:hint="eastAsia"/>
                <w:sz w:val="21"/>
                <w:szCs w:val="21"/>
              </w:rPr>
              <w:t>就労支援を行うなかでは、相談者の希望する条件に沿った求人情報をタイムリーに提供する必要があるが、時間的制約などを抱えている子育て期間中の女性をはじめとした相談者の希望する条件を満たす求人が少ないため、相談者の就労実現が難しい。</w:t>
            </w:r>
          </w:p>
          <w:p w:rsidR="005940E8" w:rsidRPr="000273AB" w:rsidRDefault="005940E8" w:rsidP="008E4A5E">
            <w:pPr>
              <w:rPr>
                <w:rFonts w:ascii="ＭＳ 明朝" w:eastAsia="ＭＳ 明朝" w:hAnsi="ＭＳ 明朝"/>
                <w:sz w:val="21"/>
                <w:szCs w:val="21"/>
              </w:rPr>
            </w:pPr>
          </w:p>
          <w:p w:rsidR="00BD476B" w:rsidRDefault="00BD476B" w:rsidP="008E4A5E">
            <w:pPr>
              <w:rPr>
                <w:rFonts w:ascii="ＭＳ 明朝" w:eastAsia="ＭＳ 明朝" w:hAnsi="ＭＳ 明朝"/>
                <w:sz w:val="21"/>
                <w:szCs w:val="21"/>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p>
          <w:p w:rsidR="005940E8" w:rsidRPr="005940E8" w:rsidRDefault="00BD476B" w:rsidP="005940E8">
            <w:pPr>
              <w:rPr>
                <w:rFonts w:ascii="ＭＳ 明朝" w:eastAsia="ＭＳ 明朝" w:hAnsi="ＭＳ 明朝"/>
                <w:sz w:val="21"/>
                <w:szCs w:val="21"/>
              </w:rPr>
            </w:pPr>
            <w:r>
              <w:rPr>
                <w:rFonts w:ascii="ＭＳ 明朝" w:eastAsia="ＭＳ 明朝" w:hAnsi="ＭＳ 明朝" w:hint="eastAsia"/>
                <w:sz w:val="21"/>
                <w:szCs w:val="21"/>
              </w:rPr>
              <w:t xml:space="preserve">　</w:t>
            </w:r>
            <w:r w:rsidR="005940E8" w:rsidRPr="005940E8">
              <w:rPr>
                <w:rFonts w:ascii="ＭＳ 明朝" w:eastAsia="ＭＳ 明朝" w:hAnsi="ＭＳ 明朝" w:hint="eastAsia"/>
                <w:sz w:val="21"/>
                <w:szCs w:val="21"/>
              </w:rPr>
              <w:t>平成28年4月より、女性活躍推進員を配置し、自宅の近くでの短時間勤務や、勤務時間や曜日が選択可能な求人、子どもの急な病気等に対応が可能な求人など、子育て中の女性などが働きやすい条件の求人の開拓を行うとともに、さ</w:t>
            </w:r>
            <w:r w:rsidR="006118FB">
              <w:rPr>
                <w:rFonts w:ascii="ＭＳ 明朝" w:eastAsia="ＭＳ 明朝" w:hAnsi="ＭＳ 明朝" w:hint="eastAsia"/>
                <w:sz w:val="21"/>
                <w:szCs w:val="21"/>
              </w:rPr>
              <w:t>まざまなライフステージにある女性に対する職業紹介を実施した。</w:t>
            </w:r>
          </w:p>
          <w:p w:rsidR="00BD476B" w:rsidRPr="000273AB" w:rsidRDefault="005940E8" w:rsidP="005940E8">
            <w:pPr>
              <w:ind w:firstLineChars="100" w:firstLine="208"/>
              <w:rPr>
                <w:rFonts w:ascii="ＭＳ 明朝" w:eastAsia="ＭＳ 明朝" w:hAnsi="ＭＳ 明朝"/>
                <w:sz w:val="21"/>
                <w:szCs w:val="21"/>
              </w:rPr>
            </w:pPr>
            <w:r w:rsidRPr="005940E8">
              <w:rPr>
                <w:rFonts w:ascii="ＭＳ 明朝" w:eastAsia="ＭＳ 明朝" w:hAnsi="ＭＳ 明朝" w:hint="eastAsia"/>
                <w:sz w:val="21"/>
                <w:szCs w:val="21"/>
              </w:rPr>
              <w:t>また、子育て中の女性などが働きやすい条件の求人は、就労困難者等にとっても働きやすい</w:t>
            </w:r>
            <w:r w:rsidR="006118FB">
              <w:rPr>
                <w:rFonts w:ascii="ＭＳ 明朝" w:eastAsia="ＭＳ 明朝" w:hAnsi="ＭＳ 明朝" w:hint="eastAsia"/>
                <w:sz w:val="21"/>
                <w:szCs w:val="21"/>
              </w:rPr>
              <w:t>求人であり、丁寧なマッチングを行うことで就労実現に繋げた。</w:t>
            </w:r>
          </w:p>
          <w:p w:rsidR="00BD476B" w:rsidRDefault="00BD476B" w:rsidP="008E4A5E">
            <w:pPr>
              <w:rPr>
                <w:rFonts w:ascii="ＭＳ 明朝" w:eastAsia="ＭＳ 明朝" w:hAnsi="ＭＳ 明朝"/>
                <w:sz w:val="21"/>
                <w:szCs w:val="21"/>
              </w:rPr>
            </w:pPr>
          </w:p>
          <w:p w:rsidR="005940E8" w:rsidRPr="000273AB" w:rsidRDefault="005940E8" w:rsidP="008E4A5E">
            <w:pPr>
              <w:rPr>
                <w:rFonts w:ascii="ＭＳ 明朝" w:eastAsia="ＭＳ 明朝" w:hAnsi="ＭＳ 明朝"/>
                <w:sz w:val="21"/>
                <w:szCs w:val="21"/>
              </w:rPr>
            </w:pPr>
          </w:p>
        </w:tc>
      </w:tr>
    </w:tbl>
    <w:p w:rsidR="00BD476B" w:rsidRDefault="00BD476B" w:rsidP="005940E8">
      <w:pPr>
        <w:rPr>
          <w:rFonts w:ascii="ＭＳ 明朝" w:eastAsia="ＭＳ 明朝" w:hAnsi="ＭＳ 明朝"/>
          <w:sz w:val="21"/>
          <w:szCs w:val="21"/>
        </w:rPr>
      </w:pPr>
    </w:p>
    <w:p w:rsidR="00BD476B" w:rsidRPr="000273AB" w:rsidRDefault="00BD476B" w:rsidP="00BD476B">
      <w:pPr>
        <w:rPr>
          <w:rFonts w:ascii="ＭＳ 明朝" w:eastAsia="ＭＳ 明朝" w:hAnsi="ＭＳ 明朝"/>
          <w:lang w:eastAsia="zh-CN"/>
        </w:rPr>
      </w:pPr>
      <w:r w:rsidRPr="006C1B22">
        <w:rPr>
          <w:rFonts w:ascii="ＭＳ 明朝" w:eastAsia="ＭＳ 明朝" w:hAnsi="ＭＳ 明朝" w:cstheme="minorBidi" w:hint="eastAsia"/>
          <w:noProof/>
          <w:sz w:val="21"/>
          <w:szCs w:val="21"/>
        </w:rPr>
        <mc:AlternateContent>
          <mc:Choice Requires="wps">
            <w:drawing>
              <wp:anchor distT="0" distB="0" distL="114300" distR="114300" simplePos="0" relativeHeight="251691008" behindDoc="0" locked="0" layoutInCell="1" allowOverlap="1" wp14:anchorId="0441A4A4" wp14:editId="6555E9D0">
                <wp:simplePos x="0" y="0"/>
                <wp:positionH relativeFrom="column">
                  <wp:posOffset>1819275</wp:posOffset>
                </wp:positionH>
                <wp:positionV relativeFrom="paragraph">
                  <wp:posOffset>-8890</wp:posOffset>
                </wp:positionV>
                <wp:extent cx="1247775" cy="619125"/>
                <wp:effectExtent l="0" t="0" r="9525"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619125"/>
                        </a:xfrm>
                        <a:prstGeom prst="rect">
                          <a:avLst/>
                        </a:prstGeom>
                        <a:solidFill>
                          <a:sysClr val="window" lastClr="FFFFFF"/>
                        </a:solidFill>
                        <a:ln w="6350">
                          <a:noFill/>
                        </a:ln>
                        <a:effectLst/>
                      </wps:spPr>
                      <wps:txbx>
                        <w:txbxContent>
                          <w:p w:rsidR="00BD476B" w:rsidRPr="00782E01" w:rsidRDefault="00BD476B" w:rsidP="00BD476B">
                            <w:pP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15" o:spid="_x0000_s1030" type="#_x0000_t202" style="position:absolute;left:0;text-align:left;margin-left:143.25pt;margin-top:-.7pt;width:98.25pt;height:4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" fillcolor="window" stroked="f" strokeweight=".5pt">
                <v:path arrowok="t"/>
                <v:textbox>
                  <w:txbxContent>
                    <w:p w:rsidR="00BD476B" w:rsidRPr="00782E01" w:rsidRDefault="00BD476B" w:rsidP="00BD476B">
                      <w:pPr>
                        <w:rPr>
                          <w:b/>
                          <w:sz w:val="32"/>
                          <w:szCs w:val="32"/>
                        </w:rPr>
                      </w:pPr>
                    </w:p>
                  </w:txbxContent>
                </v:textbox>
              </v:shape>
            </w:pict>
          </mc:Fallback>
        </mc:AlternateContent>
      </w:r>
      <w:r w:rsidRPr="000273AB">
        <w:rPr>
          <w:rFonts w:ascii="ＭＳ 明朝" w:eastAsia="ＭＳ 明朝" w:hAnsi="ＭＳ 明朝" w:hint="eastAsia"/>
          <w:lang w:eastAsia="zh-CN"/>
        </w:rPr>
        <w:t>（様式第１</w:t>
      </w:r>
      <w:r>
        <w:rPr>
          <w:rFonts w:ascii="ＭＳ 明朝" w:eastAsia="ＭＳ 明朝" w:hAnsi="ＭＳ 明朝" w:hint="eastAsia"/>
          <w:lang w:eastAsia="zh-CN"/>
        </w:rPr>
        <w:t>－５</w:t>
      </w:r>
      <w:r w:rsidRPr="000273AB">
        <w:rPr>
          <w:rFonts w:ascii="ＭＳ 明朝" w:eastAsia="ＭＳ 明朝" w:hAnsi="ＭＳ 明朝" w:hint="eastAsia"/>
          <w:lang w:eastAsia="zh-CN"/>
        </w:rPr>
        <w:t xml:space="preserve">号）　　　　　　　　　　　　　　　　　　</w:t>
      </w:r>
    </w:p>
    <w:p w:rsidR="00BD476B" w:rsidRPr="000273AB" w:rsidRDefault="00BD476B" w:rsidP="00BD476B">
      <w:pPr>
        <w:ind w:firstLineChars="2500" w:firstLine="5456"/>
        <w:rPr>
          <w:rFonts w:ascii="ＭＳ 明朝" w:eastAsia="ＭＳ 明朝" w:hAnsi="ＭＳ 明朝"/>
          <w:sz w:val="21"/>
          <w:szCs w:val="21"/>
          <w:lang w:eastAsia="zh-CN"/>
        </w:rPr>
      </w:pPr>
      <w:r w:rsidRPr="000273AB">
        <w:rPr>
          <w:rFonts w:ascii="ＭＳ 明朝" w:eastAsia="ＭＳ 明朝" w:hAnsi="ＭＳ 明朝" w:hint="eastAsia"/>
          <w:lang w:eastAsia="zh-CN"/>
        </w:rPr>
        <w:t xml:space="preserve">　</w:t>
      </w:r>
      <w:r w:rsidRPr="000273AB">
        <w:rPr>
          <w:rFonts w:ascii="ＭＳ 明朝" w:eastAsia="ＭＳ 明朝" w:hAnsi="ＭＳ 明朝" w:hint="eastAsia"/>
          <w:sz w:val="21"/>
          <w:szCs w:val="21"/>
          <w:u w:val="single"/>
          <w:lang w:eastAsia="zh-CN"/>
        </w:rPr>
        <w:t xml:space="preserve">市町村名：　</w:t>
      </w:r>
      <w:r>
        <w:rPr>
          <w:rFonts w:ascii="ＭＳ 明朝" w:eastAsia="ＭＳ 明朝" w:hAnsi="ＭＳ 明朝" w:hint="eastAsia"/>
          <w:sz w:val="21"/>
          <w:szCs w:val="21"/>
          <w:u w:val="single"/>
          <w:lang w:eastAsia="zh-CN"/>
        </w:rPr>
        <w:t xml:space="preserve">八尾市　　</w:t>
      </w:r>
    </w:p>
    <w:p w:rsidR="00BD476B" w:rsidRPr="000273AB" w:rsidRDefault="00BD476B" w:rsidP="00BD476B">
      <w:pPr>
        <w:ind w:firstLineChars="2500" w:firstLine="5456"/>
        <w:rPr>
          <w:rFonts w:ascii="ＭＳ 明朝" w:eastAsia="ＭＳ 明朝" w:hAnsi="ＭＳ 明朝"/>
          <w:lang w:eastAsia="zh-CN"/>
        </w:rPr>
      </w:pPr>
    </w:p>
    <w:p w:rsidR="00BD476B" w:rsidRPr="000273AB" w:rsidRDefault="00BD476B" w:rsidP="00BD476B">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BD476B" w:rsidRPr="000273AB" w:rsidTr="008E4A5E">
        <w:trPr>
          <w:trHeight w:val="525"/>
        </w:trPr>
        <w:tc>
          <w:tcPr>
            <w:tcW w:w="3261" w:type="dxa"/>
          </w:tcPr>
          <w:p w:rsidR="00BD476B" w:rsidRPr="000273AB" w:rsidRDefault="00BD476B" w:rsidP="008E4A5E">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BD476B" w:rsidRPr="000273AB" w:rsidRDefault="00BD476B" w:rsidP="00BD476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BD476B" w:rsidRPr="000273AB" w:rsidRDefault="00BD476B" w:rsidP="00BD476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BD476B" w:rsidRPr="000273AB" w:rsidRDefault="00BD476B" w:rsidP="008E4A5E">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92032" behindDoc="0" locked="0" layoutInCell="1" allowOverlap="1" wp14:anchorId="2BF7C048" wp14:editId="5A985D53">
                      <wp:simplePos x="0" y="0"/>
                      <wp:positionH relativeFrom="column">
                        <wp:posOffset>-32385</wp:posOffset>
                      </wp:positionH>
                      <wp:positionV relativeFrom="paragraph">
                        <wp:posOffset>212725</wp:posOffset>
                      </wp:positionV>
                      <wp:extent cx="219075" cy="228600"/>
                      <wp:effectExtent l="0" t="0" r="28575" b="19050"/>
                      <wp:wrapNone/>
                      <wp:docPr id="16" name="円/楕円 16"/>
                      <wp:cNvGraphicFramePr/>
                      <a:graphic xmlns:a="http://schemas.openxmlformats.org/drawingml/2006/main">
                        <a:graphicData uri="http://schemas.microsoft.com/office/word/2010/wordprocessingShape">
                          <wps:wsp>
                            <wps:cNvSpPr/>
                            <wps:spPr>
                              <a:xfrm>
                                <a:off x="0" y="0"/>
                                <a:ext cx="219075"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 o:spid="_x0000_s1026" style="position:absolute;left:0;text-align:left;margin-left:-2.55pt;margin-top:16.75pt;width:17.2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" filled="f" strokecolor="windowText" strokeweight="1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BD476B" w:rsidRDefault="00BD476B" w:rsidP="00BD476B">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p>
          <w:p w:rsidR="00BD476B" w:rsidRPr="000273AB" w:rsidRDefault="00BD476B" w:rsidP="005940E8">
            <w:pPr>
              <w:ind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地域就労支援事業（</w:t>
            </w:r>
            <w:r w:rsidR="005940E8">
              <w:rPr>
                <w:rFonts w:ascii="ＭＳ 明朝" w:eastAsia="ＭＳ 明朝" w:hAnsi="ＭＳ 明朝" w:hint="eastAsia"/>
                <w:sz w:val="21"/>
                <w:szCs w:val="21"/>
              </w:rPr>
              <w:t>八尾市おしごとナビ</w:t>
            </w:r>
            <w:r>
              <w:rPr>
                <w:rFonts w:ascii="ＭＳ 明朝" w:eastAsia="ＭＳ 明朝" w:hAnsi="ＭＳ 明朝" w:hint="eastAsia"/>
                <w:sz w:val="21"/>
                <w:szCs w:val="21"/>
              </w:rPr>
              <w:t>）</w:t>
            </w:r>
            <w:r w:rsidRPr="000273AB">
              <w:rPr>
                <w:rFonts w:ascii="ＭＳ 明朝" w:eastAsia="ＭＳ 明朝" w:hAnsi="ＭＳ 明朝" w:hint="eastAsia"/>
                <w:sz w:val="21"/>
                <w:szCs w:val="21"/>
              </w:rPr>
              <w:t>）</w:t>
            </w:r>
          </w:p>
          <w:p w:rsidR="00BD476B" w:rsidRPr="000273AB" w:rsidRDefault="00BD476B" w:rsidP="00BD476B">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BD476B" w:rsidRDefault="00BD476B" w:rsidP="00BD476B">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BD476B" w:rsidRPr="000273AB" w:rsidRDefault="00BD476B" w:rsidP="00BD476B">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BD476B" w:rsidRPr="000273AB" w:rsidTr="008E4A5E">
        <w:trPr>
          <w:trHeight w:val="9000"/>
        </w:trPr>
        <w:tc>
          <w:tcPr>
            <w:tcW w:w="9214" w:type="dxa"/>
            <w:gridSpan w:val="2"/>
          </w:tcPr>
          <w:p w:rsidR="00BD476B" w:rsidRPr="000273AB" w:rsidRDefault="00BD476B" w:rsidP="008E4A5E">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BD476B" w:rsidRPr="000273AB" w:rsidRDefault="00BD476B" w:rsidP="00BD476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BD476B" w:rsidRDefault="00BD476B" w:rsidP="008E4A5E">
            <w:pPr>
              <w:rPr>
                <w:rFonts w:ascii="ＭＳ 明朝" w:eastAsia="ＭＳ 明朝" w:hAnsi="ＭＳ 明朝"/>
                <w:sz w:val="16"/>
                <w:szCs w:val="16"/>
              </w:rPr>
            </w:pPr>
          </w:p>
          <w:p w:rsidR="00BD476B" w:rsidRPr="000273AB" w:rsidRDefault="00BD476B" w:rsidP="008E4A5E">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BD476B" w:rsidRDefault="005940E8" w:rsidP="008E4A5E">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93056" behindDoc="0" locked="0" layoutInCell="1" allowOverlap="1" wp14:anchorId="4C7D38A6" wp14:editId="7AF311B1">
                      <wp:simplePos x="0" y="0"/>
                      <wp:positionH relativeFrom="column">
                        <wp:posOffset>33655</wp:posOffset>
                      </wp:positionH>
                      <wp:positionV relativeFrom="paragraph">
                        <wp:posOffset>-12065</wp:posOffset>
                      </wp:positionV>
                      <wp:extent cx="352425" cy="238125"/>
                      <wp:effectExtent l="0" t="0" r="28575" b="28575"/>
                      <wp:wrapNone/>
                      <wp:docPr id="17" name="円/楕円 17"/>
                      <wp:cNvGraphicFramePr/>
                      <a:graphic xmlns:a="http://schemas.openxmlformats.org/drawingml/2006/main">
                        <a:graphicData uri="http://schemas.microsoft.com/office/word/2010/wordprocessingShape">
                          <wps:wsp>
                            <wps:cNvSpPr/>
                            <wps:spPr>
                              <a:xfrm>
                                <a:off x="0" y="0"/>
                                <a:ext cx="35242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17" o:spid="_x0000_s1026" style="position:absolute;left:0;text-align:left;margin-left:2.65pt;margin-top:-.95pt;width:27.75pt;height:18.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" filled="f" strokecolor="windowText" strokeweight="1pt"/>
                  </w:pict>
                </mc:Fallback>
              </mc:AlternateContent>
            </w:r>
            <w:r w:rsidR="00BD476B">
              <w:rPr>
                <w:rFonts w:ascii="ＭＳ 明朝" w:eastAsia="ＭＳ 明朝" w:hAnsi="ＭＳ 明朝" w:hint="eastAsia"/>
                <w:sz w:val="16"/>
                <w:szCs w:val="16"/>
              </w:rPr>
              <w:t xml:space="preserve">　 </w:t>
            </w:r>
            <w:r w:rsidR="00BD476B">
              <w:rPr>
                <w:rFonts w:ascii="ＭＳ 明朝" w:eastAsia="ＭＳ 明朝" w:hAnsi="ＭＳ 明朝" w:hint="eastAsia"/>
                <w:sz w:val="21"/>
                <w:szCs w:val="21"/>
              </w:rPr>
              <w:t>１．新規</w:t>
            </w:r>
          </w:p>
          <w:p w:rsidR="00BD476B" w:rsidRPr="00D67F39" w:rsidRDefault="00BD476B" w:rsidP="008E4A5E">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w:t>
            </w:r>
            <w:r w:rsidR="005940E8">
              <w:rPr>
                <w:rFonts w:ascii="ＭＳ 明朝" w:eastAsia="ＭＳ 明朝" w:hAnsi="ＭＳ 明朝" w:hint="eastAsia"/>
                <w:sz w:val="21"/>
                <w:szCs w:val="21"/>
              </w:rPr>
              <w:t xml:space="preserve">　　　　　　</w:t>
            </w:r>
            <w:r>
              <w:rPr>
                <w:rFonts w:ascii="ＭＳ 明朝" w:eastAsia="ＭＳ 明朝" w:hAnsi="ＭＳ 明朝" w:hint="eastAsia"/>
                <w:sz w:val="21"/>
                <w:szCs w:val="21"/>
              </w:rPr>
              <w:t>】</w:t>
            </w:r>
          </w:p>
          <w:p w:rsidR="00BD476B" w:rsidRPr="005238B0" w:rsidRDefault="00BD476B" w:rsidP="008E4A5E">
            <w:pPr>
              <w:rPr>
                <w:rFonts w:ascii="ＭＳ 明朝" w:eastAsia="ＭＳ 明朝" w:hAnsi="ＭＳ 明朝"/>
                <w:sz w:val="16"/>
                <w:szCs w:val="16"/>
              </w:rPr>
            </w:pPr>
          </w:p>
          <w:p w:rsidR="00BD476B" w:rsidRDefault="00BD476B" w:rsidP="008E4A5E">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5940E8" w:rsidRPr="000273AB" w:rsidRDefault="005940E8" w:rsidP="005940E8">
            <w:pPr>
              <w:ind w:firstLineChars="100" w:firstLine="208"/>
              <w:rPr>
                <w:rFonts w:ascii="ＭＳ 明朝" w:eastAsia="ＭＳ 明朝" w:hAnsi="ＭＳ 明朝"/>
                <w:sz w:val="21"/>
                <w:szCs w:val="21"/>
              </w:rPr>
            </w:pPr>
            <w:r w:rsidRPr="00894FF1">
              <w:rPr>
                <w:rFonts w:ascii="ＭＳ 明朝" w:eastAsia="ＭＳ 明朝" w:hAnsi="ＭＳ 明朝" w:hint="eastAsia"/>
                <w:sz w:val="21"/>
                <w:szCs w:val="21"/>
              </w:rPr>
              <w:t>市内３カ所の地域就労支援センターにおいて、就労困難者をはじめとした求職者に対し、専門の支援員によるコーディネートにより、就労までの阻害要因を解消し、就労を実現するための相談および支援を行っている。</w:t>
            </w:r>
          </w:p>
          <w:p w:rsidR="00BD476B" w:rsidRPr="000273AB" w:rsidRDefault="00BD476B" w:rsidP="008E4A5E">
            <w:pPr>
              <w:rPr>
                <w:rFonts w:ascii="ＭＳ 明朝" w:eastAsia="ＭＳ 明朝" w:hAnsi="ＭＳ 明朝"/>
                <w:sz w:val="21"/>
                <w:szCs w:val="21"/>
              </w:rPr>
            </w:pPr>
          </w:p>
          <w:p w:rsidR="00BD476B" w:rsidRPr="000273AB" w:rsidRDefault="00BD476B" w:rsidP="008E4A5E">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5940E8" w:rsidRDefault="005940E8" w:rsidP="008E4A5E">
            <w:pPr>
              <w:rPr>
                <w:rFonts w:ascii="ＭＳ 明朝" w:eastAsia="ＭＳ 明朝" w:hAnsi="ＭＳ 明朝"/>
                <w:sz w:val="21"/>
                <w:szCs w:val="21"/>
              </w:rPr>
            </w:pPr>
            <w:r>
              <w:rPr>
                <w:rFonts w:ascii="ＭＳ 明朝" w:eastAsia="ＭＳ 明朝" w:hAnsi="ＭＳ 明朝" w:hint="eastAsia"/>
                <w:sz w:val="21"/>
                <w:szCs w:val="21"/>
              </w:rPr>
              <w:t xml:space="preserve">　就労支援を行うなかでは、相談者の希望する条件に沿った求人情報をタイムリーに提供する必要があるが、子育て期間中の女性をはじめとした、求職活動を行うにあたっても時間的制約などがある就労困難者等にとっては、情報を取得するために頻繁に相談窓口に来所することも難しい場合が多く、就労実現が難しい。</w:t>
            </w:r>
          </w:p>
          <w:p w:rsidR="00BD476B" w:rsidRPr="000273AB" w:rsidRDefault="00BD476B" w:rsidP="008E4A5E">
            <w:pPr>
              <w:rPr>
                <w:rFonts w:ascii="ＭＳ 明朝" w:eastAsia="ＭＳ 明朝" w:hAnsi="ＭＳ 明朝"/>
                <w:sz w:val="21"/>
                <w:szCs w:val="21"/>
              </w:rPr>
            </w:pPr>
          </w:p>
          <w:p w:rsidR="00BD476B" w:rsidRDefault="00BD476B" w:rsidP="008E4A5E">
            <w:pPr>
              <w:rPr>
                <w:rFonts w:ascii="ＭＳ 明朝" w:eastAsia="ＭＳ 明朝" w:hAnsi="ＭＳ 明朝"/>
                <w:sz w:val="21"/>
                <w:szCs w:val="21"/>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p>
          <w:p w:rsidR="00BD476B" w:rsidRDefault="00BD476B" w:rsidP="005940E8">
            <w:pPr>
              <w:rPr>
                <w:rFonts w:ascii="ＭＳ 明朝" w:eastAsia="ＭＳ 明朝" w:hAnsi="ＭＳ 明朝"/>
                <w:sz w:val="21"/>
                <w:szCs w:val="21"/>
              </w:rPr>
            </w:pPr>
            <w:r>
              <w:rPr>
                <w:rFonts w:ascii="ＭＳ 明朝" w:eastAsia="ＭＳ 明朝" w:hAnsi="ＭＳ 明朝" w:hint="eastAsia"/>
                <w:sz w:val="21"/>
                <w:szCs w:val="21"/>
              </w:rPr>
              <w:t xml:space="preserve">　</w:t>
            </w:r>
            <w:r w:rsidR="005940E8">
              <w:rPr>
                <w:rFonts w:ascii="ＭＳ 明朝" w:eastAsia="ＭＳ 明朝" w:hAnsi="ＭＳ 明朝" w:hint="eastAsia"/>
                <w:sz w:val="21"/>
                <w:szCs w:val="21"/>
              </w:rPr>
              <w:t>平成28年10月に、求人情報検索サイト「八尾市おしご</w:t>
            </w:r>
            <w:r w:rsidR="006118FB">
              <w:rPr>
                <w:rFonts w:ascii="ＭＳ 明朝" w:eastAsia="ＭＳ 明朝" w:hAnsi="ＭＳ 明朝" w:hint="eastAsia"/>
                <w:sz w:val="21"/>
                <w:szCs w:val="21"/>
              </w:rPr>
              <w:t>とナビ」を開設した。女性活躍推進員が開拓した、短時間勤務のほか</w:t>
            </w:r>
            <w:r w:rsidR="005940E8">
              <w:rPr>
                <w:rFonts w:ascii="ＭＳ 明朝" w:eastAsia="ＭＳ 明朝" w:hAnsi="ＭＳ 明朝" w:hint="eastAsia"/>
                <w:sz w:val="21"/>
                <w:szCs w:val="21"/>
              </w:rPr>
              <w:t>勤務時間や曜日が選択可能な求人条件といった</w:t>
            </w:r>
            <w:r w:rsidR="006118FB">
              <w:rPr>
                <w:rFonts w:ascii="ＭＳ 明朝" w:eastAsia="ＭＳ 明朝" w:hAnsi="ＭＳ 明朝" w:hint="eastAsia"/>
                <w:sz w:val="21"/>
                <w:szCs w:val="21"/>
              </w:rPr>
              <w:t>、</w:t>
            </w:r>
            <w:r w:rsidR="005940E8">
              <w:rPr>
                <w:rFonts w:ascii="ＭＳ 明朝" w:eastAsia="ＭＳ 明朝" w:hAnsi="ＭＳ 明朝" w:hint="eastAsia"/>
                <w:sz w:val="21"/>
                <w:szCs w:val="21"/>
              </w:rPr>
              <w:t>時間に制限がある就労困難者等にとって働きやすい求人情報を、いつでもどこでも、ネット上で閲覧・検索できるようになった。また、「八尾市おしごとナビ」に登録いただいた求職者や、求人について</w:t>
            </w:r>
            <w:r w:rsidR="006118FB">
              <w:rPr>
                <w:rFonts w:ascii="ＭＳ 明朝" w:eastAsia="ＭＳ 明朝" w:hAnsi="ＭＳ 明朝" w:hint="eastAsia"/>
                <w:sz w:val="21"/>
                <w:szCs w:val="21"/>
              </w:rPr>
              <w:t>問合せを通じて支援対象者の掘り起こしを実施し、積極的に支援を行った</w:t>
            </w:r>
            <w:bookmarkStart w:id="0" w:name="_GoBack"/>
            <w:bookmarkEnd w:id="0"/>
            <w:r w:rsidR="005940E8">
              <w:rPr>
                <w:rFonts w:ascii="ＭＳ 明朝" w:eastAsia="ＭＳ 明朝" w:hAnsi="ＭＳ 明朝" w:hint="eastAsia"/>
                <w:sz w:val="21"/>
                <w:szCs w:val="21"/>
              </w:rPr>
              <w:t>。</w:t>
            </w:r>
          </w:p>
          <w:p w:rsidR="005940E8" w:rsidRDefault="005940E8" w:rsidP="005940E8">
            <w:pPr>
              <w:rPr>
                <w:rFonts w:ascii="ＭＳ 明朝" w:eastAsia="ＭＳ 明朝" w:hAnsi="ＭＳ 明朝"/>
                <w:sz w:val="21"/>
                <w:szCs w:val="21"/>
              </w:rPr>
            </w:pPr>
          </w:p>
          <w:p w:rsidR="005940E8" w:rsidRPr="000273AB" w:rsidRDefault="005940E8" w:rsidP="005940E8">
            <w:pPr>
              <w:rPr>
                <w:rFonts w:ascii="ＭＳ 明朝" w:eastAsia="ＭＳ 明朝" w:hAnsi="ＭＳ 明朝"/>
                <w:sz w:val="21"/>
                <w:szCs w:val="21"/>
              </w:rPr>
            </w:pPr>
          </w:p>
        </w:tc>
      </w:tr>
    </w:tbl>
    <w:p w:rsidR="00BD476B" w:rsidRPr="00BD476B" w:rsidRDefault="00BD476B" w:rsidP="00BD476B">
      <w:pPr>
        <w:rPr>
          <w:rFonts w:ascii="ＭＳ 明朝" w:eastAsia="ＭＳ 明朝" w:hAnsi="ＭＳ 明朝"/>
          <w:sz w:val="21"/>
          <w:szCs w:val="21"/>
        </w:rPr>
      </w:pPr>
    </w:p>
    <w:sectPr w:rsidR="00BD476B" w:rsidRPr="00BD476B" w:rsidSect="00AC0EE0">
      <w:pgSz w:w="11906" w:h="16838" w:code="9"/>
      <w:pgMar w:top="1134" w:right="1274" w:bottom="1418" w:left="1588" w:header="851" w:footer="992" w:gutter="0"/>
      <w:pgNumType w:start="78"/>
      <w:cols w:space="425"/>
      <w:docGrid w:type="linesAndChars" w:linePitch="364" w:charSpace="-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688" w:rsidRDefault="00636688" w:rsidP="004D24BB">
      <w:r>
        <w:separator/>
      </w:r>
    </w:p>
  </w:endnote>
  <w:endnote w:type="continuationSeparator" w:id="0">
    <w:p w:rsidR="00636688" w:rsidRDefault="00636688"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688" w:rsidRDefault="00636688" w:rsidP="004D24BB">
      <w:r>
        <w:separator/>
      </w:r>
    </w:p>
  </w:footnote>
  <w:footnote w:type="continuationSeparator" w:id="0">
    <w:p w:rsidR="00636688" w:rsidRDefault="00636688" w:rsidP="004D2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
  <w:drawingGridVerticalSpacing w:val="4"/>
  <w:displayHorizontalDrawingGridEvery w:val="0"/>
  <w:characterSpacingControl w:val="compressPunctuation"/>
  <w:hdrShapeDefaults>
    <o:shapedefaults v:ext="edit" spidmax="6145"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5F2D"/>
    <w:rsid w:val="000369CD"/>
    <w:rsid w:val="0004338F"/>
    <w:rsid w:val="000472AD"/>
    <w:rsid w:val="000517BC"/>
    <w:rsid w:val="000520AC"/>
    <w:rsid w:val="0007311C"/>
    <w:rsid w:val="00092428"/>
    <w:rsid w:val="00093436"/>
    <w:rsid w:val="000A0DD8"/>
    <w:rsid w:val="000A3F8D"/>
    <w:rsid w:val="000B2677"/>
    <w:rsid w:val="000B2830"/>
    <w:rsid w:val="000B58A5"/>
    <w:rsid w:val="000C03C4"/>
    <w:rsid w:val="000C51E2"/>
    <w:rsid w:val="000D137F"/>
    <w:rsid w:val="000D1E76"/>
    <w:rsid w:val="0010027A"/>
    <w:rsid w:val="0010158D"/>
    <w:rsid w:val="00104D8D"/>
    <w:rsid w:val="001323DD"/>
    <w:rsid w:val="00141B53"/>
    <w:rsid w:val="00161FC4"/>
    <w:rsid w:val="0017309E"/>
    <w:rsid w:val="0017642C"/>
    <w:rsid w:val="00185F21"/>
    <w:rsid w:val="00190426"/>
    <w:rsid w:val="001A2599"/>
    <w:rsid w:val="001C4690"/>
    <w:rsid w:val="001D161A"/>
    <w:rsid w:val="001F58CD"/>
    <w:rsid w:val="002009C6"/>
    <w:rsid w:val="002063B4"/>
    <w:rsid w:val="002133DA"/>
    <w:rsid w:val="002647F3"/>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32E54"/>
    <w:rsid w:val="003577BD"/>
    <w:rsid w:val="00363E85"/>
    <w:rsid w:val="00374DB4"/>
    <w:rsid w:val="0039262C"/>
    <w:rsid w:val="003B3CAA"/>
    <w:rsid w:val="003B6176"/>
    <w:rsid w:val="003F06BC"/>
    <w:rsid w:val="004156FD"/>
    <w:rsid w:val="0042019F"/>
    <w:rsid w:val="00427827"/>
    <w:rsid w:val="004510F1"/>
    <w:rsid w:val="00462F0A"/>
    <w:rsid w:val="00497CC9"/>
    <w:rsid w:val="004A2F6B"/>
    <w:rsid w:val="004C666E"/>
    <w:rsid w:val="004C6B60"/>
    <w:rsid w:val="004C732D"/>
    <w:rsid w:val="004D24BB"/>
    <w:rsid w:val="004E001C"/>
    <w:rsid w:val="004E6488"/>
    <w:rsid w:val="004F1DF5"/>
    <w:rsid w:val="005238B0"/>
    <w:rsid w:val="00527DED"/>
    <w:rsid w:val="005500B3"/>
    <w:rsid w:val="005519B1"/>
    <w:rsid w:val="0055555A"/>
    <w:rsid w:val="00560179"/>
    <w:rsid w:val="00560FCE"/>
    <w:rsid w:val="005673F0"/>
    <w:rsid w:val="00576D99"/>
    <w:rsid w:val="00584E5E"/>
    <w:rsid w:val="005940E8"/>
    <w:rsid w:val="005A62A5"/>
    <w:rsid w:val="005A7CEF"/>
    <w:rsid w:val="005C4316"/>
    <w:rsid w:val="005C522E"/>
    <w:rsid w:val="005D1E58"/>
    <w:rsid w:val="005E3376"/>
    <w:rsid w:val="005F307D"/>
    <w:rsid w:val="005F32C5"/>
    <w:rsid w:val="0060441B"/>
    <w:rsid w:val="006118FB"/>
    <w:rsid w:val="00614213"/>
    <w:rsid w:val="006307EB"/>
    <w:rsid w:val="006314B2"/>
    <w:rsid w:val="0063216C"/>
    <w:rsid w:val="00636688"/>
    <w:rsid w:val="00636D58"/>
    <w:rsid w:val="00643ACF"/>
    <w:rsid w:val="00644C52"/>
    <w:rsid w:val="0065289A"/>
    <w:rsid w:val="00654D0D"/>
    <w:rsid w:val="00682E31"/>
    <w:rsid w:val="00682E3B"/>
    <w:rsid w:val="006847BD"/>
    <w:rsid w:val="00684D85"/>
    <w:rsid w:val="006A1196"/>
    <w:rsid w:val="006A225A"/>
    <w:rsid w:val="006A6052"/>
    <w:rsid w:val="006B0C00"/>
    <w:rsid w:val="006B5A73"/>
    <w:rsid w:val="006C0EBF"/>
    <w:rsid w:val="006C1B22"/>
    <w:rsid w:val="006C5E39"/>
    <w:rsid w:val="006D637D"/>
    <w:rsid w:val="006D7015"/>
    <w:rsid w:val="006F07D1"/>
    <w:rsid w:val="006F59C6"/>
    <w:rsid w:val="0073389E"/>
    <w:rsid w:val="00746685"/>
    <w:rsid w:val="0075452B"/>
    <w:rsid w:val="00766C1F"/>
    <w:rsid w:val="00783227"/>
    <w:rsid w:val="00790DE2"/>
    <w:rsid w:val="0079498A"/>
    <w:rsid w:val="00794FFB"/>
    <w:rsid w:val="007B20B0"/>
    <w:rsid w:val="007B7447"/>
    <w:rsid w:val="007D0FE0"/>
    <w:rsid w:val="007D70F4"/>
    <w:rsid w:val="007D7AA5"/>
    <w:rsid w:val="007E5D11"/>
    <w:rsid w:val="007F770E"/>
    <w:rsid w:val="00800AC2"/>
    <w:rsid w:val="008050A3"/>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D1F35"/>
    <w:rsid w:val="008D49C4"/>
    <w:rsid w:val="008E0615"/>
    <w:rsid w:val="00907F07"/>
    <w:rsid w:val="00911D5F"/>
    <w:rsid w:val="009341D7"/>
    <w:rsid w:val="00934747"/>
    <w:rsid w:val="00944090"/>
    <w:rsid w:val="00981358"/>
    <w:rsid w:val="00994BA4"/>
    <w:rsid w:val="00995A14"/>
    <w:rsid w:val="009973C4"/>
    <w:rsid w:val="009C3ADD"/>
    <w:rsid w:val="009E0CB9"/>
    <w:rsid w:val="009E2771"/>
    <w:rsid w:val="009E5C1C"/>
    <w:rsid w:val="00A02B36"/>
    <w:rsid w:val="00A104D8"/>
    <w:rsid w:val="00A2439F"/>
    <w:rsid w:val="00A247A0"/>
    <w:rsid w:val="00A33D74"/>
    <w:rsid w:val="00A60461"/>
    <w:rsid w:val="00A70858"/>
    <w:rsid w:val="00A74F3B"/>
    <w:rsid w:val="00A75B1C"/>
    <w:rsid w:val="00AA2F8D"/>
    <w:rsid w:val="00AA6497"/>
    <w:rsid w:val="00AB2214"/>
    <w:rsid w:val="00AB54A2"/>
    <w:rsid w:val="00AC0EE0"/>
    <w:rsid w:val="00AD271D"/>
    <w:rsid w:val="00AD46FE"/>
    <w:rsid w:val="00B03A9D"/>
    <w:rsid w:val="00B12A66"/>
    <w:rsid w:val="00B4055C"/>
    <w:rsid w:val="00B515EE"/>
    <w:rsid w:val="00B70C57"/>
    <w:rsid w:val="00B72106"/>
    <w:rsid w:val="00B87C3F"/>
    <w:rsid w:val="00BA795C"/>
    <w:rsid w:val="00BB282D"/>
    <w:rsid w:val="00BD0E2C"/>
    <w:rsid w:val="00BD3BEA"/>
    <w:rsid w:val="00BD476B"/>
    <w:rsid w:val="00BE5B04"/>
    <w:rsid w:val="00BF2946"/>
    <w:rsid w:val="00C0786E"/>
    <w:rsid w:val="00C106D4"/>
    <w:rsid w:val="00C13462"/>
    <w:rsid w:val="00C211AD"/>
    <w:rsid w:val="00C237C6"/>
    <w:rsid w:val="00C36017"/>
    <w:rsid w:val="00C51C0A"/>
    <w:rsid w:val="00C53AA8"/>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3F49"/>
    <w:rsid w:val="00DE7315"/>
    <w:rsid w:val="00DE7E2E"/>
    <w:rsid w:val="00DF5055"/>
    <w:rsid w:val="00E00845"/>
    <w:rsid w:val="00E06491"/>
    <w:rsid w:val="00E137D9"/>
    <w:rsid w:val="00E17DEC"/>
    <w:rsid w:val="00E217A7"/>
    <w:rsid w:val="00E24D48"/>
    <w:rsid w:val="00E50D20"/>
    <w:rsid w:val="00E55140"/>
    <w:rsid w:val="00E57948"/>
    <w:rsid w:val="00E85CF5"/>
    <w:rsid w:val="00EA0863"/>
    <w:rsid w:val="00EA4132"/>
    <w:rsid w:val="00ED38C7"/>
    <w:rsid w:val="00ED3944"/>
    <w:rsid w:val="00EF16A5"/>
    <w:rsid w:val="00F13B32"/>
    <w:rsid w:val="00F14D0E"/>
    <w:rsid w:val="00F262C0"/>
    <w:rsid w:val="00F318EC"/>
    <w:rsid w:val="00F343B4"/>
    <w:rsid w:val="00F43A3B"/>
    <w:rsid w:val="00F45810"/>
    <w:rsid w:val="00F54966"/>
    <w:rsid w:val="00F93688"/>
    <w:rsid w:val="00F95D39"/>
    <w:rsid w:val="00F97745"/>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white" strokecolor="white">
      <v:fill color="white"/>
      <v:stroke color="white"/>
      <v:textbox inset="5.85pt,.7pt,5.85pt,.7pt"/>
      <o:colormru v:ext="edit" colors="#f9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2.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AC05C23-B8B5-4147-BBB8-87BDADC556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9BA917-8CAC-44EA-8537-7BB8684C2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686</Words>
  <Characters>3912</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大阪府庁</Company>
  <LinksUpToDate>false</LinksUpToDate>
  <CharactersWithSpaces>4589</CharactersWithSpaces>
  <SharedDoc>false</SharedDoc>
  <HLinks>
    <vt:vector size="42" baseType="variant">
      <vt:variant>
        <vt:i4>6</vt:i4>
      </vt:variant>
      <vt:variant>
        <vt:i4>18</vt:i4>
      </vt:variant>
      <vt:variant>
        <vt:i4>0</vt:i4>
      </vt:variant>
      <vt:variant>
        <vt:i4>5</vt:i4>
      </vt:variant>
      <vt:variant>
        <vt:lpwstr>http://www.pref.osaka.jp/houbun/reiki/reiki_honbun/k2010319001.html</vt:lpwstr>
      </vt:variant>
      <vt:variant>
        <vt:lpwstr>j15_k2</vt:lpwstr>
      </vt:variant>
      <vt:variant>
        <vt:i4>196614</vt:i4>
      </vt:variant>
      <vt:variant>
        <vt:i4>15</vt:i4>
      </vt:variant>
      <vt:variant>
        <vt:i4>0</vt:i4>
      </vt:variant>
      <vt:variant>
        <vt:i4>5</vt:i4>
      </vt:variant>
      <vt:variant>
        <vt:lpwstr>http://www.pref.osaka.jp/houbun/reiki/reiki_honbun/k2010319001.html</vt:lpwstr>
      </vt:variant>
      <vt:variant>
        <vt:lpwstr>j15_k1</vt:lpwstr>
      </vt:variant>
      <vt:variant>
        <vt:i4>7012440</vt:i4>
      </vt:variant>
      <vt:variant>
        <vt:i4>12</vt:i4>
      </vt:variant>
      <vt:variant>
        <vt:i4>0</vt:i4>
      </vt:variant>
      <vt:variant>
        <vt:i4>5</vt:i4>
      </vt:variant>
      <vt:variant>
        <vt:lpwstr>http://www.pref.osaka.jp/houbun/reiki/reiki_honbun/k2010319001.html</vt:lpwstr>
      </vt:variant>
      <vt:variant>
        <vt:lpwstr>j7</vt:lpwstr>
      </vt:variant>
      <vt:variant>
        <vt:i4>7143512</vt:i4>
      </vt:variant>
      <vt:variant>
        <vt:i4>9</vt:i4>
      </vt:variant>
      <vt:variant>
        <vt:i4>0</vt:i4>
      </vt:variant>
      <vt:variant>
        <vt:i4>5</vt:i4>
      </vt:variant>
      <vt:variant>
        <vt:lpwstr>http://www.pref.osaka.jp/houbun/reiki/reiki_honbun/k2010319001.html</vt:lpwstr>
      </vt:variant>
      <vt:variant>
        <vt:lpwstr>j12</vt:lpwstr>
      </vt:variant>
      <vt:variant>
        <vt:i4>7143512</vt:i4>
      </vt:variant>
      <vt:variant>
        <vt:i4>6</vt:i4>
      </vt:variant>
      <vt:variant>
        <vt:i4>0</vt:i4>
      </vt:variant>
      <vt:variant>
        <vt:i4>5</vt:i4>
      </vt:variant>
      <vt:variant>
        <vt:lpwstr>http://www.pref.osaka.jp/houbun/reiki/reiki_honbun/k2010319001.html</vt:lpwstr>
      </vt:variant>
      <vt:variant>
        <vt:lpwstr>j12</vt:lpwstr>
      </vt:variant>
      <vt:variant>
        <vt:i4>196614</vt:i4>
      </vt:variant>
      <vt:variant>
        <vt:i4>3</vt:i4>
      </vt:variant>
      <vt:variant>
        <vt:i4>0</vt:i4>
      </vt:variant>
      <vt:variant>
        <vt:i4>5</vt:i4>
      </vt:variant>
      <vt:variant>
        <vt:lpwstr>http://www.pref.osaka.jp/houbun/reiki/reiki_honbun/k2010319001.html</vt:lpwstr>
      </vt:variant>
      <vt:variant>
        <vt:lpwstr>j15_k1</vt:lpwstr>
      </vt:variant>
      <vt:variant>
        <vt:i4>7012440</vt:i4>
      </vt:variant>
      <vt:variant>
        <vt:i4>0</vt:i4>
      </vt:variant>
      <vt:variant>
        <vt:i4>0</vt:i4>
      </vt:variant>
      <vt:variant>
        <vt:i4>5</vt:i4>
      </vt:variant>
      <vt:variant>
        <vt:lpwstr>http://www.pref.osaka.jp/houbun/reiki/reiki_honbun/k2010319001.html</vt:lpwstr>
      </vt:variant>
      <vt:variant>
        <vt:lpwstr>j7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森井　康之</dc:creator>
  <cp:lastModifiedBy>平　佳子</cp:lastModifiedBy>
  <cp:revision>6</cp:revision>
  <cp:lastPrinted>2017-03-03T06:49:00Z</cp:lastPrinted>
  <dcterms:created xsi:type="dcterms:W3CDTF">2018-03-22T06:07:00Z</dcterms:created>
  <dcterms:modified xsi:type="dcterms:W3CDTF">2018-05-14T08:20:00Z</dcterms:modified>
</cp:coreProperties>
</file>