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DA5B" w14:textId="0951FEFB" w:rsidR="005F44ED" w:rsidRPr="00A037DC" w:rsidRDefault="009E70BC" w:rsidP="005F44ED">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令和５</w:t>
      </w:r>
      <w:r w:rsidR="004E6181" w:rsidRPr="00A037DC">
        <w:rPr>
          <w:rFonts w:ascii="ＭＳ ゴシック" w:eastAsia="ＭＳ ゴシック" w:hAnsi="ＭＳ ゴシック" w:hint="eastAsia"/>
          <w:b/>
          <w:sz w:val="28"/>
          <w:szCs w:val="28"/>
        </w:rPr>
        <w:t>年度第</w:t>
      </w:r>
      <w:r w:rsidR="00852701">
        <w:rPr>
          <w:rFonts w:ascii="ＭＳ ゴシック" w:eastAsia="ＭＳ ゴシック" w:hAnsi="ＭＳ ゴシック" w:hint="eastAsia"/>
          <w:b/>
          <w:sz w:val="28"/>
          <w:szCs w:val="28"/>
        </w:rPr>
        <w:t>４</w:t>
      </w:r>
      <w:r w:rsidR="004E6181" w:rsidRPr="00A037DC">
        <w:rPr>
          <w:rFonts w:ascii="ＭＳ ゴシック" w:eastAsia="ＭＳ ゴシック" w:hAnsi="ＭＳ ゴシック" w:hint="eastAsia"/>
          <w:b/>
          <w:sz w:val="28"/>
          <w:szCs w:val="28"/>
        </w:rPr>
        <w:t>回</w:t>
      </w:r>
      <w:r w:rsidR="004E6181">
        <w:rPr>
          <w:rFonts w:ascii="ＭＳ ゴシック" w:eastAsia="ＭＳ ゴシック" w:hAnsi="ＭＳ ゴシック" w:hint="eastAsia"/>
          <w:b/>
          <w:sz w:val="28"/>
          <w:szCs w:val="28"/>
        </w:rPr>
        <w:t xml:space="preserve">　</w:t>
      </w:r>
      <w:r w:rsidR="005F44ED">
        <w:rPr>
          <w:rFonts w:ascii="ＭＳ ゴシック" w:eastAsia="ＭＳ ゴシック" w:hAnsi="ＭＳ ゴシック" w:hint="eastAsia"/>
          <w:b/>
          <w:sz w:val="28"/>
          <w:szCs w:val="28"/>
        </w:rPr>
        <w:t>大阪府環境審議会</w:t>
      </w:r>
      <w:r w:rsidR="004E6181">
        <w:rPr>
          <w:rFonts w:ascii="ＭＳ ゴシック" w:eastAsia="ＭＳ ゴシック" w:hAnsi="ＭＳ ゴシック" w:hint="eastAsia"/>
          <w:b/>
          <w:sz w:val="28"/>
          <w:szCs w:val="28"/>
        </w:rPr>
        <w:t xml:space="preserve">　</w:t>
      </w:r>
      <w:r w:rsidR="005F44ED" w:rsidRPr="00A037DC">
        <w:rPr>
          <w:rFonts w:ascii="ＭＳ ゴシック" w:eastAsia="ＭＳ ゴシック" w:hAnsi="ＭＳ ゴシック" w:hint="eastAsia"/>
          <w:b/>
          <w:sz w:val="28"/>
          <w:szCs w:val="28"/>
        </w:rPr>
        <w:t>環境・みどり活動促進部会</w:t>
      </w:r>
    </w:p>
    <w:p w14:paraId="5479974B" w14:textId="793025D4" w:rsidR="005F44ED" w:rsidRPr="00A037DC" w:rsidRDefault="005F44ED" w:rsidP="005F44ED">
      <w:pPr>
        <w:jc w:val="center"/>
        <w:rPr>
          <w:rFonts w:ascii="ＭＳ ゴシック" w:eastAsia="ＭＳ ゴシック" w:hAnsi="ＭＳ ゴシック"/>
          <w:b/>
          <w:sz w:val="28"/>
          <w:szCs w:val="28"/>
        </w:rPr>
      </w:pPr>
      <w:r w:rsidRPr="00A037DC">
        <w:rPr>
          <w:rFonts w:ascii="ＭＳ ゴシック" w:eastAsia="ＭＳ ゴシック" w:hAnsi="ＭＳ ゴシック" w:hint="eastAsia"/>
          <w:b/>
          <w:sz w:val="28"/>
          <w:szCs w:val="28"/>
        </w:rPr>
        <w:t>議　事　次　第</w:t>
      </w:r>
    </w:p>
    <w:p w14:paraId="57AE07F7" w14:textId="77777777" w:rsidR="005F44ED" w:rsidRPr="00C45A6D" w:rsidRDefault="005F44ED" w:rsidP="005F44ED">
      <w:pPr>
        <w:spacing w:line="480" w:lineRule="exact"/>
        <w:rPr>
          <w:rFonts w:ascii="ＭＳ ゴシック" w:eastAsia="ＭＳ ゴシック" w:hAnsi="ＭＳ ゴシック"/>
          <w:b/>
        </w:rPr>
      </w:pPr>
    </w:p>
    <w:p w14:paraId="4A7461E7" w14:textId="71EDA532" w:rsidR="005F44ED" w:rsidRDefault="005F44ED" w:rsidP="005F44ED">
      <w:pPr>
        <w:ind w:rightChars="-121" w:right="-283" w:firstLineChars="1897" w:firstLine="4436"/>
        <w:rPr>
          <w:rFonts w:ascii="ＭＳ ゴシック" w:eastAsia="ＭＳ ゴシック" w:hAnsi="ＭＳ ゴシック"/>
        </w:rPr>
      </w:pPr>
      <w:r>
        <w:rPr>
          <w:rFonts w:ascii="ＭＳ ゴシック" w:eastAsia="ＭＳ ゴシック" w:hAnsi="ＭＳ ゴシック" w:hint="eastAsia"/>
        </w:rPr>
        <w:t xml:space="preserve">日　</w:t>
      </w:r>
      <w:r w:rsidRPr="00C45A6D">
        <w:rPr>
          <w:rFonts w:ascii="ＭＳ ゴシック" w:eastAsia="ＭＳ ゴシック" w:hAnsi="ＭＳ ゴシック" w:hint="eastAsia"/>
        </w:rPr>
        <w:t>時：</w:t>
      </w:r>
      <w:r w:rsidR="009E70BC">
        <w:rPr>
          <w:rFonts w:ascii="ＭＳ ゴシック" w:eastAsia="ＭＳ ゴシック" w:hAnsi="ＭＳ ゴシック" w:hint="eastAsia"/>
        </w:rPr>
        <w:t>令和５</w:t>
      </w:r>
      <w:r w:rsidRPr="00C45A6D">
        <w:rPr>
          <w:rFonts w:ascii="ＭＳ ゴシック" w:eastAsia="ＭＳ ゴシック" w:hAnsi="ＭＳ ゴシック" w:hint="eastAsia"/>
        </w:rPr>
        <w:t>年</w:t>
      </w:r>
      <w:r w:rsidR="00852701">
        <w:rPr>
          <w:rFonts w:ascii="ＭＳ ゴシック" w:eastAsia="ＭＳ ゴシック" w:hAnsi="ＭＳ ゴシック" w:hint="eastAsia"/>
        </w:rPr>
        <w:t>1</w:t>
      </w:r>
      <w:r w:rsidR="00852701">
        <w:rPr>
          <w:rFonts w:ascii="ＭＳ ゴシック" w:eastAsia="ＭＳ ゴシック" w:hAnsi="ＭＳ ゴシック"/>
        </w:rPr>
        <w:t>0</w:t>
      </w:r>
      <w:r w:rsidRPr="00C45A6D">
        <w:rPr>
          <w:rFonts w:ascii="ＭＳ ゴシック" w:eastAsia="ＭＳ ゴシック" w:hAnsi="ＭＳ ゴシック" w:hint="eastAsia"/>
        </w:rPr>
        <w:t>月</w:t>
      </w:r>
      <w:r w:rsidR="00852701">
        <w:rPr>
          <w:rFonts w:ascii="ＭＳ ゴシック" w:eastAsia="ＭＳ ゴシック" w:hAnsi="ＭＳ ゴシック" w:hint="eastAsia"/>
        </w:rPr>
        <w:t>2</w:t>
      </w:r>
      <w:r w:rsidR="009E70BC">
        <w:rPr>
          <w:rFonts w:ascii="ＭＳ ゴシック" w:eastAsia="ＭＳ ゴシック" w:hAnsi="ＭＳ ゴシック"/>
        </w:rPr>
        <w:t>6</w:t>
      </w:r>
      <w:r w:rsidRPr="00C45A6D">
        <w:rPr>
          <w:rFonts w:ascii="ＭＳ ゴシック" w:eastAsia="ＭＳ ゴシック" w:hAnsi="ＭＳ ゴシック" w:hint="eastAsia"/>
        </w:rPr>
        <w:t>日（</w:t>
      </w:r>
      <w:r w:rsidR="007B03AD">
        <w:rPr>
          <w:rFonts w:ascii="ＭＳ ゴシック" w:eastAsia="ＭＳ ゴシック" w:hAnsi="ＭＳ ゴシック" w:hint="eastAsia"/>
        </w:rPr>
        <w:t>木</w:t>
      </w:r>
      <w:r w:rsidRPr="00C45A6D">
        <w:rPr>
          <w:rFonts w:ascii="ＭＳ ゴシック" w:eastAsia="ＭＳ ゴシック" w:hAnsi="ＭＳ ゴシック" w:hint="eastAsia"/>
        </w:rPr>
        <w:t>）</w:t>
      </w:r>
    </w:p>
    <w:p w14:paraId="6DDCA638" w14:textId="5C0A8A75" w:rsidR="005F44ED" w:rsidRPr="00C45A6D" w:rsidRDefault="00852701" w:rsidP="005F44ED">
      <w:pPr>
        <w:ind w:rightChars="-121" w:right="-283" w:firstLineChars="2297" w:firstLine="5371"/>
        <w:rPr>
          <w:rFonts w:ascii="ＭＳ ゴシック" w:eastAsia="ＭＳ ゴシック" w:hAnsi="ＭＳ ゴシック"/>
        </w:rPr>
      </w:pPr>
      <w:r>
        <w:rPr>
          <w:rFonts w:ascii="ＭＳ ゴシック" w:eastAsia="ＭＳ ゴシック" w:hAnsi="ＭＳ ゴシック" w:hint="eastAsia"/>
        </w:rPr>
        <w:t>1</w:t>
      </w:r>
      <w:r w:rsidR="009E70BC">
        <w:rPr>
          <w:rFonts w:ascii="ＭＳ ゴシック" w:eastAsia="ＭＳ ゴシック" w:hAnsi="ＭＳ ゴシック"/>
        </w:rPr>
        <w:t>0</w:t>
      </w:r>
      <w:r w:rsidR="005F44ED" w:rsidRPr="00C45A6D">
        <w:rPr>
          <w:rFonts w:ascii="ＭＳ ゴシック" w:eastAsia="ＭＳ ゴシック" w:hAnsi="ＭＳ ゴシック" w:hint="eastAsia"/>
        </w:rPr>
        <w:t>時</w:t>
      </w:r>
      <w:r>
        <w:rPr>
          <w:rFonts w:ascii="ＭＳ ゴシック" w:eastAsia="ＭＳ ゴシック" w:hAnsi="ＭＳ ゴシック" w:hint="eastAsia"/>
        </w:rPr>
        <w:t>0</w:t>
      </w:r>
      <w:r>
        <w:rPr>
          <w:rFonts w:ascii="ＭＳ ゴシック" w:eastAsia="ＭＳ ゴシック" w:hAnsi="ＭＳ ゴシック"/>
        </w:rPr>
        <w:t>0</w:t>
      </w:r>
      <w:r w:rsidR="005F44ED" w:rsidRPr="00C45A6D">
        <w:rPr>
          <w:rFonts w:ascii="ＭＳ ゴシック" w:eastAsia="ＭＳ ゴシック" w:hAnsi="ＭＳ ゴシック" w:hint="eastAsia"/>
        </w:rPr>
        <w:t>分～</w:t>
      </w:r>
      <w:r>
        <w:rPr>
          <w:rFonts w:ascii="ＭＳ ゴシック" w:eastAsia="ＭＳ ゴシック" w:hAnsi="ＭＳ ゴシック" w:hint="eastAsia"/>
        </w:rPr>
        <w:t>1</w:t>
      </w:r>
      <w:r w:rsidR="009E70BC">
        <w:rPr>
          <w:rFonts w:ascii="ＭＳ ゴシック" w:eastAsia="ＭＳ ゴシック" w:hAnsi="ＭＳ ゴシック"/>
        </w:rPr>
        <w:t>2</w:t>
      </w:r>
      <w:r w:rsidR="005F44ED" w:rsidRPr="00C45A6D">
        <w:rPr>
          <w:rFonts w:ascii="ＭＳ ゴシック" w:eastAsia="ＭＳ ゴシック" w:hAnsi="ＭＳ ゴシック" w:hint="eastAsia"/>
        </w:rPr>
        <w:t>時</w:t>
      </w:r>
      <w:r>
        <w:rPr>
          <w:rFonts w:ascii="ＭＳ ゴシック" w:eastAsia="ＭＳ ゴシック" w:hAnsi="ＭＳ ゴシック" w:hint="eastAsia"/>
        </w:rPr>
        <w:t>0</w:t>
      </w:r>
      <w:r>
        <w:rPr>
          <w:rFonts w:ascii="ＭＳ ゴシック" w:eastAsia="ＭＳ ゴシック" w:hAnsi="ＭＳ ゴシック"/>
        </w:rPr>
        <w:t>0</w:t>
      </w:r>
      <w:r w:rsidR="005F44ED" w:rsidRPr="00C45A6D">
        <w:rPr>
          <w:rFonts w:ascii="ＭＳ ゴシック" w:eastAsia="ＭＳ ゴシック" w:hAnsi="ＭＳ ゴシック" w:hint="eastAsia"/>
        </w:rPr>
        <w:t>分</w:t>
      </w:r>
    </w:p>
    <w:p w14:paraId="44E1A13D" w14:textId="093A3489" w:rsidR="005F44ED" w:rsidRDefault="009E70BC" w:rsidP="005F44ED">
      <w:pPr>
        <w:ind w:firstLineChars="1897" w:firstLine="4436"/>
        <w:rPr>
          <w:rFonts w:ascii="ＭＳ ゴシック" w:eastAsia="ＭＳ ゴシック" w:hAnsi="ＭＳ ゴシック"/>
        </w:rPr>
      </w:pPr>
      <w:r>
        <w:rPr>
          <w:rFonts w:ascii="ＭＳ ゴシック" w:eastAsia="ＭＳ ゴシック" w:hAnsi="ＭＳ ゴシック" w:hint="eastAsia"/>
        </w:rPr>
        <w:t>会　場</w:t>
      </w:r>
      <w:r w:rsidR="005F44ED" w:rsidRPr="00C45A6D">
        <w:rPr>
          <w:rFonts w:ascii="ＭＳ ゴシック" w:eastAsia="ＭＳ ゴシック" w:hAnsi="ＭＳ ゴシック" w:hint="eastAsia"/>
        </w:rPr>
        <w:t>：</w:t>
      </w:r>
      <w:r>
        <w:rPr>
          <w:rFonts w:ascii="ＭＳ ゴシック" w:eastAsia="ＭＳ ゴシック" w:hAnsi="ＭＳ ゴシック" w:hint="eastAsia"/>
        </w:rPr>
        <w:t>大阪府咲洲庁舎23階中会議室</w:t>
      </w:r>
    </w:p>
    <w:p w14:paraId="18FE2BFC" w14:textId="5D1CD7A3" w:rsidR="00B07AFB" w:rsidRDefault="00B07AFB" w:rsidP="005F44ED">
      <w:pPr>
        <w:ind w:firstLineChars="1897" w:firstLine="4436"/>
        <w:rPr>
          <w:rFonts w:ascii="ＭＳ ゴシック" w:eastAsia="ＭＳ ゴシック" w:hAnsi="ＭＳ ゴシック"/>
        </w:rPr>
      </w:pPr>
      <w:r>
        <w:rPr>
          <w:rFonts w:ascii="ＭＳ ゴシック" w:eastAsia="ＭＳ ゴシック" w:hAnsi="ＭＳ ゴシック" w:hint="eastAsia"/>
        </w:rPr>
        <w:t xml:space="preserve">　　　　（ＷＥＢ会議システム併用）</w:t>
      </w:r>
    </w:p>
    <w:p w14:paraId="1EF37468" w14:textId="77777777" w:rsidR="005F44ED" w:rsidRPr="00C45A6D" w:rsidRDefault="005F44ED" w:rsidP="005F44ED">
      <w:pPr>
        <w:spacing w:line="480" w:lineRule="exact"/>
        <w:rPr>
          <w:rFonts w:ascii="ＭＳ ゴシック" w:eastAsia="ＭＳ ゴシック" w:hAnsi="ＭＳ ゴシック"/>
        </w:rPr>
      </w:pPr>
    </w:p>
    <w:p w14:paraId="7CC58C0D" w14:textId="77777777" w:rsidR="005F44ED" w:rsidRDefault="005F44ED" w:rsidP="005F44ED">
      <w:pPr>
        <w:spacing w:line="480" w:lineRule="exact"/>
        <w:ind w:firstLineChars="100" w:firstLine="234"/>
        <w:rPr>
          <w:rFonts w:ascii="ＭＳ ゴシック" w:eastAsia="ＭＳ ゴシック" w:hAnsi="ＭＳ ゴシック"/>
        </w:rPr>
      </w:pPr>
      <w:r>
        <w:rPr>
          <w:rFonts w:ascii="ＭＳ ゴシック" w:eastAsia="ＭＳ ゴシック" w:hAnsi="ＭＳ ゴシック" w:hint="eastAsia"/>
        </w:rPr>
        <w:t>１　　開　会</w:t>
      </w:r>
    </w:p>
    <w:p w14:paraId="419AB97F" w14:textId="77777777" w:rsidR="005F44ED" w:rsidRDefault="005F44ED" w:rsidP="005F44ED">
      <w:pPr>
        <w:spacing w:line="480" w:lineRule="exact"/>
        <w:rPr>
          <w:rFonts w:ascii="ＭＳ ゴシック" w:eastAsia="ＭＳ ゴシック" w:hAnsi="ＭＳ ゴシック"/>
        </w:rPr>
      </w:pPr>
    </w:p>
    <w:p w14:paraId="67CB10D4" w14:textId="77777777" w:rsidR="005F44ED" w:rsidRDefault="005F44ED" w:rsidP="005F44ED">
      <w:pPr>
        <w:spacing w:line="480" w:lineRule="exact"/>
        <w:ind w:firstLineChars="100" w:firstLine="234"/>
        <w:rPr>
          <w:rFonts w:ascii="ＭＳ ゴシック" w:eastAsia="ＭＳ ゴシック" w:hAnsi="ＭＳ ゴシック"/>
        </w:rPr>
      </w:pPr>
      <w:r>
        <w:rPr>
          <w:rFonts w:ascii="ＭＳ ゴシック" w:eastAsia="ＭＳ ゴシック" w:hAnsi="ＭＳ ゴシック" w:hint="eastAsia"/>
        </w:rPr>
        <w:t>２　　議　題</w:t>
      </w:r>
    </w:p>
    <w:p w14:paraId="0A96FAB2" w14:textId="77777777" w:rsidR="00C35418" w:rsidRPr="00C35418" w:rsidRDefault="00C35418" w:rsidP="00C35418">
      <w:pPr>
        <w:spacing w:line="480" w:lineRule="exact"/>
        <w:ind w:firstLine="840"/>
        <w:rPr>
          <w:rFonts w:ascii="ＭＳ ゴシック" w:eastAsia="ＭＳ ゴシック" w:hAnsi="ＭＳ ゴシック"/>
        </w:rPr>
      </w:pPr>
      <w:r w:rsidRPr="00C35418">
        <w:rPr>
          <w:rFonts w:ascii="ＭＳ ゴシック" w:eastAsia="ＭＳ ゴシック" w:hAnsi="ＭＳ ゴシック" w:hint="eastAsia"/>
        </w:rPr>
        <w:t>（１）令和６年度環境保全基金活用事業について</w:t>
      </w:r>
    </w:p>
    <w:p w14:paraId="5D1C3057" w14:textId="434EFF30" w:rsidR="00C35418" w:rsidRPr="00C35418" w:rsidRDefault="00C35418" w:rsidP="00C35418">
      <w:pPr>
        <w:spacing w:line="480" w:lineRule="exact"/>
        <w:ind w:left="840"/>
        <w:rPr>
          <w:rFonts w:ascii="ＭＳ ゴシック" w:eastAsia="ＭＳ ゴシック" w:hAnsi="ＭＳ ゴシック"/>
        </w:rPr>
      </w:pPr>
      <w:r w:rsidRPr="00C35418">
        <w:rPr>
          <w:rFonts w:ascii="ＭＳ ゴシック" w:eastAsia="ＭＳ ゴシック" w:hAnsi="ＭＳ ゴシック" w:hint="eastAsia"/>
        </w:rPr>
        <w:t>（２）令和６年度みどりの基金活用事業について</w:t>
      </w:r>
    </w:p>
    <w:p w14:paraId="6EB3ADE1" w14:textId="11CB6832" w:rsidR="005F44ED" w:rsidRPr="00287C82" w:rsidRDefault="00C35418" w:rsidP="00C35418">
      <w:pPr>
        <w:spacing w:line="480" w:lineRule="exact"/>
        <w:ind w:firstLine="840"/>
        <w:rPr>
          <w:rFonts w:ascii="ＭＳ ゴシック" w:eastAsia="ＭＳ ゴシック" w:hAnsi="ＭＳ ゴシック"/>
        </w:rPr>
      </w:pPr>
      <w:r w:rsidRPr="00C35418">
        <w:rPr>
          <w:rFonts w:ascii="ＭＳ ゴシック" w:eastAsia="ＭＳ ゴシック" w:hAnsi="ＭＳ ゴシック" w:hint="eastAsia"/>
        </w:rPr>
        <w:t>（３）脱炭素・海洋プラスチック対策先進技術導入モデル事業に係る補助事業の審査</w:t>
      </w:r>
    </w:p>
    <w:p w14:paraId="5E6B7CFF" w14:textId="77777777" w:rsidR="00C35418" w:rsidRDefault="00C35418" w:rsidP="005F44ED">
      <w:pPr>
        <w:spacing w:line="480" w:lineRule="exact"/>
        <w:ind w:firstLineChars="100" w:firstLine="234"/>
        <w:rPr>
          <w:rFonts w:ascii="ＭＳ ゴシック" w:eastAsia="ＭＳ ゴシック" w:hAnsi="ＭＳ ゴシック"/>
        </w:rPr>
      </w:pPr>
    </w:p>
    <w:p w14:paraId="7E229416" w14:textId="2DA6432A" w:rsidR="005F44ED" w:rsidRDefault="00692FAA" w:rsidP="005F44ED">
      <w:pPr>
        <w:spacing w:line="480" w:lineRule="exact"/>
        <w:ind w:firstLineChars="100" w:firstLine="234"/>
        <w:rPr>
          <w:rFonts w:ascii="ＭＳ ゴシック" w:eastAsia="ＭＳ ゴシック" w:hAnsi="ＭＳ ゴシック"/>
        </w:rPr>
      </w:pPr>
      <w:r>
        <w:rPr>
          <w:rFonts w:ascii="ＭＳ ゴシック" w:eastAsia="ＭＳ ゴシック" w:hAnsi="ＭＳ ゴシック" w:hint="eastAsia"/>
        </w:rPr>
        <w:t>３</w:t>
      </w:r>
      <w:r w:rsidR="005F44ED" w:rsidRPr="00C45A6D">
        <w:rPr>
          <w:rFonts w:ascii="ＭＳ ゴシック" w:eastAsia="ＭＳ ゴシック" w:hAnsi="ＭＳ ゴシック" w:hint="eastAsia"/>
        </w:rPr>
        <w:t xml:space="preserve">　　閉　会</w:t>
      </w:r>
    </w:p>
    <w:p w14:paraId="0F97F9DF" w14:textId="77777777" w:rsidR="005F44ED" w:rsidRDefault="005F44ED" w:rsidP="005F44ED">
      <w:pPr>
        <w:spacing w:line="480" w:lineRule="exact"/>
        <w:rPr>
          <w:rFonts w:ascii="ＭＳ ゴシック" w:eastAsia="ＭＳ ゴシック" w:hAnsi="ＭＳ ゴシック"/>
          <w:iCs/>
        </w:rPr>
      </w:pPr>
    </w:p>
    <w:p w14:paraId="54598673" w14:textId="77777777" w:rsidR="005F44ED" w:rsidRPr="00287C82" w:rsidRDefault="005F44ED" w:rsidP="005F44ED">
      <w:pPr>
        <w:spacing w:line="480" w:lineRule="exact"/>
        <w:ind w:firstLineChars="100" w:firstLine="234"/>
        <w:rPr>
          <w:rFonts w:ascii="ＭＳ ゴシック" w:eastAsia="ＭＳ ゴシック" w:hAnsi="ＭＳ ゴシック"/>
          <w:iCs/>
        </w:rPr>
      </w:pPr>
      <w:r w:rsidRPr="00287C82">
        <w:rPr>
          <w:rFonts w:ascii="ＭＳ ゴシック" w:eastAsia="ＭＳ ゴシック" w:hAnsi="ＭＳ ゴシック" w:hint="eastAsia"/>
          <w:iCs/>
        </w:rPr>
        <w:t>【配布資料】</w:t>
      </w:r>
    </w:p>
    <w:p w14:paraId="0987CA97" w14:textId="77777777" w:rsidR="005F44ED" w:rsidRPr="00287C82" w:rsidRDefault="005F44ED" w:rsidP="007B03AD">
      <w:pPr>
        <w:spacing w:line="480" w:lineRule="exact"/>
        <w:ind w:firstLineChars="300" w:firstLine="702"/>
        <w:rPr>
          <w:rFonts w:ascii="ＭＳ ゴシック" w:eastAsia="ＭＳ ゴシック" w:hAnsi="ＭＳ ゴシック"/>
          <w:iCs/>
        </w:rPr>
      </w:pPr>
      <w:r>
        <w:rPr>
          <w:rFonts w:ascii="ＭＳ ゴシック" w:eastAsia="ＭＳ ゴシック" w:hAnsi="ＭＳ ゴシック" w:hint="eastAsia"/>
          <w:iCs/>
        </w:rPr>
        <w:t>次第</w:t>
      </w:r>
    </w:p>
    <w:p w14:paraId="207D57BD" w14:textId="64E9E013" w:rsidR="009F4B18" w:rsidRPr="009F4B18" w:rsidRDefault="009F4B18" w:rsidP="009F4B18">
      <w:pPr>
        <w:snapToGrid w:val="0"/>
        <w:ind w:firstLineChars="300" w:firstLine="702"/>
        <w:rPr>
          <w:rFonts w:ascii="ＭＳ ゴシック" w:eastAsia="ＭＳ ゴシック" w:hAnsi="ＭＳ ゴシック"/>
          <w:iCs/>
        </w:rPr>
      </w:pPr>
      <w:r w:rsidRPr="009F4B18">
        <w:rPr>
          <w:rFonts w:ascii="ＭＳ ゴシック" w:eastAsia="ＭＳ ゴシック" w:hAnsi="ＭＳ ゴシック" w:hint="eastAsia"/>
          <w:iCs/>
        </w:rPr>
        <w:t>資料</w:t>
      </w:r>
      <w:r w:rsidR="00233B6D">
        <w:rPr>
          <w:rFonts w:ascii="ＭＳ ゴシック" w:eastAsia="ＭＳ ゴシック" w:hAnsi="ＭＳ ゴシック" w:hint="eastAsia"/>
          <w:iCs/>
        </w:rPr>
        <w:t>１</w:t>
      </w:r>
      <w:r w:rsidRPr="009F4B18">
        <w:rPr>
          <w:rFonts w:ascii="ＭＳ ゴシック" w:eastAsia="ＭＳ ゴシック" w:hAnsi="ＭＳ ゴシック" w:hint="eastAsia"/>
          <w:iCs/>
        </w:rPr>
        <w:t xml:space="preserve">－１　</w:t>
      </w:r>
      <w:r w:rsidR="00852701" w:rsidRPr="00852701">
        <w:rPr>
          <w:rFonts w:ascii="ＭＳ ゴシック" w:eastAsia="ＭＳ ゴシック" w:hAnsi="ＭＳ ゴシック" w:hint="eastAsia"/>
          <w:iCs/>
        </w:rPr>
        <w:t>環境保全基金</w:t>
      </w:r>
      <w:r w:rsidR="00692FAA" w:rsidRPr="00502974">
        <w:rPr>
          <w:rFonts w:ascii="ＭＳ ゴシック" w:eastAsia="ＭＳ ゴシック" w:hAnsi="ＭＳ ゴシック" w:hint="eastAsia"/>
          <w:iCs/>
        </w:rPr>
        <w:t>の推移について</w:t>
      </w:r>
    </w:p>
    <w:p w14:paraId="039BA290" w14:textId="768042AE" w:rsidR="009F4B18" w:rsidRPr="009F4B18" w:rsidRDefault="009F4B18" w:rsidP="009F4B18">
      <w:pPr>
        <w:snapToGrid w:val="0"/>
        <w:ind w:firstLineChars="300" w:firstLine="702"/>
        <w:rPr>
          <w:rFonts w:ascii="ＭＳ ゴシック" w:eastAsia="ＭＳ ゴシック" w:hAnsi="ＭＳ ゴシック"/>
          <w:iCs/>
        </w:rPr>
      </w:pPr>
      <w:r w:rsidRPr="009F4B18">
        <w:rPr>
          <w:rFonts w:ascii="ＭＳ ゴシック" w:eastAsia="ＭＳ ゴシック" w:hAnsi="ＭＳ ゴシック" w:hint="eastAsia"/>
          <w:iCs/>
        </w:rPr>
        <w:t>資料</w:t>
      </w:r>
      <w:r w:rsidR="00233B6D">
        <w:rPr>
          <w:rFonts w:ascii="ＭＳ ゴシック" w:eastAsia="ＭＳ ゴシック" w:hAnsi="ＭＳ ゴシック" w:hint="eastAsia"/>
          <w:iCs/>
        </w:rPr>
        <w:t>１</w:t>
      </w:r>
      <w:r w:rsidRPr="009F4B18">
        <w:rPr>
          <w:rFonts w:ascii="ＭＳ ゴシック" w:eastAsia="ＭＳ ゴシック" w:hAnsi="ＭＳ ゴシック" w:hint="eastAsia"/>
          <w:iCs/>
        </w:rPr>
        <w:t xml:space="preserve">－２　</w:t>
      </w:r>
      <w:r w:rsidR="009E70BC">
        <w:rPr>
          <w:rFonts w:ascii="ＭＳ ゴシック" w:eastAsia="ＭＳ ゴシック" w:hAnsi="ＭＳ ゴシック" w:hint="eastAsia"/>
          <w:iCs/>
        </w:rPr>
        <w:t>令和６</w:t>
      </w:r>
      <w:r w:rsidR="00852701" w:rsidRPr="00852701">
        <w:rPr>
          <w:rFonts w:ascii="ＭＳ ゴシック" w:eastAsia="ＭＳ ゴシック" w:hAnsi="ＭＳ ゴシック" w:hint="eastAsia"/>
          <w:iCs/>
        </w:rPr>
        <w:t>年度環境保全基金事業の枠組み</w:t>
      </w:r>
      <w:r w:rsidR="006675FE" w:rsidRPr="00852701">
        <w:rPr>
          <w:rFonts w:ascii="ＭＳ ゴシック" w:eastAsia="ＭＳ ゴシック" w:hAnsi="ＭＳ ゴシック" w:hint="eastAsia"/>
          <w:iCs/>
        </w:rPr>
        <w:t>（案）</w:t>
      </w:r>
    </w:p>
    <w:p w14:paraId="2853C447" w14:textId="44C5D6E4" w:rsidR="009F4B18" w:rsidRPr="009F4B18" w:rsidRDefault="009F4B18" w:rsidP="009F4B18">
      <w:pPr>
        <w:snapToGrid w:val="0"/>
        <w:ind w:firstLineChars="300" w:firstLine="702"/>
        <w:rPr>
          <w:rFonts w:ascii="ＭＳ ゴシック" w:eastAsia="ＭＳ ゴシック" w:hAnsi="ＭＳ ゴシック"/>
          <w:iCs/>
        </w:rPr>
      </w:pPr>
      <w:r w:rsidRPr="009F4B18">
        <w:rPr>
          <w:rFonts w:ascii="ＭＳ ゴシック" w:eastAsia="ＭＳ ゴシック" w:hAnsi="ＭＳ ゴシック" w:hint="eastAsia"/>
          <w:iCs/>
        </w:rPr>
        <w:t>資料</w:t>
      </w:r>
      <w:r w:rsidR="00233B6D">
        <w:rPr>
          <w:rFonts w:ascii="ＭＳ ゴシック" w:eastAsia="ＭＳ ゴシック" w:hAnsi="ＭＳ ゴシック" w:hint="eastAsia"/>
          <w:iCs/>
        </w:rPr>
        <w:t>２</w:t>
      </w:r>
      <w:r w:rsidRPr="009F4B18">
        <w:rPr>
          <w:rFonts w:ascii="ＭＳ ゴシック" w:eastAsia="ＭＳ ゴシック" w:hAnsi="ＭＳ ゴシック" w:hint="eastAsia"/>
          <w:iCs/>
        </w:rPr>
        <w:t xml:space="preserve">－１　</w:t>
      </w:r>
      <w:r w:rsidR="009E70BC">
        <w:rPr>
          <w:rFonts w:ascii="ＭＳ ゴシック" w:eastAsia="ＭＳ ゴシック" w:hAnsi="ＭＳ ゴシック" w:hint="eastAsia"/>
          <w:iCs/>
        </w:rPr>
        <w:t>令和６</w:t>
      </w:r>
      <w:r w:rsidR="00E71D47" w:rsidRPr="00E71D47">
        <w:rPr>
          <w:rFonts w:ascii="ＭＳ ゴシック" w:eastAsia="ＭＳ ゴシック" w:hAnsi="ＭＳ ゴシック" w:hint="eastAsia"/>
          <w:iCs/>
        </w:rPr>
        <w:t>年度</w:t>
      </w:r>
      <w:r w:rsidR="00B07AFB" w:rsidRPr="00B07AFB">
        <w:rPr>
          <w:rFonts w:ascii="ＭＳ ゴシック" w:eastAsia="ＭＳ ゴシック" w:hAnsi="ＭＳ ゴシック" w:hint="eastAsia"/>
          <w:iCs/>
        </w:rPr>
        <w:t>みどりの基金を活用して実施する事業</w:t>
      </w:r>
      <w:r w:rsidR="009C1CDF">
        <w:rPr>
          <w:rFonts w:ascii="ＭＳ ゴシック" w:eastAsia="ＭＳ ゴシック" w:hAnsi="ＭＳ ゴシック" w:hint="eastAsia"/>
          <w:iCs/>
        </w:rPr>
        <w:t>（案）</w:t>
      </w:r>
    </w:p>
    <w:p w14:paraId="309DAD23" w14:textId="0A990146" w:rsidR="009F4B18" w:rsidRPr="009F4B18" w:rsidRDefault="009F4B18" w:rsidP="009F4B18">
      <w:pPr>
        <w:snapToGrid w:val="0"/>
        <w:ind w:firstLineChars="300" w:firstLine="702"/>
        <w:rPr>
          <w:rFonts w:ascii="ＭＳ ゴシック" w:eastAsia="ＭＳ ゴシック" w:hAnsi="ＭＳ ゴシック"/>
          <w:iCs/>
        </w:rPr>
      </w:pPr>
      <w:r w:rsidRPr="009F4B18">
        <w:rPr>
          <w:rFonts w:ascii="ＭＳ ゴシック" w:eastAsia="ＭＳ ゴシック" w:hAnsi="ＭＳ ゴシック" w:hint="eastAsia"/>
          <w:iCs/>
        </w:rPr>
        <w:t>資料</w:t>
      </w:r>
      <w:r w:rsidR="00233B6D">
        <w:rPr>
          <w:rFonts w:ascii="ＭＳ ゴシック" w:eastAsia="ＭＳ ゴシック" w:hAnsi="ＭＳ ゴシック" w:hint="eastAsia"/>
          <w:iCs/>
        </w:rPr>
        <w:t>２</w:t>
      </w:r>
      <w:r w:rsidRPr="009F4B18">
        <w:rPr>
          <w:rFonts w:ascii="ＭＳ ゴシック" w:eastAsia="ＭＳ ゴシック" w:hAnsi="ＭＳ ゴシック" w:hint="eastAsia"/>
          <w:iCs/>
        </w:rPr>
        <w:t xml:space="preserve">－２　</w:t>
      </w:r>
      <w:r w:rsidR="00E71D47" w:rsidRPr="00E71D47">
        <w:rPr>
          <w:rFonts w:ascii="ＭＳ ゴシック" w:eastAsia="ＭＳ ゴシック" w:hAnsi="ＭＳ ゴシック" w:hint="eastAsia"/>
          <w:iCs/>
        </w:rPr>
        <w:t>みどりの基金事業の実績グラフ資料</w:t>
      </w:r>
    </w:p>
    <w:p w14:paraId="2C07ED49" w14:textId="62E8C05F" w:rsidR="009F4B18" w:rsidRPr="009F4B18" w:rsidRDefault="009F4B18" w:rsidP="009F4B18">
      <w:pPr>
        <w:snapToGrid w:val="0"/>
        <w:ind w:firstLineChars="300" w:firstLine="702"/>
        <w:rPr>
          <w:rFonts w:ascii="ＭＳ ゴシック" w:eastAsia="ＭＳ ゴシック" w:hAnsi="ＭＳ ゴシック"/>
          <w:iCs/>
        </w:rPr>
      </w:pPr>
      <w:r w:rsidRPr="009F4B18">
        <w:rPr>
          <w:rFonts w:ascii="ＭＳ ゴシック" w:eastAsia="ＭＳ ゴシック" w:hAnsi="ＭＳ ゴシック" w:hint="eastAsia"/>
          <w:iCs/>
        </w:rPr>
        <w:t>資料</w:t>
      </w:r>
      <w:r w:rsidR="00233B6D">
        <w:rPr>
          <w:rFonts w:ascii="ＭＳ ゴシック" w:eastAsia="ＭＳ ゴシック" w:hAnsi="ＭＳ ゴシック" w:hint="eastAsia"/>
          <w:iCs/>
        </w:rPr>
        <w:t>２</w:t>
      </w:r>
      <w:r w:rsidRPr="009F4B18">
        <w:rPr>
          <w:rFonts w:ascii="ＭＳ ゴシック" w:eastAsia="ＭＳ ゴシック" w:hAnsi="ＭＳ ゴシック" w:hint="eastAsia"/>
          <w:iCs/>
        </w:rPr>
        <w:t xml:space="preserve">－３　</w:t>
      </w:r>
      <w:r w:rsidR="00502974" w:rsidRPr="00502974">
        <w:rPr>
          <w:rFonts w:ascii="ＭＳ ゴシック" w:eastAsia="ＭＳ ゴシック" w:hAnsi="ＭＳ ゴシック" w:hint="eastAsia"/>
          <w:iCs/>
        </w:rPr>
        <w:t>みどりの基金の推移について</w:t>
      </w:r>
    </w:p>
    <w:p w14:paraId="2C446E2D" w14:textId="25EB2E73" w:rsidR="00754EC9" w:rsidRDefault="009F4B18" w:rsidP="00754EC9">
      <w:pPr>
        <w:snapToGrid w:val="0"/>
        <w:ind w:firstLineChars="300" w:firstLine="702"/>
        <w:rPr>
          <w:rFonts w:ascii="ＭＳ ゴシック" w:eastAsia="ＭＳ ゴシック" w:hAnsi="ＭＳ ゴシック"/>
          <w:iCs/>
        </w:rPr>
      </w:pPr>
      <w:r w:rsidRPr="009F4B18">
        <w:rPr>
          <w:rFonts w:ascii="ＭＳ ゴシック" w:eastAsia="ＭＳ ゴシック" w:hAnsi="ＭＳ ゴシック" w:hint="eastAsia"/>
          <w:iCs/>
        </w:rPr>
        <w:t>資料</w:t>
      </w:r>
      <w:r w:rsidR="00CF0A03">
        <w:rPr>
          <w:rFonts w:ascii="ＭＳ ゴシック" w:eastAsia="ＭＳ ゴシック" w:hAnsi="ＭＳ ゴシック" w:hint="eastAsia"/>
          <w:iCs/>
        </w:rPr>
        <w:t>３</w:t>
      </w:r>
      <w:r>
        <w:rPr>
          <w:rFonts w:ascii="ＭＳ ゴシック" w:eastAsia="ＭＳ ゴシック" w:hAnsi="ＭＳ ゴシック" w:hint="eastAsia"/>
          <w:iCs/>
        </w:rPr>
        <w:t xml:space="preserve">　　</w:t>
      </w:r>
      <w:r w:rsidRPr="009F4B18">
        <w:rPr>
          <w:rFonts w:ascii="ＭＳ ゴシック" w:eastAsia="ＭＳ ゴシック" w:hAnsi="ＭＳ ゴシック" w:hint="eastAsia"/>
          <w:iCs/>
        </w:rPr>
        <w:t xml:space="preserve">　</w:t>
      </w:r>
      <w:r w:rsidR="00754EC9" w:rsidRPr="00754EC9">
        <w:rPr>
          <w:rFonts w:ascii="ＭＳ ゴシック" w:eastAsia="ＭＳ ゴシック" w:hAnsi="ＭＳ ゴシック" w:hint="eastAsia"/>
          <w:iCs/>
        </w:rPr>
        <w:t>今後のスケジュール（環境・みどり活動促進部会）</w:t>
      </w:r>
    </w:p>
    <w:p w14:paraId="414CD15D" w14:textId="071A2AA9" w:rsidR="00144C50" w:rsidRPr="00144C50" w:rsidRDefault="00144C50" w:rsidP="00144C50">
      <w:pPr>
        <w:snapToGrid w:val="0"/>
        <w:ind w:firstLineChars="300" w:firstLine="702"/>
        <w:rPr>
          <w:rFonts w:ascii="ＭＳ ゴシック" w:eastAsia="ＭＳ ゴシック" w:hAnsi="ＭＳ ゴシック"/>
          <w:iCs/>
        </w:rPr>
      </w:pPr>
      <w:r>
        <w:rPr>
          <w:rFonts w:ascii="ＭＳ ゴシック" w:eastAsia="ＭＳ ゴシック" w:hAnsi="ＭＳ ゴシック" w:hint="eastAsia"/>
          <w:iCs/>
        </w:rPr>
        <w:t>資料４</w:t>
      </w:r>
      <w:r w:rsidRPr="00144C50">
        <w:rPr>
          <w:rFonts w:ascii="ＭＳ ゴシック" w:eastAsia="ＭＳ ゴシック" w:hAnsi="ＭＳ ゴシック" w:hint="eastAsia"/>
          <w:iCs/>
        </w:rPr>
        <w:t>－１　審査方法</w:t>
      </w:r>
      <w:r w:rsidR="009C1CDF">
        <w:rPr>
          <w:rFonts w:ascii="ＭＳ ゴシック" w:eastAsia="ＭＳ ゴシック" w:hAnsi="ＭＳ ゴシック" w:hint="eastAsia"/>
          <w:iCs/>
        </w:rPr>
        <w:t>について</w:t>
      </w:r>
    </w:p>
    <w:p w14:paraId="7D4CEC02" w14:textId="77777777" w:rsidR="009C1CDF" w:rsidRDefault="00144C50" w:rsidP="00144C50">
      <w:pPr>
        <w:snapToGrid w:val="0"/>
        <w:ind w:firstLineChars="300" w:firstLine="702"/>
        <w:rPr>
          <w:rFonts w:ascii="ＭＳ ゴシック" w:eastAsia="ＭＳ ゴシック" w:hAnsi="ＭＳ ゴシック"/>
          <w:iCs/>
        </w:rPr>
      </w:pPr>
      <w:r>
        <w:rPr>
          <w:rFonts w:ascii="ＭＳ ゴシック" w:eastAsia="ＭＳ ゴシック" w:hAnsi="ＭＳ ゴシック" w:hint="eastAsia"/>
          <w:iCs/>
        </w:rPr>
        <w:t>資料４</w:t>
      </w:r>
      <w:r w:rsidRPr="00144C50">
        <w:rPr>
          <w:rFonts w:ascii="ＭＳ ゴシック" w:eastAsia="ＭＳ ゴシック" w:hAnsi="ＭＳ ゴシック" w:hint="eastAsia"/>
          <w:iCs/>
        </w:rPr>
        <w:t xml:space="preserve">－２　</w:t>
      </w:r>
      <w:r w:rsidR="009C1CDF">
        <w:rPr>
          <w:rFonts w:ascii="ＭＳ ゴシック" w:eastAsia="ＭＳ ゴシック" w:hAnsi="ＭＳ ゴシック" w:hint="eastAsia"/>
          <w:kern w:val="0"/>
          <w:szCs w:val="22"/>
        </w:rPr>
        <w:t>「</w:t>
      </w:r>
      <w:r w:rsidR="009C1CDF" w:rsidRPr="00896A72">
        <w:rPr>
          <w:rFonts w:ascii="ＭＳ ゴシック" w:eastAsia="ＭＳ ゴシック" w:hAnsi="ＭＳ ゴシック" w:hint="eastAsia"/>
          <w:kern w:val="0"/>
          <w:szCs w:val="22"/>
        </w:rPr>
        <w:t>脱炭素・海洋プラスチック対策先進技術導入モデル事業</w:t>
      </w:r>
      <w:r w:rsidR="009C1CDF">
        <w:rPr>
          <w:rFonts w:ascii="ＭＳ ゴシック" w:eastAsia="ＭＳ ゴシック" w:hAnsi="ＭＳ ゴシック" w:hint="eastAsia"/>
          <w:kern w:val="0"/>
          <w:szCs w:val="22"/>
        </w:rPr>
        <w:t>」</w:t>
      </w:r>
      <w:r w:rsidRPr="00144C50">
        <w:rPr>
          <w:rFonts w:ascii="ＭＳ ゴシック" w:eastAsia="ＭＳ ゴシック" w:hAnsi="ＭＳ ゴシック" w:hint="eastAsia"/>
          <w:iCs/>
        </w:rPr>
        <w:t>に係る</w:t>
      </w:r>
    </w:p>
    <w:p w14:paraId="3B08A88A" w14:textId="464C6F0C" w:rsidR="00144C50" w:rsidRPr="00144C50" w:rsidRDefault="009C1CDF" w:rsidP="009C1CDF">
      <w:pPr>
        <w:snapToGrid w:val="0"/>
        <w:ind w:firstLineChars="900" w:firstLine="2105"/>
        <w:rPr>
          <w:rFonts w:ascii="ＭＳ ゴシック" w:eastAsia="ＭＳ ゴシック" w:hAnsi="ＭＳ ゴシック"/>
          <w:iCs/>
        </w:rPr>
      </w:pPr>
      <w:r w:rsidRPr="00527E22">
        <w:rPr>
          <w:rFonts w:ascii="ＭＳ ゴシック" w:eastAsia="ＭＳ ゴシック" w:hAnsi="ＭＳ ゴシック" w:hint="eastAsia"/>
          <w:kern w:val="0"/>
          <w:szCs w:val="22"/>
        </w:rPr>
        <w:t>提案者の企画提案審査基準</w:t>
      </w:r>
    </w:p>
    <w:p w14:paraId="5636821C" w14:textId="310944EC" w:rsidR="00144C50" w:rsidRPr="00144C50" w:rsidRDefault="00144C50" w:rsidP="00144C50">
      <w:pPr>
        <w:snapToGrid w:val="0"/>
        <w:ind w:firstLineChars="300" w:firstLine="702"/>
        <w:rPr>
          <w:rFonts w:ascii="ＭＳ ゴシック" w:eastAsia="ＭＳ ゴシック" w:hAnsi="ＭＳ ゴシック"/>
          <w:iCs/>
        </w:rPr>
      </w:pPr>
      <w:r w:rsidRPr="00144C50">
        <w:rPr>
          <w:rFonts w:ascii="ＭＳ ゴシック" w:eastAsia="ＭＳ ゴシック" w:hAnsi="ＭＳ ゴシック" w:hint="eastAsia"/>
          <w:iCs/>
        </w:rPr>
        <w:t xml:space="preserve">参考資料１　</w:t>
      </w:r>
      <w:r w:rsidRPr="004E6181">
        <w:rPr>
          <w:rFonts w:ascii="ＭＳ ゴシック" w:eastAsia="ＭＳ ゴシック" w:hAnsi="ＭＳ ゴシック" w:hint="eastAsia"/>
          <w:iCs/>
        </w:rPr>
        <w:t>大阪府環境審議会環境・みどり活動促進部会</w:t>
      </w:r>
      <w:r>
        <w:rPr>
          <w:rFonts w:ascii="ＭＳ ゴシック" w:eastAsia="ＭＳ ゴシック" w:hAnsi="ＭＳ ゴシック" w:hint="eastAsia"/>
          <w:iCs/>
        </w:rPr>
        <w:t>運営要領・委員名簿</w:t>
      </w:r>
    </w:p>
    <w:p w14:paraId="03A87381" w14:textId="77777777" w:rsidR="00144C50" w:rsidRDefault="00144C50" w:rsidP="00144C50">
      <w:pPr>
        <w:snapToGrid w:val="0"/>
        <w:ind w:firstLineChars="300" w:firstLine="702"/>
        <w:rPr>
          <w:rFonts w:ascii="ＭＳ ゴシック" w:eastAsia="ＭＳ ゴシック" w:hAnsi="ＭＳ ゴシック"/>
          <w:iCs/>
        </w:rPr>
      </w:pPr>
      <w:r w:rsidRPr="00144C50">
        <w:rPr>
          <w:rFonts w:ascii="ＭＳ ゴシック" w:eastAsia="ＭＳ ゴシック" w:hAnsi="ＭＳ ゴシック" w:hint="eastAsia"/>
          <w:iCs/>
        </w:rPr>
        <w:t>参考資料２　令和５年度脱炭</w:t>
      </w:r>
      <w:r>
        <w:rPr>
          <w:rFonts w:ascii="ＭＳ ゴシック" w:eastAsia="ＭＳ ゴシック" w:hAnsi="ＭＳ ゴシック" w:hint="eastAsia"/>
          <w:iCs/>
        </w:rPr>
        <w:t>素・海洋プラスチック対策先進技術導入モデル事業に係る</w:t>
      </w:r>
    </w:p>
    <w:p w14:paraId="65DAE69A" w14:textId="69DEB00A" w:rsidR="00144C50" w:rsidRPr="00144C50" w:rsidRDefault="00144C50" w:rsidP="00144C50">
      <w:pPr>
        <w:snapToGrid w:val="0"/>
        <w:ind w:firstLineChars="900" w:firstLine="2105"/>
        <w:rPr>
          <w:rFonts w:ascii="ＭＳ ゴシック" w:eastAsia="ＭＳ ゴシック" w:hAnsi="ＭＳ ゴシック"/>
          <w:iCs/>
        </w:rPr>
      </w:pPr>
      <w:r>
        <w:rPr>
          <w:rFonts w:ascii="ＭＳ ゴシック" w:eastAsia="ＭＳ ゴシック" w:hAnsi="ＭＳ ゴシック" w:hint="eastAsia"/>
          <w:iCs/>
        </w:rPr>
        <w:t>公</w:t>
      </w:r>
      <w:r w:rsidRPr="00144C50">
        <w:rPr>
          <w:rFonts w:ascii="ＭＳ ゴシック" w:eastAsia="ＭＳ ゴシック" w:hAnsi="ＭＳ ゴシック" w:hint="eastAsia"/>
          <w:iCs/>
        </w:rPr>
        <w:t>募要領</w:t>
      </w:r>
    </w:p>
    <w:p w14:paraId="786328D8" w14:textId="77777777" w:rsidR="004E6181" w:rsidRPr="001D52A5" w:rsidRDefault="004E6181" w:rsidP="005F44ED">
      <w:pPr>
        <w:snapToGrid w:val="0"/>
        <w:ind w:leftChars="182" w:left="426" w:firstLineChars="100" w:firstLine="234"/>
        <w:rPr>
          <w:rFonts w:ascii="ＭＳ ゴシック" w:eastAsia="ＭＳ ゴシック" w:hAnsi="ＭＳ ゴシック"/>
          <w:iCs/>
        </w:rPr>
      </w:pPr>
    </w:p>
    <w:p w14:paraId="329BB578" w14:textId="7B4628EB" w:rsidR="009E70BC" w:rsidRDefault="009E70BC">
      <w:pPr>
        <w:snapToGrid w:val="0"/>
        <w:ind w:leftChars="182" w:left="426" w:firstLineChars="100" w:firstLine="234"/>
        <w:rPr>
          <w:rFonts w:ascii="ＭＳ ゴシック" w:eastAsia="ＭＳ ゴシック" w:hAnsi="ＭＳ ゴシック"/>
          <w:iCs/>
        </w:rPr>
      </w:pPr>
    </w:p>
    <w:sectPr w:rsidR="009E70BC" w:rsidSect="00353FAF">
      <w:pgSz w:w="11906" w:h="16838" w:code="9"/>
      <w:pgMar w:top="1134" w:right="1191" w:bottom="851" w:left="993" w:header="851" w:footer="992" w:gutter="0"/>
      <w:cols w:space="425"/>
      <w:docGrid w:type="linesAndChars" w:linePitch="42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E26B" w14:textId="77777777" w:rsidR="00C0676D" w:rsidRDefault="00C0676D" w:rsidP="005F44ED">
      <w:r>
        <w:separator/>
      </w:r>
    </w:p>
  </w:endnote>
  <w:endnote w:type="continuationSeparator" w:id="0">
    <w:p w14:paraId="499B86C3" w14:textId="77777777" w:rsidR="00C0676D" w:rsidRDefault="00C0676D" w:rsidP="005F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A909" w14:textId="77777777" w:rsidR="00C0676D" w:rsidRDefault="00C0676D" w:rsidP="005F44ED">
      <w:r>
        <w:separator/>
      </w:r>
    </w:p>
  </w:footnote>
  <w:footnote w:type="continuationSeparator" w:id="0">
    <w:p w14:paraId="2A6383AA" w14:textId="77777777" w:rsidR="00C0676D" w:rsidRDefault="00C0676D" w:rsidP="005F4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1CA"/>
    <w:rsid w:val="00060D27"/>
    <w:rsid w:val="0006170A"/>
    <w:rsid w:val="000C0764"/>
    <w:rsid w:val="00144C50"/>
    <w:rsid w:val="001D52A5"/>
    <w:rsid w:val="0020529E"/>
    <w:rsid w:val="00225D07"/>
    <w:rsid w:val="00233B6D"/>
    <w:rsid w:val="003E29B9"/>
    <w:rsid w:val="003E2E35"/>
    <w:rsid w:val="0049415E"/>
    <w:rsid w:val="004E6181"/>
    <w:rsid w:val="00502974"/>
    <w:rsid w:val="00534136"/>
    <w:rsid w:val="005F44ED"/>
    <w:rsid w:val="006675FE"/>
    <w:rsid w:val="00692FAA"/>
    <w:rsid w:val="006D61B7"/>
    <w:rsid w:val="00754EC9"/>
    <w:rsid w:val="007B01CA"/>
    <w:rsid w:val="007B03AD"/>
    <w:rsid w:val="00852701"/>
    <w:rsid w:val="00910070"/>
    <w:rsid w:val="0094120F"/>
    <w:rsid w:val="009C1CDF"/>
    <w:rsid w:val="009E70BC"/>
    <w:rsid w:val="009F4B18"/>
    <w:rsid w:val="00A5201D"/>
    <w:rsid w:val="00B07AFB"/>
    <w:rsid w:val="00C0676D"/>
    <w:rsid w:val="00C35418"/>
    <w:rsid w:val="00CF0A03"/>
    <w:rsid w:val="00D630D2"/>
    <w:rsid w:val="00E20B7F"/>
    <w:rsid w:val="00E376F6"/>
    <w:rsid w:val="00E67B1C"/>
    <w:rsid w:val="00E71D47"/>
    <w:rsid w:val="00F0065F"/>
    <w:rsid w:val="00F12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8A9D6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4E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4E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F44ED"/>
  </w:style>
  <w:style w:type="paragraph" w:styleId="a5">
    <w:name w:val="footer"/>
    <w:basedOn w:val="a"/>
    <w:link w:val="a6"/>
    <w:uiPriority w:val="99"/>
    <w:unhideWhenUsed/>
    <w:rsid w:val="005F44E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F44ED"/>
  </w:style>
  <w:style w:type="paragraph" w:styleId="a7">
    <w:name w:val="Balloon Text"/>
    <w:basedOn w:val="a"/>
    <w:link w:val="a8"/>
    <w:uiPriority w:val="99"/>
    <w:semiHidden/>
    <w:unhideWhenUsed/>
    <w:rsid w:val="004E61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18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6170A"/>
    <w:rPr>
      <w:sz w:val="18"/>
      <w:szCs w:val="18"/>
    </w:rPr>
  </w:style>
  <w:style w:type="paragraph" w:styleId="aa">
    <w:name w:val="annotation text"/>
    <w:basedOn w:val="a"/>
    <w:link w:val="ab"/>
    <w:uiPriority w:val="99"/>
    <w:semiHidden/>
    <w:unhideWhenUsed/>
    <w:rsid w:val="0006170A"/>
    <w:pPr>
      <w:jc w:val="left"/>
    </w:pPr>
  </w:style>
  <w:style w:type="character" w:customStyle="1" w:styleId="ab">
    <w:name w:val="コメント文字列 (文字)"/>
    <w:basedOn w:val="a0"/>
    <w:link w:val="aa"/>
    <w:uiPriority w:val="99"/>
    <w:semiHidden/>
    <w:rsid w:val="0006170A"/>
    <w:rPr>
      <w:rFonts w:ascii="Century" w:eastAsia="ＭＳ 明朝" w:hAnsi="Century" w:cs="Times New Roman"/>
      <w:sz w:val="24"/>
      <w:szCs w:val="24"/>
    </w:rPr>
  </w:style>
  <w:style w:type="paragraph" w:styleId="ac">
    <w:name w:val="annotation subject"/>
    <w:basedOn w:val="aa"/>
    <w:next w:val="aa"/>
    <w:link w:val="ad"/>
    <w:uiPriority w:val="99"/>
    <w:semiHidden/>
    <w:unhideWhenUsed/>
    <w:rsid w:val="0006170A"/>
    <w:rPr>
      <w:b/>
      <w:bCs/>
    </w:rPr>
  </w:style>
  <w:style w:type="character" w:customStyle="1" w:styleId="ad">
    <w:name w:val="コメント内容 (文字)"/>
    <w:basedOn w:val="ab"/>
    <w:link w:val="ac"/>
    <w:uiPriority w:val="99"/>
    <w:semiHidden/>
    <w:rsid w:val="0006170A"/>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2023-10-24T07:03:00Z</dcterms:created>
  <dcterms:modified xsi:type="dcterms:W3CDTF">2023-10-24T07:04:00Z</dcterms:modified>
</cp:coreProperties>
</file>