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B37AB" w14:textId="13AA2A17" w:rsidR="003E272D" w:rsidRPr="000C40BD" w:rsidRDefault="006B11F5">
      <w:pPr>
        <w:jc w:val="center"/>
        <w:rPr>
          <w:rFonts w:ascii="ＭＳ ゴシック" w:eastAsia="ＭＳ ゴシック" w:hAnsi="ＭＳ ゴシック"/>
          <w:b/>
          <w:sz w:val="24"/>
        </w:rPr>
      </w:pPr>
      <w:r w:rsidRPr="000C40BD">
        <w:rPr>
          <w:rFonts w:ascii="ＭＳ ゴシック" w:eastAsia="ＭＳ ゴシック" w:hAnsi="ＭＳ ゴシック" w:hint="eastAsia"/>
          <w:b/>
          <w:sz w:val="24"/>
        </w:rPr>
        <w:t>令和３年度第</w:t>
      </w:r>
      <w:r w:rsidR="00864ED9">
        <w:rPr>
          <w:rFonts w:ascii="ＭＳ ゴシック" w:eastAsia="ＭＳ ゴシック" w:hAnsi="ＭＳ ゴシック" w:hint="eastAsia"/>
          <w:b/>
          <w:sz w:val="24"/>
        </w:rPr>
        <w:t>５</w:t>
      </w:r>
      <w:r w:rsidRPr="000C40BD">
        <w:rPr>
          <w:rFonts w:ascii="ＭＳ ゴシック" w:eastAsia="ＭＳ ゴシック" w:hAnsi="ＭＳ ゴシック" w:hint="eastAsia"/>
          <w:b/>
          <w:sz w:val="24"/>
        </w:rPr>
        <w:t>回大阪府環境審議会温暖化対策部会　議事概要</w:t>
      </w:r>
    </w:p>
    <w:p w14:paraId="08C34396" w14:textId="77777777" w:rsidR="003E272D" w:rsidRPr="000C40BD" w:rsidRDefault="003E272D">
      <w:pPr>
        <w:pStyle w:val="ab"/>
        <w:wordWrap/>
        <w:spacing w:line="380" w:lineRule="exact"/>
        <w:jc w:val="left"/>
        <w:rPr>
          <w:rFonts w:ascii="ＭＳ ゴシック" w:eastAsia="ＭＳ ゴシック" w:hAnsi="ＭＳ ゴシック"/>
          <w:b/>
          <w:sz w:val="24"/>
          <w:szCs w:val="22"/>
        </w:rPr>
      </w:pPr>
    </w:p>
    <w:p w14:paraId="46048844" w14:textId="33C5FCF9" w:rsidR="003E272D" w:rsidRPr="000C40BD" w:rsidRDefault="006B11F5">
      <w:pPr>
        <w:pStyle w:val="ab"/>
        <w:wordWrap/>
        <w:spacing w:line="380" w:lineRule="exact"/>
        <w:jc w:val="left"/>
        <w:rPr>
          <w:rFonts w:ascii="ＭＳ ゴシック" w:eastAsia="ＭＳ ゴシック" w:hAnsi="ＭＳ ゴシック"/>
          <w:b/>
          <w:sz w:val="24"/>
          <w:szCs w:val="22"/>
        </w:rPr>
      </w:pPr>
      <w:r w:rsidRPr="000C40BD">
        <w:rPr>
          <w:rFonts w:ascii="ＭＳ ゴシック" w:eastAsia="ＭＳ ゴシック" w:hAnsi="ＭＳ ゴシック" w:hint="eastAsia"/>
          <w:b/>
          <w:sz w:val="24"/>
          <w:szCs w:val="22"/>
        </w:rPr>
        <w:t>１．日　時：令和</w:t>
      </w:r>
      <w:r w:rsidR="00864ED9">
        <w:rPr>
          <w:rFonts w:ascii="ＭＳ ゴシック" w:eastAsia="ＭＳ ゴシック" w:hAnsi="ＭＳ ゴシック" w:hint="eastAsia"/>
          <w:b/>
          <w:sz w:val="24"/>
          <w:szCs w:val="22"/>
        </w:rPr>
        <w:t>４</w:t>
      </w:r>
      <w:r w:rsidRPr="000C40BD">
        <w:rPr>
          <w:rFonts w:ascii="ＭＳ ゴシック" w:eastAsia="ＭＳ ゴシック" w:hAnsi="ＭＳ ゴシック" w:hint="eastAsia"/>
          <w:b/>
          <w:sz w:val="24"/>
          <w:szCs w:val="22"/>
        </w:rPr>
        <w:t>年</w:t>
      </w:r>
      <w:r w:rsidR="00864ED9">
        <w:rPr>
          <w:rFonts w:ascii="ＭＳ ゴシック" w:eastAsia="ＭＳ ゴシック" w:hAnsi="ＭＳ ゴシック" w:hint="eastAsia"/>
          <w:b/>
          <w:sz w:val="24"/>
          <w:szCs w:val="22"/>
        </w:rPr>
        <w:t>１</w:t>
      </w:r>
      <w:r w:rsidRPr="000C40BD">
        <w:rPr>
          <w:rFonts w:ascii="ＭＳ ゴシック" w:eastAsia="ＭＳ ゴシック" w:hAnsi="ＭＳ ゴシック" w:hint="eastAsia"/>
          <w:b/>
          <w:sz w:val="24"/>
          <w:szCs w:val="22"/>
        </w:rPr>
        <w:t>月</w:t>
      </w:r>
      <w:r w:rsidR="00864ED9">
        <w:rPr>
          <w:rFonts w:ascii="ＭＳ ゴシック" w:eastAsia="ＭＳ ゴシック" w:hAnsi="ＭＳ ゴシック" w:hint="eastAsia"/>
          <w:b/>
          <w:sz w:val="24"/>
          <w:szCs w:val="22"/>
        </w:rPr>
        <w:t>21</w:t>
      </w:r>
      <w:r w:rsidRPr="000C40BD">
        <w:rPr>
          <w:rFonts w:ascii="ＭＳ ゴシック" w:eastAsia="ＭＳ ゴシック" w:hAnsi="ＭＳ ゴシック" w:hint="eastAsia"/>
          <w:b/>
          <w:sz w:val="24"/>
          <w:szCs w:val="22"/>
        </w:rPr>
        <w:t>日（</w:t>
      </w:r>
      <w:r w:rsidR="00864ED9">
        <w:rPr>
          <w:rFonts w:ascii="ＭＳ ゴシック" w:eastAsia="ＭＳ ゴシック" w:hAnsi="ＭＳ ゴシック" w:hint="eastAsia"/>
          <w:b/>
          <w:sz w:val="24"/>
          <w:szCs w:val="22"/>
        </w:rPr>
        <w:t>金</w:t>
      </w:r>
      <w:r w:rsidRPr="000C40BD">
        <w:rPr>
          <w:rFonts w:ascii="ＭＳ ゴシック" w:eastAsia="ＭＳ ゴシック" w:hAnsi="ＭＳ ゴシック" w:hint="eastAsia"/>
          <w:b/>
          <w:sz w:val="24"/>
          <w:szCs w:val="22"/>
        </w:rPr>
        <w:t>）1</w:t>
      </w:r>
      <w:r w:rsidR="00864ED9">
        <w:rPr>
          <w:rFonts w:ascii="ＭＳ ゴシック" w:eastAsia="ＭＳ ゴシック" w:hAnsi="ＭＳ ゴシック" w:hint="eastAsia"/>
          <w:b/>
          <w:sz w:val="24"/>
          <w:szCs w:val="22"/>
        </w:rPr>
        <w:t>7</w:t>
      </w:r>
      <w:r w:rsidRPr="000C40BD">
        <w:rPr>
          <w:rFonts w:ascii="ＭＳ ゴシック" w:eastAsia="ＭＳ ゴシック" w:hAnsi="ＭＳ ゴシック" w:hint="eastAsia"/>
          <w:b/>
          <w:sz w:val="24"/>
          <w:szCs w:val="22"/>
        </w:rPr>
        <w:t>時00分～</w:t>
      </w:r>
      <w:r w:rsidR="00561034" w:rsidRPr="000C40BD">
        <w:rPr>
          <w:rFonts w:ascii="ＭＳ ゴシック" w:eastAsia="ＭＳ ゴシック" w:hAnsi="ＭＳ ゴシック" w:hint="eastAsia"/>
          <w:b/>
          <w:sz w:val="24"/>
          <w:szCs w:val="22"/>
        </w:rPr>
        <w:t>1</w:t>
      </w:r>
      <w:r w:rsidR="00864ED9">
        <w:rPr>
          <w:rFonts w:ascii="ＭＳ ゴシック" w:eastAsia="ＭＳ ゴシック" w:hAnsi="ＭＳ ゴシック" w:hint="eastAsia"/>
          <w:b/>
          <w:sz w:val="24"/>
          <w:szCs w:val="22"/>
        </w:rPr>
        <w:t>8</w:t>
      </w:r>
      <w:r w:rsidRPr="000C40BD">
        <w:rPr>
          <w:rFonts w:ascii="ＭＳ ゴシック" w:eastAsia="ＭＳ ゴシック" w:hAnsi="ＭＳ ゴシック" w:hint="eastAsia"/>
          <w:b/>
          <w:sz w:val="24"/>
          <w:szCs w:val="22"/>
        </w:rPr>
        <w:t>時</w:t>
      </w:r>
      <w:r w:rsidR="00864ED9">
        <w:rPr>
          <w:rFonts w:ascii="ＭＳ ゴシック" w:eastAsia="ＭＳ ゴシック" w:hAnsi="ＭＳ ゴシック" w:hint="eastAsia"/>
          <w:b/>
          <w:sz w:val="24"/>
          <w:szCs w:val="22"/>
        </w:rPr>
        <w:t>45</w:t>
      </w:r>
      <w:r w:rsidR="00561034" w:rsidRPr="000C40BD">
        <w:rPr>
          <w:rFonts w:ascii="ＭＳ ゴシック" w:eastAsia="ＭＳ ゴシック" w:hAnsi="ＭＳ ゴシック" w:hint="eastAsia"/>
          <w:b/>
          <w:sz w:val="24"/>
          <w:szCs w:val="22"/>
        </w:rPr>
        <w:t>分</w:t>
      </w:r>
    </w:p>
    <w:p w14:paraId="36EC6A13" w14:textId="77777777" w:rsidR="003E272D" w:rsidRPr="000C40BD" w:rsidRDefault="006B11F5">
      <w:pPr>
        <w:pStyle w:val="ab"/>
        <w:wordWrap/>
        <w:spacing w:line="380" w:lineRule="exact"/>
        <w:jc w:val="left"/>
        <w:rPr>
          <w:rFonts w:ascii="ＭＳ ゴシック" w:eastAsia="ＭＳ ゴシック" w:hAnsi="ＭＳ ゴシック"/>
          <w:b/>
          <w:sz w:val="24"/>
          <w:szCs w:val="22"/>
        </w:rPr>
      </w:pPr>
      <w:r w:rsidRPr="000C40BD">
        <w:rPr>
          <w:rFonts w:ascii="ＭＳ ゴシック" w:eastAsia="ＭＳ ゴシック" w:hAnsi="ＭＳ ゴシック" w:hint="eastAsia"/>
          <w:b/>
          <w:sz w:val="24"/>
          <w:szCs w:val="22"/>
        </w:rPr>
        <w:t>２．場　所：WEB会議オンラインシステムによる開催</w:t>
      </w:r>
    </w:p>
    <w:p w14:paraId="26AE3EC9" w14:textId="77777777" w:rsidR="003E272D" w:rsidRPr="000C40BD" w:rsidRDefault="006B11F5">
      <w:pPr>
        <w:pStyle w:val="ab"/>
        <w:wordWrap/>
        <w:spacing w:line="380" w:lineRule="exact"/>
        <w:jc w:val="left"/>
        <w:rPr>
          <w:rFonts w:ascii="ＭＳ ゴシック" w:eastAsia="ＭＳ ゴシック" w:hAnsi="ＭＳ ゴシック"/>
          <w:b/>
          <w:sz w:val="24"/>
          <w:szCs w:val="22"/>
        </w:rPr>
      </w:pPr>
      <w:r w:rsidRPr="000C40BD">
        <w:rPr>
          <w:rFonts w:ascii="ＭＳ ゴシック" w:eastAsia="ＭＳ ゴシック" w:hAnsi="ＭＳ ゴシック" w:hint="eastAsia"/>
          <w:b/>
          <w:sz w:val="24"/>
          <w:szCs w:val="22"/>
        </w:rPr>
        <w:t>３．議　題：</w:t>
      </w:r>
    </w:p>
    <w:p w14:paraId="05AB5D5F" w14:textId="4BD7A268" w:rsidR="003E272D" w:rsidRPr="000C40BD" w:rsidRDefault="006B11F5">
      <w:pPr>
        <w:pStyle w:val="ab"/>
        <w:wordWrap/>
        <w:spacing w:line="400" w:lineRule="exact"/>
        <w:jc w:val="left"/>
        <w:rPr>
          <w:rFonts w:ascii="ＭＳ ゴシック" w:eastAsia="ＭＳ ゴシック" w:hAnsi="ＭＳ ゴシック"/>
          <w:b/>
          <w:sz w:val="24"/>
          <w:szCs w:val="24"/>
        </w:rPr>
      </w:pPr>
      <w:r w:rsidRPr="000C40BD">
        <w:rPr>
          <w:rFonts w:ascii="ＭＳ ゴシック" w:eastAsia="ＭＳ ゴシック" w:hAnsi="ＭＳ ゴシック" w:cs="Courier New" w:hint="eastAsia"/>
          <w:b/>
          <w:sz w:val="24"/>
        </w:rPr>
        <w:t>（１）</w:t>
      </w:r>
      <w:r w:rsidR="00864ED9" w:rsidRPr="00864ED9">
        <w:rPr>
          <w:rFonts w:ascii="ＭＳ ゴシック" w:eastAsia="ＭＳ ゴシック" w:hAnsi="ＭＳ ゴシック" w:hint="eastAsia"/>
          <w:b/>
          <w:sz w:val="24"/>
          <w:szCs w:val="24"/>
        </w:rPr>
        <w:t>府域における2021夏の暑さ対策の取組実績についての報告</w:t>
      </w:r>
    </w:p>
    <w:p w14:paraId="70E07FE2" w14:textId="2F9092FF" w:rsidR="00E00869" w:rsidRPr="000C40BD" w:rsidRDefault="00E00869" w:rsidP="00E00869">
      <w:pPr>
        <w:pStyle w:val="ab"/>
        <w:wordWrap/>
        <w:spacing w:line="400" w:lineRule="exact"/>
        <w:jc w:val="right"/>
        <w:rPr>
          <w:rFonts w:ascii="ＭＳ ゴシック" w:eastAsia="ＭＳ ゴシック" w:hAnsi="ＭＳ ゴシック" w:cs="Courier New"/>
          <w:b/>
          <w:sz w:val="24"/>
        </w:rPr>
      </w:pPr>
      <w:r w:rsidRPr="000C40BD">
        <w:rPr>
          <w:rFonts w:ascii="ＭＳ ゴシック" w:eastAsia="ＭＳ ゴシック" w:hAnsi="ＭＳ ゴシック" w:cs="Courier New" w:hint="eastAsia"/>
          <w:b/>
          <w:sz w:val="24"/>
        </w:rPr>
        <w:t>【資料1-1～1-2】</w:t>
      </w:r>
    </w:p>
    <w:p w14:paraId="0AB68B44" w14:textId="40D4C660" w:rsidR="003E272D" w:rsidRPr="000C40BD" w:rsidRDefault="006B11F5" w:rsidP="00014063">
      <w:pPr>
        <w:pStyle w:val="a5"/>
        <w:spacing w:line="400" w:lineRule="exact"/>
        <w:ind w:left="789" w:hangingChars="300" w:hanging="789"/>
        <w:rPr>
          <w:rFonts w:hAnsi="ＭＳ ゴシック" w:cs="Times New Roman"/>
          <w:b/>
          <w:spacing w:val="11"/>
          <w:kern w:val="0"/>
          <w:sz w:val="24"/>
          <w:szCs w:val="24"/>
        </w:rPr>
      </w:pPr>
      <w:r w:rsidRPr="000C40BD">
        <w:rPr>
          <w:rFonts w:hAnsi="ＭＳ ゴシック" w:hint="eastAsia"/>
          <w:b/>
          <w:spacing w:val="11"/>
          <w:kern w:val="0"/>
          <w:sz w:val="24"/>
          <w:szCs w:val="20"/>
        </w:rPr>
        <w:t>（２）</w:t>
      </w:r>
      <w:r w:rsidR="00864ED9" w:rsidRPr="00864ED9">
        <w:rPr>
          <w:rFonts w:hAnsi="ＭＳ ゴシック" w:cs="Times New Roman" w:hint="eastAsia"/>
          <w:b/>
          <w:spacing w:val="11"/>
          <w:kern w:val="0"/>
          <w:sz w:val="24"/>
          <w:szCs w:val="24"/>
        </w:rPr>
        <w:t>その他報告事項について</w:t>
      </w:r>
    </w:p>
    <w:p w14:paraId="6DBD653C" w14:textId="58640D23" w:rsidR="00E00869" w:rsidRPr="000C40BD" w:rsidRDefault="00E00869" w:rsidP="00E00869">
      <w:pPr>
        <w:pStyle w:val="a5"/>
        <w:spacing w:line="400" w:lineRule="exact"/>
        <w:ind w:leftChars="301" w:left="861" w:hangingChars="87" w:hanging="229"/>
        <w:jc w:val="right"/>
        <w:rPr>
          <w:rFonts w:hAnsi="ＭＳ ゴシック" w:cs="Times New Roman"/>
          <w:b/>
          <w:spacing w:val="11"/>
          <w:kern w:val="0"/>
          <w:sz w:val="24"/>
          <w:szCs w:val="24"/>
        </w:rPr>
      </w:pPr>
      <w:r w:rsidRPr="000C40BD">
        <w:rPr>
          <w:rFonts w:hAnsi="ＭＳ ゴシック" w:cs="Times New Roman" w:hint="eastAsia"/>
          <w:b/>
          <w:spacing w:val="11"/>
          <w:kern w:val="0"/>
          <w:sz w:val="24"/>
          <w:szCs w:val="24"/>
        </w:rPr>
        <w:t>【資料2-1～2-2】</w:t>
      </w:r>
    </w:p>
    <w:p w14:paraId="5AB4485E" w14:textId="0595197C" w:rsidR="00E00869" w:rsidRPr="000C40BD" w:rsidRDefault="00E00869" w:rsidP="00E00869">
      <w:pPr>
        <w:pStyle w:val="a5"/>
        <w:spacing w:line="400" w:lineRule="exact"/>
        <w:ind w:left="789" w:hangingChars="300" w:hanging="789"/>
        <w:rPr>
          <w:rFonts w:hAnsi="ＭＳ ゴシック" w:cs="Times New Roman"/>
          <w:b/>
          <w:spacing w:val="11"/>
          <w:kern w:val="0"/>
          <w:sz w:val="24"/>
          <w:szCs w:val="24"/>
        </w:rPr>
      </w:pPr>
      <w:r w:rsidRPr="000C40BD">
        <w:rPr>
          <w:rFonts w:hAnsi="ＭＳ ゴシック" w:hint="eastAsia"/>
          <w:b/>
          <w:spacing w:val="11"/>
          <w:kern w:val="0"/>
          <w:sz w:val="24"/>
          <w:szCs w:val="20"/>
        </w:rPr>
        <w:t>（３）</w:t>
      </w:r>
      <w:r w:rsidR="00864ED9" w:rsidRPr="00864ED9">
        <w:rPr>
          <w:rFonts w:hAnsi="ＭＳ ゴシック" w:cs="Times New Roman" w:hint="eastAsia"/>
          <w:b/>
          <w:spacing w:val="11"/>
          <w:kern w:val="0"/>
          <w:sz w:val="24"/>
          <w:szCs w:val="24"/>
        </w:rPr>
        <w:t>大阪府温暖化の防止等に関する条例に基づく事業者の顕彰にかかる審査について</w:t>
      </w:r>
    </w:p>
    <w:p w14:paraId="27EF5464" w14:textId="41DB84BB" w:rsidR="00E00869" w:rsidRPr="000C40BD" w:rsidRDefault="00E00869" w:rsidP="00E00869">
      <w:pPr>
        <w:pStyle w:val="a5"/>
        <w:spacing w:line="400" w:lineRule="exact"/>
        <w:jc w:val="right"/>
        <w:rPr>
          <w:rFonts w:hAnsi="ＭＳ ゴシック" w:cs="Times New Roman"/>
          <w:b/>
          <w:spacing w:val="11"/>
          <w:kern w:val="0"/>
          <w:sz w:val="24"/>
          <w:szCs w:val="24"/>
        </w:rPr>
      </w:pPr>
      <w:r w:rsidRPr="000C40BD">
        <w:rPr>
          <w:rFonts w:hAnsi="ＭＳ ゴシック" w:cs="Times New Roman" w:hint="eastAsia"/>
          <w:b/>
          <w:spacing w:val="11"/>
          <w:kern w:val="0"/>
          <w:sz w:val="24"/>
          <w:szCs w:val="24"/>
        </w:rPr>
        <w:t>【資料3-1～3-3、参考資料</w:t>
      </w:r>
      <w:r w:rsidR="00864ED9">
        <w:rPr>
          <w:rFonts w:hAnsi="ＭＳ ゴシック" w:cs="Times New Roman" w:hint="eastAsia"/>
          <w:b/>
          <w:spacing w:val="11"/>
          <w:kern w:val="0"/>
          <w:sz w:val="24"/>
          <w:szCs w:val="24"/>
        </w:rPr>
        <w:t>１～２</w:t>
      </w:r>
      <w:r w:rsidRPr="000C40BD">
        <w:rPr>
          <w:rFonts w:hAnsi="ＭＳ ゴシック" w:cs="Times New Roman" w:hint="eastAsia"/>
          <w:b/>
          <w:spacing w:val="11"/>
          <w:kern w:val="0"/>
          <w:sz w:val="24"/>
          <w:szCs w:val="24"/>
        </w:rPr>
        <w:t>】</w:t>
      </w:r>
    </w:p>
    <w:p w14:paraId="015972D7" w14:textId="77777777" w:rsidR="00E00869" w:rsidRPr="00BF5D4A" w:rsidRDefault="00E00869" w:rsidP="00B24145">
      <w:pPr>
        <w:pStyle w:val="a5"/>
        <w:spacing w:line="400" w:lineRule="exact"/>
        <w:rPr>
          <w:rFonts w:ascii="ＭＳ 明朝" w:eastAsia="ＭＳ 明朝" w:hAnsi="ＭＳ 明朝"/>
          <w:b/>
          <w:spacing w:val="11"/>
          <w:kern w:val="0"/>
          <w:sz w:val="24"/>
          <w:szCs w:val="20"/>
        </w:rPr>
      </w:pPr>
    </w:p>
    <w:p w14:paraId="6635ED27" w14:textId="5E68DBBF" w:rsidR="003E272D" w:rsidRPr="000C40BD" w:rsidRDefault="006B11F5" w:rsidP="00FD1FEC">
      <w:pPr>
        <w:pStyle w:val="ab"/>
        <w:wordWrap/>
        <w:spacing w:line="240" w:lineRule="auto"/>
        <w:jc w:val="left"/>
        <w:rPr>
          <w:rFonts w:ascii="ＭＳ ゴシック" w:eastAsia="ＭＳ ゴシック" w:hAnsi="ＭＳ ゴシック"/>
          <w:b/>
          <w:sz w:val="24"/>
          <w:szCs w:val="22"/>
        </w:rPr>
      </w:pPr>
      <w:r w:rsidRPr="000C40BD">
        <w:rPr>
          <w:rFonts w:ascii="ＭＳ ゴシック" w:eastAsia="ＭＳ ゴシック" w:hAnsi="ＭＳ ゴシック" w:hint="eastAsia"/>
          <w:b/>
          <w:sz w:val="24"/>
          <w:szCs w:val="22"/>
        </w:rPr>
        <w:t>４．委員からの意見要旨</w:t>
      </w:r>
    </w:p>
    <w:p w14:paraId="75A752B5" w14:textId="1C1C7F0B" w:rsidR="00864ED9" w:rsidRDefault="00864ED9" w:rsidP="00FD1FEC">
      <w:pPr>
        <w:pStyle w:val="ab"/>
        <w:spacing w:line="240" w:lineRule="auto"/>
        <w:rPr>
          <w:rFonts w:ascii="ＭＳ ゴシック" w:eastAsia="ＭＳ ゴシック" w:hAnsi="ＭＳ ゴシック"/>
          <w:b/>
          <w:sz w:val="24"/>
          <w:szCs w:val="24"/>
        </w:rPr>
      </w:pPr>
      <w:r w:rsidRPr="00D445FC">
        <w:rPr>
          <w:rFonts w:hAnsi="ＭＳ ゴシック" w:hint="eastAsia"/>
          <w:b/>
          <w:sz w:val="24"/>
        </w:rPr>
        <w:t>（</w:t>
      </w:r>
      <w:r>
        <w:rPr>
          <w:rFonts w:hAnsi="ＭＳ ゴシック" w:hint="eastAsia"/>
          <w:b/>
          <w:sz w:val="24"/>
        </w:rPr>
        <w:t>１</w:t>
      </w:r>
      <w:r w:rsidRPr="00D445FC">
        <w:rPr>
          <w:rFonts w:hAnsi="ＭＳ ゴシック" w:hint="eastAsia"/>
          <w:b/>
          <w:sz w:val="24"/>
        </w:rPr>
        <w:t>）</w:t>
      </w:r>
      <w:r w:rsidRPr="00864ED9">
        <w:rPr>
          <w:rFonts w:ascii="ＭＳ ゴシック" w:eastAsia="ＭＳ ゴシック" w:hAnsi="ＭＳ ゴシック" w:hint="eastAsia"/>
          <w:b/>
          <w:sz w:val="24"/>
          <w:szCs w:val="24"/>
        </w:rPr>
        <w:t>府域における2021夏の暑さ対策の取組実績についての報告</w:t>
      </w:r>
    </w:p>
    <w:p w14:paraId="1D5CBD54" w14:textId="0C42773B" w:rsidR="003E272D" w:rsidRDefault="006B11F5" w:rsidP="00FD1FEC">
      <w:pPr>
        <w:pStyle w:val="ab"/>
        <w:spacing w:line="240" w:lineRule="auto"/>
        <w:rPr>
          <w:rFonts w:hAnsi="ＭＳ 明朝"/>
          <w:b/>
          <w:sz w:val="24"/>
          <w:szCs w:val="22"/>
        </w:rPr>
      </w:pPr>
      <w:r w:rsidRPr="00400BFF">
        <w:rPr>
          <w:rFonts w:hAnsi="ＭＳ 明朝" w:hint="eastAsia"/>
          <w:b/>
          <w:sz w:val="24"/>
          <w:szCs w:val="22"/>
        </w:rPr>
        <w:t>■事務局への委</w:t>
      </w:r>
      <w:bookmarkStart w:id="0" w:name="_GoBack"/>
      <w:bookmarkEnd w:id="0"/>
      <w:r w:rsidRPr="00400BFF">
        <w:rPr>
          <w:rFonts w:hAnsi="ＭＳ 明朝" w:hint="eastAsia"/>
          <w:b/>
          <w:sz w:val="24"/>
          <w:szCs w:val="22"/>
        </w:rPr>
        <w:t>員意見要旨</w:t>
      </w:r>
    </w:p>
    <w:p w14:paraId="7A6D4F08" w14:textId="30C9C6BB" w:rsidR="00864ED9" w:rsidRDefault="003B0069" w:rsidP="00864ED9">
      <w:pPr>
        <w:rPr>
          <w:rFonts w:ascii="ＭＳ 明朝" w:hAnsi="ＭＳ 明朝"/>
        </w:rPr>
      </w:pPr>
      <w:r>
        <w:rPr>
          <w:rFonts w:ascii="ＭＳ 明朝" w:hAnsi="ＭＳ 明朝" w:hint="eastAsia"/>
        </w:rPr>
        <w:t>【</w:t>
      </w:r>
      <w:r w:rsidR="00864ED9">
        <w:rPr>
          <w:rFonts w:ascii="ＭＳ 明朝" w:hAnsi="ＭＳ 明朝" w:hint="eastAsia"/>
        </w:rPr>
        <w:t>委員】</w:t>
      </w:r>
    </w:p>
    <w:p w14:paraId="6CE4C8AE" w14:textId="3E6BBFC5" w:rsidR="00864ED9" w:rsidRDefault="00864ED9" w:rsidP="00BD61F4">
      <w:pPr>
        <w:pStyle w:val="ab"/>
        <w:numPr>
          <w:ilvl w:val="0"/>
          <w:numId w:val="29"/>
        </w:numPr>
        <w:spacing w:line="240" w:lineRule="auto"/>
        <w:rPr>
          <w:rFonts w:hAnsi="ＭＳ 明朝"/>
        </w:rPr>
      </w:pPr>
      <w:r>
        <w:rPr>
          <w:rFonts w:hAnsi="ＭＳ 明朝" w:hint="eastAsia"/>
        </w:rPr>
        <w:t>資料１－２の府内市町村が実施した暑さ対策のとりまとめ結果は、他の市町村に紹介するのか。</w:t>
      </w:r>
    </w:p>
    <w:p w14:paraId="46A8C10E" w14:textId="04F4A6A4" w:rsidR="00864ED9" w:rsidRDefault="00864ED9" w:rsidP="00864ED9">
      <w:pPr>
        <w:pStyle w:val="ab"/>
        <w:spacing w:line="240" w:lineRule="auto"/>
        <w:rPr>
          <w:rFonts w:hAnsi="ＭＳ 明朝"/>
        </w:rPr>
      </w:pPr>
      <w:r>
        <w:rPr>
          <w:rFonts w:hAnsi="ＭＳ 明朝" w:hint="eastAsia"/>
        </w:rPr>
        <w:t>【事務局】</w:t>
      </w:r>
    </w:p>
    <w:p w14:paraId="38A991E8" w14:textId="6FD0BE21" w:rsidR="00864ED9" w:rsidRDefault="00864ED9" w:rsidP="00BD61F4">
      <w:pPr>
        <w:pStyle w:val="ab"/>
        <w:numPr>
          <w:ilvl w:val="0"/>
          <w:numId w:val="29"/>
        </w:numPr>
        <w:spacing w:line="240" w:lineRule="auto"/>
        <w:rPr>
          <w:rFonts w:hAnsi="ＭＳ 明朝"/>
        </w:rPr>
      </w:pPr>
      <w:r>
        <w:rPr>
          <w:rFonts w:hAnsi="ＭＳ 明朝" w:hint="eastAsia"/>
        </w:rPr>
        <w:t>スマートエネルギー協議会にて、他市町村にも参考にしていただけるような形で情報提供をしようと思っている。</w:t>
      </w:r>
    </w:p>
    <w:p w14:paraId="41E5E1DF" w14:textId="6D14D8A6" w:rsidR="00864ED9" w:rsidRDefault="00864ED9" w:rsidP="00864ED9">
      <w:pPr>
        <w:pStyle w:val="ab"/>
        <w:spacing w:line="240" w:lineRule="auto"/>
        <w:rPr>
          <w:rFonts w:hAnsi="ＭＳ 明朝"/>
        </w:rPr>
      </w:pPr>
      <w:r>
        <w:rPr>
          <w:rFonts w:hAnsi="ＭＳ 明朝" w:hint="eastAsia"/>
        </w:rPr>
        <w:t>【</w:t>
      </w:r>
      <w:r w:rsidR="003B0069">
        <w:rPr>
          <w:rFonts w:hAnsi="ＭＳ 明朝" w:hint="eastAsia"/>
        </w:rPr>
        <w:t>委員</w:t>
      </w:r>
      <w:r>
        <w:rPr>
          <w:rFonts w:hAnsi="ＭＳ 明朝" w:hint="eastAsia"/>
        </w:rPr>
        <w:t>】</w:t>
      </w:r>
    </w:p>
    <w:p w14:paraId="0492B918" w14:textId="229405F3" w:rsidR="00864ED9" w:rsidRDefault="00864ED9" w:rsidP="00BD61F4">
      <w:pPr>
        <w:pStyle w:val="ab"/>
        <w:numPr>
          <w:ilvl w:val="0"/>
          <w:numId w:val="29"/>
        </w:numPr>
        <w:spacing w:line="240" w:lineRule="auto"/>
      </w:pPr>
      <w:r>
        <w:rPr>
          <w:rFonts w:hint="eastAsia"/>
        </w:rPr>
        <w:t>都市緑化を活用した猛暑対策事業は、維持管理費用については手当てがされないと聞いていたが、その後進展はあるか。</w:t>
      </w:r>
    </w:p>
    <w:p w14:paraId="4D94DF44" w14:textId="77777777" w:rsidR="00BD61F4" w:rsidRDefault="00864ED9" w:rsidP="00453DB0">
      <w:r>
        <w:rPr>
          <w:rFonts w:hint="eastAsia"/>
        </w:rPr>
        <w:t>【事務局】</w:t>
      </w:r>
    </w:p>
    <w:p w14:paraId="13F5DE9F" w14:textId="5220C0E4" w:rsidR="00453DB0" w:rsidRDefault="00453DB0" w:rsidP="00BD61F4">
      <w:pPr>
        <w:pStyle w:val="ac"/>
        <w:numPr>
          <w:ilvl w:val="0"/>
          <w:numId w:val="29"/>
        </w:numPr>
        <w:ind w:leftChars="0"/>
      </w:pPr>
      <w:r>
        <w:rPr>
          <w:rFonts w:hint="eastAsia"/>
        </w:rPr>
        <w:t>原課に働きかけてはいくが、</w:t>
      </w:r>
      <w:r w:rsidR="00864ED9">
        <w:rPr>
          <w:rFonts w:hint="eastAsia"/>
        </w:rPr>
        <w:t>維持管理まで補助対象に含めるというのは、財政的に負担が大きく、なかなか難しい状況</w:t>
      </w:r>
      <w:r>
        <w:rPr>
          <w:rFonts w:hint="eastAsia"/>
        </w:rPr>
        <w:t>であるということをご理解いただければありがたい。</w:t>
      </w:r>
    </w:p>
    <w:p w14:paraId="05C56BBB" w14:textId="0A982C85" w:rsidR="00453DB0" w:rsidRDefault="00453DB0" w:rsidP="00453DB0">
      <w:r>
        <w:rPr>
          <w:rFonts w:hint="eastAsia"/>
        </w:rPr>
        <w:t>【</w:t>
      </w:r>
      <w:r w:rsidR="003B0069">
        <w:rPr>
          <w:rFonts w:hint="eastAsia"/>
        </w:rPr>
        <w:t>部会長</w:t>
      </w:r>
      <w:r>
        <w:rPr>
          <w:rFonts w:hint="eastAsia"/>
        </w:rPr>
        <w:t>】</w:t>
      </w:r>
    </w:p>
    <w:p w14:paraId="7E05B082" w14:textId="7762618E" w:rsidR="00453DB0" w:rsidRDefault="00453DB0" w:rsidP="00BD61F4">
      <w:pPr>
        <w:pStyle w:val="ac"/>
        <w:numPr>
          <w:ilvl w:val="0"/>
          <w:numId w:val="29"/>
        </w:numPr>
        <w:ind w:leftChars="0"/>
      </w:pPr>
      <w:r>
        <w:rPr>
          <w:rFonts w:hint="eastAsia"/>
        </w:rPr>
        <w:t>コロナの第５波であった</w:t>
      </w:r>
      <w:r w:rsidR="00BD61F4">
        <w:rPr>
          <w:rFonts w:hint="eastAsia"/>
        </w:rPr>
        <w:t>昨年度の夏でも、</w:t>
      </w:r>
      <w:r>
        <w:rPr>
          <w:rFonts w:hint="eastAsia"/>
        </w:rPr>
        <w:t>これだけの熱中症の方が出ているため、来年度に向けても暑さ対策についてはしっかり検討していく必要がある。何か新しい方策のアイデアがあれば教えてほしい。</w:t>
      </w:r>
    </w:p>
    <w:p w14:paraId="0EDAC6AA" w14:textId="64F595F2" w:rsidR="00453DB0" w:rsidRDefault="00453DB0" w:rsidP="00453DB0">
      <w:r>
        <w:rPr>
          <w:rFonts w:hint="eastAsia"/>
        </w:rPr>
        <w:t>【事務局】</w:t>
      </w:r>
    </w:p>
    <w:p w14:paraId="512042F2" w14:textId="77777777" w:rsidR="00453DB0" w:rsidRDefault="00453DB0" w:rsidP="00BD61F4">
      <w:pPr>
        <w:pStyle w:val="ac"/>
        <w:numPr>
          <w:ilvl w:val="0"/>
          <w:numId w:val="29"/>
        </w:numPr>
        <w:ind w:leftChars="0"/>
      </w:pPr>
      <w:r>
        <w:rPr>
          <w:rFonts w:hint="eastAsia"/>
        </w:rPr>
        <w:t>マイボトルをもっていただいて、給水スポットを紹介する事業があり、このような事業と連携することで、効果的に情報発信であるとか、実際の水分補給につながっていくかと思うので、連携を考えているところ。</w:t>
      </w:r>
    </w:p>
    <w:p w14:paraId="5DB52E88" w14:textId="77777777" w:rsidR="00453DB0" w:rsidRDefault="00453DB0" w:rsidP="00BD61F4">
      <w:pPr>
        <w:pStyle w:val="ac"/>
        <w:numPr>
          <w:ilvl w:val="0"/>
          <w:numId w:val="29"/>
        </w:numPr>
        <w:ind w:leftChars="0"/>
      </w:pPr>
      <w:r>
        <w:rPr>
          <w:rFonts w:hint="eastAsia"/>
        </w:rPr>
        <w:t>それ以外にも、できる範囲でいろいろと考えていきたいと思っているので、またご指導いただきた</w:t>
      </w:r>
      <w:r>
        <w:rPr>
          <w:rFonts w:hint="eastAsia"/>
        </w:rPr>
        <w:lastRenderedPageBreak/>
        <w:t>い。</w:t>
      </w:r>
    </w:p>
    <w:p w14:paraId="3C3D7006" w14:textId="77777777" w:rsidR="00864ED9" w:rsidRPr="00864ED9" w:rsidRDefault="00864ED9" w:rsidP="00864ED9">
      <w:pPr>
        <w:pStyle w:val="ab"/>
        <w:spacing w:line="240" w:lineRule="auto"/>
        <w:rPr>
          <w:rFonts w:hAnsi="ＭＳ 明朝"/>
        </w:rPr>
      </w:pPr>
    </w:p>
    <w:p w14:paraId="584F4757" w14:textId="30C722B9" w:rsidR="00BF5D4A" w:rsidRPr="00D445FC" w:rsidRDefault="00BF5D4A" w:rsidP="00FD1FEC">
      <w:pPr>
        <w:pStyle w:val="a5"/>
        <w:ind w:left="789" w:hangingChars="300" w:hanging="789"/>
        <w:rPr>
          <w:rFonts w:hAnsi="ＭＳ ゴシック"/>
          <w:b/>
          <w:spacing w:val="11"/>
          <w:kern w:val="0"/>
          <w:sz w:val="24"/>
          <w:szCs w:val="20"/>
        </w:rPr>
      </w:pPr>
      <w:r w:rsidRPr="00D445FC">
        <w:rPr>
          <w:rFonts w:hAnsi="ＭＳ ゴシック" w:hint="eastAsia"/>
          <w:b/>
          <w:spacing w:val="11"/>
          <w:kern w:val="0"/>
          <w:sz w:val="24"/>
          <w:szCs w:val="20"/>
        </w:rPr>
        <w:t>（２）</w:t>
      </w:r>
      <w:r w:rsidR="00864ED9" w:rsidRPr="00864ED9">
        <w:rPr>
          <w:rFonts w:hAnsi="ＭＳ ゴシック" w:cs="Times New Roman" w:hint="eastAsia"/>
          <w:b/>
          <w:spacing w:val="11"/>
          <w:kern w:val="0"/>
          <w:sz w:val="24"/>
          <w:szCs w:val="24"/>
        </w:rPr>
        <w:t>その他報告事項について</w:t>
      </w:r>
    </w:p>
    <w:p w14:paraId="7470B748" w14:textId="2FF7B803" w:rsidR="00BF5D4A" w:rsidRDefault="00BF5D4A" w:rsidP="00FD1FEC">
      <w:pPr>
        <w:pStyle w:val="ab"/>
        <w:spacing w:line="240" w:lineRule="auto"/>
        <w:rPr>
          <w:rFonts w:hAnsi="ＭＳ 明朝"/>
          <w:b/>
          <w:sz w:val="24"/>
          <w:szCs w:val="22"/>
        </w:rPr>
      </w:pPr>
      <w:r w:rsidRPr="001B4B57">
        <w:rPr>
          <w:rFonts w:hAnsi="ＭＳ 明朝" w:hint="eastAsia"/>
          <w:b/>
          <w:sz w:val="24"/>
          <w:szCs w:val="22"/>
        </w:rPr>
        <w:t>■</w:t>
      </w:r>
      <w:r>
        <w:rPr>
          <w:rFonts w:hAnsi="ＭＳ 明朝" w:hint="eastAsia"/>
          <w:b/>
          <w:sz w:val="24"/>
          <w:szCs w:val="22"/>
        </w:rPr>
        <w:t>事務局への委員</w:t>
      </w:r>
      <w:r w:rsidRPr="001B4B57">
        <w:rPr>
          <w:rFonts w:hAnsi="ＭＳ 明朝" w:hint="eastAsia"/>
          <w:b/>
          <w:sz w:val="24"/>
          <w:szCs w:val="22"/>
        </w:rPr>
        <w:t>意見要旨</w:t>
      </w:r>
    </w:p>
    <w:p w14:paraId="5B3D15B2" w14:textId="49A36048" w:rsidR="00453DB0" w:rsidRDefault="00453DB0" w:rsidP="00453DB0">
      <w:r>
        <w:rPr>
          <w:rFonts w:hint="eastAsia"/>
        </w:rPr>
        <w:t>【</w:t>
      </w:r>
      <w:r w:rsidR="003B0069">
        <w:rPr>
          <w:rFonts w:hint="eastAsia"/>
        </w:rPr>
        <w:t>部会長</w:t>
      </w:r>
      <w:r>
        <w:rPr>
          <w:rFonts w:hint="eastAsia"/>
        </w:rPr>
        <w:t>】</w:t>
      </w:r>
    </w:p>
    <w:p w14:paraId="761479D0" w14:textId="41844123" w:rsidR="00453DB0" w:rsidRDefault="00453DB0" w:rsidP="00BD61F4">
      <w:pPr>
        <w:pStyle w:val="ac"/>
        <w:numPr>
          <w:ilvl w:val="0"/>
          <w:numId w:val="30"/>
        </w:numPr>
        <w:ind w:leftChars="0"/>
      </w:pPr>
      <w:r>
        <w:rPr>
          <w:rFonts w:hint="eastAsia"/>
        </w:rPr>
        <w:t>府の実行計画の区域政策編で掲げている</w:t>
      </w:r>
      <w:r>
        <w:rPr>
          <w:rFonts w:hint="eastAsia"/>
        </w:rPr>
        <w:t>2030</w:t>
      </w:r>
      <w:r>
        <w:rPr>
          <w:rFonts w:hint="eastAsia"/>
        </w:rPr>
        <w:t>年度</w:t>
      </w:r>
      <w:r>
        <w:rPr>
          <w:rFonts w:hint="eastAsia"/>
        </w:rPr>
        <w:t>40</w:t>
      </w:r>
      <w:r>
        <w:rPr>
          <w:rFonts w:hint="eastAsia"/>
        </w:rPr>
        <w:t>％削減という目標を</w:t>
      </w:r>
      <w:r w:rsidR="009444CB">
        <w:rPr>
          <w:rFonts w:hint="eastAsia"/>
        </w:rPr>
        <w:t>、</w:t>
      </w:r>
      <w:r>
        <w:rPr>
          <w:rFonts w:hint="eastAsia"/>
        </w:rPr>
        <w:t>国のほうが</w:t>
      </w:r>
      <w:r w:rsidR="009444CB">
        <w:rPr>
          <w:rFonts w:hint="eastAsia"/>
        </w:rPr>
        <w:t>46</w:t>
      </w:r>
      <w:r w:rsidR="009444CB">
        <w:rPr>
          <w:rFonts w:hint="eastAsia"/>
        </w:rPr>
        <w:t>％と</w:t>
      </w:r>
      <w:r>
        <w:rPr>
          <w:rFonts w:hint="eastAsia"/>
        </w:rPr>
        <w:t>上回っているが、これについてはどう考えているか。</w:t>
      </w:r>
    </w:p>
    <w:p w14:paraId="07C9D0EB" w14:textId="26DF32CC" w:rsidR="00453DB0" w:rsidRDefault="00453DB0" w:rsidP="00453DB0">
      <w:r>
        <w:rPr>
          <w:rFonts w:hint="eastAsia"/>
        </w:rPr>
        <w:t>【事務局】</w:t>
      </w:r>
    </w:p>
    <w:p w14:paraId="78946ACE" w14:textId="35E81551" w:rsidR="002E121E" w:rsidRDefault="002E121E" w:rsidP="00BD61F4">
      <w:pPr>
        <w:pStyle w:val="ac"/>
        <w:numPr>
          <w:ilvl w:val="0"/>
          <w:numId w:val="30"/>
        </w:numPr>
        <w:ind w:leftChars="0"/>
      </w:pPr>
      <w:r>
        <w:rPr>
          <w:rFonts w:hint="eastAsia"/>
        </w:rPr>
        <w:t>大阪府</w:t>
      </w:r>
      <w:r w:rsidR="008E551C">
        <w:rPr>
          <w:rFonts w:hint="eastAsia"/>
        </w:rPr>
        <w:t>は、令和３年３月に</w:t>
      </w:r>
      <w:r w:rsidR="008E551C">
        <w:rPr>
          <w:rFonts w:hint="eastAsia"/>
        </w:rPr>
        <w:t>2030</w:t>
      </w:r>
      <w:r w:rsidR="008E551C">
        <w:rPr>
          <w:rFonts w:hint="eastAsia"/>
        </w:rPr>
        <w:t>年度</w:t>
      </w:r>
      <w:r w:rsidR="008E551C">
        <w:rPr>
          <w:rFonts w:hint="eastAsia"/>
        </w:rPr>
        <w:t>40</w:t>
      </w:r>
      <w:r w:rsidR="008E551C">
        <w:rPr>
          <w:rFonts w:hint="eastAsia"/>
        </w:rPr>
        <w:t>％削減の目標を掲げた</w:t>
      </w:r>
      <w:r>
        <w:rPr>
          <w:rFonts w:hint="eastAsia"/>
        </w:rPr>
        <w:t>地球温暖化対策実行計画を策定した</w:t>
      </w:r>
      <w:r w:rsidR="008E551C">
        <w:rPr>
          <w:rFonts w:hint="eastAsia"/>
        </w:rPr>
        <w:t>。</w:t>
      </w:r>
      <w:r>
        <w:rPr>
          <w:rFonts w:hint="eastAsia"/>
        </w:rPr>
        <w:t>国</w:t>
      </w:r>
      <w:r w:rsidR="009444CB">
        <w:rPr>
          <w:rFonts w:hint="eastAsia"/>
        </w:rPr>
        <w:t>は</w:t>
      </w:r>
      <w:r>
        <w:rPr>
          <w:rFonts w:hint="eastAsia"/>
        </w:rPr>
        <w:t>その</w:t>
      </w:r>
      <w:r w:rsidR="008E551C">
        <w:rPr>
          <w:rFonts w:hint="eastAsia"/>
        </w:rPr>
        <w:t>約</w:t>
      </w:r>
      <w:r>
        <w:rPr>
          <w:rFonts w:hint="eastAsia"/>
        </w:rPr>
        <w:t>１か月後</w:t>
      </w:r>
      <w:r w:rsidR="008E551C">
        <w:rPr>
          <w:rFonts w:hint="eastAsia"/>
        </w:rPr>
        <w:t>に</w:t>
      </w:r>
      <w:r w:rsidR="008E551C">
        <w:rPr>
          <w:rFonts w:hint="eastAsia"/>
        </w:rPr>
        <w:t>46</w:t>
      </w:r>
      <w:r w:rsidR="008E551C">
        <w:rPr>
          <w:rFonts w:hint="eastAsia"/>
        </w:rPr>
        <w:t>％の削減目標を表明したものである。その後、</w:t>
      </w:r>
      <w:r>
        <w:rPr>
          <w:rFonts w:hint="eastAsia"/>
        </w:rPr>
        <w:t>10</w:t>
      </w:r>
      <w:r>
        <w:rPr>
          <w:rFonts w:hint="eastAsia"/>
        </w:rPr>
        <w:t>月に</w:t>
      </w:r>
      <w:r w:rsidR="00453DB0">
        <w:rPr>
          <w:rFonts w:hint="eastAsia"/>
        </w:rPr>
        <w:t>国の地球温暖化対策実行計画が閣議決定され、</w:t>
      </w:r>
      <w:r>
        <w:rPr>
          <w:rFonts w:hint="eastAsia"/>
        </w:rPr>
        <w:t>電気の排出係数</w:t>
      </w:r>
      <w:r w:rsidR="008E551C">
        <w:rPr>
          <w:rFonts w:hint="eastAsia"/>
        </w:rPr>
        <w:t>を</w:t>
      </w:r>
      <w:r>
        <w:rPr>
          <w:rFonts w:hint="eastAsia"/>
        </w:rPr>
        <w:t>含めて、根拠となる数値の積み上げが示された。</w:t>
      </w:r>
    </w:p>
    <w:p w14:paraId="5ECADADB" w14:textId="3E62D265" w:rsidR="002E121E" w:rsidRDefault="002E121E" w:rsidP="00793DF4">
      <w:pPr>
        <w:pStyle w:val="ac"/>
        <w:numPr>
          <w:ilvl w:val="0"/>
          <w:numId w:val="30"/>
        </w:numPr>
        <w:ind w:leftChars="0"/>
      </w:pPr>
      <w:r>
        <w:rPr>
          <w:rFonts w:hint="eastAsia"/>
        </w:rPr>
        <w:t>大阪府の実行計画に</w:t>
      </w:r>
      <w:r w:rsidR="00793DF4">
        <w:rPr>
          <w:rFonts w:hint="eastAsia"/>
        </w:rPr>
        <w:t>おい</w:t>
      </w:r>
      <w:r>
        <w:rPr>
          <w:rFonts w:hint="eastAsia"/>
        </w:rPr>
        <w:t>ては、その策定の段階で、国の計画改定</w:t>
      </w:r>
      <w:r w:rsidR="00793DF4">
        <w:rPr>
          <w:rFonts w:hint="eastAsia"/>
        </w:rPr>
        <w:t>により想定される</w:t>
      </w:r>
      <w:r w:rsidR="00793DF4" w:rsidRPr="00793DF4">
        <w:rPr>
          <w:rFonts w:hint="eastAsia"/>
        </w:rPr>
        <w:t>追加の対策強化分を先取りして加え、さらに府独自の対策による削減見込み分を上乗せして</w:t>
      </w:r>
      <w:r w:rsidR="00793DF4">
        <w:rPr>
          <w:rFonts w:hint="eastAsia"/>
        </w:rPr>
        <w:t>、削減目標を設定した</w:t>
      </w:r>
      <w:r w:rsidR="00793DF4" w:rsidRPr="00793DF4">
        <w:rPr>
          <w:rFonts w:hint="eastAsia"/>
        </w:rPr>
        <w:t>。</w:t>
      </w:r>
    </w:p>
    <w:p w14:paraId="316B014A" w14:textId="09CBE300" w:rsidR="002E121E" w:rsidRDefault="002E121E" w:rsidP="00BD61F4">
      <w:pPr>
        <w:pStyle w:val="ac"/>
        <w:numPr>
          <w:ilvl w:val="0"/>
          <w:numId w:val="30"/>
        </w:numPr>
        <w:ind w:leftChars="0"/>
      </w:pPr>
      <w:r>
        <w:rPr>
          <w:rFonts w:hint="eastAsia"/>
        </w:rPr>
        <w:t>国の</w:t>
      </w:r>
      <w:r w:rsidR="00793DF4">
        <w:rPr>
          <w:rFonts w:hint="eastAsia"/>
        </w:rPr>
        <w:t>対策</w:t>
      </w:r>
      <w:r w:rsidR="00155556">
        <w:rPr>
          <w:rFonts w:hint="eastAsia"/>
        </w:rPr>
        <w:t>計画</w:t>
      </w:r>
      <w:r w:rsidR="00793DF4">
        <w:rPr>
          <w:rFonts w:hint="eastAsia"/>
        </w:rPr>
        <w:t>における</w:t>
      </w:r>
      <w:r w:rsidR="00155556">
        <w:rPr>
          <w:rFonts w:hint="eastAsia"/>
        </w:rPr>
        <w:t>、</w:t>
      </w:r>
      <w:r w:rsidR="00793DF4">
        <w:rPr>
          <w:rFonts w:hint="eastAsia"/>
        </w:rPr>
        <w:t>積み上げの</w:t>
      </w:r>
      <w:r w:rsidR="00155556">
        <w:rPr>
          <w:rFonts w:hint="eastAsia"/>
        </w:rPr>
        <w:t>根拠となる数値を</w:t>
      </w:r>
      <w:r w:rsidR="00793DF4">
        <w:rPr>
          <w:rFonts w:hint="eastAsia"/>
        </w:rPr>
        <w:t>、</w:t>
      </w:r>
      <w:r w:rsidR="009444CB">
        <w:rPr>
          <w:rFonts w:hint="eastAsia"/>
        </w:rPr>
        <w:t>仮</w:t>
      </w:r>
      <w:r w:rsidR="00155556">
        <w:rPr>
          <w:rFonts w:hint="eastAsia"/>
        </w:rPr>
        <w:t>に大阪府の実行計画</w:t>
      </w:r>
      <w:r w:rsidR="00793DF4">
        <w:rPr>
          <w:rFonts w:hint="eastAsia"/>
        </w:rPr>
        <w:t>の目標算定にあてはめて用いたところ</w:t>
      </w:r>
      <w:r w:rsidR="00155556">
        <w:rPr>
          <w:rFonts w:hint="eastAsia"/>
        </w:rPr>
        <w:t>、</w:t>
      </w:r>
      <w:r w:rsidR="009444CB">
        <w:rPr>
          <w:rFonts w:hint="eastAsia"/>
        </w:rPr>
        <w:t>府の削減目標は</w:t>
      </w:r>
      <w:r w:rsidR="00155556">
        <w:rPr>
          <w:rFonts w:hint="eastAsia"/>
        </w:rPr>
        <w:t>40</w:t>
      </w:r>
      <w:r w:rsidR="00155556">
        <w:rPr>
          <w:rFonts w:hint="eastAsia"/>
        </w:rPr>
        <w:t>％後半になると</w:t>
      </w:r>
      <w:r w:rsidR="00793DF4">
        <w:rPr>
          <w:rFonts w:hint="eastAsia"/>
        </w:rPr>
        <w:t>試算された。このこと</w:t>
      </w:r>
      <w:r w:rsidR="00155556">
        <w:rPr>
          <w:rFonts w:hint="eastAsia"/>
        </w:rPr>
        <w:t>から、</w:t>
      </w:r>
      <w:r w:rsidR="00793DF4">
        <w:rPr>
          <w:rFonts w:hint="eastAsia"/>
        </w:rPr>
        <w:t>府の実行計画における</w:t>
      </w:r>
      <w:r w:rsidR="00155556">
        <w:rPr>
          <w:rFonts w:hint="eastAsia"/>
        </w:rPr>
        <w:t>対策メニュー</w:t>
      </w:r>
      <w:r w:rsidR="009444CB">
        <w:rPr>
          <w:rFonts w:hint="eastAsia"/>
        </w:rPr>
        <w:t>自体</w:t>
      </w:r>
      <w:r w:rsidR="00155556">
        <w:rPr>
          <w:rFonts w:hint="eastAsia"/>
        </w:rPr>
        <w:t>は国と遜色なく、府独自の</w:t>
      </w:r>
      <w:r w:rsidR="008A68C7">
        <w:rPr>
          <w:rFonts w:hint="eastAsia"/>
        </w:rPr>
        <w:t>追加的な対策</w:t>
      </w:r>
      <w:r w:rsidR="00155556">
        <w:rPr>
          <w:rFonts w:hint="eastAsia"/>
        </w:rPr>
        <w:t>も加わっているという認識である</w:t>
      </w:r>
      <w:r w:rsidR="008A68C7">
        <w:rPr>
          <w:rFonts w:hint="eastAsia"/>
        </w:rPr>
        <w:t>。これを踏まえ、</w:t>
      </w:r>
      <w:r w:rsidR="00155556">
        <w:rPr>
          <w:rFonts w:hint="eastAsia"/>
        </w:rPr>
        <w:t>今後、府の</w:t>
      </w:r>
      <w:r w:rsidR="00155556">
        <w:rPr>
          <w:rFonts w:hint="eastAsia"/>
        </w:rPr>
        <w:t>40</w:t>
      </w:r>
      <w:r w:rsidR="00155556">
        <w:rPr>
          <w:rFonts w:hint="eastAsia"/>
        </w:rPr>
        <w:t>％という削減目標が国と同等以上のものであるということを</w:t>
      </w:r>
      <w:r w:rsidR="008A68C7">
        <w:rPr>
          <w:rFonts w:hint="eastAsia"/>
        </w:rPr>
        <w:t>府民・事業者等に</w:t>
      </w:r>
      <w:r w:rsidR="00155556">
        <w:rPr>
          <w:rFonts w:hint="eastAsia"/>
        </w:rPr>
        <w:t>しっかり伝えていきながら、</w:t>
      </w:r>
      <w:r w:rsidR="008A68C7">
        <w:rPr>
          <w:rFonts w:hint="eastAsia"/>
        </w:rPr>
        <w:t>実行</w:t>
      </w:r>
      <w:r w:rsidR="00155556">
        <w:rPr>
          <w:rFonts w:hint="eastAsia"/>
        </w:rPr>
        <w:t>計画に基づく取組を推進していきたいと考えている。</w:t>
      </w:r>
    </w:p>
    <w:p w14:paraId="44348AEE" w14:textId="449FAB83" w:rsidR="00155556" w:rsidRDefault="00155556" w:rsidP="00453DB0">
      <w:r>
        <w:rPr>
          <w:rFonts w:hint="eastAsia"/>
        </w:rPr>
        <w:t>【</w:t>
      </w:r>
      <w:r w:rsidR="003B0069">
        <w:rPr>
          <w:rFonts w:hint="eastAsia"/>
        </w:rPr>
        <w:t>委員</w:t>
      </w:r>
      <w:r>
        <w:rPr>
          <w:rFonts w:hint="eastAsia"/>
        </w:rPr>
        <w:t>】</w:t>
      </w:r>
    </w:p>
    <w:p w14:paraId="45003B42" w14:textId="6DD0339D" w:rsidR="00155556" w:rsidRDefault="00155556" w:rsidP="00BD61F4">
      <w:pPr>
        <w:pStyle w:val="ac"/>
        <w:numPr>
          <w:ilvl w:val="0"/>
          <w:numId w:val="31"/>
        </w:numPr>
        <w:ind w:leftChars="0"/>
      </w:pPr>
      <w:r>
        <w:rPr>
          <w:rFonts w:hint="eastAsia"/>
        </w:rPr>
        <w:t>資料２－２の環境配慮消費行動促進インセンティブ調査検討事業や、脱炭素</w:t>
      </w:r>
      <w:r w:rsidR="009444CB">
        <w:rPr>
          <w:rFonts w:hint="eastAsia"/>
        </w:rPr>
        <w:t>化</w:t>
      </w:r>
      <w:r>
        <w:rPr>
          <w:rFonts w:hint="eastAsia"/>
        </w:rPr>
        <w:t>に向けた消費行動促進事業など、消費の変化を促すことは非常に重要であ</w:t>
      </w:r>
      <w:r w:rsidR="008A68C7">
        <w:rPr>
          <w:rFonts w:hint="eastAsia"/>
        </w:rPr>
        <w:t>り、こうした幅広い層に対する取組みを継続してもらいたい</w:t>
      </w:r>
      <w:r>
        <w:rPr>
          <w:rFonts w:hint="eastAsia"/>
        </w:rPr>
        <w:t>。</w:t>
      </w:r>
    </w:p>
    <w:p w14:paraId="7C44ABB6" w14:textId="2941FC1A" w:rsidR="00155556" w:rsidRPr="00155556" w:rsidRDefault="00155556" w:rsidP="00453DB0">
      <w:r>
        <w:rPr>
          <w:rFonts w:hint="eastAsia"/>
        </w:rPr>
        <w:t>【事務局】</w:t>
      </w:r>
    </w:p>
    <w:p w14:paraId="75D11D4E" w14:textId="78CBC367" w:rsidR="00155556" w:rsidRDefault="005E0323" w:rsidP="00BD61F4">
      <w:pPr>
        <w:pStyle w:val="ac"/>
        <w:numPr>
          <w:ilvl w:val="0"/>
          <w:numId w:val="31"/>
        </w:numPr>
        <w:ind w:leftChars="0"/>
      </w:pPr>
      <w:r>
        <w:rPr>
          <w:rFonts w:hint="eastAsia"/>
        </w:rPr>
        <w:t>一般の方にどういう風に認識していただくかというところは非常に</w:t>
      </w:r>
      <w:r w:rsidR="008A68C7">
        <w:rPr>
          <w:rFonts w:hint="eastAsia"/>
        </w:rPr>
        <w:t>重要</w:t>
      </w:r>
      <w:r>
        <w:rPr>
          <w:rFonts w:hint="eastAsia"/>
        </w:rPr>
        <w:t>と</w:t>
      </w:r>
      <w:r w:rsidR="008A68C7">
        <w:rPr>
          <w:rFonts w:hint="eastAsia"/>
        </w:rPr>
        <w:t>考え</w:t>
      </w:r>
      <w:r>
        <w:rPr>
          <w:rFonts w:hint="eastAsia"/>
        </w:rPr>
        <w:t>ている。</w:t>
      </w:r>
      <w:r w:rsidR="008A68C7">
        <w:rPr>
          <w:rFonts w:hint="eastAsia"/>
        </w:rPr>
        <w:t>また</w:t>
      </w:r>
      <w:r>
        <w:rPr>
          <w:rFonts w:hint="eastAsia"/>
        </w:rPr>
        <w:t>、制度的に作ったはいい</w:t>
      </w:r>
      <w:r w:rsidR="008A68C7">
        <w:rPr>
          <w:rFonts w:hint="eastAsia"/>
        </w:rPr>
        <w:t>が</w:t>
      </w:r>
      <w:r>
        <w:rPr>
          <w:rFonts w:hint="eastAsia"/>
        </w:rPr>
        <w:t>、続いていかないというような</w:t>
      </w:r>
      <w:r w:rsidR="009444CB">
        <w:rPr>
          <w:rFonts w:hint="eastAsia"/>
        </w:rPr>
        <w:t>こと</w:t>
      </w:r>
      <w:r>
        <w:rPr>
          <w:rFonts w:hint="eastAsia"/>
        </w:rPr>
        <w:t>がないように、</w:t>
      </w:r>
      <w:r w:rsidR="00155556">
        <w:rPr>
          <w:rFonts w:hint="eastAsia"/>
        </w:rPr>
        <w:t>持続的な制度作りを念頭に置き、新たにシステムを作るのではなく、既存の小売事業者のポイント制度の中</w:t>
      </w:r>
      <w:r w:rsidR="008A68C7">
        <w:rPr>
          <w:rFonts w:hint="eastAsia"/>
        </w:rPr>
        <w:t>に</w:t>
      </w:r>
      <w:r w:rsidR="00155556">
        <w:rPr>
          <w:rFonts w:hint="eastAsia"/>
        </w:rPr>
        <w:t>脱炭素を</w:t>
      </w:r>
      <w:r w:rsidR="008A68C7">
        <w:rPr>
          <w:rFonts w:hint="eastAsia"/>
        </w:rPr>
        <w:t>視点</w:t>
      </w:r>
      <w:r w:rsidR="00155556">
        <w:rPr>
          <w:rFonts w:hint="eastAsia"/>
        </w:rPr>
        <w:t>に</w:t>
      </w:r>
      <w:r w:rsidR="008A68C7">
        <w:rPr>
          <w:rFonts w:hint="eastAsia"/>
        </w:rPr>
        <w:t>置いた</w:t>
      </w:r>
      <w:r w:rsidR="00155556">
        <w:rPr>
          <w:rFonts w:hint="eastAsia"/>
        </w:rPr>
        <w:t>共通の</w:t>
      </w:r>
      <w:r w:rsidR="008A68C7">
        <w:rPr>
          <w:rFonts w:hint="eastAsia"/>
        </w:rPr>
        <w:t>枠組みを</w:t>
      </w:r>
      <w:r w:rsidR="00155556">
        <w:rPr>
          <w:rFonts w:hint="eastAsia"/>
        </w:rPr>
        <w:t>作っていくというような形で進めていきたい。</w:t>
      </w:r>
    </w:p>
    <w:p w14:paraId="725E2A53" w14:textId="6BB5A36F" w:rsidR="00155556" w:rsidRDefault="00155556" w:rsidP="00BD61F4">
      <w:pPr>
        <w:pStyle w:val="ac"/>
        <w:numPr>
          <w:ilvl w:val="0"/>
          <w:numId w:val="31"/>
        </w:numPr>
        <w:ind w:leftChars="0"/>
      </w:pPr>
      <w:r>
        <w:rPr>
          <w:rFonts w:hint="eastAsia"/>
        </w:rPr>
        <w:t>カーボンフットプリントについても、</w:t>
      </w:r>
      <w:r w:rsidR="000B46CA">
        <w:rPr>
          <w:rFonts w:hint="eastAsia"/>
        </w:rPr>
        <w:t>活用する</w:t>
      </w:r>
      <w:r>
        <w:rPr>
          <w:rFonts w:hint="eastAsia"/>
        </w:rPr>
        <w:t>小売事業者</w:t>
      </w:r>
      <w:r w:rsidR="000B46CA">
        <w:rPr>
          <w:rFonts w:hint="eastAsia"/>
        </w:rPr>
        <w:t>の</w:t>
      </w:r>
      <w:r>
        <w:rPr>
          <w:rFonts w:hint="eastAsia"/>
        </w:rPr>
        <w:t>手間になら</w:t>
      </w:r>
      <w:r w:rsidR="000B46CA">
        <w:rPr>
          <w:rFonts w:hint="eastAsia"/>
        </w:rPr>
        <w:t>ず、使っていただきやすいようにするという</w:t>
      </w:r>
      <w:r>
        <w:rPr>
          <w:rFonts w:hint="eastAsia"/>
        </w:rPr>
        <w:t>観点は非常に重要</w:t>
      </w:r>
      <w:r w:rsidR="009444CB">
        <w:rPr>
          <w:rFonts w:hint="eastAsia"/>
        </w:rPr>
        <w:t>と考えている。</w:t>
      </w:r>
      <w:r w:rsidR="00B96B2A">
        <w:rPr>
          <w:rFonts w:hint="eastAsia"/>
        </w:rPr>
        <w:t>本部会において、事業の実施状況等についても報告させていただき、御意見・御助言をいただきたい。</w:t>
      </w:r>
    </w:p>
    <w:p w14:paraId="72A13BF9" w14:textId="06D94004" w:rsidR="006B76AD" w:rsidRPr="006B76AD" w:rsidRDefault="006B76AD" w:rsidP="006B76AD">
      <w:pPr>
        <w:rPr>
          <w:color w:val="000000" w:themeColor="text1"/>
        </w:rPr>
      </w:pPr>
      <w:r w:rsidRPr="006B76AD">
        <w:rPr>
          <w:rFonts w:hint="eastAsia"/>
          <w:color w:val="000000" w:themeColor="text1"/>
        </w:rPr>
        <w:t>【</w:t>
      </w:r>
      <w:r w:rsidR="003B0069">
        <w:rPr>
          <w:rFonts w:hint="eastAsia"/>
          <w:color w:val="000000" w:themeColor="text1"/>
        </w:rPr>
        <w:t>委員</w:t>
      </w:r>
      <w:r w:rsidRPr="006B76AD">
        <w:rPr>
          <w:rFonts w:hint="eastAsia"/>
          <w:color w:val="000000" w:themeColor="text1"/>
        </w:rPr>
        <w:t>】</w:t>
      </w:r>
    </w:p>
    <w:p w14:paraId="2E86A510" w14:textId="77777777" w:rsidR="006B76AD" w:rsidRPr="006B76AD" w:rsidRDefault="006B76AD" w:rsidP="006B76AD">
      <w:pPr>
        <w:pStyle w:val="ac"/>
        <w:numPr>
          <w:ilvl w:val="0"/>
          <w:numId w:val="32"/>
        </w:numPr>
        <w:ind w:leftChars="0"/>
        <w:rPr>
          <w:color w:val="000000" w:themeColor="text1"/>
        </w:rPr>
      </w:pPr>
      <w:r w:rsidRPr="006B76AD">
        <w:rPr>
          <w:rFonts w:hint="eastAsia"/>
          <w:color w:val="000000" w:themeColor="text1"/>
        </w:rPr>
        <w:t>資料２－１の５ページの電動車の普及に関する努力義務については、例えば大規模施設には積極的に働きかけるなど、今後についてはどのように考えているか。</w:t>
      </w:r>
    </w:p>
    <w:p w14:paraId="7E7715F9" w14:textId="77777777" w:rsidR="006B76AD" w:rsidRPr="006B76AD" w:rsidRDefault="006B76AD" w:rsidP="006B76AD">
      <w:pPr>
        <w:pStyle w:val="ac"/>
        <w:numPr>
          <w:ilvl w:val="0"/>
          <w:numId w:val="32"/>
        </w:numPr>
        <w:ind w:leftChars="0"/>
        <w:rPr>
          <w:color w:val="000000" w:themeColor="text1"/>
        </w:rPr>
      </w:pPr>
      <w:r w:rsidRPr="006B76AD">
        <w:rPr>
          <w:rFonts w:hint="eastAsia"/>
          <w:color w:val="000000" w:themeColor="text1"/>
        </w:rPr>
        <w:t>また、充電設備がどこにあるという情報は、取りまとめられたものがホームページなどで確認できるようになっているのか。</w:t>
      </w:r>
    </w:p>
    <w:p w14:paraId="3992F661" w14:textId="77777777" w:rsidR="006B76AD" w:rsidRPr="006B76AD" w:rsidRDefault="006B76AD" w:rsidP="006B76AD">
      <w:pPr>
        <w:rPr>
          <w:color w:val="000000" w:themeColor="text1"/>
        </w:rPr>
      </w:pPr>
      <w:r w:rsidRPr="006B76AD">
        <w:rPr>
          <w:rFonts w:hint="eastAsia"/>
          <w:color w:val="000000" w:themeColor="text1"/>
        </w:rPr>
        <w:t>【事務局】</w:t>
      </w:r>
    </w:p>
    <w:p w14:paraId="5602CA11" w14:textId="77777777" w:rsidR="006B76AD" w:rsidRPr="006B76AD" w:rsidRDefault="006B76AD" w:rsidP="006B76AD">
      <w:pPr>
        <w:pStyle w:val="ac"/>
        <w:numPr>
          <w:ilvl w:val="0"/>
          <w:numId w:val="33"/>
        </w:numPr>
        <w:ind w:leftChars="0"/>
        <w:rPr>
          <w:color w:val="000000" w:themeColor="text1"/>
        </w:rPr>
      </w:pPr>
      <w:r w:rsidRPr="006B76AD">
        <w:rPr>
          <w:rFonts w:hint="eastAsia"/>
          <w:color w:val="000000" w:themeColor="text1"/>
        </w:rPr>
        <w:t>まずは今回の条例改正で設けた努力義務により、様々な機会を通じて設置を促していく。今後は国の動きなども注視し対応していきたい。</w:t>
      </w:r>
    </w:p>
    <w:p w14:paraId="440EDE6B" w14:textId="77777777" w:rsidR="006B76AD" w:rsidRPr="006B76AD" w:rsidRDefault="006B76AD" w:rsidP="006B76AD">
      <w:pPr>
        <w:pStyle w:val="ac"/>
        <w:numPr>
          <w:ilvl w:val="0"/>
          <w:numId w:val="33"/>
        </w:numPr>
        <w:ind w:leftChars="0"/>
        <w:rPr>
          <w:color w:val="000000" w:themeColor="text1"/>
        </w:rPr>
      </w:pPr>
      <w:r w:rsidRPr="006B76AD">
        <w:rPr>
          <w:rFonts w:hint="eastAsia"/>
          <w:color w:val="000000" w:themeColor="text1"/>
        </w:rPr>
        <w:t>民間事業者のウェブサイトで最新情報が掲載されており、充電設備の位置を地図表示させる機能な</w:t>
      </w:r>
      <w:r w:rsidRPr="006B76AD">
        <w:rPr>
          <w:rFonts w:hint="eastAsia"/>
          <w:color w:val="000000" w:themeColor="text1"/>
        </w:rPr>
        <w:lastRenderedPageBreak/>
        <w:t>どもある。</w:t>
      </w:r>
    </w:p>
    <w:p w14:paraId="4D5B1A70" w14:textId="5FADE901" w:rsidR="00453DB0" w:rsidRPr="00155556" w:rsidRDefault="00453DB0" w:rsidP="00453DB0">
      <w:pPr>
        <w:pStyle w:val="ab"/>
        <w:spacing w:line="240" w:lineRule="auto"/>
        <w:rPr>
          <w:rFonts w:hAnsi="ＭＳ 明朝"/>
          <w:b/>
          <w:sz w:val="24"/>
          <w:szCs w:val="22"/>
        </w:rPr>
      </w:pPr>
    </w:p>
    <w:p w14:paraId="507FB314" w14:textId="3BBE6F2E" w:rsidR="00E00869" w:rsidRDefault="00E00869" w:rsidP="00FD1FEC">
      <w:pPr>
        <w:pStyle w:val="a5"/>
        <w:ind w:left="789" w:hangingChars="300" w:hanging="789"/>
        <w:rPr>
          <w:rFonts w:hAnsi="ＭＳ ゴシック" w:cs="Times New Roman"/>
          <w:b/>
          <w:spacing w:val="11"/>
          <w:kern w:val="0"/>
          <w:sz w:val="24"/>
          <w:szCs w:val="24"/>
        </w:rPr>
      </w:pPr>
      <w:r w:rsidRPr="00BF5D4A">
        <w:rPr>
          <w:rFonts w:ascii="ＭＳ 明朝" w:eastAsia="ＭＳ 明朝" w:hAnsi="ＭＳ 明朝" w:hint="eastAsia"/>
          <w:b/>
          <w:spacing w:val="11"/>
          <w:kern w:val="0"/>
          <w:sz w:val="24"/>
          <w:szCs w:val="20"/>
        </w:rPr>
        <w:t>（３）</w:t>
      </w:r>
      <w:r w:rsidR="00864ED9" w:rsidRPr="00864ED9">
        <w:rPr>
          <w:rFonts w:hAnsi="ＭＳ ゴシック" w:cs="Times New Roman" w:hint="eastAsia"/>
          <w:b/>
          <w:spacing w:val="11"/>
          <w:kern w:val="0"/>
          <w:sz w:val="24"/>
          <w:szCs w:val="24"/>
        </w:rPr>
        <w:t>大阪府温暖化の防止等に関する条例に基づく事業者の顕彰にかかる審査について</w:t>
      </w:r>
    </w:p>
    <w:p w14:paraId="13BC172C" w14:textId="1E0E1DEF" w:rsidR="00864ED9" w:rsidRPr="00864ED9" w:rsidRDefault="00864ED9" w:rsidP="00864ED9">
      <w:pPr>
        <w:pStyle w:val="a5"/>
        <w:ind w:left="729" w:hangingChars="300" w:hanging="729"/>
        <w:jc w:val="right"/>
        <w:rPr>
          <w:rFonts w:ascii="ＭＳ 明朝" w:eastAsia="ＭＳ 明朝" w:hAnsi="ＭＳ 明朝"/>
          <w:b/>
          <w:color w:val="FF0000"/>
          <w:spacing w:val="11"/>
          <w:kern w:val="0"/>
          <w:sz w:val="22"/>
          <w:szCs w:val="22"/>
        </w:rPr>
      </w:pPr>
      <w:r w:rsidRPr="00864ED9">
        <w:rPr>
          <w:rFonts w:ascii="ＭＳ 明朝" w:eastAsia="ＭＳ 明朝" w:hAnsi="ＭＳ 明朝" w:hint="eastAsia"/>
          <w:b/>
          <w:color w:val="FF0000"/>
          <w:spacing w:val="11"/>
          <w:kern w:val="0"/>
          <w:sz w:val="22"/>
          <w:szCs w:val="22"/>
        </w:rPr>
        <w:t>【非公開】</w:t>
      </w:r>
    </w:p>
    <w:p w14:paraId="215724CC" w14:textId="77777777" w:rsidR="00864ED9" w:rsidRDefault="00864ED9" w:rsidP="00864ED9">
      <w:r>
        <w:rPr>
          <w:rFonts w:hint="eastAsia"/>
        </w:rPr>
        <w:t>■選考方法</w:t>
      </w:r>
    </w:p>
    <w:p w14:paraId="5D879284" w14:textId="1D736566" w:rsidR="00864ED9" w:rsidRDefault="005E0323" w:rsidP="005E0323">
      <w:pPr>
        <w:ind w:leftChars="135" w:left="283"/>
      </w:pPr>
      <w:r>
        <w:rPr>
          <w:rFonts w:hint="eastAsia"/>
        </w:rPr>
        <w:t>気候変動対策における緩和分野、適応分野において</w:t>
      </w:r>
      <w:r w:rsidR="00864ED9">
        <w:rPr>
          <w:rFonts w:hint="eastAsia"/>
        </w:rPr>
        <w:t>実施した取組</w:t>
      </w:r>
      <w:r>
        <w:rPr>
          <w:rFonts w:hint="eastAsia"/>
        </w:rPr>
        <w:t>みについて、</w:t>
      </w:r>
      <w:r w:rsidR="00BD61F4">
        <w:rPr>
          <w:rFonts w:hint="eastAsia"/>
        </w:rPr>
        <w:t>貢献度、波及性、持続性、刷新性</w:t>
      </w:r>
      <w:r>
        <w:rPr>
          <w:rFonts w:hint="eastAsia"/>
        </w:rPr>
        <w:t>の</w:t>
      </w:r>
      <w:r w:rsidR="00BD61F4">
        <w:rPr>
          <w:rFonts w:hint="eastAsia"/>
        </w:rPr>
        <w:t>４つの</w:t>
      </w:r>
      <w:r>
        <w:rPr>
          <w:rFonts w:hint="eastAsia"/>
        </w:rPr>
        <w:t>審査基準に基づいて評価し、</w:t>
      </w:r>
      <w:r w:rsidR="00864ED9">
        <w:rPr>
          <w:rFonts w:hint="eastAsia"/>
        </w:rPr>
        <w:t>他の事業者の模範となるものを選考</w:t>
      </w:r>
      <w:r>
        <w:rPr>
          <w:rFonts w:hint="eastAsia"/>
        </w:rPr>
        <w:t>する</w:t>
      </w:r>
      <w:r w:rsidR="00864ED9">
        <w:rPr>
          <w:rFonts w:hint="eastAsia"/>
        </w:rPr>
        <w:t>。</w:t>
      </w:r>
    </w:p>
    <w:p w14:paraId="27E79E19" w14:textId="77777777" w:rsidR="005E0323" w:rsidRDefault="005E0323" w:rsidP="00BD61F4"/>
    <w:p w14:paraId="350CB575" w14:textId="77777777" w:rsidR="00864ED9" w:rsidRDefault="00864ED9" w:rsidP="00864ED9">
      <w:r>
        <w:rPr>
          <w:rFonts w:hint="eastAsia"/>
        </w:rPr>
        <w:t>■選考経過</w:t>
      </w:r>
    </w:p>
    <w:p w14:paraId="439A2BBC" w14:textId="156DCC40" w:rsidR="00864ED9" w:rsidRDefault="00864ED9" w:rsidP="00864ED9">
      <w:pPr>
        <w:ind w:leftChars="134" w:left="489" w:hangingChars="99" w:hanging="208"/>
      </w:pPr>
      <w:r>
        <w:rPr>
          <w:rFonts w:hint="eastAsia"/>
        </w:rPr>
        <w:t>①令和</w:t>
      </w:r>
      <w:r w:rsidR="00BD61F4">
        <w:rPr>
          <w:rFonts w:hint="eastAsia"/>
        </w:rPr>
        <w:t>３</w:t>
      </w:r>
      <w:r>
        <w:rPr>
          <w:rFonts w:hint="eastAsia"/>
        </w:rPr>
        <w:t>年度おおさか</w:t>
      </w:r>
      <w:r w:rsidR="00BD61F4">
        <w:rPr>
          <w:rFonts w:hint="eastAsia"/>
        </w:rPr>
        <w:t>気候変動対策</w:t>
      </w:r>
      <w:r>
        <w:rPr>
          <w:rFonts w:hint="eastAsia"/>
        </w:rPr>
        <w:t>賞に応募があった</w:t>
      </w:r>
      <w:r w:rsidR="00BD61F4">
        <w:rPr>
          <w:rFonts w:hint="eastAsia"/>
        </w:rPr>
        <w:t>９</w:t>
      </w:r>
      <w:r>
        <w:rPr>
          <w:rFonts w:hint="eastAsia"/>
        </w:rPr>
        <w:t>事業者等について、審査資料を基に、取組内容の評価点（①</w:t>
      </w:r>
      <w:r w:rsidR="00BD61F4">
        <w:rPr>
          <w:rFonts w:hint="eastAsia"/>
        </w:rPr>
        <w:t>貢献度</w:t>
      </w:r>
      <w:r>
        <w:t xml:space="preserve"> </w:t>
      </w:r>
      <w:r>
        <w:rPr>
          <w:rFonts w:hint="eastAsia"/>
        </w:rPr>
        <w:t>②</w:t>
      </w:r>
      <w:r w:rsidR="00BD61F4">
        <w:rPr>
          <w:rFonts w:hint="eastAsia"/>
        </w:rPr>
        <w:t>波及性</w:t>
      </w:r>
      <w:r>
        <w:t xml:space="preserve"> </w:t>
      </w:r>
      <w:r>
        <w:rPr>
          <w:rFonts w:hint="eastAsia"/>
        </w:rPr>
        <w:t>③</w:t>
      </w:r>
      <w:r w:rsidR="00BD61F4">
        <w:rPr>
          <w:rFonts w:hint="eastAsia"/>
        </w:rPr>
        <w:t>持続性④刷新性の４つ</w:t>
      </w:r>
      <w:r>
        <w:rPr>
          <w:rFonts w:hint="eastAsia"/>
        </w:rPr>
        <w:t>の観点からそれぞれ</w:t>
      </w:r>
      <w:r w:rsidR="00BD61F4">
        <w:rPr>
          <w:rFonts w:hint="eastAsia"/>
        </w:rPr>
        <w:t>AA</w:t>
      </w:r>
      <w:r>
        <w:rPr>
          <w:rFonts w:hint="eastAsia"/>
        </w:rPr>
        <w:t>～</w:t>
      </w:r>
      <w:r w:rsidR="00BD61F4">
        <w:rPr>
          <w:rFonts w:hint="eastAsia"/>
        </w:rPr>
        <w:t>D</w:t>
      </w:r>
      <w:r>
        <w:rPr>
          <w:rFonts w:hint="eastAsia"/>
        </w:rPr>
        <w:t>の５段階で各委員が評価）をもとに、審査を行った。</w:t>
      </w:r>
    </w:p>
    <w:p w14:paraId="0C8CAA29" w14:textId="63BDFD7B" w:rsidR="00864ED9" w:rsidRDefault="00864ED9" w:rsidP="00864ED9">
      <w:pPr>
        <w:ind w:leftChars="134" w:left="489" w:hangingChars="99" w:hanging="208"/>
      </w:pPr>
      <w:r>
        <w:rPr>
          <w:rFonts w:hint="eastAsia"/>
        </w:rPr>
        <w:t>②委員による審査の結果、</w:t>
      </w:r>
      <w:r w:rsidR="00BD61F4">
        <w:rPr>
          <w:rFonts w:hint="eastAsia"/>
        </w:rPr>
        <w:t>緩和分野においては、</w:t>
      </w:r>
      <w:r>
        <w:rPr>
          <w:rFonts w:hint="eastAsia"/>
        </w:rPr>
        <w:t>大阪府知事賞</w:t>
      </w:r>
      <w:r w:rsidR="00BD61F4">
        <w:rPr>
          <w:rFonts w:hint="eastAsia"/>
        </w:rPr>
        <w:t>が１</w:t>
      </w:r>
      <w:r>
        <w:rPr>
          <w:rFonts w:hint="eastAsia"/>
        </w:rPr>
        <w:t>事業者、優秀賞に</w:t>
      </w:r>
      <w:r w:rsidR="00BD61F4">
        <w:rPr>
          <w:rFonts w:hint="eastAsia"/>
        </w:rPr>
        <w:t>２</w:t>
      </w:r>
      <w:r>
        <w:rPr>
          <w:rFonts w:hint="eastAsia"/>
        </w:rPr>
        <w:t>事業者</w:t>
      </w:r>
      <w:r w:rsidR="00BD61F4">
        <w:rPr>
          <w:rFonts w:hint="eastAsia"/>
        </w:rPr>
        <w:t>、特別賞に３事業者、適応分野においては、大阪府知事賞が１事業者、優秀賞に１事業者、特別賞に１事業者</w:t>
      </w:r>
      <w:r>
        <w:rPr>
          <w:rFonts w:hint="eastAsia"/>
        </w:rPr>
        <w:t>を選考した。</w:t>
      </w:r>
    </w:p>
    <w:p w14:paraId="0B6898BA" w14:textId="77777777" w:rsidR="00864ED9" w:rsidRDefault="00864ED9" w:rsidP="00864ED9"/>
    <w:p w14:paraId="5A1E7B0C" w14:textId="5005C124" w:rsidR="00A21098" w:rsidRPr="00864ED9" w:rsidRDefault="00A21098" w:rsidP="00864ED9">
      <w:pPr>
        <w:pStyle w:val="ab"/>
        <w:spacing w:line="240" w:lineRule="auto"/>
        <w:rPr>
          <w:rFonts w:hAnsi="ＭＳ 明朝" w:cstheme="minorBidi"/>
          <w:spacing w:val="0"/>
          <w:kern w:val="2"/>
          <w:szCs w:val="22"/>
        </w:rPr>
      </w:pPr>
    </w:p>
    <w:sectPr w:rsidR="00A21098" w:rsidRPr="00864ED9">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F0D76" w14:textId="77777777" w:rsidR="00A42BBD" w:rsidRDefault="00A42BBD" w:rsidP="004A4053">
      <w:r>
        <w:separator/>
      </w:r>
    </w:p>
  </w:endnote>
  <w:endnote w:type="continuationSeparator" w:id="0">
    <w:p w14:paraId="061ED1CB" w14:textId="77777777" w:rsidR="00A42BBD" w:rsidRDefault="00A42BBD" w:rsidP="004A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569DF" w14:textId="77777777" w:rsidR="0047338B" w:rsidRDefault="0047338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65F7B" w14:textId="77777777" w:rsidR="0047338B" w:rsidRDefault="0047338B">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B3241" w14:textId="77777777" w:rsidR="0047338B" w:rsidRDefault="0047338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CA31E" w14:textId="77777777" w:rsidR="00A42BBD" w:rsidRDefault="00A42BBD" w:rsidP="004A4053">
      <w:r>
        <w:separator/>
      </w:r>
    </w:p>
  </w:footnote>
  <w:footnote w:type="continuationSeparator" w:id="0">
    <w:p w14:paraId="2027577B" w14:textId="77777777" w:rsidR="00A42BBD" w:rsidRDefault="00A42BBD" w:rsidP="004A4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2E582" w14:textId="77777777" w:rsidR="0047338B" w:rsidRDefault="0047338B">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A45A" w14:textId="77777777" w:rsidR="0047338B" w:rsidRDefault="0047338B">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2DE6C" w14:textId="77777777" w:rsidR="0047338B" w:rsidRDefault="0047338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B00"/>
    <w:multiLevelType w:val="hybridMultilevel"/>
    <w:tmpl w:val="20C21988"/>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0B6634"/>
    <w:multiLevelType w:val="hybridMultilevel"/>
    <w:tmpl w:val="6C7AEC58"/>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9B0D15"/>
    <w:multiLevelType w:val="hybridMultilevel"/>
    <w:tmpl w:val="C79C49FA"/>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0408D"/>
    <w:multiLevelType w:val="hybridMultilevel"/>
    <w:tmpl w:val="4ACAA414"/>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C01BF0"/>
    <w:multiLevelType w:val="hybridMultilevel"/>
    <w:tmpl w:val="FE68A1C2"/>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271BDE"/>
    <w:multiLevelType w:val="hybridMultilevel"/>
    <w:tmpl w:val="362EF000"/>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9303D3"/>
    <w:multiLevelType w:val="hybridMultilevel"/>
    <w:tmpl w:val="C784BF8E"/>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413BDB"/>
    <w:multiLevelType w:val="hybridMultilevel"/>
    <w:tmpl w:val="98684358"/>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847EA4"/>
    <w:multiLevelType w:val="hybridMultilevel"/>
    <w:tmpl w:val="3CAAD41C"/>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163748"/>
    <w:multiLevelType w:val="hybridMultilevel"/>
    <w:tmpl w:val="FADEB524"/>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D70D5D"/>
    <w:multiLevelType w:val="hybridMultilevel"/>
    <w:tmpl w:val="8E18B246"/>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695650"/>
    <w:multiLevelType w:val="hybridMultilevel"/>
    <w:tmpl w:val="E96A4E2C"/>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8D18A3"/>
    <w:multiLevelType w:val="hybridMultilevel"/>
    <w:tmpl w:val="D7DE0108"/>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3C25650"/>
    <w:multiLevelType w:val="hybridMultilevel"/>
    <w:tmpl w:val="F188B072"/>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7A90FC1"/>
    <w:multiLevelType w:val="multilevel"/>
    <w:tmpl w:val="37A90FC1"/>
    <w:lvl w:ilvl="0">
      <w:start w:val="1"/>
      <w:numFmt w:val="decimalFullWidth"/>
      <w:lvlText w:val="（%1）"/>
      <w:lvlJc w:val="left"/>
      <w:pPr>
        <w:ind w:left="1103" w:hanging="840"/>
      </w:pPr>
      <w:rPr>
        <w:rFonts w:hint="default"/>
        <w:b/>
      </w:rPr>
    </w:lvl>
    <w:lvl w:ilvl="1">
      <w:start w:val="1"/>
      <w:numFmt w:val="aiueoFullWidth"/>
      <w:lvlText w:val="(%2)"/>
      <w:lvlJc w:val="left"/>
      <w:pPr>
        <w:ind w:left="1103" w:hanging="420"/>
      </w:pPr>
    </w:lvl>
    <w:lvl w:ilvl="2">
      <w:start w:val="1"/>
      <w:numFmt w:val="decimalEnclosedCircle"/>
      <w:lvlText w:val="%3"/>
      <w:lvlJc w:val="left"/>
      <w:pPr>
        <w:ind w:left="1523" w:hanging="420"/>
      </w:pPr>
    </w:lvl>
    <w:lvl w:ilvl="3">
      <w:start w:val="1"/>
      <w:numFmt w:val="decimal"/>
      <w:lvlText w:val="%4."/>
      <w:lvlJc w:val="left"/>
      <w:pPr>
        <w:ind w:left="1943" w:hanging="420"/>
      </w:pPr>
    </w:lvl>
    <w:lvl w:ilvl="4">
      <w:start w:val="1"/>
      <w:numFmt w:val="aiueoFullWidth"/>
      <w:lvlText w:val="(%5)"/>
      <w:lvlJc w:val="left"/>
      <w:pPr>
        <w:ind w:left="2363" w:hanging="420"/>
      </w:pPr>
    </w:lvl>
    <w:lvl w:ilvl="5">
      <w:start w:val="1"/>
      <w:numFmt w:val="decimalEnclosedCircle"/>
      <w:lvlText w:val="%6"/>
      <w:lvlJc w:val="left"/>
      <w:pPr>
        <w:ind w:left="2783" w:hanging="420"/>
      </w:pPr>
    </w:lvl>
    <w:lvl w:ilvl="6">
      <w:start w:val="1"/>
      <w:numFmt w:val="decimal"/>
      <w:lvlText w:val="%7."/>
      <w:lvlJc w:val="left"/>
      <w:pPr>
        <w:ind w:left="3203" w:hanging="420"/>
      </w:pPr>
    </w:lvl>
    <w:lvl w:ilvl="7">
      <w:start w:val="1"/>
      <w:numFmt w:val="aiueoFullWidth"/>
      <w:lvlText w:val="(%8)"/>
      <w:lvlJc w:val="left"/>
      <w:pPr>
        <w:ind w:left="3623" w:hanging="420"/>
      </w:pPr>
    </w:lvl>
    <w:lvl w:ilvl="8">
      <w:start w:val="1"/>
      <w:numFmt w:val="decimalEnclosedCircle"/>
      <w:lvlText w:val="%9"/>
      <w:lvlJc w:val="left"/>
      <w:pPr>
        <w:ind w:left="4043" w:hanging="420"/>
      </w:pPr>
    </w:lvl>
  </w:abstractNum>
  <w:abstractNum w:abstractNumId="15" w15:restartNumberingAfterBreak="0">
    <w:nsid w:val="389A23B2"/>
    <w:multiLevelType w:val="hybridMultilevel"/>
    <w:tmpl w:val="35B49C40"/>
    <w:lvl w:ilvl="0" w:tplc="B21EDA4C">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6" w15:restartNumberingAfterBreak="0">
    <w:nsid w:val="3EC96958"/>
    <w:multiLevelType w:val="hybridMultilevel"/>
    <w:tmpl w:val="6A38608E"/>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2725BE6"/>
    <w:multiLevelType w:val="hybridMultilevel"/>
    <w:tmpl w:val="5274B19A"/>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C4E08BC"/>
    <w:multiLevelType w:val="hybridMultilevel"/>
    <w:tmpl w:val="D6B2F54A"/>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DE6479C"/>
    <w:multiLevelType w:val="hybridMultilevel"/>
    <w:tmpl w:val="CC323E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4D43DB"/>
    <w:multiLevelType w:val="hybridMultilevel"/>
    <w:tmpl w:val="D8F8535C"/>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5003BC6"/>
    <w:multiLevelType w:val="hybridMultilevel"/>
    <w:tmpl w:val="8544E1FA"/>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8FA3090"/>
    <w:multiLevelType w:val="hybridMultilevel"/>
    <w:tmpl w:val="58308988"/>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950F6E"/>
    <w:multiLevelType w:val="hybridMultilevel"/>
    <w:tmpl w:val="1E109C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46B262D"/>
    <w:multiLevelType w:val="hybridMultilevel"/>
    <w:tmpl w:val="2B248C9C"/>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6B91339"/>
    <w:multiLevelType w:val="hybridMultilevel"/>
    <w:tmpl w:val="019274D6"/>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D661EEF"/>
    <w:multiLevelType w:val="hybridMultilevel"/>
    <w:tmpl w:val="D146265C"/>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1E40C8B"/>
    <w:multiLevelType w:val="hybridMultilevel"/>
    <w:tmpl w:val="4392CC5E"/>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3D204DE"/>
    <w:multiLevelType w:val="hybridMultilevel"/>
    <w:tmpl w:val="18F841A2"/>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4356D66"/>
    <w:multiLevelType w:val="hybridMultilevel"/>
    <w:tmpl w:val="F7C007F2"/>
    <w:lvl w:ilvl="0" w:tplc="639E0C5E">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9BC0578"/>
    <w:multiLevelType w:val="hybridMultilevel"/>
    <w:tmpl w:val="292E1372"/>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9C01734"/>
    <w:multiLevelType w:val="hybridMultilevel"/>
    <w:tmpl w:val="796CA91C"/>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9CC65DA"/>
    <w:multiLevelType w:val="hybridMultilevel"/>
    <w:tmpl w:val="407654A8"/>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23"/>
  </w:num>
  <w:num w:numId="3">
    <w:abstractNumId w:val="32"/>
  </w:num>
  <w:num w:numId="4">
    <w:abstractNumId w:val="29"/>
  </w:num>
  <w:num w:numId="5">
    <w:abstractNumId w:val="4"/>
  </w:num>
  <w:num w:numId="6">
    <w:abstractNumId w:val="12"/>
  </w:num>
  <w:num w:numId="7">
    <w:abstractNumId w:val="3"/>
  </w:num>
  <w:num w:numId="8">
    <w:abstractNumId w:val="25"/>
  </w:num>
  <w:num w:numId="9">
    <w:abstractNumId w:val="20"/>
  </w:num>
  <w:num w:numId="10">
    <w:abstractNumId w:val="0"/>
  </w:num>
  <w:num w:numId="11">
    <w:abstractNumId w:val="1"/>
  </w:num>
  <w:num w:numId="12">
    <w:abstractNumId w:val="8"/>
  </w:num>
  <w:num w:numId="13">
    <w:abstractNumId w:val="30"/>
  </w:num>
  <w:num w:numId="14">
    <w:abstractNumId w:val="21"/>
  </w:num>
  <w:num w:numId="15">
    <w:abstractNumId w:val="2"/>
  </w:num>
  <w:num w:numId="16">
    <w:abstractNumId w:val="26"/>
  </w:num>
  <w:num w:numId="17">
    <w:abstractNumId w:val="5"/>
  </w:num>
  <w:num w:numId="18">
    <w:abstractNumId w:val="24"/>
  </w:num>
  <w:num w:numId="19">
    <w:abstractNumId w:val="22"/>
  </w:num>
  <w:num w:numId="20">
    <w:abstractNumId w:val="6"/>
  </w:num>
  <w:num w:numId="21">
    <w:abstractNumId w:val="9"/>
  </w:num>
  <w:num w:numId="22">
    <w:abstractNumId w:val="11"/>
  </w:num>
  <w:num w:numId="23">
    <w:abstractNumId w:val="17"/>
  </w:num>
  <w:num w:numId="24">
    <w:abstractNumId w:val="16"/>
  </w:num>
  <w:num w:numId="25">
    <w:abstractNumId w:val="10"/>
  </w:num>
  <w:num w:numId="26">
    <w:abstractNumId w:val="19"/>
  </w:num>
  <w:num w:numId="27">
    <w:abstractNumId w:val="18"/>
  </w:num>
  <w:num w:numId="28">
    <w:abstractNumId w:val="15"/>
  </w:num>
  <w:num w:numId="29">
    <w:abstractNumId w:val="28"/>
  </w:num>
  <w:num w:numId="30">
    <w:abstractNumId w:val="31"/>
  </w:num>
  <w:num w:numId="31">
    <w:abstractNumId w:val="13"/>
  </w:num>
  <w:num w:numId="32">
    <w:abstractNumId w:val="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D2"/>
    <w:rsid w:val="00001914"/>
    <w:rsid w:val="000037B2"/>
    <w:rsid w:val="00004259"/>
    <w:rsid w:val="000062F1"/>
    <w:rsid w:val="00011E33"/>
    <w:rsid w:val="00014063"/>
    <w:rsid w:val="000158F3"/>
    <w:rsid w:val="00015C3D"/>
    <w:rsid w:val="00020372"/>
    <w:rsid w:val="00021012"/>
    <w:rsid w:val="0002132D"/>
    <w:rsid w:val="000231D3"/>
    <w:rsid w:val="0002376F"/>
    <w:rsid w:val="000237E6"/>
    <w:rsid w:val="00024D32"/>
    <w:rsid w:val="00026694"/>
    <w:rsid w:val="00030FE1"/>
    <w:rsid w:val="000319E4"/>
    <w:rsid w:val="0003308E"/>
    <w:rsid w:val="0003322C"/>
    <w:rsid w:val="00034C15"/>
    <w:rsid w:val="0004269D"/>
    <w:rsid w:val="0005642D"/>
    <w:rsid w:val="00056D0F"/>
    <w:rsid w:val="00057EE3"/>
    <w:rsid w:val="00062DA5"/>
    <w:rsid w:val="000653F7"/>
    <w:rsid w:val="000748C5"/>
    <w:rsid w:val="0007673A"/>
    <w:rsid w:val="000819C1"/>
    <w:rsid w:val="00084212"/>
    <w:rsid w:val="00087B61"/>
    <w:rsid w:val="0009654A"/>
    <w:rsid w:val="000A25AE"/>
    <w:rsid w:val="000A7094"/>
    <w:rsid w:val="000A7FD6"/>
    <w:rsid w:val="000B109F"/>
    <w:rsid w:val="000B1748"/>
    <w:rsid w:val="000B347A"/>
    <w:rsid w:val="000B3754"/>
    <w:rsid w:val="000B41DA"/>
    <w:rsid w:val="000B450F"/>
    <w:rsid w:val="000B46CA"/>
    <w:rsid w:val="000B4CFA"/>
    <w:rsid w:val="000C40BD"/>
    <w:rsid w:val="000C4339"/>
    <w:rsid w:val="000C6BD4"/>
    <w:rsid w:val="000C7783"/>
    <w:rsid w:val="000D02FE"/>
    <w:rsid w:val="000D1238"/>
    <w:rsid w:val="000D2D13"/>
    <w:rsid w:val="000D4ECB"/>
    <w:rsid w:val="000D52F5"/>
    <w:rsid w:val="000E0649"/>
    <w:rsid w:val="000E09E4"/>
    <w:rsid w:val="000E74D4"/>
    <w:rsid w:val="000E7F41"/>
    <w:rsid w:val="000F0424"/>
    <w:rsid w:val="000F445B"/>
    <w:rsid w:val="000F62BB"/>
    <w:rsid w:val="000F78FE"/>
    <w:rsid w:val="00114484"/>
    <w:rsid w:val="0011522A"/>
    <w:rsid w:val="00115B74"/>
    <w:rsid w:val="00116004"/>
    <w:rsid w:val="00123A5F"/>
    <w:rsid w:val="0012498A"/>
    <w:rsid w:val="00125344"/>
    <w:rsid w:val="0012741F"/>
    <w:rsid w:val="00130202"/>
    <w:rsid w:val="00131ED9"/>
    <w:rsid w:val="001341A5"/>
    <w:rsid w:val="00135E4D"/>
    <w:rsid w:val="001373DD"/>
    <w:rsid w:val="00140F83"/>
    <w:rsid w:val="00146B49"/>
    <w:rsid w:val="0014709A"/>
    <w:rsid w:val="00152C0B"/>
    <w:rsid w:val="00153583"/>
    <w:rsid w:val="00154768"/>
    <w:rsid w:val="0015545D"/>
    <w:rsid w:val="00155556"/>
    <w:rsid w:val="00156D4D"/>
    <w:rsid w:val="00157F4A"/>
    <w:rsid w:val="0016702E"/>
    <w:rsid w:val="0017039F"/>
    <w:rsid w:val="001705AD"/>
    <w:rsid w:val="0017341F"/>
    <w:rsid w:val="00175593"/>
    <w:rsid w:val="00175DAE"/>
    <w:rsid w:val="0017606F"/>
    <w:rsid w:val="0017790A"/>
    <w:rsid w:val="001815A1"/>
    <w:rsid w:val="0018196A"/>
    <w:rsid w:val="00181AE6"/>
    <w:rsid w:val="0018413F"/>
    <w:rsid w:val="00184BC0"/>
    <w:rsid w:val="00186440"/>
    <w:rsid w:val="00187A15"/>
    <w:rsid w:val="0019048B"/>
    <w:rsid w:val="00192A82"/>
    <w:rsid w:val="00192E04"/>
    <w:rsid w:val="00196821"/>
    <w:rsid w:val="00196A53"/>
    <w:rsid w:val="001971F4"/>
    <w:rsid w:val="001A0F6B"/>
    <w:rsid w:val="001A498B"/>
    <w:rsid w:val="001A696D"/>
    <w:rsid w:val="001B227A"/>
    <w:rsid w:val="001B2B60"/>
    <w:rsid w:val="001B4A74"/>
    <w:rsid w:val="001B4B57"/>
    <w:rsid w:val="001B5F05"/>
    <w:rsid w:val="001C26B5"/>
    <w:rsid w:val="001C3CF5"/>
    <w:rsid w:val="001C4EAF"/>
    <w:rsid w:val="001C709F"/>
    <w:rsid w:val="001C7AF6"/>
    <w:rsid w:val="001D03AC"/>
    <w:rsid w:val="001D122E"/>
    <w:rsid w:val="001D322E"/>
    <w:rsid w:val="001D3BCB"/>
    <w:rsid w:val="001D5802"/>
    <w:rsid w:val="001D6C97"/>
    <w:rsid w:val="001E130F"/>
    <w:rsid w:val="001E323A"/>
    <w:rsid w:val="001E3F1B"/>
    <w:rsid w:val="001E59C0"/>
    <w:rsid w:val="001E61B7"/>
    <w:rsid w:val="001F0FBA"/>
    <w:rsid w:val="001F1CB1"/>
    <w:rsid w:val="001F22AB"/>
    <w:rsid w:val="001F514F"/>
    <w:rsid w:val="001F517B"/>
    <w:rsid w:val="001F54D5"/>
    <w:rsid w:val="001F7F6C"/>
    <w:rsid w:val="001F7FEF"/>
    <w:rsid w:val="00200094"/>
    <w:rsid w:val="0020592E"/>
    <w:rsid w:val="0021184D"/>
    <w:rsid w:val="00212FB9"/>
    <w:rsid w:val="00213FB3"/>
    <w:rsid w:val="002225B4"/>
    <w:rsid w:val="00223615"/>
    <w:rsid w:val="00224C28"/>
    <w:rsid w:val="00224D8A"/>
    <w:rsid w:val="00236AE4"/>
    <w:rsid w:val="002400F8"/>
    <w:rsid w:val="00247A7F"/>
    <w:rsid w:val="00251B70"/>
    <w:rsid w:val="00252061"/>
    <w:rsid w:val="002526C1"/>
    <w:rsid w:val="00255451"/>
    <w:rsid w:val="00257CC3"/>
    <w:rsid w:val="00270712"/>
    <w:rsid w:val="00272AAE"/>
    <w:rsid w:val="0027766A"/>
    <w:rsid w:val="00281044"/>
    <w:rsid w:val="002815F3"/>
    <w:rsid w:val="002844B1"/>
    <w:rsid w:val="00285EB1"/>
    <w:rsid w:val="00287992"/>
    <w:rsid w:val="0029031C"/>
    <w:rsid w:val="0029449E"/>
    <w:rsid w:val="0029537B"/>
    <w:rsid w:val="002968D7"/>
    <w:rsid w:val="002A2CA0"/>
    <w:rsid w:val="002B02FB"/>
    <w:rsid w:val="002B2835"/>
    <w:rsid w:val="002B3D9A"/>
    <w:rsid w:val="002B647E"/>
    <w:rsid w:val="002B6844"/>
    <w:rsid w:val="002B6A11"/>
    <w:rsid w:val="002B7EAA"/>
    <w:rsid w:val="002C0D2A"/>
    <w:rsid w:val="002C15AB"/>
    <w:rsid w:val="002C1F5F"/>
    <w:rsid w:val="002D16BF"/>
    <w:rsid w:val="002D3343"/>
    <w:rsid w:val="002D3806"/>
    <w:rsid w:val="002D3CDE"/>
    <w:rsid w:val="002E044D"/>
    <w:rsid w:val="002E0620"/>
    <w:rsid w:val="002E121E"/>
    <w:rsid w:val="002E1980"/>
    <w:rsid w:val="002E2328"/>
    <w:rsid w:val="002E2482"/>
    <w:rsid w:val="002E3461"/>
    <w:rsid w:val="002E3C51"/>
    <w:rsid w:val="002E6F48"/>
    <w:rsid w:val="002E7896"/>
    <w:rsid w:val="002F0C20"/>
    <w:rsid w:val="002F2CDF"/>
    <w:rsid w:val="002F4D55"/>
    <w:rsid w:val="002F7728"/>
    <w:rsid w:val="00302644"/>
    <w:rsid w:val="00304C7E"/>
    <w:rsid w:val="0030587A"/>
    <w:rsid w:val="00305A8D"/>
    <w:rsid w:val="003124ED"/>
    <w:rsid w:val="003149E9"/>
    <w:rsid w:val="0032333D"/>
    <w:rsid w:val="00323695"/>
    <w:rsid w:val="003247E2"/>
    <w:rsid w:val="00325AB5"/>
    <w:rsid w:val="00332C53"/>
    <w:rsid w:val="00333A7C"/>
    <w:rsid w:val="00335434"/>
    <w:rsid w:val="00335A55"/>
    <w:rsid w:val="0033769C"/>
    <w:rsid w:val="003408B8"/>
    <w:rsid w:val="00340986"/>
    <w:rsid w:val="00342325"/>
    <w:rsid w:val="0034439A"/>
    <w:rsid w:val="00344947"/>
    <w:rsid w:val="00344BE0"/>
    <w:rsid w:val="003458CE"/>
    <w:rsid w:val="00352216"/>
    <w:rsid w:val="00354D20"/>
    <w:rsid w:val="00355B92"/>
    <w:rsid w:val="00355DDA"/>
    <w:rsid w:val="00356911"/>
    <w:rsid w:val="00365A44"/>
    <w:rsid w:val="00366F76"/>
    <w:rsid w:val="00367B04"/>
    <w:rsid w:val="00371381"/>
    <w:rsid w:val="00371B98"/>
    <w:rsid w:val="0037233D"/>
    <w:rsid w:val="00373D7D"/>
    <w:rsid w:val="00384DD3"/>
    <w:rsid w:val="00385F71"/>
    <w:rsid w:val="00391635"/>
    <w:rsid w:val="00391F0E"/>
    <w:rsid w:val="00394A30"/>
    <w:rsid w:val="003973E2"/>
    <w:rsid w:val="003A5649"/>
    <w:rsid w:val="003A6931"/>
    <w:rsid w:val="003A7733"/>
    <w:rsid w:val="003B0069"/>
    <w:rsid w:val="003B5FA1"/>
    <w:rsid w:val="003C11C3"/>
    <w:rsid w:val="003C1401"/>
    <w:rsid w:val="003C5051"/>
    <w:rsid w:val="003C7398"/>
    <w:rsid w:val="003D11BD"/>
    <w:rsid w:val="003D11BE"/>
    <w:rsid w:val="003D2C32"/>
    <w:rsid w:val="003D799F"/>
    <w:rsid w:val="003D7A45"/>
    <w:rsid w:val="003E156C"/>
    <w:rsid w:val="003E272D"/>
    <w:rsid w:val="003E5670"/>
    <w:rsid w:val="003E578C"/>
    <w:rsid w:val="003F4A1D"/>
    <w:rsid w:val="003F712B"/>
    <w:rsid w:val="00400BFF"/>
    <w:rsid w:val="0040242D"/>
    <w:rsid w:val="004034E0"/>
    <w:rsid w:val="004055F6"/>
    <w:rsid w:val="00405A35"/>
    <w:rsid w:val="00406403"/>
    <w:rsid w:val="00406EF6"/>
    <w:rsid w:val="004110D5"/>
    <w:rsid w:val="00416F3B"/>
    <w:rsid w:val="0042309D"/>
    <w:rsid w:val="00423512"/>
    <w:rsid w:val="00423802"/>
    <w:rsid w:val="00423996"/>
    <w:rsid w:val="00424069"/>
    <w:rsid w:val="004246E8"/>
    <w:rsid w:val="00424938"/>
    <w:rsid w:val="004311A0"/>
    <w:rsid w:val="00431794"/>
    <w:rsid w:val="00431EC0"/>
    <w:rsid w:val="00434DED"/>
    <w:rsid w:val="00434FC2"/>
    <w:rsid w:val="0044257D"/>
    <w:rsid w:val="004430EA"/>
    <w:rsid w:val="00445916"/>
    <w:rsid w:val="00445B20"/>
    <w:rsid w:val="00450E82"/>
    <w:rsid w:val="00453517"/>
    <w:rsid w:val="00453DB0"/>
    <w:rsid w:val="00453DDD"/>
    <w:rsid w:val="004544CA"/>
    <w:rsid w:val="0045606C"/>
    <w:rsid w:val="0045791D"/>
    <w:rsid w:val="00461DB0"/>
    <w:rsid w:val="004664D0"/>
    <w:rsid w:val="0047338B"/>
    <w:rsid w:val="00475B43"/>
    <w:rsid w:val="00477A98"/>
    <w:rsid w:val="00477CCA"/>
    <w:rsid w:val="00483B1D"/>
    <w:rsid w:val="00483E51"/>
    <w:rsid w:val="0049255D"/>
    <w:rsid w:val="00493288"/>
    <w:rsid w:val="0049415E"/>
    <w:rsid w:val="004942DB"/>
    <w:rsid w:val="00497217"/>
    <w:rsid w:val="00497DD1"/>
    <w:rsid w:val="004A1CD9"/>
    <w:rsid w:val="004A27B9"/>
    <w:rsid w:val="004A2B87"/>
    <w:rsid w:val="004A3FBE"/>
    <w:rsid w:val="004A4053"/>
    <w:rsid w:val="004B0855"/>
    <w:rsid w:val="004B12C1"/>
    <w:rsid w:val="004B5543"/>
    <w:rsid w:val="004B60AE"/>
    <w:rsid w:val="004B68D4"/>
    <w:rsid w:val="004C154F"/>
    <w:rsid w:val="004C619D"/>
    <w:rsid w:val="004C6849"/>
    <w:rsid w:val="004D1EC8"/>
    <w:rsid w:val="004D1EF0"/>
    <w:rsid w:val="004D2E50"/>
    <w:rsid w:val="004D3D86"/>
    <w:rsid w:val="004D661C"/>
    <w:rsid w:val="004D7DE2"/>
    <w:rsid w:val="004E036F"/>
    <w:rsid w:val="004E11F1"/>
    <w:rsid w:val="004E2A17"/>
    <w:rsid w:val="004E63DF"/>
    <w:rsid w:val="004E66F0"/>
    <w:rsid w:val="004F326E"/>
    <w:rsid w:val="004F59E5"/>
    <w:rsid w:val="00501634"/>
    <w:rsid w:val="00501E9F"/>
    <w:rsid w:val="00503D4F"/>
    <w:rsid w:val="00505660"/>
    <w:rsid w:val="005074D7"/>
    <w:rsid w:val="005128F7"/>
    <w:rsid w:val="00516CC4"/>
    <w:rsid w:val="00516D10"/>
    <w:rsid w:val="00516E2F"/>
    <w:rsid w:val="005178B3"/>
    <w:rsid w:val="0052054C"/>
    <w:rsid w:val="00522293"/>
    <w:rsid w:val="00522AB1"/>
    <w:rsid w:val="00522AD1"/>
    <w:rsid w:val="0052745C"/>
    <w:rsid w:val="005314C1"/>
    <w:rsid w:val="00533295"/>
    <w:rsid w:val="00543DBE"/>
    <w:rsid w:val="00546867"/>
    <w:rsid w:val="00547E2E"/>
    <w:rsid w:val="00561034"/>
    <w:rsid w:val="00562D55"/>
    <w:rsid w:val="0056412D"/>
    <w:rsid w:val="00566A09"/>
    <w:rsid w:val="005672F9"/>
    <w:rsid w:val="00567EF0"/>
    <w:rsid w:val="00571172"/>
    <w:rsid w:val="0057160F"/>
    <w:rsid w:val="005767E1"/>
    <w:rsid w:val="00583FCE"/>
    <w:rsid w:val="00590109"/>
    <w:rsid w:val="005913EC"/>
    <w:rsid w:val="00591D23"/>
    <w:rsid w:val="00595082"/>
    <w:rsid w:val="00597C32"/>
    <w:rsid w:val="005A13AB"/>
    <w:rsid w:val="005A484D"/>
    <w:rsid w:val="005A5939"/>
    <w:rsid w:val="005A771D"/>
    <w:rsid w:val="005B0A50"/>
    <w:rsid w:val="005B1CF6"/>
    <w:rsid w:val="005B523A"/>
    <w:rsid w:val="005B71F3"/>
    <w:rsid w:val="005C15B8"/>
    <w:rsid w:val="005C15C2"/>
    <w:rsid w:val="005C66D2"/>
    <w:rsid w:val="005C75D0"/>
    <w:rsid w:val="005D47CB"/>
    <w:rsid w:val="005D6072"/>
    <w:rsid w:val="005D6BFA"/>
    <w:rsid w:val="005D6E13"/>
    <w:rsid w:val="005E0323"/>
    <w:rsid w:val="005E1075"/>
    <w:rsid w:val="005F089F"/>
    <w:rsid w:val="005F3D5D"/>
    <w:rsid w:val="005F3EAE"/>
    <w:rsid w:val="005F445E"/>
    <w:rsid w:val="005F7ED3"/>
    <w:rsid w:val="00600588"/>
    <w:rsid w:val="00602108"/>
    <w:rsid w:val="00605C63"/>
    <w:rsid w:val="006100FA"/>
    <w:rsid w:val="006238AF"/>
    <w:rsid w:val="00625ADE"/>
    <w:rsid w:val="00627093"/>
    <w:rsid w:val="006276C9"/>
    <w:rsid w:val="006278D2"/>
    <w:rsid w:val="006333E2"/>
    <w:rsid w:val="00635AAE"/>
    <w:rsid w:val="0063701C"/>
    <w:rsid w:val="00640C69"/>
    <w:rsid w:val="0064351B"/>
    <w:rsid w:val="006512AE"/>
    <w:rsid w:val="00652CBC"/>
    <w:rsid w:val="006533D1"/>
    <w:rsid w:val="006555ED"/>
    <w:rsid w:val="0065726B"/>
    <w:rsid w:val="00661218"/>
    <w:rsid w:val="006616B4"/>
    <w:rsid w:val="00663ED9"/>
    <w:rsid w:val="00667B7F"/>
    <w:rsid w:val="006726AA"/>
    <w:rsid w:val="00673565"/>
    <w:rsid w:val="00673756"/>
    <w:rsid w:val="006741C2"/>
    <w:rsid w:val="00680861"/>
    <w:rsid w:val="006820EC"/>
    <w:rsid w:val="006857B8"/>
    <w:rsid w:val="00690185"/>
    <w:rsid w:val="006909A1"/>
    <w:rsid w:val="006926E5"/>
    <w:rsid w:val="00695E45"/>
    <w:rsid w:val="0069603D"/>
    <w:rsid w:val="006975BD"/>
    <w:rsid w:val="006A0658"/>
    <w:rsid w:val="006A0BA3"/>
    <w:rsid w:val="006A10C9"/>
    <w:rsid w:val="006A1EC2"/>
    <w:rsid w:val="006A22A8"/>
    <w:rsid w:val="006A4E1B"/>
    <w:rsid w:val="006B0CEF"/>
    <w:rsid w:val="006B11F5"/>
    <w:rsid w:val="006B1546"/>
    <w:rsid w:val="006B1F0A"/>
    <w:rsid w:val="006B67A1"/>
    <w:rsid w:val="006B76AD"/>
    <w:rsid w:val="006C0E3E"/>
    <w:rsid w:val="006D0D9F"/>
    <w:rsid w:val="006D24DE"/>
    <w:rsid w:val="006D61B7"/>
    <w:rsid w:val="006D6B12"/>
    <w:rsid w:val="006E0D91"/>
    <w:rsid w:val="006E4895"/>
    <w:rsid w:val="006E66B1"/>
    <w:rsid w:val="006F3EEE"/>
    <w:rsid w:val="006F3F17"/>
    <w:rsid w:val="006F479B"/>
    <w:rsid w:val="006F774C"/>
    <w:rsid w:val="00700A5E"/>
    <w:rsid w:val="00701C63"/>
    <w:rsid w:val="007031CA"/>
    <w:rsid w:val="00707BD7"/>
    <w:rsid w:val="00710965"/>
    <w:rsid w:val="007118E3"/>
    <w:rsid w:val="00713835"/>
    <w:rsid w:val="00714DF8"/>
    <w:rsid w:val="0072067E"/>
    <w:rsid w:val="00724EEE"/>
    <w:rsid w:val="007264E3"/>
    <w:rsid w:val="007320AC"/>
    <w:rsid w:val="00734329"/>
    <w:rsid w:val="00735631"/>
    <w:rsid w:val="00736AED"/>
    <w:rsid w:val="00740139"/>
    <w:rsid w:val="00742276"/>
    <w:rsid w:val="007426DB"/>
    <w:rsid w:val="00745F61"/>
    <w:rsid w:val="00753A62"/>
    <w:rsid w:val="00755D36"/>
    <w:rsid w:val="0075617B"/>
    <w:rsid w:val="00760522"/>
    <w:rsid w:val="007637D9"/>
    <w:rsid w:val="0077027E"/>
    <w:rsid w:val="0077067D"/>
    <w:rsid w:val="00771F80"/>
    <w:rsid w:val="00774E59"/>
    <w:rsid w:val="00781E87"/>
    <w:rsid w:val="007822A5"/>
    <w:rsid w:val="0078469C"/>
    <w:rsid w:val="00784868"/>
    <w:rsid w:val="00784D57"/>
    <w:rsid w:val="00787310"/>
    <w:rsid w:val="007904B9"/>
    <w:rsid w:val="00792257"/>
    <w:rsid w:val="00793DF4"/>
    <w:rsid w:val="00794CA2"/>
    <w:rsid w:val="0079689C"/>
    <w:rsid w:val="00796F34"/>
    <w:rsid w:val="007A24E0"/>
    <w:rsid w:val="007A306A"/>
    <w:rsid w:val="007A36A2"/>
    <w:rsid w:val="007A48E8"/>
    <w:rsid w:val="007A7579"/>
    <w:rsid w:val="007B01E2"/>
    <w:rsid w:val="007B1BD0"/>
    <w:rsid w:val="007B1DF8"/>
    <w:rsid w:val="007B6B36"/>
    <w:rsid w:val="007C212B"/>
    <w:rsid w:val="007C2DFF"/>
    <w:rsid w:val="007C532B"/>
    <w:rsid w:val="007D0941"/>
    <w:rsid w:val="007D189B"/>
    <w:rsid w:val="007D3915"/>
    <w:rsid w:val="007D5082"/>
    <w:rsid w:val="007D6B82"/>
    <w:rsid w:val="007E0B70"/>
    <w:rsid w:val="007E2389"/>
    <w:rsid w:val="007E3683"/>
    <w:rsid w:val="007E7850"/>
    <w:rsid w:val="007F49B4"/>
    <w:rsid w:val="007F75A5"/>
    <w:rsid w:val="007F7989"/>
    <w:rsid w:val="007F7EA1"/>
    <w:rsid w:val="00802F8F"/>
    <w:rsid w:val="00804BC8"/>
    <w:rsid w:val="00805992"/>
    <w:rsid w:val="00807303"/>
    <w:rsid w:val="008127C1"/>
    <w:rsid w:val="00814230"/>
    <w:rsid w:val="0081786F"/>
    <w:rsid w:val="00824641"/>
    <w:rsid w:val="00827371"/>
    <w:rsid w:val="00831A6C"/>
    <w:rsid w:val="00832E86"/>
    <w:rsid w:val="00842E79"/>
    <w:rsid w:val="008434CE"/>
    <w:rsid w:val="0084635F"/>
    <w:rsid w:val="00847812"/>
    <w:rsid w:val="00850831"/>
    <w:rsid w:val="00852657"/>
    <w:rsid w:val="00854A11"/>
    <w:rsid w:val="008559AB"/>
    <w:rsid w:val="00860D9F"/>
    <w:rsid w:val="0086209F"/>
    <w:rsid w:val="008645A0"/>
    <w:rsid w:val="00864ED9"/>
    <w:rsid w:val="0087136D"/>
    <w:rsid w:val="00874336"/>
    <w:rsid w:val="0088049C"/>
    <w:rsid w:val="00880D36"/>
    <w:rsid w:val="0088224D"/>
    <w:rsid w:val="00884A6B"/>
    <w:rsid w:val="0088561E"/>
    <w:rsid w:val="008869AF"/>
    <w:rsid w:val="00886F88"/>
    <w:rsid w:val="0089600B"/>
    <w:rsid w:val="0089689C"/>
    <w:rsid w:val="00896ACC"/>
    <w:rsid w:val="00896F0A"/>
    <w:rsid w:val="008A2C41"/>
    <w:rsid w:val="008A5B54"/>
    <w:rsid w:val="008A68C7"/>
    <w:rsid w:val="008A7AB7"/>
    <w:rsid w:val="008B05E9"/>
    <w:rsid w:val="008B3D6F"/>
    <w:rsid w:val="008B3FA5"/>
    <w:rsid w:val="008B54EB"/>
    <w:rsid w:val="008B5FF0"/>
    <w:rsid w:val="008B642C"/>
    <w:rsid w:val="008B70F3"/>
    <w:rsid w:val="008C201A"/>
    <w:rsid w:val="008C3F4B"/>
    <w:rsid w:val="008C4B27"/>
    <w:rsid w:val="008D12EB"/>
    <w:rsid w:val="008D659C"/>
    <w:rsid w:val="008D7551"/>
    <w:rsid w:val="008E0446"/>
    <w:rsid w:val="008E3106"/>
    <w:rsid w:val="008E4D8B"/>
    <w:rsid w:val="008E551C"/>
    <w:rsid w:val="008E7ABF"/>
    <w:rsid w:val="008E7D1E"/>
    <w:rsid w:val="008F4C33"/>
    <w:rsid w:val="008F7C0F"/>
    <w:rsid w:val="008F7DB8"/>
    <w:rsid w:val="009008ED"/>
    <w:rsid w:val="00901F9E"/>
    <w:rsid w:val="00902FCB"/>
    <w:rsid w:val="00903C2A"/>
    <w:rsid w:val="00903D55"/>
    <w:rsid w:val="0090466E"/>
    <w:rsid w:val="00905BA9"/>
    <w:rsid w:val="009065E7"/>
    <w:rsid w:val="00907062"/>
    <w:rsid w:val="00907985"/>
    <w:rsid w:val="00907A14"/>
    <w:rsid w:val="00913BE5"/>
    <w:rsid w:val="00914953"/>
    <w:rsid w:val="009154BB"/>
    <w:rsid w:val="009167B3"/>
    <w:rsid w:val="00916F58"/>
    <w:rsid w:val="00917420"/>
    <w:rsid w:val="00920180"/>
    <w:rsid w:val="00924385"/>
    <w:rsid w:val="009245D4"/>
    <w:rsid w:val="0092548E"/>
    <w:rsid w:val="009319E6"/>
    <w:rsid w:val="00933E2C"/>
    <w:rsid w:val="0093460D"/>
    <w:rsid w:val="00935DA9"/>
    <w:rsid w:val="00941C47"/>
    <w:rsid w:val="009442CA"/>
    <w:rsid w:val="009444CB"/>
    <w:rsid w:val="00946738"/>
    <w:rsid w:val="00952AE2"/>
    <w:rsid w:val="00952FD1"/>
    <w:rsid w:val="0095512F"/>
    <w:rsid w:val="009555F8"/>
    <w:rsid w:val="00955C23"/>
    <w:rsid w:val="00955D43"/>
    <w:rsid w:val="00957A6D"/>
    <w:rsid w:val="00961E3C"/>
    <w:rsid w:val="00962622"/>
    <w:rsid w:val="0096374D"/>
    <w:rsid w:val="00965DBE"/>
    <w:rsid w:val="00967E38"/>
    <w:rsid w:val="00971CB6"/>
    <w:rsid w:val="00972E89"/>
    <w:rsid w:val="009739D7"/>
    <w:rsid w:val="00973BE8"/>
    <w:rsid w:val="009763B9"/>
    <w:rsid w:val="00980B41"/>
    <w:rsid w:val="00981416"/>
    <w:rsid w:val="009846C0"/>
    <w:rsid w:val="00984948"/>
    <w:rsid w:val="00986341"/>
    <w:rsid w:val="00987352"/>
    <w:rsid w:val="00992071"/>
    <w:rsid w:val="009959C3"/>
    <w:rsid w:val="00996D7A"/>
    <w:rsid w:val="009A0E74"/>
    <w:rsid w:val="009A21F3"/>
    <w:rsid w:val="009A27E7"/>
    <w:rsid w:val="009A2A9A"/>
    <w:rsid w:val="009A7C89"/>
    <w:rsid w:val="009B1710"/>
    <w:rsid w:val="009B76AB"/>
    <w:rsid w:val="009C0861"/>
    <w:rsid w:val="009C0926"/>
    <w:rsid w:val="009C1420"/>
    <w:rsid w:val="009C337B"/>
    <w:rsid w:val="009C49F4"/>
    <w:rsid w:val="009C5770"/>
    <w:rsid w:val="009D0A95"/>
    <w:rsid w:val="009D154A"/>
    <w:rsid w:val="009D36F9"/>
    <w:rsid w:val="009D5925"/>
    <w:rsid w:val="009E05C6"/>
    <w:rsid w:val="009E30BD"/>
    <w:rsid w:val="009F28E2"/>
    <w:rsid w:val="009F3053"/>
    <w:rsid w:val="009F6524"/>
    <w:rsid w:val="009F6AF9"/>
    <w:rsid w:val="009F76F8"/>
    <w:rsid w:val="00A00F0B"/>
    <w:rsid w:val="00A00F27"/>
    <w:rsid w:val="00A02CD2"/>
    <w:rsid w:val="00A03069"/>
    <w:rsid w:val="00A0408C"/>
    <w:rsid w:val="00A06E75"/>
    <w:rsid w:val="00A070CA"/>
    <w:rsid w:val="00A07B21"/>
    <w:rsid w:val="00A1071E"/>
    <w:rsid w:val="00A10BC7"/>
    <w:rsid w:val="00A1164B"/>
    <w:rsid w:val="00A136FD"/>
    <w:rsid w:val="00A13809"/>
    <w:rsid w:val="00A13E3C"/>
    <w:rsid w:val="00A13FE8"/>
    <w:rsid w:val="00A16F25"/>
    <w:rsid w:val="00A173CE"/>
    <w:rsid w:val="00A21098"/>
    <w:rsid w:val="00A21B5E"/>
    <w:rsid w:val="00A22A2B"/>
    <w:rsid w:val="00A2501F"/>
    <w:rsid w:val="00A26695"/>
    <w:rsid w:val="00A27BA7"/>
    <w:rsid w:val="00A27E1B"/>
    <w:rsid w:val="00A311AA"/>
    <w:rsid w:val="00A33986"/>
    <w:rsid w:val="00A343CB"/>
    <w:rsid w:val="00A343F5"/>
    <w:rsid w:val="00A34F41"/>
    <w:rsid w:val="00A35EB8"/>
    <w:rsid w:val="00A40B62"/>
    <w:rsid w:val="00A41BB8"/>
    <w:rsid w:val="00A42BBD"/>
    <w:rsid w:val="00A44FCE"/>
    <w:rsid w:val="00A45926"/>
    <w:rsid w:val="00A46461"/>
    <w:rsid w:val="00A47720"/>
    <w:rsid w:val="00A501F2"/>
    <w:rsid w:val="00A518F6"/>
    <w:rsid w:val="00A53B98"/>
    <w:rsid w:val="00A53FB0"/>
    <w:rsid w:val="00A54A8C"/>
    <w:rsid w:val="00A55CA4"/>
    <w:rsid w:val="00A56BD0"/>
    <w:rsid w:val="00A63672"/>
    <w:rsid w:val="00A63E1F"/>
    <w:rsid w:val="00A732A3"/>
    <w:rsid w:val="00A7452F"/>
    <w:rsid w:val="00A77F43"/>
    <w:rsid w:val="00A81469"/>
    <w:rsid w:val="00A871B4"/>
    <w:rsid w:val="00A912A5"/>
    <w:rsid w:val="00A9343F"/>
    <w:rsid w:val="00A94CE6"/>
    <w:rsid w:val="00A957B0"/>
    <w:rsid w:val="00A96D01"/>
    <w:rsid w:val="00AA22CA"/>
    <w:rsid w:val="00AA5316"/>
    <w:rsid w:val="00AA6A20"/>
    <w:rsid w:val="00AB4FBA"/>
    <w:rsid w:val="00AB5776"/>
    <w:rsid w:val="00AB6023"/>
    <w:rsid w:val="00AC1913"/>
    <w:rsid w:val="00AD031C"/>
    <w:rsid w:val="00AD0BC7"/>
    <w:rsid w:val="00AD3666"/>
    <w:rsid w:val="00AE20A8"/>
    <w:rsid w:val="00AE5051"/>
    <w:rsid w:val="00AF0732"/>
    <w:rsid w:val="00AF0B58"/>
    <w:rsid w:val="00AF2AFC"/>
    <w:rsid w:val="00AF3526"/>
    <w:rsid w:val="00AF6D09"/>
    <w:rsid w:val="00AF7BDA"/>
    <w:rsid w:val="00B00530"/>
    <w:rsid w:val="00B008DA"/>
    <w:rsid w:val="00B0175F"/>
    <w:rsid w:val="00B01E7C"/>
    <w:rsid w:val="00B04260"/>
    <w:rsid w:val="00B10424"/>
    <w:rsid w:val="00B10727"/>
    <w:rsid w:val="00B11D8D"/>
    <w:rsid w:val="00B12672"/>
    <w:rsid w:val="00B146CF"/>
    <w:rsid w:val="00B210EA"/>
    <w:rsid w:val="00B2156B"/>
    <w:rsid w:val="00B21701"/>
    <w:rsid w:val="00B2314F"/>
    <w:rsid w:val="00B24145"/>
    <w:rsid w:val="00B37374"/>
    <w:rsid w:val="00B413AD"/>
    <w:rsid w:val="00B477A1"/>
    <w:rsid w:val="00B54E05"/>
    <w:rsid w:val="00B55CBF"/>
    <w:rsid w:val="00B57674"/>
    <w:rsid w:val="00B60086"/>
    <w:rsid w:val="00B60CF6"/>
    <w:rsid w:val="00B61646"/>
    <w:rsid w:val="00B623DB"/>
    <w:rsid w:val="00B628DB"/>
    <w:rsid w:val="00B63E04"/>
    <w:rsid w:val="00B648FF"/>
    <w:rsid w:val="00B66EA0"/>
    <w:rsid w:val="00B70A5F"/>
    <w:rsid w:val="00B70D34"/>
    <w:rsid w:val="00B7123B"/>
    <w:rsid w:val="00B72E26"/>
    <w:rsid w:val="00B75BD6"/>
    <w:rsid w:val="00B762D6"/>
    <w:rsid w:val="00B800B9"/>
    <w:rsid w:val="00B81BC8"/>
    <w:rsid w:val="00B8233D"/>
    <w:rsid w:val="00B831D5"/>
    <w:rsid w:val="00B854FF"/>
    <w:rsid w:val="00B85EAA"/>
    <w:rsid w:val="00B8741F"/>
    <w:rsid w:val="00B90F8A"/>
    <w:rsid w:val="00B94B37"/>
    <w:rsid w:val="00B96B2A"/>
    <w:rsid w:val="00B96E60"/>
    <w:rsid w:val="00BA079C"/>
    <w:rsid w:val="00BA2679"/>
    <w:rsid w:val="00BA577F"/>
    <w:rsid w:val="00BA5A78"/>
    <w:rsid w:val="00BA5C52"/>
    <w:rsid w:val="00BA6FAC"/>
    <w:rsid w:val="00BB0132"/>
    <w:rsid w:val="00BB31CC"/>
    <w:rsid w:val="00BB3462"/>
    <w:rsid w:val="00BB7CB2"/>
    <w:rsid w:val="00BB7EE0"/>
    <w:rsid w:val="00BB7FD9"/>
    <w:rsid w:val="00BC69EA"/>
    <w:rsid w:val="00BD0B96"/>
    <w:rsid w:val="00BD2D34"/>
    <w:rsid w:val="00BD61F4"/>
    <w:rsid w:val="00BD7FDA"/>
    <w:rsid w:val="00BE1EF6"/>
    <w:rsid w:val="00BE3DF0"/>
    <w:rsid w:val="00BF2341"/>
    <w:rsid w:val="00BF2506"/>
    <w:rsid w:val="00BF5D4A"/>
    <w:rsid w:val="00C01BBC"/>
    <w:rsid w:val="00C066E7"/>
    <w:rsid w:val="00C103E0"/>
    <w:rsid w:val="00C14D58"/>
    <w:rsid w:val="00C15140"/>
    <w:rsid w:val="00C1641F"/>
    <w:rsid w:val="00C173F2"/>
    <w:rsid w:val="00C1751A"/>
    <w:rsid w:val="00C204AB"/>
    <w:rsid w:val="00C21EA1"/>
    <w:rsid w:val="00C262C2"/>
    <w:rsid w:val="00C33E1B"/>
    <w:rsid w:val="00C44708"/>
    <w:rsid w:val="00C474EF"/>
    <w:rsid w:val="00C512BF"/>
    <w:rsid w:val="00C5685E"/>
    <w:rsid w:val="00C6103A"/>
    <w:rsid w:val="00C6179F"/>
    <w:rsid w:val="00C64982"/>
    <w:rsid w:val="00C666E9"/>
    <w:rsid w:val="00C70836"/>
    <w:rsid w:val="00C72658"/>
    <w:rsid w:val="00C72A77"/>
    <w:rsid w:val="00C73AB9"/>
    <w:rsid w:val="00C7765C"/>
    <w:rsid w:val="00C818D9"/>
    <w:rsid w:val="00C85300"/>
    <w:rsid w:val="00C873F0"/>
    <w:rsid w:val="00C87FF9"/>
    <w:rsid w:val="00C907A3"/>
    <w:rsid w:val="00C95CAD"/>
    <w:rsid w:val="00CA1C72"/>
    <w:rsid w:val="00CA6CE8"/>
    <w:rsid w:val="00CB1FD4"/>
    <w:rsid w:val="00CB7E56"/>
    <w:rsid w:val="00CC0720"/>
    <w:rsid w:val="00CC1C67"/>
    <w:rsid w:val="00CC2519"/>
    <w:rsid w:val="00CC2C59"/>
    <w:rsid w:val="00CC650E"/>
    <w:rsid w:val="00CC6D73"/>
    <w:rsid w:val="00CD20B7"/>
    <w:rsid w:val="00CF0899"/>
    <w:rsid w:val="00CF379A"/>
    <w:rsid w:val="00CF507F"/>
    <w:rsid w:val="00CF54EF"/>
    <w:rsid w:val="00CF630C"/>
    <w:rsid w:val="00CF635F"/>
    <w:rsid w:val="00D00F6A"/>
    <w:rsid w:val="00D030CE"/>
    <w:rsid w:val="00D0452D"/>
    <w:rsid w:val="00D10AF0"/>
    <w:rsid w:val="00D12AD5"/>
    <w:rsid w:val="00D146F8"/>
    <w:rsid w:val="00D1580F"/>
    <w:rsid w:val="00D15B73"/>
    <w:rsid w:val="00D2181A"/>
    <w:rsid w:val="00D225DF"/>
    <w:rsid w:val="00D31479"/>
    <w:rsid w:val="00D31944"/>
    <w:rsid w:val="00D324D9"/>
    <w:rsid w:val="00D34ED0"/>
    <w:rsid w:val="00D3590F"/>
    <w:rsid w:val="00D36D37"/>
    <w:rsid w:val="00D3734C"/>
    <w:rsid w:val="00D443C9"/>
    <w:rsid w:val="00D45B77"/>
    <w:rsid w:val="00D46604"/>
    <w:rsid w:val="00D52BE5"/>
    <w:rsid w:val="00D54039"/>
    <w:rsid w:val="00D54342"/>
    <w:rsid w:val="00D6700C"/>
    <w:rsid w:val="00D7295F"/>
    <w:rsid w:val="00D7367E"/>
    <w:rsid w:val="00D7438A"/>
    <w:rsid w:val="00D75760"/>
    <w:rsid w:val="00D81820"/>
    <w:rsid w:val="00D818AE"/>
    <w:rsid w:val="00D91BB1"/>
    <w:rsid w:val="00D936F7"/>
    <w:rsid w:val="00D93A01"/>
    <w:rsid w:val="00D95C1B"/>
    <w:rsid w:val="00D96469"/>
    <w:rsid w:val="00DA1E48"/>
    <w:rsid w:val="00DA2C5D"/>
    <w:rsid w:val="00DA2DA4"/>
    <w:rsid w:val="00DA31A5"/>
    <w:rsid w:val="00DA3A0A"/>
    <w:rsid w:val="00DA4353"/>
    <w:rsid w:val="00DA6237"/>
    <w:rsid w:val="00DA6D73"/>
    <w:rsid w:val="00DB303C"/>
    <w:rsid w:val="00DB4B33"/>
    <w:rsid w:val="00DB55CB"/>
    <w:rsid w:val="00DB571D"/>
    <w:rsid w:val="00DB5851"/>
    <w:rsid w:val="00DB79E8"/>
    <w:rsid w:val="00DC1432"/>
    <w:rsid w:val="00DC35B8"/>
    <w:rsid w:val="00DC4276"/>
    <w:rsid w:val="00DC7B9B"/>
    <w:rsid w:val="00DD232D"/>
    <w:rsid w:val="00DD5194"/>
    <w:rsid w:val="00DE0D1B"/>
    <w:rsid w:val="00DE1929"/>
    <w:rsid w:val="00DE3CEF"/>
    <w:rsid w:val="00DE765C"/>
    <w:rsid w:val="00DE7909"/>
    <w:rsid w:val="00DF1C8F"/>
    <w:rsid w:val="00DF1D36"/>
    <w:rsid w:val="00DF35EC"/>
    <w:rsid w:val="00DF4DBB"/>
    <w:rsid w:val="00E00869"/>
    <w:rsid w:val="00E00B30"/>
    <w:rsid w:val="00E051B1"/>
    <w:rsid w:val="00E06318"/>
    <w:rsid w:val="00E0791F"/>
    <w:rsid w:val="00E1208D"/>
    <w:rsid w:val="00E16338"/>
    <w:rsid w:val="00E165EF"/>
    <w:rsid w:val="00E21CA2"/>
    <w:rsid w:val="00E23410"/>
    <w:rsid w:val="00E23427"/>
    <w:rsid w:val="00E267FE"/>
    <w:rsid w:val="00E26CDF"/>
    <w:rsid w:val="00E30180"/>
    <w:rsid w:val="00E303AA"/>
    <w:rsid w:val="00E35CEC"/>
    <w:rsid w:val="00E35D5E"/>
    <w:rsid w:val="00E37801"/>
    <w:rsid w:val="00E42044"/>
    <w:rsid w:val="00E42BC4"/>
    <w:rsid w:val="00E444F2"/>
    <w:rsid w:val="00E449EB"/>
    <w:rsid w:val="00E477F4"/>
    <w:rsid w:val="00E544AE"/>
    <w:rsid w:val="00E57342"/>
    <w:rsid w:val="00E62ABB"/>
    <w:rsid w:val="00E62F04"/>
    <w:rsid w:val="00E63400"/>
    <w:rsid w:val="00E65AA1"/>
    <w:rsid w:val="00E66059"/>
    <w:rsid w:val="00E6785E"/>
    <w:rsid w:val="00E707FD"/>
    <w:rsid w:val="00E8003D"/>
    <w:rsid w:val="00E8097C"/>
    <w:rsid w:val="00E8273D"/>
    <w:rsid w:val="00E92C72"/>
    <w:rsid w:val="00E95FFF"/>
    <w:rsid w:val="00E96FA5"/>
    <w:rsid w:val="00E97C95"/>
    <w:rsid w:val="00EA0A4E"/>
    <w:rsid w:val="00EA5642"/>
    <w:rsid w:val="00EA5CCF"/>
    <w:rsid w:val="00EB1962"/>
    <w:rsid w:val="00EB5362"/>
    <w:rsid w:val="00EB5E4C"/>
    <w:rsid w:val="00EC284C"/>
    <w:rsid w:val="00ED262D"/>
    <w:rsid w:val="00ED3156"/>
    <w:rsid w:val="00ED320A"/>
    <w:rsid w:val="00ED4629"/>
    <w:rsid w:val="00ED484F"/>
    <w:rsid w:val="00ED5C6B"/>
    <w:rsid w:val="00EE11CF"/>
    <w:rsid w:val="00EE14F5"/>
    <w:rsid w:val="00EE17F9"/>
    <w:rsid w:val="00EE1B22"/>
    <w:rsid w:val="00EE29F0"/>
    <w:rsid w:val="00EE5F0D"/>
    <w:rsid w:val="00EE79A4"/>
    <w:rsid w:val="00EE7C9A"/>
    <w:rsid w:val="00EF2F54"/>
    <w:rsid w:val="00EF317B"/>
    <w:rsid w:val="00EF7A8D"/>
    <w:rsid w:val="00F002E1"/>
    <w:rsid w:val="00F0149B"/>
    <w:rsid w:val="00F05796"/>
    <w:rsid w:val="00F13FF9"/>
    <w:rsid w:val="00F14C06"/>
    <w:rsid w:val="00F14F9C"/>
    <w:rsid w:val="00F150AE"/>
    <w:rsid w:val="00F172A1"/>
    <w:rsid w:val="00F2001A"/>
    <w:rsid w:val="00F21A37"/>
    <w:rsid w:val="00F22960"/>
    <w:rsid w:val="00F2557D"/>
    <w:rsid w:val="00F25946"/>
    <w:rsid w:val="00F27421"/>
    <w:rsid w:val="00F3155E"/>
    <w:rsid w:val="00F37FC1"/>
    <w:rsid w:val="00F430A0"/>
    <w:rsid w:val="00F479F3"/>
    <w:rsid w:val="00F524E3"/>
    <w:rsid w:val="00F53D63"/>
    <w:rsid w:val="00F551F9"/>
    <w:rsid w:val="00F55B4A"/>
    <w:rsid w:val="00F610BB"/>
    <w:rsid w:val="00F677B2"/>
    <w:rsid w:val="00F70024"/>
    <w:rsid w:val="00F75F34"/>
    <w:rsid w:val="00F77944"/>
    <w:rsid w:val="00F82239"/>
    <w:rsid w:val="00F84481"/>
    <w:rsid w:val="00F9155F"/>
    <w:rsid w:val="00F92544"/>
    <w:rsid w:val="00F92E52"/>
    <w:rsid w:val="00F9373F"/>
    <w:rsid w:val="00F9499A"/>
    <w:rsid w:val="00F96EC7"/>
    <w:rsid w:val="00FA754F"/>
    <w:rsid w:val="00FA7A5E"/>
    <w:rsid w:val="00FB21D1"/>
    <w:rsid w:val="00FB4CC0"/>
    <w:rsid w:val="00FB6505"/>
    <w:rsid w:val="00FC214C"/>
    <w:rsid w:val="00FC2BE9"/>
    <w:rsid w:val="00FC4B5A"/>
    <w:rsid w:val="00FC7AF2"/>
    <w:rsid w:val="00FD1FEC"/>
    <w:rsid w:val="00FD2D45"/>
    <w:rsid w:val="00FD3642"/>
    <w:rsid w:val="00FD5D97"/>
    <w:rsid w:val="00FD6CEA"/>
    <w:rsid w:val="00FD744A"/>
    <w:rsid w:val="00FE1E9F"/>
    <w:rsid w:val="00FE3A21"/>
    <w:rsid w:val="00FE5113"/>
    <w:rsid w:val="00FE5578"/>
    <w:rsid w:val="00FE6154"/>
    <w:rsid w:val="00FE62AE"/>
    <w:rsid w:val="00FE68CF"/>
    <w:rsid w:val="00FE70FC"/>
    <w:rsid w:val="00FE7BD7"/>
    <w:rsid w:val="00FF12D3"/>
    <w:rsid w:val="00FF1E31"/>
    <w:rsid w:val="00FF37F5"/>
    <w:rsid w:val="00FF3FAC"/>
    <w:rsid w:val="0ED62A4D"/>
    <w:rsid w:val="15B05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438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pPr>
      <w:tabs>
        <w:tab w:val="center" w:pos="4252"/>
        <w:tab w:val="right" w:pos="8504"/>
      </w:tabs>
      <w:snapToGrid w:val="0"/>
    </w:pPr>
  </w:style>
  <w:style w:type="paragraph" w:styleId="a5">
    <w:name w:val="Plain Text"/>
    <w:basedOn w:val="a"/>
    <w:link w:val="a6"/>
    <w:uiPriority w:val="99"/>
    <w:unhideWhenUsed/>
    <w:pPr>
      <w:jc w:val="left"/>
    </w:pPr>
    <w:rPr>
      <w:rFonts w:ascii="ＭＳ ゴシック" w:eastAsia="ＭＳ ゴシック" w:hAnsi="Courier New" w:cs="Courier New"/>
      <w:sz w:val="20"/>
      <w:szCs w:val="21"/>
    </w:rPr>
  </w:style>
  <w:style w:type="paragraph" w:styleId="a7">
    <w:name w:val="Balloon Text"/>
    <w:basedOn w:val="a"/>
    <w:link w:val="a8"/>
    <w:uiPriority w:val="99"/>
    <w:unhideWhenUsed/>
    <w:qFormat/>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character" w:customStyle="1" w:styleId="a4">
    <w:name w:val="フッター (文字)"/>
    <w:basedOn w:val="a0"/>
    <w:link w:val="a3"/>
    <w:uiPriority w:val="99"/>
  </w:style>
  <w:style w:type="paragraph" w:customStyle="1" w:styleId="ab">
    <w:name w:val="一太郎８/９"/>
    <w:qFormat/>
    <w:pPr>
      <w:widowControl w:val="0"/>
      <w:wordWrap w:val="0"/>
      <w:autoSpaceDE w:val="0"/>
      <w:autoSpaceDN w:val="0"/>
      <w:adjustRightInd w:val="0"/>
      <w:spacing w:line="450" w:lineRule="atLeast"/>
      <w:jc w:val="both"/>
    </w:pPr>
    <w:rPr>
      <w:rFonts w:ascii="ＭＳ 明朝" w:cs="Times New Roman"/>
      <w:spacing w:val="11"/>
      <w:sz w:val="21"/>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customStyle="1" w:styleId="1">
    <w:name w:val="リスト段落1"/>
    <w:basedOn w:val="a"/>
    <w:uiPriority w:val="34"/>
    <w:qFormat/>
    <w:pPr>
      <w:ind w:leftChars="400" w:left="840"/>
    </w:pPr>
    <w:rPr>
      <w:rFonts w:ascii="Times New Roman" w:hAnsi="Times New Roman"/>
    </w:rPr>
  </w:style>
  <w:style w:type="character" w:customStyle="1" w:styleId="a6">
    <w:name w:val="書式なし (文字)"/>
    <w:basedOn w:val="a0"/>
    <w:link w:val="a5"/>
    <w:uiPriority w:val="99"/>
    <w:rPr>
      <w:rFonts w:ascii="ＭＳ ゴシック" w:eastAsia="ＭＳ ゴシック" w:hAnsi="Courier New" w:cs="Courier New"/>
      <w:sz w:val="20"/>
      <w:szCs w:val="21"/>
    </w:rPr>
  </w:style>
  <w:style w:type="paragraph" w:styleId="ac">
    <w:name w:val="List Paragraph"/>
    <w:basedOn w:val="a"/>
    <w:uiPriority w:val="99"/>
    <w:rsid w:val="00D75760"/>
    <w:pPr>
      <w:ind w:leftChars="400" w:left="840"/>
    </w:pPr>
  </w:style>
  <w:style w:type="paragraph" w:styleId="ad">
    <w:name w:val="Revision"/>
    <w:hidden/>
    <w:uiPriority w:val="99"/>
    <w:semiHidden/>
    <w:rsid w:val="00400BF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96314">
      <w:bodyDiv w:val="1"/>
      <w:marLeft w:val="0"/>
      <w:marRight w:val="0"/>
      <w:marTop w:val="0"/>
      <w:marBottom w:val="0"/>
      <w:divBdr>
        <w:top w:val="none" w:sz="0" w:space="0" w:color="auto"/>
        <w:left w:val="none" w:sz="0" w:space="0" w:color="auto"/>
        <w:bottom w:val="none" w:sz="0" w:space="0" w:color="auto"/>
        <w:right w:val="none" w:sz="0" w:space="0" w:color="auto"/>
      </w:divBdr>
    </w:div>
    <w:div w:id="240221752">
      <w:bodyDiv w:val="1"/>
      <w:marLeft w:val="0"/>
      <w:marRight w:val="0"/>
      <w:marTop w:val="0"/>
      <w:marBottom w:val="0"/>
      <w:divBdr>
        <w:top w:val="none" w:sz="0" w:space="0" w:color="auto"/>
        <w:left w:val="none" w:sz="0" w:space="0" w:color="auto"/>
        <w:bottom w:val="none" w:sz="0" w:space="0" w:color="auto"/>
        <w:right w:val="none" w:sz="0" w:space="0" w:color="auto"/>
      </w:divBdr>
    </w:div>
    <w:div w:id="765154154">
      <w:bodyDiv w:val="1"/>
      <w:marLeft w:val="0"/>
      <w:marRight w:val="0"/>
      <w:marTop w:val="0"/>
      <w:marBottom w:val="0"/>
      <w:divBdr>
        <w:top w:val="none" w:sz="0" w:space="0" w:color="auto"/>
        <w:left w:val="none" w:sz="0" w:space="0" w:color="auto"/>
        <w:bottom w:val="none" w:sz="0" w:space="0" w:color="auto"/>
        <w:right w:val="none" w:sz="0" w:space="0" w:color="auto"/>
      </w:divBdr>
    </w:div>
    <w:div w:id="790245337">
      <w:bodyDiv w:val="1"/>
      <w:marLeft w:val="0"/>
      <w:marRight w:val="0"/>
      <w:marTop w:val="0"/>
      <w:marBottom w:val="0"/>
      <w:divBdr>
        <w:top w:val="none" w:sz="0" w:space="0" w:color="auto"/>
        <w:left w:val="none" w:sz="0" w:space="0" w:color="auto"/>
        <w:bottom w:val="none" w:sz="0" w:space="0" w:color="auto"/>
        <w:right w:val="none" w:sz="0" w:space="0" w:color="auto"/>
      </w:divBdr>
    </w:div>
    <w:div w:id="1932859832">
      <w:bodyDiv w:val="1"/>
      <w:marLeft w:val="0"/>
      <w:marRight w:val="0"/>
      <w:marTop w:val="0"/>
      <w:marBottom w:val="0"/>
      <w:divBdr>
        <w:top w:val="none" w:sz="0" w:space="0" w:color="auto"/>
        <w:left w:val="none" w:sz="0" w:space="0" w:color="auto"/>
        <w:bottom w:val="none" w:sz="0" w:space="0" w:color="auto"/>
        <w:right w:val="none" w:sz="0" w:space="0" w:color="auto"/>
      </w:divBdr>
    </w:div>
    <w:div w:id="2013870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1993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2022-03-18T10:01:00Z</dcterms:created>
  <dcterms:modified xsi:type="dcterms:W3CDTF">2022-03-18T10:06:00Z</dcterms:modified>
</cp:coreProperties>
</file>