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D0" w:rsidRPr="00F11773" w:rsidRDefault="00411967" w:rsidP="00FF56F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11773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21EF6" wp14:editId="7F7A76B1">
                <wp:simplePos x="0" y="0"/>
                <wp:positionH relativeFrom="column">
                  <wp:posOffset>8489224</wp:posOffset>
                </wp:positionH>
                <wp:positionV relativeFrom="paragraph">
                  <wp:posOffset>-290830</wp:posOffset>
                </wp:positionV>
                <wp:extent cx="767248" cy="283029"/>
                <wp:effectExtent l="0" t="0" r="1397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248" cy="283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967" w:rsidRPr="00B242AC" w:rsidRDefault="00411967" w:rsidP="00F11773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42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4302ED" w:rsidRPr="00B242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68.45pt;margin-top:-22.9pt;width:60.4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">
                <v:textbox>
                  <w:txbxContent>
                    <w:p w:rsidR="00411967" w:rsidRPr="00B242AC" w:rsidRDefault="00411967" w:rsidP="00F11773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242AC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="004302ED" w:rsidRPr="00B242AC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721367" w:rsidRPr="00F11773">
        <w:rPr>
          <w:rFonts w:asciiTheme="majorEastAsia" w:eastAsiaTheme="majorEastAsia" w:hAnsiTheme="majorEastAsia" w:hint="eastAsia"/>
          <w:sz w:val="24"/>
          <w:szCs w:val="24"/>
        </w:rPr>
        <w:t>ヒートアイランド</w:t>
      </w:r>
      <w:r w:rsidR="004E1CD0" w:rsidRPr="00F11773">
        <w:rPr>
          <w:rFonts w:asciiTheme="majorEastAsia" w:eastAsiaTheme="majorEastAsia" w:hAnsiTheme="majorEastAsia" w:hint="eastAsia"/>
          <w:sz w:val="24"/>
          <w:szCs w:val="24"/>
        </w:rPr>
        <w:t>対策の検討事項</w:t>
      </w:r>
      <w:r w:rsidR="0038034A" w:rsidRPr="00F11773">
        <w:rPr>
          <w:rFonts w:asciiTheme="majorEastAsia" w:eastAsiaTheme="majorEastAsia" w:hAnsiTheme="majorEastAsia" w:hint="eastAsia"/>
          <w:sz w:val="24"/>
          <w:szCs w:val="24"/>
        </w:rPr>
        <w:t>と取組方針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951"/>
        <w:gridCol w:w="4253"/>
        <w:gridCol w:w="2268"/>
        <w:gridCol w:w="1701"/>
        <w:gridCol w:w="4613"/>
      </w:tblGrid>
      <w:tr w:rsidR="00776A8D" w:rsidRPr="00657908" w:rsidTr="00776A8D">
        <w:trPr>
          <w:trHeight w:val="248"/>
        </w:trPr>
        <w:tc>
          <w:tcPr>
            <w:tcW w:w="1951" w:type="dxa"/>
            <w:vAlign w:val="center"/>
          </w:tcPr>
          <w:p w:rsidR="006D12F2" w:rsidRPr="00657908" w:rsidRDefault="006D12F2" w:rsidP="008F2D4A">
            <w:pPr>
              <w:jc w:val="center"/>
            </w:pPr>
            <w:r w:rsidRPr="00657908">
              <w:rPr>
                <w:rFonts w:hint="eastAsia"/>
              </w:rPr>
              <w:t>検討項目</w:t>
            </w:r>
          </w:p>
        </w:tc>
        <w:tc>
          <w:tcPr>
            <w:tcW w:w="4253" w:type="dxa"/>
            <w:vAlign w:val="center"/>
          </w:tcPr>
          <w:p w:rsidR="006D12F2" w:rsidRPr="00657908" w:rsidRDefault="006D12F2" w:rsidP="00473907">
            <w:pPr>
              <w:jc w:val="center"/>
            </w:pPr>
            <w:r w:rsidRPr="00657908">
              <w:rPr>
                <w:rFonts w:hint="eastAsia"/>
              </w:rPr>
              <w:t>現　状</w:t>
            </w:r>
          </w:p>
        </w:tc>
        <w:tc>
          <w:tcPr>
            <w:tcW w:w="2268" w:type="dxa"/>
            <w:vAlign w:val="center"/>
          </w:tcPr>
          <w:p w:rsidR="006D12F2" w:rsidRPr="00657908" w:rsidRDefault="006D12F2" w:rsidP="008F2D4A">
            <w:pPr>
              <w:jc w:val="center"/>
            </w:pPr>
            <w:r w:rsidRPr="00657908">
              <w:rPr>
                <w:rFonts w:hint="eastAsia"/>
              </w:rPr>
              <w:t>課題及び論点</w:t>
            </w:r>
          </w:p>
        </w:tc>
        <w:tc>
          <w:tcPr>
            <w:tcW w:w="1701" w:type="dxa"/>
          </w:tcPr>
          <w:p w:rsidR="006D12F2" w:rsidRPr="00170CA2" w:rsidRDefault="006D12F2" w:rsidP="00473907">
            <w:pPr>
              <w:jc w:val="center"/>
            </w:pPr>
            <w:r w:rsidRPr="00170CA2">
              <w:rPr>
                <w:rFonts w:hint="eastAsia"/>
              </w:rPr>
              <w:t>委員意見</w:t>
            </w:r>
          </w:p>
        </w:tc>
        <w:tc>
          <w:tcPr>
            <w:tcW w:w="4613" w:type="dxa"/>
            <w:vAlign w:val="center"/>
          </w:tcPr>
          <w:p w:rsidR="006D12F2" w:rsidRPr="00170CA2" w:rsidRDefault="006D12F2" w:rsidP="00473907">
            <w:pPr>
              <w:jc w:val="center"/>
            </w:pPr>
            <w:r w:rsidRPr="00170CA2">
              <w:rPr>
                <w:rFonts w:hint="eastAsia"/>
              </w:rPr>
              <w:t>取組方針案</w:t>
            </w:r>
          </w:p>
        </w:tc>
      </w:tr>
      <w:tr w:rsidR="00776A8D" w:rsidRPr="00657908" w:rsidTr="00776A8D">
        <w:trPr>
          <w:trHeight w:val="5625"/>
        </w:trPr>
        <w:tc>
          <w:tcPr>
            <w:tcW w:w="1951" w:type="dxa"/>
            <w:vMerge w:val="restart"/>
          </w:tcPr>
          <w:p w:rsidR="006D12F2" w:rsidRPr="00657908" w:rsidRDefault="006D12F2" w:rsidP="00721367">
            <w:r w:rsidRPr="00657908">
              <w:rPr>
                <w:rFonts w:hint="eastAsia"/>
              </w:rPr>
              <w:t>推進計画の目標の考え方について</w:t>
            </w:r>
          </w:p>
        </w:tc>
        <w:tc>
          <w:tcPr>
            <w:tcW w:w="4253" w:type="dxa"/>
          </w:tcPr>
          <w:p w:rsidR="006D12F2" w:rsidRDefault="006D12F2" w:rsidP="00EE6CF7">
            <w:r w:rsidRPr="00657908">
              <w:rPr>
                <w:rFonts w:hint="eastAsia"/>
              </w:rPr>
              <w:t>・現計画では平成</w:t>
            </w:r>
            <w:r w:rsidRPr="00657908">
              <w:rPr>
                <w:rFonts w:hint="eastAsia"/>
              </w:rPr>
              <w:t>12</w:t>
            </w:r>
            <w:r w:rsidRPr="00657908">
              <w:rPr>
                <w:rFonts w:hint="eastAsia"/>
              </w:rPr>
              <w:t>年（</w:t>
            </w:r>
            <w:r w:rsidRPr="00657908">
              <w:rPr>
                <w:rFonts w:hint="eastAsia"/>
              </w:rPr>
              <w:t>2000</w:t>
            </w:r>
            <w:r w:rsidRPr="00657908">
              <w:rPr>
                <w:rFonts w:hint="eastAsia"/>
              </w:rPr>
              <w:t>年）から</w:t>
            </w:r>
          </w:p>
          <w:p w:rsidR="006D12F2" w:rsidRPr="00657908" w:rsidRDefault="006D12F2" w:rsidP="006071BD">
            <w:pPr>
              <w:ind w:firstLineChars="100" w:firstLine="202"/>
            </w:pPr>
            <w:r w:rsidRPr="00657908">
              <w:rPr>
                <w:rFonts w:hint="eastAsia"/>
              </w:rPr>
              <w:t>2025</w:t>
            </w:r>
            <w:r w:rsidRPr="00657908">
              <w:rPr>
                <w:rFonts w:hint="eastAsia"/>
              </w:rPr>
              <w:t>年までに熱帯夜数を</w:t>
            </w:r>
            <w:r w:rsidRPr="00657908">
              <w:rPr>
                <w:rFonts w:hint="eastAsia"/>
              </w:rPr>
              <w:t>3</w:t>
            </w:r>
            <w:r w:rsidRPr="00657908">
              <w:rPr>
                <w:rFonts w:hint="eastAsia"/>
              </w:rPr>
              <w:t>割減らす。</w:t>
            </w:r>
          </w:p>
          <w:p w:rsidR="006D12F2" w:rsidRDefault="006D12F2" w:rsidP="00EE6CF7">
            <w:pPr>
              <w:ind w:left="202" w:hangingChars="100" w:hanging="202"/>
            </w:pPr>
            <w:r>
              <w:rPr>
                <w:rFonts w:hint="eastAsia"/>
              </w:rPr>
              <w:t>・計画の</w:t>
            </w:r>
            <w:r w:rsidRPr="00657908">
              <w:rPr>
                <w:rFonts w:hint="eastAsia"/>
              </w:rPr>
              <w:t>基準年</w:t>
            </w:r>
            <w:r>
              <w:rPr>
                <w:rFonts w:hint="eastAsia"/>
              </w:rPr>
              <w:t>(2000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)</w:t>
            </w:r>
            <w:r w:rsidRPr="00657908">
              <w:rPr>
                <w:rFonts w:hint="eastAsia"/>
              </w:rPr>
              <w:t>か</w:t>
            </w:r>
            <w:r>
              <w:rPr>
                <w:rFonts w:hint="eastAsia"/>
              </w:rPr>
              <w:t>ら</w:t>
            </w:r>
            <w:r w:rsidRPr="00657908">
              <w:rPr>
                <w:rFonts w:hint="eastAsia"/>
              </w:rPr>
              <w:t>2011</w:t>
            </w:r>
            <w:r>
              <w:rPr>
                <w:rFonts w:hint="eastAsia"/>
              </w:rPr>
              <w:t>年まで、熱帯夜数は下記の</w:t>
            </w:r>
            <w:r>
              <w:rPr>
                <w:rFonts w:hint="eastAsia"/>
              </w:rPr>
              <w:t>3</w:t>
            </w:r>
            <w:r w:rsidRPr="00657908">
              <w:rPr>
                <w:rFonts w:hint="eastAsia"/>
              </w:rPr>
              <w:t>都市</w:t>
            </w:r>
            <w:r>
              <w:rPr>
                <w:rFonts w:hint="eastAsia"/>
              </w:rPr>
              <w:t>の平均で</w:t>
            </w:r>
            <w:r>
              <w:rPr>
                <w:rFonts w:hint="eastAsia"/>
              </w:rPr>
              <w:t>0.8</w:t>
            </w:r>
            <w:r>
              <w:rPr>
                <w:rFonts w:hint="eastAsia"/>
              </w:rPr>
              <w:t>割</w:t>
            </w:r>
          </w:p>
          <w:p w:rsidR="006D12F2" w:rsidRDefault="006D12F2" w:rsidP="00EE6CF7">
            <w:pPr>
              <w:ind w:leftChars="100" w:left="202"/>
            </w:pPr>
            <w:r w:rsidRPr="00657908">
              <w:rPr>
                <w:rFonts w:hint="eastAsia"/>
              </w:rPr>
              <w:t>減少している。</w:t>
            </w:r>
            <w:r>
              <w:rPr>
                <w:rFonts w:hint="eastAsia"/>
              </w:rPr>
              <w:t>地球温暖化の影響を考慮</w:t>
            </w:r>
          </w:p>
          <w:p w:rsidR="006D12F2" w:rsidRDefault="006D12F2" w:rsidP="00EE6CF7">
            <w:pPr>
              <w:ind w:leftChars="100" w:left="202"/>
            </w:pPr>
            <w:r>
              <w:rPr>
                <w:rFonts w:hint="eastAsia"/>
              </w:rPr>
              <w:t>した場合は、</w:t>
            </w:r>
            <w:r>
              <w:rPr>
                <w:rFonts w:hint="eastAsia"/>
              </w:rPr>
              <w:t>1.4</w:t>
            </w:r>
            <w:r>
              <w:rPr>
                <w:rFonts w:hint="eastAsia"/>
              </w:rPr>
              <w:t>割減少している。</w:t>
            </w:r>
          </w:p>
          <w:p w:rsidR="006D12F2" w:rsidRPr="00FA49B0" w:rsidRDefault="00170CA2" w:rsidP="00170CA2">
            <w:pPr>
              <w:ind w:firstLineChars="200" w:firstLine="305"/>
              <w:rPr>
                <w:sz w:val="16"/>
              </w:rPr>
            </w:pPr>
            <w:r>
              <w:rPr>
                <w:rFonts w:hint="eastAsia"/>
                <w:sz w:val="16"/>
              </w:rPr>
              <w:t>○</w:t>
            </w:r>
            <w:r w:rsidR="004C742F">
              <w:rPr>
                <w:rFonts w:hint="eastAsia"/>
                <w:sz w:val="16"/>
              </w:rPr>
              <w:t>熱</w:t>
            </w:r>
            <w:r w:rsidR="006D12F2" w:rsidRPr="00FA49B0">
              <w:rPr>
                <w:rFonts w:hint="eastAsia"/>
                <w:sz w:val="16"/>
              </w:rPr>
              <w:t>帯夜数</w:t>
            </w:r>
            <w:r w:rsidR="006D12F2" w:rsidRPr="00FA49B0">
              <w:rPr>
                <w:rFonts w:hint="eastAsia"/>
                <w:sz w:val="16"/>
              </w:rPr>
              <w:t>(</w:t>
            </w:r>
            <w:r w:rsidR="006D12F2" w:rsidRPr="00FA49B0">
              <w:rPr>
                <w:rFonts w:hint="eastAsia"/>
                <w:sz w:val="16"/>
              </w:rPr>
              <w:t>地球温暖化の影響を考慮しない場合</w:t>
            </w:r>
            <w:r w:rsidR="006D12F2" w:rsidRPr="00FA49B0">
              <w:rPr>
                <w:rFonts w:hint="eastAsia"/>
                <w:sz w:val="16"/>
              </w:rPr>
              <w:t>)</w:t>
            </w:r>
          </w:p>
          <w:tbl>
            <w:tblPr>
              <w:tblStyle w:val="a3"/>
              <w:tblW w:w="4049" w:type="pct"/>
              <w:tblInd w:w="454" w:type="dxa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2"/>
              <w:gridCol w:w="707"/>
            </w:tblGrid>
            <w:tr w:rsidR="006D12F2" w:rsidTr="00EE6CF7">
              <w:trPr>
                <w:trHeight w:val="293"/>
              </w:trPr>
              <w:tc>
                <w:tcPr>
                  <w:tcW w:w="1304" w:type="pct"/>
                </w:tcPr>
                <w:p w:rsidR="006D12F2" w:rsidRPr="00FA49B0" w:rsidRDefault="006D12F2" w:rsidP="009054B4">
                  <w:pPr>
                    <w:rPr>
                      <w:sz w:val="14"/>
                    </w:rPr>
                  </w:pPr>
                </w:p>
              </w:tc>
              <w:tc>
                <w:tcPr>
                  <w:tcW w:w="1305" w:type="pct"/>
                  <w:vAlign w:val="center"/>
                </w:tcPr>
                <w:p w:rsidR="006D12F2" w:rsidRPr="00FA49B0" w:rsidRDefault="006D12F2" w:rsidP="00FA49B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平成</w:t>
                  </w:r>
                  <w:r w:rsidRPr="00FA49B0">
                    <w:rPr>
                      <w:rFonts w:hint="eastAsia"/>
                      <w:sz w:val="14"/>
                    </w:rPr>
                    <w:t>12</w:t>
                  </w:r>
                  <w:r w:rsidRPr="00FA49B0">
                    <w:rPr>
                      <w:rFonts w:hint="eastAsia"/>
                      <w:sz w:val="14"/>
                    </w:rPr>
                    <w:t>年</w:t>
                  </w:r>
                </w:p>
              </w:tc>
              <w:tc>
                <w:tcPr>
                  <w:tcW w:w="1307" w:type="pct"/>
                  <w:vAlign w:val="center"/>
                </w:tcPr>
                <w:p w:rsidR="006D12F2" w:rsidRPr="00FA49B0" w:rsidRDefault="006D12F2" w:rsidP="00FA49B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平成</w:t>
                  </w:r>
                  <w:r w:rsidRPr="00FA49B0">
                    <w:rPr>
                      <w:rFonts w:hint="eastAsia"/>
                      <w:sz w:val="14"/>
                    </w:rPr>
                    <w:t>23</w:t>
                  </w:r>
                  <w:r>
                    <w:rPr>
                      <w:rFonts w:hint="eastAsia"/>
                      <w:sz w:val="14"/>
                    </w:rPr>
                    <w:t>年</w:t>
                  </w:r>
                </w:p>
              </w:tc>
              <w:tc>
                <w:tcPr>
                  <w:tcW w:w="1084" w:type="pct"/>
                  <w:vAlign w:val="center"/>
                </w:tcPr>
                <w:p w:rsidR="006D12F2" w:rsidRPr="00FA49B0" w:rsidRDefault="006D12F2" w:rsidP="00C8475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増減</w:t>
                  </w:r>
                </w:p>
              </w:tc>
            </w:tr>
            <w:tr w:rsidR="006D12F2" w:rsidTr="00EE6CF7">
              <w:trPr>
                <w:trHeight w:val="293"/>
              </w:trPr>
              <w:tc>
                <w:tcPr>
                  <w:tcW w:w="1304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大阪</w:t>
                  </w:r>
                </w:p>
              </w:tc>
              <w:tc>
                <w:tcPr>
                  <w:tcW w:w="1305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46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307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43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084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3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6D12F2" w:rsidTr="00EE6CF7">
              <w:trPr>
                <w:trHeight w:val="293"/>
              </w:trPr>
              <w:tc>
                <w:tcPr>
                  <w:tcW w:w="1304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豊中</w:t>
                  </w:r>
                </w:p>
              </w:tc>
              <w:tc>
                <w:tcPr>
                  <w:tcW w:w="1305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36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307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33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084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3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6D12F2" w:rsidTr="00EE6CF7">
              <w:trPr>
                <w:trHeight w:val="293"/>
              </w:trPr>
              <w:tc>
                <w:tcPr>
                  <w:tcW w:w="1304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枚方</w:t>
                  </w:r>
                </w:p>
              </w:tc>
              <w:tc>
                <w:tcPr>
                  <w:tcW w:w="1305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29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307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27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084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2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6D12F2" w:rsidTr="00EE6CF7">
              <w:trPr>
                <w:trHeight w:val="293"/>
              </w:trPr>
              <w:tc>
                <w:tcPr>
                  <w:tcW w:w="1304" w:type="pct"/>
                </w:tcPr>
                <w:p w:rsidR="006D12F2" w:rsidRPr="00FA49B0" w:rsidRDefault="006D12F2" w:rsidP="009054B4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</w:t>
                  </w:r>
                  <w:r w:rsidRPr="00FA49B0">
                    <w:rPr>
                      <w:rFonts w:hint="eastAsia"/>
                      <w:sz w:val="14"/>
                    </w:rPr>
                    <w:t>地点平均</w:t>
                  </w:r>
                </w:p>
              </w:tc>
              <w:tc>
                <w:tcPr>
                  <w:tcW w:w="1305" w:type="pct"/>
                  <w:vAlign w:val="center"/>
                </w:tcPr>
                <w:p w:rsidR="006D12F2" w:rsidRPr="00FA49B0" w:rsidRDefault="006D12F2" w:rsidP="0062340B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37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307" w:type="pct"/>
                  <w:vAlign w:val="center"/>
                </w:tcPr>
                <w:p w:rsidR="006D12F2" w:rsidRPr="00FA49B0" w:rsidRDefault="006D12F2" w:rsidP="0062340B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34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1084" w:type="pct"/>
                  <w:vAlign w:val="center"/>
                </w:tcPr>
                <w:p w:rsidR="006D12F2" w:rsidRPr="00FA49B0" w:rsidRDefault="006D12F2" w:rsidP="0062340B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3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</w:tbl>
          <w:p w:rsidR="006D12F2" w:rsidRPr="00170CA2" w:rsidRDefault="00170CA2" w:rsidP="00170CA2">
            <w:pPr>
              <w:ind w:firstLineChars="200" w:firstLine="305"/>
              <w:rPr>
                <w:sz w:val="16"/>
              </w:rPr>
            </w:pPr>
            <w:r>
              <w:rPr>
                <w:rFonts w:hint="eastAsia"/>
                <w:sz w:val="16"/>
              </w:rPr>
              <w:t>○</w:t>
            </w:r>
            <w:r w:rsidR="006D12F2" w:rsidRPr="00FA49B0">
              <w:rPr>
                <w:rFonts w:hint="eastAsia"/>
                <w:sz w:val="16"/>
              </w:rPr>
              <w:t>熱帯夜数</w:t>
            </w:r>
            <w:r w:rsidR="006D12F2" w:rsidRPr="00FA49B0">
              <w:rPr>
                <w:rFonts w:hint="eastAsia"/>
                <w:sz w:val="16"/>
              </w:rPr>
              <w:t>(</w:t>
            </w:r>
            <w:r w:rsidR="006D12F2" w:rsidRPr="00FA49B0">
              <w:rPr>
                <w:rFonts w:hint="eastAsia"/>
                <w:sz w:val="16"/>
              </w:rPr>
              <w:t>地球温暖化の影響を考慮した場合</w:t>
            </w:r>
            <w:r w:rsidR="004C742F" w:rsidRPr="00170CA2">
              <w:rPr>
                <w:rFonts w:hint="eastAsia"/>
                <w:sz w:val="16"/>
              </w:rPr>
              <w:t>※</w:t>
            </w:r>
            <w:r w:rsidR="006D12F2" w:rsidRPr="00FA49B0">
              <w:rPr>
                <w:rFonts w:hint="eastAsia"/>
                <w:sz w:val="16"/>
              </w:rPr>
              <w:t>)</w:t>
            </w:r>
            <w:r w:rsidR="004C742F" w:rsidRPr="00170CA2">
              <w:rPr>
                <w:sz w:val="16"/>
              </w:rPr>
              <w:t xml:space="preserve"> </w:t>
            </w: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50"/>
              <w:gridCol w:w="851"/>
              <w:gridCol w:w="850"/>
              <w:gridCol w:w="709"/>
            </w:tblGrid>
            <w:tr w:rsidR="006D12F2" w:rsidRPr="009054B4" w:rsidTr="00EE6CF7">
              <w:trPr>
                <w:trHeight w:val="315"/>
              </w:trPr>
              <w:tc>
                <w:tcPr>
                  <w:tcW w:w="850" w:type="dxa"/>
                </w:tcPr>
                <w:p w:rsidR="006D12F2" w:rsidRPr="00FA49B0" w:rsidRDefault="006D12F2" w:rsidP="007A5209">
                  <w:pPr>
                    <w:rPr>
                      <w:sz w:val="1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6D12F2" w:rsidRPr="00FA49B0" w:rsidRDefault="006D12F2" w:rsidP="00C8475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平成</w:t>
                  </w:r>
                  <w:r w:rsidRPr="00FA49B0">
                    <w:rPr>
                      <w:rFonts w:hint="eastAsia"/>
                      <w:sz w:val="14"/>
                    </w:rPr>
                    <w:t>12</w:t>
                  </w:r>
                  <w:r>
                    <w:rPr>
                      <w:rFonts w:hint="eastAsia"/>
                      <w:sz w:val="14"/>
                    </w:rPr>
                    <w:t>年</w:t>
                  </w:r>
                </w:p>
              </w:tc>
              <w:tc>
                <w:tcPr>
                  <w:tcW w:w="850" w:type="dxa"/>
                  <w:vAlign w:val="center"/>
                </w:tcPr>
                <w:p w:rsidR="006D12F2" w:rsidRPr="00FA49B0" w:rsidRDefault="006D12F2" w:rsidP="00C8475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平成</w:t>
                  </w:r>
                  <w:r w:rsidRPr="00FA49B0">
                    <w:rPr>
                      <w:rFonts w:hint="eastAsia"/>
                      <w:sz w:val="14"/>
                    </w:rPr>
                    <w:t>23</w:t>
                  </w:r>
                  <w:r>
                    <w:rPr>
                      <w:rFonts w:hint="eastAsia"/>
                      <w:sz w:val="14"/>
                    </w:rPr>
                    <w:t>年</w:t>
                  </w:r>
                </w:p>
              </w:tc>
              <w:tc>
                <w:tcPr>
                  <w:tcW w:w="709" w:type="dxa"/>
                  <w:vAlign w:val="center"/>
                </w:tcPr>
                <w:p w:rsidR="006D12F2" w:rsidRPr="00FA49B0" w:rsidRDefault="006D12F2" w:rsidP="00C8475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増減</w:t>
                  </w:r>
                </w:p>
              </w:tc>
            </w:tr>
            <w:tr w:rsidR="006D12F2" w:rsidRPr="009054B4" w:rsidTr="00EE6CF7">
              <w:tc>
                <w:tcPr>
                  <w:tcW w:w="850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大阪</w:t>
                  </w:r>
                </w:p>
              </w:tc>
              <w:tc>
                <w:tcPr>
                  <w:tcW w:w="851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46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850" w:type="dxa"/>
                </w:tcPr>
                <w:p w:rsidR="006D12F2" w:rsidRPr="00FA49B0" w:rsidRDefault="006D12F2" w:rsidP="00C84750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41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709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5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6D12F2" w:rsidRPr="009054B4" w:rsidTr="00EE6CF7">
              <w:tc>
                <w:tcPr>
                  <w:tcW w:w="850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豊中</w:t>
                  </w:r>
                </w:p>
              </w:tc>
              <w:tc>
                <w:tcPr>
                  <w:tcW w:w="851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36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850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32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709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4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6D12F2" w:rsidRPr="009054B4" w:rsidTr="00EE6CF7">
              <w:tc>
                <w:tcPr>
                  <w:tcW w:w="850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枚方</w:t>
                  </w:r>
                </w:p>
              </w:tc>
              <w:tc>
                <w:tcPr>
                  <w:tcW w:w="851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29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850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24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709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5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  <w:tr w:rsidR="006D12F2" w:rsidRPr="009054B4" w:rsidTr="00EE6CF7">
              <w:tc>
                <w:tcPr>
                  <w:tcW w:w="850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</w:t>
                  </w:r>
                  <w:r w:rsidRPr="00FA49B0">
                    <w:rPr>
                      <w:rFonts w:hint="eastAsia"/>
                      <w:sz w:val="14"/>
                    </w:rPr>
                    <w:t>地点平均</w:t>
                  </w:r>
                </w:p>
              </w:tc>
              <w:tc>
                <w:tcPr>
                  <w:tcW w:w="851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37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850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32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  <w:tc>
                <w:tcPr>
                  <w:tcW w:w="709" w:type="dxa"/>
                </w:tcPr>
                <w:p w:rsidR="006D12F2" w:rsidRPr="00FA49B0" w:rsidRDefault="006D12F2" w:rsidP="007A5209">
                  <w:pPr>
                    <w:jc w:val="center"/>
                    <w:rPr>
                      <w:sz w:val="14"/>
                    </w:rPr>
                  </w:pPr>
                  <w:r w:rsidRPr="00FA49B0">
                    <w:rPr>
                      <w:rFonts w:hint="eastAsia"/>
                      <w:sz w:val="14"/>
                    </w:rPr>
                    <w:t>▲</w:t>
                  </w:r>
                  <w:r w:rsidRPr="00FA49B0">
                    <w:rPr>
                      <w:rFonts w:hint="eastAsia"/>
                      <w:sz w:val="14"/>
                    </w:rPr>
                    <w:t>5</w:t>
                  </w:r>
                  <w:r w:rsidRPr="00FA49B0">
                    <w:rPr>
                      <w:rFonts w:hint="eastAsia"/>
                      <w:sz w:val="14"/>
                    </w:rPr>
                    <w:t>日</w:t>
                  </w:r>
                </w:p>
              </w:tc>
            </w:tr>
          </w:tbl>
          <w:p w:rsidR="006D12F2" w:rsidRPr="009054B4" w:rsidRDefault="006D12F2" w:rsidP="009054B4"/>
        </w:tc>
        <w:tc>
          <w:tcPr>
            <w:tcW w:w="2268" w:type="dxa"/>
          </w:tcPr>
          <w:p w:rsidR="006D12F2" w:rsidRPr="00657908" w:rsidRDefault="006D12F2" w:rsidP="006D12F2">
            <w:pPr>
              <w:ind w:left="202" w:hangingChars="100" w:hanging="202"/>
            </w:pPr>
            <w:r>
              <w:rPr>
                <w:rFonts w:hint="eastAsia"/>
              </w:rPr>
              <w:t>・</w:t>
            </w:r>
            <w:r w:rsidRPr="00657908">
              <w:rPr>
                <w:rFonts w:hint="eastAsia"/>
              </w:rPr>
              <w:t>熱帯夜日数では気候変動の影響等を受けるため、ヒートアイランド対策の進捗による効果が示せない。熱帯夜日数以外の具体的な目標設定が必要ではないか。</w:t>
            </w:r>
          </w:p>
        </w:tc>
        <w:tc>
          <w:tcPr>
            <w:tcW w:w="1701" w:type="dxa"/>
          </w:tcPr>
          <w:p w:rsidR="004C742F" w:rsidRDefault="00776A8D" w:rsidP="00EF55E0">
            <w:r w:rsidRPr="00170CA2">
              <w:rPr>
                <w:rFonts w:hint="eastAsia"/>
              </w:rPr>
              <w:t>・</w:t>
            </w:r>
            <w:r w:rsidR="00EF55E0" w:rsidRPr="00170CA2">
              <w:rPr>
                <w:rFonts w:hint="eastAsia"/>
              </w:rPr>
              <w:t>熱帯夜につい</w:t>
            </w:r>
          </w:p>
          <w:p w:rsidR="006D12F2" w:rsidRPr="00170CA2" w:rsidRDefault="00EF55E0" w:rsidP="004C742F">
            <w:pPr>
              <w:ind w:leftChars="100" w:left="202"/>
            </w:pPr>
            <w:r w:rsidRPr="00170CA2">
              <w:rPr>
                <w:rFonts w:hint="eastAsia"/>
              </w:rPr>
              <w:t>て、日数の推移だけでは、最低気温が上昇しているかどうかわからない。熱帯夜の評価については、熱帯夜日数だけでなく、最低気温の推移についても考慮すること。</w:t>
            </w:r>
          </w:p>
        </w:tc>
        <w:tc>
          <w:tcPr>
            <w:tcW w:w="4613" w:type="dxa"/>
          </w:tcPr>
          <w:p w:rsidR="00531E0A" w:rsidRPr="00735AAE" w:rsidRDefault="006D12F2" w:rsidP="00531E0A">
            <w:pPr>
              <w:ind w:left="202" w:hangingChars="100" w:hanging="202"/>
            </w:pPr>
            <w:r w:rsidRPr="00170CA2">
              <w:rPr>
                <w:rFonts w:hint="eastAsia"/>
              </w:rPr>
              <w:t>・</w:t>
            </w:r>
            <w:r w:rsidR="00531E0A" w:rsidRPr="00735AAE">
              <w:rPr>
                <w:rFonts w:hint="eastAsia"/>
              </w:rPr>
              <w:t>今までの計画の整合性をはかり、目標は熱帯夜数の</w:t>
            </w:r>
            <w:r w:rsidR="00531E0A" w:rsidRPr="00735AAE">
              <w:rPr>
                <w:rFonts w:hint="eastAsia"/>
              </w:rPr>
              <w:t>3</w:t>
            </w:r>
            <w:r w:rsidR="00531E0A" w:rsidRPr="00735AAE">
              <w:rPr>
                <w:rFonts w:hint="eastAsia"/>
              </w:rPr>
              <w:t>割削減を継続する。ただし、大阪における７月、８月の日最低気温の月平均値（５年移動平均）の推移について、東京と比較し動向をみていく。</w:t>
            </w:r>
          </w:p>
          <w:p w:rsidR="00531E0A" w:rsidRPr="00735AAE" w:rsidRDefault="00531E0A" w:rsidP="00531E0A">
            <w:pPr>
              <w:ind w:leftChars="100" w:left="202"/>
            </w:pPr>
            <w:r w:rsidRPr="00735AAE">
              <w:rPr>
                <w:rFonts w:hint="eastAsia"/>
              </w:rPr>
              <w:t>（別添資料参照）</w:t>
            </w:r>
          </w:p>
          <w:p w:rsidR="00726C2E" w:rsidRDefault="00531E0A" w:rsidP="00170CA2">
            <w:pPr>
              <w:ind w:left="202" w:hangingChars="100" w:hanging="202"/>
            </w:pPr>
            <w:r w:rsidRPr="00735AAE">
              <w:rPr>
                <w:rFonts w:hint="eastAsia"/>
              </w:rPr>
              <w:t>・目標の熱帯夜数の</w:t>
            </w:r>
            <w:r w:rsidRPr="00735AAE">
              <w:rPr>
                <w:rFonts w:hint="eastAsia"/>
              </w:rPr>
              <w:t>3</w:t>
            </w:r>
            <w:r w:rsidRPr="00735AAE">
              <w:rPr>
                <w:rFonts w:hint="eastAsia"/>
              </w:rPr>
              <w:t>割削減に向け</w:t>
            </w:r>
            <w:r w:rsidR="006D12F2" w:rsidRPr="00170CA2">
              <w:rPr>
                <w:rFonts w:hint="eastAsia"/>
              </w:rPr>
              <w:t>、他部局の計画と整合を図りながら、実施すべきヒートアイランド対策量（対策指標）を設定する。</w:t>
            </w:r>
          </w:p>
          <w:p w:rsidR="00504885" w:rsidRPr="005C5904" w:rsidRDefault="00726C2E" w:rsidP="00726C2E">
            <w:pPr>
              <w:ind w:leftChars="100" w:left="202" w:firstLineChars="100" w:firstLine="202"/>
            </w:pPr>
            <w:r w:rsidRPr="005C5904">
              <w:rPr>
                <w:rFonts w:hint="eastAsia"/>
              </w:rPr>
              <w:t>⇒　議事</w:t>
            </w:r>
            <w:r w:rsidR="007A4132" w:rsidRPr="005C5904">
              <w:rPr>
                <w:rFonts w:hint="eastAsia"/>
              </w:rPr>
              <w:t>（</w:t>
            </w:r>
            <w:r w:rsidR="00504885" w:rsidRPr="005C5904">
              <w:rPr>
                <w:rFonts w:hint="eastAsia"/>
              </w:rPr>
              <w:t>７</w:t>
            </w:r>
            <w:r w:rsidR="007A4132" w:rsidRPr="005C5904">
              <w:rPr>
                <w:rFonts w:hint="eastAsia"/>
              </w:rPr>
              <w:t>）</w:t>
            </w:r>
            <w:r w:rsidRPr="005C5904">
              <w:rPr>
                <w:rFonts w:hint="eastAsia"/>
              </w:rPr>
              <w:t>で審議</w:t>
            </w:r>
            <w:bookmarkStart w:id="0" w:name="_GoBack"/>
            <w:bookmarkEnd w:id="0"/>
          </w:p>
          <w:p w:rsidR="00735AAE" w:rsidRDefault="00735AAE" w:rsidP="00BE2DC1">
            <w:pPr>
              <w:rPr>
                <w:rFonts w:asciiTheme="minorEastAsia" w:hAnsiTheme="minorEastAsia" w:hint="eastAsia"/>
                <w:szCs w:val="21"/>
              </w:rPr>
            </w:pPr>
          </w:p>
          <w:p w:rsidR="00735AAE" w:rsidRDefault="00735AAE" w:rsidP="00BE2DC1">
            <w:pPr>
              <w:rPr>
                <w:rFonts w:asciiTheme="minorEastAsia" w:hAnsiTheme="minorEastAsia" w:hint="eastAsia"/>
                <w:szCs w:val="21"/>
              </w:rPr>
            </w:pPr>
          </w:p>
          <w:p w:rsidR="00735AAE" w:rsidRDefault="00735AAE" w:rsidP="00BE2DC1">
            <w:pPr>
              <w:rPr>
                <w:rFonts w:asciiTheme="minorEastAsia" w:hAnsiTheme="minorEastAsia" w:hint="eastAsia"/>
                <w:szCs w:val="21"/>
              </w:rPr>
            </w:pPr>
          </w:p>
          <w:p w:rsidR="00BE2DC1" w:rsidRPr="00170CA2" w:rsidRDefault="00BE2DC1" w:rsidP="00BE2DC1">
            <w:pPr>
              <w:rPr>
                <w:rFonts w:asciiTheme="minorEastAsia" w:hAnsiTheme="minorEastAsia"/>
                <w:szCs w:val="21"/>
              </w:rPr>
            </w:pPr>
            <w:r w:rsidRPr="00170CA2">
              <w:rPr>
                <w:rFonts w:asciiTheme="minorEastAsia" w:hAnsiTheme="minorEastAsia" w:hint="eastAsia"/>
                <w:szCs w:val="21"/>
              </w:rPr>
              <w:t>※熱帯夜数(地球温暖化の影響を考慮した場合)</w:t>
            </w:r>
          </w:p>
          <w:p w:rsidR="00BE2DC1" w:rsidRPr="00170CA2" w:rsidRDefault="006209A4" w:rsidP="00EF55E0">
            <w:pPr>
              <w:ind w:leftChars="100" w:left="202"/>
            </w:pPr>
            <w:r w:rsidRPr="00170CA2">
              <w:rPr>
                <w:rFonts w:hint="eastAsia"/>
              </w:rPr>
              <w:t>都市化などによる環境の変化が比較的少ない気象観測１５地点の１９９８年から２０１３年における７</w:t>
            </w:r>
            <w:r w:rsidR="00BE2DC1" w:rsidRPr="00170CA2">
              <w:rPr>
                <w:rFonts w:hint="eastAsia"/>
              </w:rPr>
              <w:t>月から</w:t>
            </w:r>
            <w:r w:rsidRPr="00170CA2">
              <w:rPr>
                <w:rFonts w:hint="eastAsia"/>
              </w:rPr>
              <w:t>９</w:t>
            </w:r>
            <w:r w:rsidR="00BE2DC1" w:rsidRPr="00170CA2">
              <w:rPr>
                <w:rFonts w:hint="eastAsia"/>
              </w:rPr>
              <w:t>月の日最低気温の月平均値（月平均最低気温）の変化率</w:t>
            </w:r>
            <w:r w:rsidRPr="00170CA2">
              <w:rPr>
                <w:rFonts w:hint="eastAsia"/>
              </w:rPr>
              <w:t>から算出した値を、地球温暖化による気温上昇分と想定。</w:t>
            </w:r>
          </w:p>
        </w:tc>
      </w:tr>
      <w:tr w:rsidR="00776A8D" w:rsidRPr="00657908" w:rsidTr="00FF0DF7">
        <w:trPr>
          <w:trHeight w:val="841"/>
        </w:trPr>
        <w:tc>
          <w:tcPr>
            <w:tcW w:w="1951" w:type="dxa"/>
            <w:vMerge/>
          </w:tcPr>
          <w:p w:rsidR="006D12F2" w:rsidRPr="00657908" w:rsidRDefault="006D12F2" w:rsidP="007213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</w:tcPr>
          <w:p w:rsidR="006D12F2" w:rsidRPr="00657908" w:rsidRDefault="006D12F2" w:rsidP="009958E4">
            <w:pPr>
              <w:ind w:left="202" w:hangingChars="100" w:hanging="202"/>
            </w:pPr>
            <w:r w:rsidRPr="00657908">
              <w:rPr>
                <w:rFonts w:hint="eastAsia"/>
              </w:rPr>
              <w:t>・クールスポットを創出する。</w:t>
            </w:r>
          </w:p>
          <w:p w:rsidR="006D12F2" w:rsidRDefault="006D12F2" w:rsidP="0059711D">
            <w:pPr>
              <w:ind w:leftChars="100" w:left="202"/>
            </w:pPr>
            <w:r w:rsidRPr="00657908">
              <w:rPr>
                <w:rFonts w:hint="eastAsia"/>
              </w:rPr>
              <w:t>アンケート調査等を通じて意識調査を実施している。</w:t>
            </w:r>
          </w:p>
          <w:p w:rsidR="006D12F2" w:rsidRPr="00657908" w:rsidRDefault="006D12F2" w:rsidP="0059711D">
            <w:pPr>
              <w:ind w:leftChars="100" w:left="202"/>
            </w:pPr>
          </w:p>
          <w:p w:rsidR="006D12F2" w:rsidRPr="00657908" w:rsidRDefault="006D12F2" w:rsidP="009958E4">
            <w:pPr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※平成24年夏、大阪クールスポット100選</w:t>
            </w:r>
          </w:p>
          <w:p w:rsidR="006D12F2" w:rsidRPr="00657908" w:rsidRDefault="006D12F2" w:rsidP="009958E4">
            <w:pPr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・府内のクールスポット119箇所選定</w:t>
            </w:r>
          </w:p>
          <w:p w:rsidR="006D12F2" w:rsidRPr="00657908" w:rsidRDefault="006D12F2" w:rsidP="009958E4">
            <w:pPr>
              <w:ind w:firstLineChars="200" w:firstLine="305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平成25年度夏　大阪府インターネット調査</w:t>
            </w:r>
          </w:p>
          <w:p w:rsidR="006D12F2" w:rsidRPr="00657908" w:rsidRDefault="006D12F2" w:rsidP="009958E4">
            <w:pPr>
              <w:ind w:firstLineChars="200" w:firstLine="305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5790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・クールスポットが身近なところにないが利用</w:t>
            </w:r>
          </w:p>
          <w:p w:rsidR="006D12F2" w:rsidRPr="00657908" w:rsidRDefault="006D12F2" w:rsidP="00285A64">
            <w:pPr>
              <w:ind w:firstLineChars="300" w:firstLine="45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65790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したいと考えている人は7割から8割程度。</w:t>
            </w:r>
          </w:p>
        </w:tc>
        <w:tc>
          <w:tcPr>
            <w:tcW w:w="2268" w:type="dxa"/>
          </w:tcPr>
          <w:p w:rsidR="006D12F2" w:rsidRPr="00657908" w:rsidRDefault="006D12F2" w:rsidP="009958E4">
            <w:pPr>
              <w:ind w:left="202" w:hangingChars="100" w:hanging="202"/>
            </w:pPr>
            <w:r w:rsidRPr="00657908">
              <w:rPr>
                <w:rFonts w:hint="eastAsia"/>
              </w:rPr>
              <w:t>・目標数値が記載されていない。具体的にどれくらいのクールスポットを創出するのか。目標数値を設定する必要はないか。</w:t>
            </w:r>
          </w:p>
          <w:p w:rsidR="006D12F2" w:rsidRPr="00657908" w:rsidRDefault="006D12F2" w:rsidP="00F07293">
            <w:pPr>
              <w:ind w:left="202" w:hangingChars="100" w:hanging="202"/>
            </w:pPr>
          </w:p>
        </w:tc>
        <w:tc>
          <w:tcPr>
            <w:tcW w:w="1701" w:type="dxa"/>
          </w:tcPr>
          <w:p w:rsidR="006D12F2" w:rsidRPr="00657908" w:rsidRDefault="00583447" w:rsidP="00776A8D">
            <w:pPr>
              <w:ind w:left="202" w:hangingChars="100" w:hanging="202"/>
            </w:pPr>
            <w:r w:rsidRPr="00EF55E0">
              <w:rPr>
                <w:rFonts w:hint="eastAsia"/>
              </w:rPr>
              <w:t>・大阪クールスポット１００選は、</w:t>
            </w:r>
            <w:r w:rsidR="00776A8D" w:rsidRPr="00EF55E0">
              <w:rPr>
                <w:rFonts w:hint="eastAsia"/>
              </w:rPr>
              <w:t>身近に</w:t>
            </w:r>
            <w:r w:rsidRPr="00EF55E0">
              <w:rPr>
                <w:rFonts w:hint="eastAsia"/>
              </w:rPr>
              <w:t>あるもの</w:t>
            </w:r>
            <w:r w:rsidR="00776A8D" w:rsidRPr="00EF55E0">
              <w:rPr>
                <w:rFonts w:hint="eastAsia"/>
              </w:rPr>
              <w:t>を紹介したもの</w:t>
            </w:r>
            <w:r w:rsidRPr="00EF55E0">
              <w:rPr>
                <w:rFonts w:hint="eastAsia"/>
              </w:rPr>
              <w:t>であり、創出という表現は適当なのか。</w:t>
            </w:r>
          </w:p>
        </w:tc>
        <w:tc>
          <w:tcPr>
            <w:tcW w:w="4613" w:type="dxa"/>
          </w:tcPr>
          <w:p w:rsidR="00776A8D" w:rsidRPr="005C5904" w:rsidRDefault="00776A8D" w:rsidP="00776A8D">
            <w:pPr>
              <w:ind w:left="202" w:hangingChars="100" w:hanging="202"/>
              <w:rPr>
                <w:strike/>
              </w:rPr>
            </w:pPr>
            <w:r w:rsidRPr="005C5904">
              <w:rPr>
                <w:rFonts w:hint="eastAsia"/>
              </w:rPr>
              <w:t>・</w:t>
            </w:r>
            <w:r w:rsidR="00FF0DF7" w:rsidRPr="005C5904">
              <w:rPr>
                <w:rFonts w:hint="eastAsia"/>
              </w:rPr>
              <w:t>クールスポットには</w:t>
            </w:r>
            <w:r w:rsidRPr="005C5904">
              <w:rPr>
                <w:rFonts w:hint="eastAsia"/>
              </w:rPr>
              <w:t>潜在的にあるものと整備するもの</w:t>
            </w:r>
            <w:r w:rsidR="00FF0DF7" w:rsidRPr="005C5904">
              <w:rPr>
                <w:rFonts w:hint="eastAsia"/>
              </w:rPr>
              <w:t>と</w:t>
            </w:r>
            <w:r w:rsidRPr="005C5904">
              <w:rPr>
                <w:rFonts w:hint="eastAsia"/>
              </w:rPr>
              <w:t>を含</w:t>
            </w:r>
            <w:r w:rsidR="00FF0DF7" w:rsidRPr="005C5904">
              <w:rPr>
                <w:rFonts w:hint="eastAsia"/>
              </w:rPr>
              <w:t>んでおり、</w:t>
            </w:r>
            <w:r w:rsidR="00B242AC" w:rsidRPr="005C5904">
              <w:rPr>
                <w:rFonts w:hint="eastAsia"/>
              </w:rPr>
              <w:t>目標における「</w:t>
            </w:r>
            <w:r w:rsidRPr="005C5904">
              <w:rPr>
                <w:rFonts w:hint="eastAsia"/>
              </w:rPr>
              <w:t>創出する</w:t>
            </w:r>
            <w:r w:rsidR="00B242AC" w:rsidRPr="005C5904">
              <w:rPr>
                <w:rFonts w:hint="eastAsia"/>
              </w:rPr>
              <w:t>」</w:t>
            </w:r>
            <w:r w:rsidRPr="005C5904">
              <w:rPr>
                <w:rFonts w:hint="eastAsia"/>
              </w:rPr>
              <w:t>という表現については</w:t>
            </w:r>
            <w:r w:rsidR="00FF0DF7" w:rsidRPr="005C5904">
              <w:rPr>
                <w:rFonts w:hint="eastAsia"/>
              </w:rPr>
              <w:t>今後検討する</w:t>
            </w:r>
            <w:r w:rsidR="00EF55E0" w:rsidRPr="005C5904">
              <w:rPr>
                <w:rFonts w:hint="eastAsia"/>
              </w:rPr>
              <w:t>。</w:t>
            </w:r>
          </w:p>
          <w:p w:rsidR="006D12F2" w:rsidRPr="005C5904" w:rsidRDefault="006D12F2" w:rsidP="00170CA2">
            <w:pPr>
              <w:ind w:left="202" w:hangingChars="100" w:hanging="202"/>
            </w:pPr>
            <w:r w:rsidRPr="005C5904">
              <w:rPr>
                <w:rFonts w:hint="eastAsia"/>
              </w:rPr>
              <w:t>・昼間の暑熱環境を緩和するクールスポットは潜在的に多数あると考えられるが、認知や活用されていないことが課題であり、今後は府民の意識を高めたり、クールスポットへ誘導するためのマップ等</w:t>
            </w:r>
            <w:r w:rsidR="00FF0DF7" w:rsidRPr="005C5904">
              <w:rPr>
                <w:rFonts w:hint="eastAsia"/>
              </w:rPr>
              <w:t>を作成するなど普及に努める</w:t>
            </w:r>
            <w:r w:rsidRPr="005C5904">
              <w:rPr>
                <w:rFonts w:hint="eastAsia"/>
              </w:rPr>
              <w:t>。</w:t>
            </w:r>
          </w:p>
        </w:tc>
      </w:tr>
      <w:tr w:rsidR="00776A8D" w:rsidRPr="00657908" w:rsidTr="00776A8D">
        <w:trPr>
          <w:trHeight w:val="282"/>
        </w:trPr>
        <w:tc>
          <w:tcPr>
            <w:tcW w:w="1951" w:type="dxa"/>
            <w:vAlign w:val="center"/>
          </w:tcPr>
          <w:p w:rsidR="006D12F2" w:rsidRPr="00657908" w:rsidRDefault="006D12F2" w:rsidP="007A5209">
            <w:pPr>
              <w:jc w:val="center"/>
            </w:pPr>
            <w:r w:rsidRPr="00657908">
              <w:rPr>
                <w:rFonts w:hint="eastAsia"/>
              </w:rPr>
              <w:lastRenderedPageBreak/>
              <w:t>検討項目</w:t>
            </w:r>
          </w:p>
        </w:tc>
        <w:tc>
          <w:tcPr>
            <w:tcW w:w="4253" w:type="dxa"/>
            <w:vAlign w:val="center"/>
          </w:tcPr>
          <w:p w:rsidR="006D12F2" w:rsidRPr="00657908" w:rsidRDefault="006D12F2" w:rsidP="007A5209">
            <w:pPr>
              <w:jc w:val="center"/>
            </w:pPr>
            <w:r w:rsidRPr="00657908">
              <w:rPr>
                <w:rFonts w:hint="eastAsia"/>
              </w:rPr>
              <w:t>現　状</w:t>
            </w:r>
          </w:p>
        </w:tc>
        <w:tc>
          <w:tcPr>
            <w:tcW w:w="2268" w:type="dxa"/>
            <w:vAlign w:val="center"/>
          </w:tcPr>
          <w:p w:rsidR="006D12F2" w:rsidRPr="00657908" w:rsidRDefault="006D12F2" w:rsidP="007A5209">
            <w:pPr>
              <w:jc w:val="center"/>
            </w:pPr>
            <w:r w:rsidRPr="00657908">
              <w:rPr>
                <w:rFonts w:hint="eastAsia"/>
              </w:rPr>
              <w:t>課題及び論点</w:t>
            </w:r>
          </w:p>
        </w:tc>
        <w:tc>
          <w:tcPr>
            <w:tcW w:w="1701" w:type="dxa"/>
          </w:tcPr>
          <w:p w:rsidR="006D12F2" w:rsidRPr="00170CA2" w:rsidRDefault="00583447" w:rsidP="007A5209">
            <w:pPr>
              <w:jc w:val="center"/>
            </w:pPr>
            <w:r w:rsidRPr="00170CA2">
              <w:rPr>
                <w:rFonts w:hint="eastAsia"/>
              </w:rPr>
              <w:t>委員意見</w:t>
            </w:r>
          </w:p>
        </w:tc>
        <w:tc>
          <w:tcPr>
            <w:tcW w:w="4613" w:type="dxa"/>
            <w:vAlign w:val="center"/>
          </w:tcPr>
          <w:p w:rsidR="006D12F2" w:rsidRPr="005C5904" w:rsidRDefault="0021156B" w:rsidP="007A5209">
            <w:pPr>
              <w:jc w:val="center"/>
            </w:pPr>
            <w:r w:rsidRPr="005C5904">
              <w:rPr>
                <w:rFonts w:hint="eastAsia"/>
              </w:rPr>
              <w:t>取組方針案</w:t>
            </w:r>
          </w:p>
        </w:tc>
      </w:tr>
      <w:tr w:rsidR="00776A8D" w:rsidRPr="00657908" w:rsidTr="00170CA2">
        <w:trPr>
          <w:trHeight w:val="1708"/>
        </w:trPr>
        <w:tc>
          <w:tcPr>
            <w:tcW w:w="1951" w:type="dxa"/>
          </w:tcPr>
          <w:p w:rsidR="006D12F2" w:rsidRPr="00657908" w:rsidRDefault="006D12F2" w:rsidP="00516754">
            <w:pPr>
              <w:rPr>
                <w:rFonts w:asciiTheme="minorEastAsia" w:hAnsiTheme="minorEastAsia"/>
                <w:szCs w:val="21"/>
              </w:rPr>
            </w:pPr>
            <w:r w:rsidRPr="00657908">
              <w:rPr>
                <w:rFonts w:asciiTheme="minorEastAsia" w:hAnsiTheme="minorEastAsia" w:hint="eastAsia"/>
                <w:szCs w:val="21"/>
              </w:rPr>
              <w:t>主な施策の推進</w:t>
            </w:r>
          </w:p>
          <w:p w:rsidR="006D12F2" w:rsidRPr="00657908" w:rsidRDefault="006D12F2" w:rsidP="00DE1131">
            <w:pPr>
              <w:rPr>
                <w:rFonts w:asciiTheme="minorEastAsia" w:hAnsiTheme="minorEastAsia"/>
                <w:szCs w:val="21"/>
              </w:rPr>
            </w:pPr>
            <w:r w:rsidRPr="00657908">
              <w:rPr>
                <w:rFonts w:asciiTheme="minorEastAsia" w:hAnsiTheme="minorEastAsia" w:hint="eastAsia"/>
                <w:szCs w:val="21"/>
              </w:rPr>
              <w:t>（建築物の高温化抑制）</w:t>
            </w:r>
          </w:p>
        </w:tc>
        <w:tc>
          <w:tcPr>
            <w:tcW w:w="4253" w:type="dxa"/>
          </w:tcPr>
          <w:p w:rsidR="006D12F2" w:rsidRPr="00657908" w:rsidRDefault="006D12F2" w:rsidP="00285A64">
            <w:pPr>
              <w:ind w:left="202" w:hangingChars="100" w:hanging="202"/>
            </w:pPr>
            <w:r w:rsidRPr="00657908">
              <w:rPr>
                <w:rFonts w:hint="eastAsia"/>
              </w:rPr>
              <w:t>・建築物の高温化抑制の取組みが進んでいない。</w:t>
            </w:r>
          </w:p>
          <w:p w:rsidR="006D12F2" w:rsidRPr="00657908" w:rsidRDefault="006D12F2" w:rsidP="00362595"/>
          <w:p w:rsidR="006D12F2" w:rsidRPr="00657908" w:rsidRDefault="006D12F2" w:rsidP="00EC7133">
            <w:pPr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※H24、25年度CASBEE重点評価3以上の割合</w:t>
            </w:r>
          </w:p>
          <w:p w:rsidR="006D12F2" w:rsidRPr="00657908" w:rsidRDefault="006D12F2" w:rsidP="00EC7133">
            <w:pPr>
              <w:ind w:firstLineChars="200" w:firstLine="30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・みどり・ヒートアイランド対策60％程度</w:t>
            </w:r>
          </w:p>
          <w:p w:rsidR="006D12F2" w:rsidRPr="00657908" w:rsidRDefault="006D12F2" w:rsidP="00285A64">
            <w:pPr>
              <w:ind w:firstLineChars="200" w:firstLine="30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・CO2対策、省エネ対策は100%近い</w:t>
            </w:r>
          </w:p>
        </w:tc>
        <w:tc>
          <w:tcPr>
            <w:tcW w:w="2268" w:type="dxa"/>
          </w:tcPr>
          <w:p w:rsidR="006D12F2" w:rsidRPr="00EE6CF7" w:rsidRDefault="006D12F2" w:rsidP="00EE6CF7">
            <w:pPr>
              <w:ind w:left="202" w:hangingChars="100" w:hanging="202"/>
              <w:rPr>
                <w:szCs w:val="21"/>
              </w:rPr>
            </w:pPr>
            <w:r w:rsidRPr="00657908">
              <w:rPr>
                <w:rFonts w:hint="eastAsia"/>
              </w:rPr>
              <w:t>・</w:t>
            </w:r>
            <w:r w:rsidRPr="00657908">
              <w:rPr>
                <w:rFonts w:hint="eastAsia"/>
                <w:szCs w:val="21"/>
              </w:rPr>
              <w:t>建築物および敷地におけるヒートアイランド対策を促進させる制度が不十分ではないか。</w:t>
            </w:r>
          </w:p>
        </w:tc>
        <w:tc>
          <w:tcPr>
            <w:tcW w:w="1701" w:type="dxa"/>
            <w:vAlign w:val="center"/>
          </w:tcPr>
          <w:p w:rsidR="006D12F2" w:rsidRPr="00170CA2" w:rsidRDefault="00170CA2" w:rsidP="00170CA2">
            <w:pPr>
              <w:ind w:leftChars="100" w:left="202"/>
              <w:jc w:val="center"/>
            </w:pPr>
            <w:r w:rsidRPr="00170CA2">
              <w:rPr>
                <w:rFonts w:hint="eastAsia"/>
              </w:rPr>
              <w:t>―</w:t>
            </w:r>
          </w:p>
        </w:tc>
        <w:tc>
          <w:tcPr>
            <w:tcW w:w="4613" w:type="dxa"/>
          </w:tcPr>
          <w:p w:rsidR="006D12F2" w:rsidRPr="005C5904" w:rsidRDefault="006D12F2" w:rsidP="006D12F2">
            <w:pPr>
              <w:ind w:left="202" w:hangingChars="100" w:hanging="202"/>
            </w:pPr>
            <w:r w:rsidRPr="005C5904">
              <w:rPr>
                <w:rFonts w:hint="eastAsia"/>
              </w:rPr>
              <w:t>・熱負荷計算モデルを活用し、建築物および敷地におけるヒートアイランド対策の効果を検証し、本モデルの普及啓発に努める。</w:t>
            </w:r>
          </w:p>
          <w:p w:rsidR="006D12F2" w:rsidRPr="005C5904" w:rsidRDefault="006D12F2" w:rsidP="00EA4FC6">
            <w:pPr>
              <w:ind w:left="202" w:hangingChars="100" w:hanging="202"/>
              <w:rPr>
                <w:szCs w:val="21"/>
              </w:rPr>
            </w:pPr>
            <w:r w:rsidRPr="005C5904">
              <w:rPr>
                <w:rFonts w:hint="eastAsia"/>
                <w:szCs w:val="21"/>
              </w:rPr>
              <w:t>・効果検証の知見を踏まえ、建築物および敷地におけるヒートアイランド対策を促進する制度等の導入を目指す。</w:t>
            </w:r>
          </w:p>
          <w:p w:rsidR="00DB0C4F" w:rsidRPr="005C5904" w:rsidRDefault="00DB0C4F" w:rsidP="00DB0C4F">
            <w:pPr>
              <w:ind w:leftChars="100" w:left="202" w:firstLineChars="100" w:firstLine="202"/>
            </w:pPr>
            <w:r w:rsidRPr="005C5904">
              <w:rPr>
                <w:rFonts w:hint="eastAsia"/>
              </w:rPr>
              <w:t>⇒　第</w:t>
            </w:r>
            <w:r w:rsidRPr="005C5904">
              <w:rPr>
                <w:rFonts w:hint="eastAsia"/>
              </w:rPr>
              <w:t>3</w:t>
            </w:r>
            <w:r w:rsidRPr="005C5904">
              <w:rPr>
                <w:rFonts w:hint="eastAsia"/>
              </w:rPr>
              <w:t>回部会で審議</w:t>
            </w:r>
          </w:p>
          <w:p w:rsidR="00EF55E0" w:rsidRPr="005C5904" w:rsidRDefault="00EF55E0" w:rsidP="00170CA2">
            <w:pPr>
              <w:rPr>
                <w:strike/>
                <w:szCs w:val="21"/>
              </w:rPr>
            </w:pPr>
          </w:p>
        </w:tc>
      </w:tr>
      <w:tr w:rsidR="00776A8D" w:rsidRPr="00D72863" w:rsidTr="00170CA2">
        <w:trPr>
          <w:trHeight w:val="1411"/>
        </w:trPr>
        <w:tc>
          <w:tcPr>
            <w:tcW w:w="1951" w:type="dxa"/>
          </w:tcPr>
          <w:p w:rsidR="006D12F2" w:rsidRPr="00657908" w:rsidRDefault="006D12F2" w:rsidP="00C342A9">
            <w:pPr>
              <w:rPr>
                <w:rFonts w:asciiTheme="minorEastAsia" w:hAnsiTheme="minorEastAsia"/>
                <w:szCs w:val="21"/>
              </w:rPr>
            </w:pPr>
            <w:r w:rsidRPr="00657908">
              <w:rPr>
                <w:rFonts w:asciiTheme="minorEastAsia" w:hAnsiTheme="minorEastAsia" w:hint="eastAsia"/>
                <w:szCs w:val="21"/>
              </w:rPr>
              <w:t>主な施策の推進</w:t>
            </w:r>
          </w:p>
          <w:p w:rsidR="006D12F2" w:rsidRPr="00657908" w:rsidRDefault="006D12F2" w:rsidP="00C342A9">
            <w:pPr>
              <w:rPr>
                <w:rFonts w:asciiTheme="minorEastAsia" w:hAnsiTheme="minorEastAsia"/>
                <w:szCs w:val="21"/>
              </w:rPr>
            </w:pPr>
            <w:r w:rsidRPr="00657908">
              <w:rPr>
                <w:rFonts w:asciiTheme="minorEastAsia" w:hAnsiTheme="minorEastAsia" w:hint="eastAsia"/>
                <w:szCs w:val="21"/>
              </w:rPr>
              <w:t>（適応策の推進）</w:t>
            </w:r>
          </w:p>
          <w:p w:rsidR="006D12F2" w:rsidRPr="00657908" w:rsidRDefault="006D12F2" w:rsidP="008F52DD">
            <w:pPr>
              <w:rPr>
                <w:rFonts w:asciiTheme="minorEastAsia" w:hAnsiTheme="minorEastAsia"/>
                <w:szCs w:val="21"/>
              </w:rPr>
            </w:pPr>
          </w:p>
          <w:p w:rsidR="006D12F2" w:rsidRPr="00657908" w:rsidRDefault="006D12F2" w:rsidP="008F52DD">
            <w:pPr>
              <w:rPr>
                <w:rFonts w:asciiTheme="minorEastAsia" w:hAnsiTheme="minorEastAsia"/>
                <w:szCs w:val="21"/>
              </w:rPr>
            </w:pPr>
          </w:p>
          <w:p w:rsidR="006D12F2" w:rsidRPr="00657908" w:rsidRDefault="006D12F2" w:rsidP="008F52D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3" w:type="dxa"/>
          </w:tcPr>
          <w:p w:rsidR="006D12F2" w:rsidRPr="00657908" w:rsidRDefault="006D12F2" w:rsidP="00486A0B">
            <w:pPr>
              <w:ind w:left="202" w:hangingChars="100" w:hanging="202"/>
            </w:pPr>
            <w:r w:rsidRPr="00657908">
              <w:rPr>
                <w:rFonts w:hint="eastAsia"/>
              </w:rPr>
              <w:t>・具体的な施策について明記されていない。</w:t>
            </w:r>
          </w:p>
          <w:p w:rsidR="006D12F2" w:rsidRPr="00657908" w:rsidRDefault="006D12F2" w:rsidP="00486A0B">
            <w:pPr>
              <w:ind w:left="202" w:hangingChars="100" w:hanging="202"/>
            </w:pPr>
          </w:p>
          <w:p w:rsidR="006D12F2" w:rsidRPr="00657908" w:rsidRDefault="006D12F2" w:rsidP="0074798C">
            <w:pPr>
              <w:ind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※平成25年度より高槻市（商店街ドライミスト）</w:t>
            </w:r>
          </w:p>
          <w:p w:rsidR="006D12F2" w:rsidRPr="00657908" w:rsidRDefault="006D12F2" w:rsidP="0074798C">
            <w:pPr>
              <w:ind w:firstLineChars="200" w:firstLine="30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と枚方市（歴史街道での打ち水）で環境省が適</w:t>
            </w:r>
          </w:p>
          <w:p w:rsidR="006D12F2" w:rsidRPr="00657908" w:rsidRDefault="006D12F2" w:rsidP="0074798C">
            <w:pPr>
              <w:ind w:firstLineChars="200" w:firstLine="305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57908">
              <w:rPr>
                <w:rFonts w:asciiTheme="majorEastAsia" w:eastAsiaTheme="majorEastAsia" w:hAnsiTheme="majorEastAsia" w:hint="eastAsia"/>
                <w:sz w:val="16"/>
                <w:szCs w:val="16"/>
              </w:rPr>
              <w:t>応策モデル事業を実施中。</w:t>
            </w:r>
          </w:p>
          <w:p w:rsidR="006D12F2" w:rsidRPr="00657908" w:rsidRDefault="006D12F2" w:rsidP="00285A64"/>
        </w:tc>
        <w:tc>
          <w:tcPr>
            <w:tcW w:w="2268" w:type="dxa"/>
          </w:tcPr>
          <w:p w:rsidR="006D12F2" w:rsidRPr="00657908" w:rsidRDefault="006D12F2" w:rsidP="006D12F2">
            <w:pPr>
              <w:ind w:left="202" w:hangingChars="100" w:hanging="202"/>
            </w:pPr>
            <w:r w:rsidRPr="00657908">
              <w:rPr>
                <w:rFonts w:hint="eastAsia"/>
              </w:rPr>
              <w:t>・どのような適応策を推進するのか。</w:t>
            </w:r>
          </w:p>
          <w:p w:rsidR="006D12F2" w:rsidRPr="00657908" w:rsidRDefault="006D12F2" w:rsidP="00E45F20"/>
          <w:p w:rsidR="006D12F2" w:rsidRPr="00657908" w:rsidRDefault="006D12F2" w:rsidP="00486A0B">
            <w:pPr>
              <w:ind w:left="202" w:hangingChars="100" w:hanging="202"/>
            </w:pPr>
          </w:p>
        </w:tc>
        <w:tc>
          <w:tcPr>
            <w:tcW w:w="1701" w:type="dxa"/>
            <w:vAlign w:val="center"/>
          </w:tcPr>
          <w:p w:rsidR="006D12F2" w:rsidRPr="00170CA2" w:rsidRDefault="00170CA2" w:rsidP="00170CA2">
            <w:pPr>
              <w:ind w:leftChars="100" w:left="202"/>
              <w:jc w:val="center"/>
            </w:pPr>
            <w:r w:rsidRPr="00170CA2">
              <w:rPr>
                <w:rFonts w:hint="eastAsia"/>
              </w:rPr>
              <w:t>―</w:t>
            </w:r>
          </w:p>
        </w:tc>
        <w:tc>
          <w:tcPr>
            <w:tcW w:w="4613" w:type="dxa"/>
          </w:tcPr>
          <w:p w:rsidR="0021156B" w:rsidRPr="005C5904" w:rsidRDefault="006D12F2" w:rsidP="0021156B">
            <w:r w:rsidRPr="005C5904">
              <w:rPr>
                <w:rFonts w:hint="eastAsia"/>
              </w:rPr>
              <w:t>・環境省の適応策モデル事業等の結果を踏まえ、</w:t>
            </w:r>
          </w:p>
          <w:p w:rsidR="006D12F2" w:rsidRPr="005C5904" w:rsidRDefault="006D12F2" w:rsidP="00627D5D">
            <w:pPr>
              <w:ind w:firstLineChars="100" w:firstLine="202"/>
            </w:pPr>
            <w:r w:rsidRPr="005C5904">
              <w:rPr>
                <w:rFonts w:hint="eastAsia"/>
              </w:rPr>
              <w:t>効果的な適応策を普及させる。</w:t>
            </w:r>
          </w:p>
          <w:p w:rsidR="0021156B" w:rsidRPr="005C5904" w:rsidRDefault="006D12F2" w:rsidP="0021156B">
            <w:r w:rsidRPr="005C5904">
              <w:rPr>
                <w:rFonts w:hint="eastAsia"/>
              </w:rPr>
              <w:t>・面的対策に向け、ヒートアイランドに効果のあ</w:t>
            </w:r>
          </w:p>
          <w:p w:rsidR="0021156B" w:rsidRPr="005C5904" w:rsidRDefault="006D12F2" w:rsidP="0021156B">
            <w:pPr>
              <w:ind w:firstLineChars="100" w:firstLine="202"/>
              <w:rPr>
                <w:szCs w:val="21"/>
              </w:rPr>
            </w:pPr>
            <w:r w:rsidRPr="005C5904">
              <w:rPr>
                <w:rFonts w:hint="eastAsia"/>
              </w:rPr>
              <w:t>る街路等における緑化手法について検討を</w:t>
            </w:r>
            <w:r w:rsidRPr="005C5904">
              <w:rPr>
                <w:rFonts w:hint="eastAsia"/>
                <w:szCs w:val="21"/>
              </w:rPr>
              <w:t>行</w:t>
            </w:r>
          </w:p>
          <w:p w:rsidR="006D12F2" w:rsidRPr="005C5904" w:rsidRDefault="006D12F2" w:rsidP="0021156B">
            <w:pPr>
              <w:ind w:firstLineChars="100" w:firstLine="202"/>
              <w:rPr>
                <w:szCs w:val="21"/>
              </w:rPr>
            </w:pPr>
            <w:r w:rsidRPr="005C5904">
              <w:rPr>
                <w:rFonts w:hint="eastAsia"/>
                <w:szCs w:val="21"/>
              </w:rPr>
              <w:t>なう。</w:t>
            </w:r>
          </w:p>
          <w:p w:rsidR="00DB0C4F" w:rsidRPr="005C5904" w:rsidRDefault="00DB0C4F" w:rsidP="00DB0C4F">
            <w:pPr>
              <w:ind w:leftChars="100" w:left="202" w:firstLineChars="100" w:firstLine="202"/>
            </w:pPr>
            <w:r w:rsidRPr="005C5904">
              <w:rPr>
                <w:rFonts w:hint="eastAsia"/>
              </w:rPr>
              <w:t>⇒　第</w:t>
            </w:r>
            <w:r w:rsidRPr="005C5904">
              <w:rPr>
                <w:rFonts w:hint="eastAsia"/>
              </w:rPr>
              <w:t>3</w:t>
            </w:r>
            <w:r w:rsidRPr="005C5904">
              <w:rPr>
                <w:rFonts w:hint="eastAsia"/>
              </w:rPr>
              <w:t>回部会で審議</w:t>
            </w:r>
          </w:p>
          <w:p w:rsidR="00DB0C4F" w:rsidRPr="005C5904" w:rsidRDefault="00DB0C4F" w:rsidP="0021156B">
            <w:pPr>
              <w:ind w:firstLineChars="100" w:firstLine="202"/>
            </w:pPr>
          </w:p>
        </w:tc>
      </w:tr>
      <w:tr w:rsidR="00776A8D" w:rsidRPr="00657908" w:rsidTr="004C742F">
        <w:trPr>
          <w:trHeight w:val="3501"/>
        </w:trPr>
        <w:tc>
          <w:tcPr>
            <w:tcW w:w="1951" w:type="dxa"/>
          </w:tcPr>
          <w:p w:rsidR="006D12F2" w:rsidRPr="004F3338" w:rsidRDefault="006D12F2" w:rsidP="009658A6">
            <w:pPr>
              <w:rPr>
                <w:rFonts w:asciiTheme="minorEastAsia" w:hAnsiTheme="minorEastAsia"/>
                <w:szCs w:val="21"/>
              </w:rPr>
            </w:pPr>
            <w:r w:rsidRPr="004F3338">
              <w:rPr>
                <w:rFonts w:asciiTheme="minorEastAsia" w:hAnsiTheme="minorEastAsia" w:hint="eastAsia"/>
                <w:szCs w:val="21"/>
              </w:rPr>
              <w:t>推進体制、進行管理の方法</w:t>
            </w:r>
          </w:p>
        </w:tc>
        <w:tc>
          <w:tcPr>
            <w:tcW w:w="4253" w:type="dxa"/>
          </w:tcPr>
          <w:p w:rsidR="006D12F2" w:rsidRPr="004F3338" w:rsidRDefault="006D12F2" w:rsidP="00E45F20">
            <w:pPr>
              <w:ind w:left="202" w:hangingChars="100" w:hanging="202"/>
            </w:pPr>
            <w:r w:rsidRPr="004F3338">
              <w:rPr>
                <w:rFonts w:hint="eastAsia"/>
              </w:rPr>
              <w:t>・庁内の推進体制、進行管理は、庁内検討部会構成メンバーにより実施。</w:t>
            </w:r>
          </w:p>
          <w:p w:rsidR="006D12F2" w:rsidRPr="004F3338" w:rsidRDefault="006D12F2" w:rsidP="00E45F20">
            <w:pPr>
              <w:ind w:leftChars="100" w:left="202"/>
            </w:pPr>
          </w:p>
          <w:p w:rsidR="006D12F2" w:rsidRPr="004F3338" w:rsidRDefault="006D12F2" w:rsidP="00E45F20">
            <w:pPr>
              <w:ind w:leftChars="100" w:left="2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338">
              <w:rPr>
                <w:rFonts w:asciiTheme="majorEastAsia" w:eastAsiaTheme="majorEastAsia" w:hAnsiTheme="majorEastAsia" w:hint="eastAsia"/>
                <w:sz w:val="16"/>
                <w:szCs w:val="16"/>
              </w:rPr>
              <w:t>※平成25年度は、大阪府ヒートアイランド対</w:t>
            </w:r>
          </w:p>
          <w:p w:rsidR="006D12F2" w:rsidRPr="004F3338" w:rsidRDefault="006D12F2" w:rsidP="00E45F20">
            <w:pPr>
              <w:ind w:leftChars="100" w:left="202" w:firstLineChars="100" w:firstLine="15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F3338">
              <w:rPr>
                <w:rFonts w:asciiTheme="majorEastAsia" w:eastAsiaTheme="majorEastAsia" w:hAnsiTheme="majorEastAsia" w:hint="eastAsia"/>
                <w:sz w:val="16"/>
                <w:szCs w:val="16"/>
              </w:rPr>
              <w:t>策推進会議検討部会を2回開催。</w:t>
            </w:r>
          </w:p>
          <w:p w:rsidR="006D12F2" w:rsidRPr="004F3338" w:rsidRDefault="006D12F2" w:rsidP="00E45F20">
            <w:pPr>
              <w:ind w:left="202" w:hangingChars="100" w:hanging="202"/>
            </w:pPr>
            <w:r w:rsidRPr="004F3338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6D12F2" w:rsidRPr="004F3338" w:rsidRDefault="006D12F2" w:rsidP="00EE6CF7">
            <w:pPr>
              <w:ind w:left="202" w:hangingChars="100" w:hanging="202"/>
            </w:pPr>
            <w:r w:rsidRPr="004F3338">
              <w:rPr>
                <w:rFonts w:hint="eastAsia"/>
              </w:rPr>
              <w:t>・進行管理は、各事業部局の実施状況を報告しているだけで、達成状況がわからない。各事業部局の対策指標の達成状況の進捗管理が必要ではないか。</w:t>
            </w:r>
          </w:p>
          <w:p w:rsidR="006D12F2" w:rsidRPr="004F3338" w:rsidRDefault="006D12F2" w:rsidP="006D12F2">
            <w:pPr>
              <w:ind w:left="202" w:hangingChars="100" w:hanging="202"/>
            </w:pPr>
            <w:r w:rsidRPr="004F3338">
              <w:rPr>
                <w:rFonts w:hint="eastAsia"/>
              </w:rPr>
              <w:t>・庁内だけでなく、府内市町村との連携が必要ではないか。</w:t>
            </w:r>
          </w:p>
        </w:tc>
        <w:tc>
          <w:tcPr>
            <w:tcW w:w="1701" w:type="dxa"/>
            <w:vAlign w:val="center"/>
          </w:tcPr>
          <w:p w:rsidR="006D12F2" w:rsidRPr="00170CA2" w:rsidRDefault="00170CA2" w:rsidP="00170CA2">
            <w:pPr>
              <w:ind w:leftChars="100" w:left="202"/>
              <w:jc w:val="center"/>
            </w:pPr>
            <w:r w:rsidRPr="00170CA2">
              <w:rPr>
                <w:rFonts w:hint="eastAsia"/>
              </w:rPr>
              <w:t>―</w:t>
            </w:r>
          </w:p>
        </w:tc>
        <w:tc>
          <w:tcPr>
            <w:tcW w:w="4613" w:type="dxa"/>
          </w:tcPr>
          <w:p w:rsidR="006D12F2" w:rsidRPr="005C5904" w:rsidRDefault="006D12F2" w:rsidP="00ED3A95">
            <w:pPr>
              <w:ind w:left="202" w:hangingChars="100" w:hanging="202"/>
            </w:pPr>
            <w:r w:rsidRPr="005C5904">
              <w:rPr>
                <w:rFonts w:hint="eastAsia"/>
              </w:rPr>
              <w:t>・</w:t>
            </w:r>
            <w:r w:rsidR="00ED3A95" w:rsidRPr="005C5904">
              <w:rPr>
                <w:rFonts w:hint="eastAsia"/>
              </w:rPr>
              <w:t>対策毎に指標を設定し、それらの指標の達成状況について、毎年、進捗管理する。</w:t>
            </w:r>
          </w:p>
          <w:p w:rsidR="00170CA2" w:rsidRPr="005C5904" w:rsidRDefault="006D12F2" w:rsidP="00170CA2">
            <w:r w:rsidRPr="005C5904">
              <w:rPr>
                <w:rFonts w:hint="eastAsia"/>
              </w:rPr>
              <w:t>・ヒートアイランド対策が必要な</w:t>
            </w:r>
            <w:r w:rsidR="0021156B" w:rsidRPr="005C5904">
              <w:rPr>
                <w:rFonts w:hint="eastAsia"/>
              </w:rPr>
              <w:t>府内の</w:t>
            </w:r>
            <w:r w:rsidRPr="005C5904">
              <w:rPr>
                <w:rFonts w:hint="eastAsia"/>
              </w:rPr>
              <w:t>市と連</w:t>
            </w:r>
          </w:p>
          <w:p w:rsidR="006D12F2" w:rsidRPr="005C5904" w:rsidRDefault="006D12F2" w:rsidP="00170CA2">
            <w:pPr>
              <w:ind w:firstLineChars="100" w:firstLine="202"/>
            </w:pPr>
            <w:r w:rsidRPr="005C5904">
              <w:rPr>
                <w:rFonts w:hint="eastAsia"/>
              </w:rPr>
              <w:t>携する体制を構築する。</w:t>
            </w:r>
          </w:p>
        </w:tc>
      </w:tr>
    </w:tbl>
    <w:p w:rsidR="00D61014" w:rsidRPr="00657908" w:rsidRDefault="00D61014" w:rsidP="00C342A9">
      <w:pPr>
        <w:widowControl/>
        <w:jc w:val="left"/>
      </w:pPr>
    </w:p>
    <w:sectPr w:rsidR="00D61014" w:rsidRPr="00657908" w:rsidSect="00F11773">
      <w:footerReference w:type="default" r:id="rId9"/>
      <w:pgSz w:w="16838" w:h="11906" w:orient="landscape" w:code="9"/>
      <w:pgMar w:top="1418" w:right="1134" w:bottom="1021" w:left="1134" w:header="851" w:footer="567" w:gutter="0"/>
      <w:pgNumType w:fmt="numberInDash"/>
      <w:cols w:space="425"/>
      <w:docGrid w:type="linesAndChars" w:linePitch="293" w:charSpace="-1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13" w:rsidRDefault="00554A13" w:rsidP="00B13910">
      <w:r>
        <w:separator/>
      </w:r>
    </w:p>
  </w:endnote>
  <w:endnote w:type="continuationSeparator" w:id="0">
    <w:p w:rsidR="00554A13" w:rsidRDefault="00554A13" w:rsidP="00B1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79758"/>
      <w:docPartObj>
        <w:docPartGallery w:val="Page Numbers (Bottom of Page)"/>
        <w:docPartUnique/>
      </w:docPartObj>
    </w:sdtPr>
    <w:sdtEndPr/>
    <w:sdtContent>
      <w:p w:rsidR="00F11773" w:rsidRDefault="00F117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AE" w:rsidRPr="00735AAE">
          <w:rPr>
            <w:noProof/>
            <w:lang w:val="ja-JP"/>
          </w:rPr>
          <w:t>-</w:t>
        </w:r>
        <w:r w:rsidR="00735AAE">
          <w:rPr>
            <w:noProof/>
          </w:rPr>
          <w:t xml:space="preserve"> 1 -</w:t>
        </w:r>
        <w:r>
          <w:fldChar w:fldCharType="end"/>
        </w:r>
      </w:p>
    </w:sdtContent>
  </w:sdt>
  <w:p w:rsidR="00F11773" w:rsidRDefault="00F1177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13" w:rsidRDefault="00554A13" w:rsidP="00B13910">
      <w:r>
        <w:separator/>
      </w:r>
    </w:p>
  </w:footnote>
  <w:footnote w:type="continuationSeparator" w:id="0">
    <w:p w:rsidR="00554A13" w:rsidRDefault="00554A13" w:rsidP="00B13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BE8"/>
    <w:multiLevelType w:val="hybridMultilevel"/>
    <w:tmpl w:val="C6D8E0C0"/>
    <w:lvl w:ilvl="0" w:tplc="CE2C00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413F1E"/>
    <w:multiLevelType w:val="hybridMultilevel"/>
    <w:tmpl w:val="7F7C3CCE"/>
    <w:lvl w:ilvl="0" w:tplc="E398C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06552"/>
    <w:multiLevelType w:val="hybridMultilevel"/>
    <w:tmpl w:val="4B849B02"/>
    <w:lvl w:ilvl="0" w:tplc="617C6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9E042A"/>
    <w:multiLevelType w:val="hybridMultilevel"/>
    <w:tmpl w:val="7C8ED8CA"/>
    <w:lvl w:ilvl="0" w:tplc="D1DC7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0B658F"/>
    <w:multiLevelType w:val="hybridMultilevel"/>
    <w:tmpl w:val="0FBAA768"/>
    <w:lvl w:ilvl="0" w:tplc="48820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AB842BB"/>
    <w:multiLevelType w:val="hybridMultilevel"/>
    <w:tmpl w:val="963CE728"/>
    <w:lvl w:ilvl="0" w:tplc="6F603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CC15B6A"/>
    <w:multiLevelType w:val="hybridMultilevel"/>
    <w:tmpl w:val="6D06E566"/>
    <w:lvl w:ilvl="0" w:tplc="CF9E8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C939DB"/>
    <w:multiLevelType w:val="hybridMultilevel"/>
    <w:tmpl w:val="54D83640"/>
    <w:lvl w:ilvl="0" w:tplc="A14ED39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gutterAtTop/>
  <w:proofState w:spelling="clean"/>
  <w:defaultTabStop w:val="840"/>
  <w:drawingGridHorizontalSpacing w:val="101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D0"/>
    <w:rsid w:val="00023BA7"/>
    <w:rsid w:val="00036A82"/>
    <w:rsid w:val="000405D8"/>
    <w:rsid w:val="00052089"/>
    <w:rsid w:val="0006357D"/>
    <w:rsid w:val="000820EB"/>
    <w:rsid w:val="000B0181"/>
    <w:rsid w:val="000B242D"/>
    <w:rsid w:val="000C42F4"/>
    <w:rsid w:val="000F21D3"/>
    <w:rsid w:val="000F2F0A"/>
    <w:rsid w:val="00105076"/>
    <w:rsid w:val="0011600F"/>
    <w:rsid w:val="00123454"/>
    <w:rsid w:val="00170CA2"/>
    <w:rsid w:val="00191509"/>
    <w:rsid w:val="001929DD"/>
    <w:rsid w:val="00197CE2"/>
    <w:rsid w:val="001D19AB"/>
    <w:rsid w:val="001E073A"/>
    <w:rsid w:val="001E68E9"/>
    <w:rsid w:val="001F0A98"/>
    <w:rsid w:val="001F5D01"/>
    <w:rsid w:val="00201588"/>
    <w:rsid w:val="00201E07"/>
    <w:rsid w:val="00203CF5"/>
    <w:rsid w:val="0020536A"/>
    <w:rsid w:val="0021156B"/>
    <w:rsid w:val="00213960"/>
    <w:rsid w:val="00214831"/>
    <w:rsid w:val="0023213B"/>
    <w:rsid w:val="002368BD"/>
    <w:rsid w:val="00261A3C"/>
    <w:rsid w:val="00261AFA"/>
    <w:rsid w:val="00263EC3"/>
    <w:rsid w:val="00277779"/>
    <w:rsid w:val="00285A64"/>
    <w:rsid w:val="00293198"/>
    <w:rsid w:val="00294685"/>
    <w:rsid w:val="00295313"/>
    <w:rsid w:val="002A16B3"/>
    <w:rsid w:val="002E3516"/>
    <w:rsid w:val="002E5B9E"/>
    <w:rsid w:val="002F6FAB"/>
    <w:rsid w:val="00311C5B"/>
    <w:rsid w:val="00315CBF"/>
    <w:rsid w:val="00326507"/>
    <w:rsid w:val="00343D99"/>
    <w:rsid w:val="00352769"/>
    <w:rsid w:val="003538B5"/>
    <w:rsid w:val="00362595"/>
    <w:rsid w:val="003677EE"/>
    <w:rsid w:val="0038034A"/>
    <w:rsid w:val="00394855"/>
    <w:rsid w:val="003D2D49"/>
    <w:rsid w:val="003F08D5"/>
    <w:rsid w:val="003F1E17"/>
    <w:rsid w:val="00411967"/>
    <w:rsid w:val="004133F3"/>
    <w:rsid w:val="004302ED"/>
    <w:rsid w:val="00435F38"/>
    <w:rsid w:val="004548C9"/>
    <w:rsid w:val="004675F0"/>
    <w:rsid w:val="00473907"/>
    <w:rsid w:val="00486A0B"/>
    <w:rsid w:val="004948DA"/>
    <w:rsid w:val="004A627E"/>
    <w:rsid w:val="004B0D57"/>
    <w:rsid w:val="004B28FB"/>
    <w:rsid w:val="004C29C2"/>
    <w:rsid w:val="004C32F1"/>
    <w:rsid w:val="004C3C88"/>
    <w:rsid w:val="004C742F"/>
    <w:rsid w:val="004D3395"/>
    <w:rsid w:val="004D7387"/>
    <w:rsid w:val="004E1CD0"/>
    <w:rsid w:val="004E4B89"/>
    <w:rsid w:val="004F3338"/>
    <w:rsid w:val="00504885"/>
    <w:rsid w:val="0052239D"/>
    <w:rsid w:val="00531E0A"/>
    <w:rsid w:val="00537F05"/>
    <w:rsid w:val="00540C19"/>
    <w:rsid w:val="00554A13"/>
    <w:rsid w:val="00576CF8"/>
    <w:rsid w:val="00583447"/>
    <w:rsid w:val="0059711D"/>
    <w:rsid w:val="005B25F7"/>
    <w:rsid w:val="005B3CE7"/>
    <w:rsid w:val="005C5904"/>
    <w:rsid w:val="005E27B0"/>
    <w:rsid w:val="005F4D67"/>
    <w:rsid w:val="006043D1"/>
    <w:rsid w:val="0060610A"/>
    <w:rsid w:val="006071BD"/>
    <w:rsid w:val="006135BE"/>
    <w:rsid w:val="0061571C"/>
    <w:rsid w:val="00616E36"/>
    <w:rsid w:val="006209A4"/>
    <w:rsid w:val="0062340B"/>
    <w:rsid w:val="00627D5D"/>
    <w:rsid w:val="00654C16"/>
    <w:rsid w:val="00657908"/>
    <w:rsid w:val="00657DAC"/>
    <w:rsid w:val="00666BAB"/>
    <w:rsid w:val="00673055"/>
    <w:rsid w:val="00676136"/>
    <w:rsid w:val="00676454"/>
    <w:rsid w:val="0068691F"/>
    <w:rsid w:val="00694321"/>
    <w:rsid w:val="006B6B8E"/>
    <w:rsid w:val="006C6FC2"/>
    <w:rsid w:val="006D0AAF"/>
    <w:rsid w:val="006D12F2"/>
    <w:rsid w:val="006E78D7"/>
    <w:rsid w:val="006F254C"/>
    <w:rsid w:val="00701F62"/>
    <w:rsid w:val="00705C7A"/>
    <w:rsid w:val="007062C2"/>
    <w:rsid w:val="00721367"/>
    <w:rsid w:val="007214BA"/>
    <w:rsid w:val="00726C2E"/>
    <w:rsid w:val="00735AAE"/>
    <w:rsid w:val="00741244"/>
    <w:rsid w:val="0074798C"/>
    <w:rsid w:val="007500B4"/>
    <w:rsid w:val="00776A8D"/>
    <w:rsid w:val="00784E68"/>
    <w:rsid w:val="007942F0"/>
    <w:rsid w:val="007A4132"/>
    <w:rsid w:val="007B1FD5"/>
    <w:rsid w:val="007B39AF"/>
    <w:rsid w:val="007D3513"/>
    <w:rsid w:val="007E04C3"/>
    <w:rsid w:val="007F2785"/>
    <w:rsid w:val="008016E1"/>
    <w:rsid w:val="00806C24"/>
    <w:rsid w:val="00817F26"/>
    <w:rsid w:val="00821C0E"/>
    <w:rsid w:val="008224CD"/>
    <w:rsid w:val="00836A66"/>
    <w:rsid w:val="0084182A"/>
    <w:rsid w:val="0084475D"/>
    <w:rsid w:val="00875938"/>
    <w:rsid w:val="008817CC"/>
    <w:rsid w:val="008A2417"/>
    <w:rsid w:val="008B76DD"/>
    <w:rsid w:val="008D0748"/>
    <w:rsid w:val="008F2D4A"/>
    <w:rsid w:val="00902A1C"/>
    <w:rsid w:val="00902FF5"/>
    <w:rsid w:val="0090487A"/>
    <w:rsid w:val="009054B4"/>
    <w:rsid w:val="00913F89"/>
    <w:rsid w:val="00914D56"/>
    <w:rsid w:val="00953E18"/>
    <w:rsid w:val="00956F19"/>
    <w:rsid w:val="0098651B"/>
    <w:rsid w:val="009952A8"/>
    <w:rsid w:val="009958E4"/>
    <w:rsid w:val="009B584A"/>
    <w:rsid w:val="009C33E6"/>
    <w:rsid w:val="009C7748"/>
    <w:rsid w:val="009C78C2"/>
    <w:rsid w:val="009E0543"/>
    <w:rsid w:val="009E54CF"/>
    <w:rsid w:val="00A31F0D"/>
    <w:rsid w:val="00A53FA6"/>
    <w:rsid w:val="00A64D8B"/>
    <w:rsid w:val="00A67A35"/>
    <w:rsid w:val="00A75EFB"/>
    <w:rsid w:val="00A77022"/>
    <w:rsid w:val="00A93AD6"/>
    <w:rsid w:val="00AB444D"/>
    <w:rsid w:val="00AB5433"/>
    <w:rsid w:val="00AC0C85"/>
    <w:rsid w:val="00AC138A"/>
    <w:rsid w:val="00AC16BD"/>
    <w:rsid w:val="00AC6BE1"/>
    <w:rsid w:val="00AD1647"/>
    <w:rsid w:val="00AD61BA"/>
    <w:rsid w:val="00AE47D2"/>
    <w:rsid w:val="00AF5942"/>
    <w:rsid w:val="00B00603"/>
    <w:rsid w:val="00B11951"/>
    <w:rsid w:val="00B13910"/>
    <w:rsid w:val="00B1606D"/>
    <w:rsid w:val="00B242AC"/>
    <w:rsid w:val="00B41FB8"/>
    <w:rsid w:val="00B76487"/>
    <w:rsid w:val="00B84322"/>
    <w:rsid w:val="00B97D1E"/>
    <w:rsid w:val="00BC79DC"/>
    <w:rsid w:val="00BD46CD"/>
    <w:rsid w:val="00BE2DC1"/>
    <w:rsid w:val="00BE3F4A"/>
    <w:rsid w:val="00C1246D"/>
    <w:rsid w:val="00C212F1"/>
    <w:rsid w:val="00C342A9"/>
    <w:rsid w:val="00C421B0"/>
    <w:rsid w:val="00C44DD4"/>
    <w:rsid w:val="00C50021"/>
    <w:rsid w:val="00C6270A"/>
    <w:rsid w:val="00C70360"/>
    <w:rsid w:val="00C71ADF"/>
    <w:rsid w:val="00C84750"/>
    <w:rsid w:val="00C8552A"/>
    <w:rsid w:val="00CB15B6"/>
    <w:rsid w:val="00CB38FD"/>
    <w:rsid w:val="00CB6B3C"/>
    <w:rsid w:val="00CC6E30"/>
    <w:rsid w:val="00CD2D69"/>
    <w:rsid w:val="00CD38A3"/>
    <w:rsid w:val="00CE5BF6"/>
    <w:rsid w:val="00CF2FA6"/>
    <w:rsid w:val="00D07469"/>
    <w:rsid w:val="00D07606"/>
    <w:rsid w:val="00D11D6E"/>
    <w:rsid w:val="00D175D7"/>
    <w:rsid w:val="00D2761D"/>
    <w:rsid w:val="00D3521A"/>
    <w:rsid w:val="00D42C87"/>
    <w:rsid w:val="00D53841"/>
    <w:rsid w:val="00D54446"/>
    <w:rsid w:val="00D61014"/>
    <w:rsid w:val="00D721DD"/>
    <w:rsid w:val="00D72863"/>
    <w:rsid w:val="00DB0C4F"/>
    <w:rsid w:val="00DB192F"/>
    <w:rsid w:val="00DD43C7"/>
    <w:rsid w:val="00DD5904"/>
    <w:rsid w:val="00DE1131"/>
    <w:rsid w:val="00DF4220"/>
    <w:rsid w:val="00E102B9"/>
    <w:rsid w:val="00E44A32"/>
    <w:rsid w:val="00E45F20"/>
    <w:rsid w:val="00E73383"/>
    <w:rsid w:val="00EA4FC6"/>
    <w:rsid w:val="00EC7133"/>
    <w:rsid w:val="00ED257B"/>
    <w:rsid w:val="00ED3919"/>
    <w:rsid w:val="00ED3927"/>
    <w:rsid w:val="00ED3A95"/>
    <w:rsid w:val="00ED3D2D"/>
    <w:rsid w:val="00EE6CF7"/>
    <w:rsid w:val="00EF0064"/>
    <w:rsid w:val="00EF55E0"/>
    <w:rsid w:val="00F07293"/>
    <w:rsid w:val="00F11773"/>
    <w:rsid w:val="00F307DA"/>
    <w:rsid w:val="00F34537"/>
    <w:rsid w:val="00F42FE5"/>
    <w:rsid w:val="00F621B3"/>
    <w:rsid w:val="00F64BE4"/>
    <w:rsid w:val="00F764C5"/>
    <w:rsid w:val="00F9110E"/>
    <w:rsid w:val="00FA49B0"/>
    <w:rsid w:val="00FC3D08"/>
    <w:rsid w:val="00FC734D"/>
    <w:rsid w:val="00FC7632"/>
    <w:rsid w:val="00FD6667"/>
    <w:rsid w:val="00FD769F"/>
    <w:rsid w:val="00FF0DF7"/>
    <w:rsid w:val="00FF56FD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3910"/>
  </w:style>
  <w:style w:type="paragraph" w:styleId="a8">
    <w:name w:val="footer"/>
    <w:basedOn w:val="a"/>
    <w:link w:val="a9"/>
    <w:uiPriority w:val="99"/>
    <w:unhideWhenUsed/>
    <w:rsid w:val="00B13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3910"/>
  </w:style>
  <w:style w:type="paragraph" w:styleId="aa">
    <w:name w:val="List Paragraph"/>
    <w:basedOn w:val="a"/>
    <w:uiPriority w:val="34"/>
    <w:qFormat/>
    <w:rsid w:val="001050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3910"/>
  </w:style>
  <w:style w:type="paragraph" w:styleId="a8">
    <w:name w:val="footer"/>
    <w:basedOn w:val="a"/>
    <w:link w:val="a9"/>
    <w:uiPriority w:val="99"/>
    <w:unhideWhenUsed/>
    <w:rsid w:val="00B13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3910"/>
  </w:style>
  <w:style w:type="paragraph" w:styleId="aa">
    <w:name w:val="List Paragraph"/>
    <w:basedOn w:val="a"/>
    <w:uiPriority w:val="34"/>
    <w:qFormat/>
    <w:rsid w:val="00105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98CAE-9968-4BE7-B2B8-CC7B6EC6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繁</dc:creator>
  <cp:lastModifiedBy>柴田　悦朗</cp:lastModifiedBy>
  <cp:revision>45</cp:revision>
  <cp:lastPrinted>2014-07-15T04:37:00Z</cp:lastPrinted>
  <dcterms:created xsi:type="dcterms:W3CDTF">2014-06-16T09:41:00Z</dcterms:created>
  <dcterms:modified xsi:type="dcterms:W3CDTF">2014-07-25T03:57:00Z</dcterms:modified>
</cp:coreProperties>
</file>