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3D" w:rsidRPr="005E6CC6" w:rsidRDefault="00CA3812" w:rsidP="00C712D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E6CC6">
        <w:rPr>
          <w:rFonts w:asciiTheme="majorEastAsia" w:eastAsiaTheme="majorEastAsia" w:hAnsiTheme="majorEastAsia" w:hint="eastAsia"/>
          <w:sz w:val="24"/>
          <w:szCs w:val="24"/>
        </w:rPr>
        <w:t>第２</w:t>
      </w:r>
      <w:r w:rsidR="001D2329" w:rsidRPr="005E6CC6">
        <w:rPr>
          <w:rFonts w:asciiTheme="majorEastAsia" w:eastAsiaTheme="majorEastAsia" w:hAnsiTheme="majorEastAsia" w:hint="eastAsia"/>
          <w:sz w:val="24"/>
          <w:szCs w:val="24"/>
        </w:rPr>
        <w:t>回大阪府環境審議会温暖化対策部会　議事次第</w:t>
      </w: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5E6CC6" w:rsidRDefault="001D2329" w:rsidP="005A5EC1">
      <w:pPr>
        <w:ind w:right="240" w:firstLineChars="900" w:firstLine="2189"/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日時：</w:t>
      </w:r>
      <w:r w:rsidR="006E0F3D" w:rsidRPr="005E6CC6">
        <w:rPr>
          <w:rFonts w:ascii="ＭＳ Ｐ明朝" w:eastAsia="ＭＳ Ｐ明朝" w:hAnsi="ＭＳ Ｐ明朝" w:hint="eastAsia"/>
          <w:sz w:val="24"/>
          <w:szCs w:val="24"/>
        </w:rPr>
        <w:t>平成2</w:t>
      </w:r>
      <w:r w:rsidR="00F07FC8" w:rsidRPr="005E6CC6">
        <w:rPr>
          <w:rFonts w:ascii="ＭＳ Ｐ明朝" w:eastAsia="ＭＳ Ｐ明朝" w:hAnsi="ＭＳ Ｐ明朝" w:hint="eastAsia"/>
          <w:sz w:val="24"/>
          <w:szCs w:val="24"/>
        </w:rPr>
        <w:t>6</w:t>
      </w:r>
      <w:r w:rsidR="006E0F3D" w:rsidRPr="005E6CC6">
        <w:rPr>
          <w:rFonts w:ascii="ＭＳ Ｐ明朝" w:eastAsia="ＭＳ Ｐ明朝" w:hAnsi="ＭＳ Ｐ明朝" w:hint="eastAsia"/>
          <w:sz w:val="24"/>
          <w:szCs w:val="24"/>
        </w:rPr>
        <w:t>年</w:t>
      </w:r>
      <w:r w:rsidR="00F07FC8" w:rsidRPr="005E6CC6">
        <w:rPr>
          <w:rFonts w:ascii="ＭＳ Ｐ明朝" w:eastAsia="ＭＳ Ｐ明朝" w:hAnsi="ＭＳ Ｐ明朝" w:hint="eastAsia"/>
          <w:sz w:val="24"/>
          <w:szCs w:val="24"/>
        </w:rPr>
        <w:t>７</w:t>
      </w:r>
      <w:r w:rsidR="006E0F3D" w:rsidRPr="005E6CC6">
        <w:rPr>
          <w:rFonts w:ascii="ＭＳ Ｐ明朝" w:eastAsia="ＭＳ Ｐ明朝" w:hAnsi="ＭＳ Ｐ明朝" w:hint="eastAsia"/>
          <w:sz w:val="24"/>
          <w:szCs w:val="24"/>
        </w:rPr>
        <w:t>月</w:t>
      </w:r>
      <w:r w:rsidR="00CA3812" w:rsidRPr="005E6CC6">
        <w:rPr>
          <w:rFonts w:ascii="ＭＳ Ｐ明朝" w:eastAsia="ＭＳ Ｐ明朝" w:hAnsi="ＭＳ Ｐ明朝" w:hint="eastAsia"/>
          <w:sz w:val="24"/>
          <w:szCs w:val="24"/>
        </w:rPr>
        <w:t>30</w:t>
      </w:r>
      <w:r w:rsidR="006E0F3D" w:rsidRPr="005E6CC6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ED0BF2" w:rsidRPr="005E6CC6">
        <w:rPr>
          <w:rFonts w:ascii="ＭＳ Ｐ明朝" w:eastAsia="ＭＳ Ｐ明朝" w:hAnsi="ＭＳ Ｐ明朝" w:hint="eastAsia"/>
          <w:sz w:val="24"/>
          <w:szCs w:val="24"/>
        </w:rPr>
        <w:t>水</w:t>
      </w:r>
      <w:r w:rsidR="006E0F3D" w:rsidRPr="005E6CC6">
        <w:rPr>
          <w:rFonts w:ascii="ＭＳ Ｐ明朝" w:eastAsia="ＭＳ Ｐ明朝" w:hAnsi="ＭＳ Ｐ明朝" w:hint="eastAsia"/>
          <w:sz w:val="24"/>
          <w:szCs w:val="24"/>
        </w:rPr>
        <w:t>）午後</w:t>
      </w:r>
      <w:r w:rsidR="00F07FC8" w:rsidRPr="005E6CC6">
        <w:rPr>
          <w:rFonts w:ascii="ＭＳ Ｐ明朝" w:eastAsia="ＭＳ Ｐ明朝" w:hAnsi="ＭＳ Ｐ明朝" w:hint="eastAsia"/>
          <w:sz w:val="24"/>
          <w:szCs w:val="24"/>
        </w:rPr>
        <w:t>３</w:t>
      </w:r>
      <w:r w:rsidR="006E0F3D" w:rsidRPr="005E6CC6">
        <w:rPr>
          <w:rFonts w:ascii="ＭＳ Ｐ明朝" w:eastAsia="ＭＳ Ｐ明朝" w:hAnsi="ＭＳ Ｐ明朝" w:hint="eastAsia"/>
          <w:sz w:val="24"/>
          <w:szCs w:val="24"/>
        </w:rPr>
        <w:t>時～</w:t>
      </w:r>
      <w:r w:rsidR="00312394" w:rsidRPr="005E6CC6">
        <w:rPr>
          <w:rFonts w:ascii="ＭＳ Ｐ明朝" w:eastAsia="ＭＳ Ｐ明朝" w:hAnsi="ＭＳ Ｐ明朝" w:hint="eastAsia"/>
          <w:sz w:val="24"/>
          <w:szCs w:val="24"/>
        </w:rPr>
        <w:t>午後５時</w:t>
      </w:r>
      <w:r w:rsidR="00F07FC8" w:rsidRPr="005E6CC6">
        <w:rPr>
          <w:rFonts w:ascii="ＭＳ Ｐ明朝" w:eastAsia="ＭＳ Ｐ明朝" w:hAnsi="ＭＳ Ｐ明朝" w:hint="eastAsia"/>
          <w:sz w:val="24"/>
          <w:szCs w:val="24"/>
        </w:rPr>
        <w:t>30分</w:t>
      </w:r>
    </w:p>
    <w:p w:rsidR="006E0F3D" w:rsidRPr="005E6CC6" w:rsidRDefault="001D2329" w:rsidP="005A5EC1">
      <w:pPr>
        <w:ind w:firstLineChars="900" w:firstLine="2189"/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場所：</w:t>
      </w:r>
      <w:r w:rsidR="00F07FC8" w:rsidRPr="005E6CC6">
        <w:rPr>
          <w:rFonts w:ascii="ＭＳ Ｐ明朝" w:eastAsia="ＭＳ Ｐ明朝" w:hAnsi="ＭＳ Ｐ明朝" w:hint="eastAsia"/>
          <w:sz w:val="24"/>
          <w:szCs w:val="24"/>
        </w:rPr>
        <w:t>大阪府</w:t>
      </w:r>
      <w:r w:rsidR="00CA3812" w:rsidRPr="005E6CC6">
        <w:rPr>
          <w:rFonts w:ascii="ＭＳ Ｐ明朝" w:eastAsia="ＭＳ Ｐ明朝" w:hAnsi="ＭＳ Ｐ明朝" w:hint="eastAsia"/>
          <w:sz w:val="24"/>
          <w:szCs w:val="24"/>
        </w:rPr>
        <w:t>咲洲庁舎</w:t>
      </w:r>
      <w:r w:rsidR="00013895" w:rsidRPr="005E6CC6">
        <w:rPr>
          <w:rFonts w:ascii="ＭＳ Ｐ明朝" w:eastAsia="ＭＳ Ｐ明朝" w:hAnsi="ＭＳ Ｐ明朝" w:hint="eastAsia"/>
          <w:sz w:val="24"/>
          <w:szCs w:val="24"/>
        </w:rPr>
        <w:t>38</w:t>
      </w:r>
      <w:r w:rsidR="009932D6" w:rsidRPr="005E6CC6">
        <w:rPr>
          <w:rFonts w:ascii="ＭＳ Ｐ明朝" w:eastAsia="ＭＳ Ｐ明朝" w:hAnsi="ＭＳ Ｐ明朝" w:hint="eastAsia"/>
          <w:sz w:val="24"/>
          <w:szCs w:val="24"/>
        </w:rPr>
        <w:t>階会議室</w:t>
      </w: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１　開会</w:t>
      </w: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２　議事</w:t>
      </w:r>
    </w:p>
    <w:p w:rsidR="00DC32ED" w:rsidRPr="005E6CC6" w:rsidRDefault="006E0F3D" w:rsidP="005A5EC1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（１）</w:t>
      </w:r>
      <w:r w:rsidR="00CA3812" w:rsidRPr="005E6CC6">
        <w:rPr>
          <w:rFonts w:ascii="ＭＳ Ｐ明朝" w:eastAsia="ＭＳ Ｐ明朝" w:hAnsi="ＭＳ Ｐ明朝" w:hint="eastAsia"/>
          <w:sz w:val="24"/>
          <w:szCs w:val="24"/>
        </w:rPr>
        <w:t>地球温暖化</w:t>
      </w:r>
      <w:r w:rsidR="00C12EE6" w:rsidRPr="005E6CC6">
        <w:rPr>
          <w:rFonts w:ascii="ＭＳ Ｐ明朝" w:eastAsia="ＭＳ Ｐ明朝" w:hAnsi="ＭＳ Ｐ明朝" w:hint="eastAsia"/>
          <w:sz w:val="24"/>
          <w:szCs w:val="24"/>
        </w:rPr>
        <w:t>対策の</w:t>
      </w:r>
      <w:r w:rsidR="00CA3812" w:rsidRPr="005E6CC6">
        <w:rPr>
          <w:rFonts w:ascii="ＭＳ Ｐ明朝" w:eastAsia="ＭＳ Ｐ明朝" w:hAnsi="ＭＳ Ｐ明朝" w:hint="eastAsia"/>
          <w:sz w:val="24"/>
          <w:szCs w:val="24"/>
        </w:rPr>
        <w:t>検討事項と取組方針について</w:t>
      </w:r>
      <w:r w:rsidR="003D6220" w:rsidRPr="005E6CC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86D3B" w:rsidRPr="005E6CC6">
        <w:rPr>
          <w:rFonts w:ascii="ＭＳ Ｐ明朝" w:eastAsia="ＭＳ Ｐ明朝" w:hAnsi="ＭＳ Ｐ明朝" w:hint="eastAsia"/>
          <w:sz w:val="24"/>
          <w:szCs w:val="24"/>
        </w:rPr>
        <w:t>【資料</w:t>
      </w:r>
      <w:r w:rsidR="00F07FC8" w:rsidRPr="005E6CC6">
        <w:rPr>
          <w:rFonts w:ascii="ＭＳ Ｐ明朝" w:eastAsia="ＭＳ Ｐ明朝" w:hAnsi="ＭＳ Ｐ明朝" w:hint="eastAsia"/>
          <w:sz w:val="24"/>
          <w:szCs w:val="24"/>
        </w:rPr>
        <w:t>１</w:t>
      </w:r>
      <w:r w:rsidR="00986D3B" w:rsidRPr="005E6CC6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F07FC8" w:rsidRPr="005E6CC6" w:rsidRDefault="00F07FC8" w:rsidP="005A5EC1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（２）</w:t>
      </w:r>
      <w:r w:rsidR="00CA3812" w:rsidRPr="005E6CC6">
        <w:rPr>
          <w:rFonts w:ascii="ＭＳ Ｐ明朝" w:eastAsia="ＭＳ Ｐ明朝" w:hAnsi="ＭＳ Ｐ明朝" w:hint="eastAsia"/>
          <w:sz w:val="24"/>
          <w:szCs w:val="24"/>
        </w:rPr>
        <w:t>大規模事業者（</w:t>
      </w:r>
      <w:r w:rsidR="00D5538B" w:rsidRPr="005E6CC6">
        <w:rPr>
          <w:rFonts w:ascii="ＭＳ Ｐ明朝" w:eastAsia="ＭＳ Ｐ明朝" w:hAnsi="ＭＳ Ｐ明朝" w:hint="eastAsia"/>
          <w:sz w:val="24"/>
          <w:szCs w:val="24"/>
        </w:rPr>
        <w:t>産業</w:t>
      </w:r>
      <w:r w:rsidR="00D5538B">
        <w:rPr>
          <w:rFonts w:ascii="ＭＳ Ｐ明朝" w:eastAsia="ＭＳ Ｐ明朝" w:hAnsi="ＭＳ Ｐ明朝" w:hint="eastAsia"/>
          <w:sz w:val="24"/>
          <w:szCs w:val="24"/>
        </w:rPr>
        <w:t>、</w:t>
      </w:r>
      <w:r w:rsidR="00CA3812" w:rsidRPr="005E6CC6">
        <w:rPr>
          <w:rFonts w:ascii="ＭＳ Ｐ明朝" w:eastAsia="ＭＳ Ｐ明朝" w:hAnsi="ＭＳ Ｐ明朝" w:hint="eastAsia"/>
          <w:sz w:val="24"/>
          <w:szCs w:val="24"/>
        </w:rPr>
        <w:t>業務）に対する省エネルギー対策について</w:t>
      </w:r>
      <w:r w:rsidR="006253A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>【資料</w:t>
      </w:r>
      <w:r w:rsidR="00D22812" w:rsidRPr="005E6CC6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5E6CC6" w:rsidRPr="005E6CC6" w:rsidRDefault="00C344D8" w:rsidP="005A5EC1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（</w:t>
      </w:r>
      <w:r w:rsidR="00F07FC8" w:rsidRPr="005E6CC6">
        <w:rPr>
          <w:rFonts w:ascii="ＭＳ Ｐ明朝" w:eastAsia="ＭＳ Ｐ明朝" w:hAnsi="ＭＳ Ｐ明朝" w:hint="eastAsia"/>
          <w:sz w:val="24"/>
          <w:szCs w:val="24"/>
        </w:rPr>
        <w:t>３</w:t>
      </w:r>
      <w:r w:rsidR="006E0F3D" w:rsidRPr="005E6CC6">
        <w:rPr>
          <w:rFonts w:ascii="ＭＳ Ｐ明朝" w:eastAsia="ＭＳ Ｐ明朝" w:hAnsi="ＭＳ Ｐ明朝" w:hint="eastAsia"/>
          <w:sz w:val="24"/>
          <w:szCs w:val="24"/>
        </w:rPr>
        <w:t>）</w:t>
      </w:r>
      <w:r w:rsidR="005E6CC6" w:rsidRPr="005E6CC6">
        <w:rPr>
          <w:rFonts w:ascii="ＭＳ Ｐ明朝" w:eastAsia="ＭＳ Ｐ明朝" w:hAnsi="ＭＳ Ｐ明朝" w:hint="eastAsia"/>
          <w:sz w:val="24"/>
          <w:szCs w:val="24"/>
        </w:rPr>
        <w:t>中小事業者における省エネルギー対策について</w:t>
      </w:r>
      <w:r w:rsidR="006253A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E6CC6" w:rsidRPr="005E6CC6">
        <w:rPr>
          <w:rFonts w:ascii="ＭＳ Ｐ明朝" w:eastAsia="ＭＳ Ｐ明朝" w:hAnsi="ＭＳ Ｐ明朝" w:hint="eastAsia"/>
          <w:sz w:val="24"/>
          <w:szCs w:val="24"/>
        </w:rPr>
        <w:t>【資料３】</w:t>
      </w:r>
    </w:p>
    <w:p w:rsidR="003E7544" w:rsidRPr="005E6CC6" w:rsidRDefault="005E6CC6" w:rsidP="005A5EC1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（４）</w:t>
      </w:r>
      <w:r w:rsidR="00CA3812" w:rsidRPr="005E6CC6">
        <w:rPr>
          <w:rFonts w:ascii="ＭＳ Ｐ明朝" w:eastAsia="ＭＳ Ｐ明朝" w:hAnsi="ＭＳ Ｐ明朝" w:hint="eastAsia"/>
          <w:sz w:val="24"/>
          <w:szCs w:val="24"/>
        </w:rPr>
        <w:t>民生部門における省エネルギー対策について</w:t>
      </w:r>
      <w:r w:rsidR="006253A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B04B9" w:rsidRPr="005E6CC6">
        <w:rPr>
          <w:rFonts w:ascii="ＭＳ Ｐ明朝" w:eastAsia="ＭＳ Ｐ明朝" w:hAnsi="ＭＳ Ｐ明朝" w:hint="eastAsia"/>
          <w:sz w:val="24"/>
          <w:szCs w:val="24"/>
        </w:rPr>
        <w:t>【資料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>４</w:t>
      </w:r>
      <w:r w:rsidR="006B04B9" w:rsidRPr="005E6CC6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013895" w:rsidRPr="005E6CC6" w:rsidRDefault="00013895" w:rsidP="005A5EC1">
      <w:pPr>
        <w:ind w:leftChars="100" w:left="700" w:hangingChars="200" w:hanging="487"/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（</w:t>
      </w:r>
      <w:r w:rsidR="005E6CC6" w:rsidRPr="005E6CC6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>）</w:t>
      </w:r>
      <w:r w:rsidR="00FF15C4" w:rsidRPr="00FF15C4">
        <w:rPr>
          <w:rFonts w:ascii="ＭＳ Ｐ明朝" w:eastAsia="ＭＳ Ｐ明朝" w:hAnsi="ＭＳ Ｐ明朝" w:hint="eastAsia"/>
          <w:sz w:val="24"/>
          <w:szCs w:val="24"/>
        </w:rPr>
        <w:t>運輸部門対策</w:t>
      </w:r>
      <w:r w:rsidR="00FF15C4">
        <w:rPr>
          <w:rFonts w:ascii="ＭＳ Ｐ明朝" w:eastAsia="ＭＳ Ｐ明朝" w:hAnsi="ＭＳ Ｐ明朝" w:hint="eastAsia"/>
          <w:sz w:val="24"/>
          <w:szCs w:val="24"/>
        </w:rPr>
        <w:t>等</w:t>
      </w:r>
      <w:r w:rsidR="00FF15C4" w:rsidRPr="00FF15C4">
        <w:rPr>
          <w:rFonts w:ascii="ＭＳ Ｐ明朝" w:eastAsia="ＭＳ Ｐ明朝" w:hAnsi="ＭＳ Ｐ明朝" w:hint="eastAsia"/>
          <w:sz w:val="24"/>
          <w:szCs w:val="24"/>
        </w:rPr>
        <w:t>の</w:t>
      </w:r>
      <w:r w:rsidR="00FF15C4">
        <w:rPr>
          <w:rFonts w:ascii="ＭＳ Ｐ明朝" w:eastAsia="ＭＳ Ｐ明朝" w:hAnsi="ＭＳ Ｐ明朝" w:hint="eastAsia"/>
          <w:sz w:val="24"/>
          <w:szCs w:val="24"/>
        </w:rPr>
        <w:t>主な施策と</w:t>
      </w:r>
      <w:r w:rsidR="00FF15C4" w:rsidRPr="00FF15C4">
        <w:rPr>
          <w:rFonts w:ascii="ＭＳ Ｐ明朝" w:eastAsia="ＭＳ Ｐ明朝" w:hAnsi="ＭＳ Ｐ明朝" w:hint="eastAsia"/>
          <w:sz w:val="24"/>
          <w:szCs w:val="24"/>
        </w:rPr>
        <w:t>対策指標</w:t>
      </w:r>
      <w:r w:rsidR="00FF15C4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="00F278FD" w:rsidRPr="005E6CC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>【資料</w:t>
      </w:r>
      <w:r w:rsidR="005E6CC6" w:rsidRPr="005E6CC6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C12EE6" w:rsidRPr="005E6CC6" w:rsidRDefault="005E6CC6" w:rsidP="005A5EC1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（６</w:t>
      </w:r>
      <w:r w:rsidR="00C12EE6" w:rsidRPr="005E6CC6">
        <w:rPr>
          <w:rFonts w:ascii="ＭＳ Ｐ明朝" w:eastAsia="ＭＳ Ｐ明朝" w:hAnsi="ＭＳ Ｐ明朝" w:hint="eastAsia"/>
          <w:sz w:val="24"/>
          <w:szCs w:val="24"/>
        </w:rPr>
        <w:t>）ヒートアイランド対策の検討事項と取組方針について　【資料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>６</w:t>
      </w:r>
      <w:r w:rsidR="00C12EE6" w:rsidRPr="005E6CC6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F07FC8" w:rsidRPr="005E6CC6" w:rsidRDefault="00F07FC8" w:rsidP="005A5EC1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（</w:t>
      </w:r>
      <w:r w:rsidR="005E6CC6" w:rsidRPr="005E6CC6">
        <w:rPr>
          <w:rFonts w:ascii="ＭＳ Ｐ明朝" w:eastAsia="ＭＳ Ｐ明朝" w:hAnsi="ＭＳ Ｐ明朝" w:hint="eastAsia"/>
          <w:sz w:val="24"/>
          <w:szCs w:val="24"/>
        </w:rPr>
        <w:t>７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>）</w:t>
      </w:r>
      <w:r w:rsidR="00CA3812" w:rsidRPr="005E6CC6">
        <w:rPr>
          <w:rFonts w:ascii="ＭＳ Ｐ明朝" w:eastAsia="ＭＳ Ｐ明朝" w:hAnsi="ＭＳ Ｐ明朝" w:hint="eastAsia"/>
          <w:sz w:val="24"/>
          <w:szCs w:val="24"/>
        </w:rPr>
        <w:t>ヒートアイランド対策指標について</w:t>
      </w:r>
      <w:r w:rsidR="003D6220" w:rsidRPr="005E6CC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22812" w:rsidRPr="005E6CC6">
        <w:rPr>
          <w:rFonts w:ascii="ＭＳ Ｐ明朝" w:eastAsia="ＭＳ Ｐ明朝" w:hAnsi="ＭＳ Ｐ明朝" w:hint="eastAsia"/>
          <w:sz w:val="24"/>
          <w:szCs w:val="24"/>
        </w:rPr>
        <w:t>【資料</w:t>
      </w:r>
      <w:r w:rsidR="005E6CC6" w:rsidRPr="005E6CC6">
        <w:rPr>
          <w:rFonts w:ascii="ＭＳ Ｐ明朝" w:eastAsia="ＭＳ Ｐ明朝" w:hAnsi="ＭＳ Ｐ明朝" w:hint="eastAsia"/>
          <w:sz w:val="24"/>
          <w:szCs w:val="24"/>
        </w:rPr>
        <w:t>７</w:t>
      </w:r>
      <w:r w:rsidR="00D22812" w:rsidRPr="005E6CC6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6E0F3D" w:rsidRPr="005E6CC6" w:rsidRDefault="00F51B41" w:rsidP="005A5EC1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（</w:t>
      </w:r>
      <w:r w:rsidR="00E17040">
        <w:rPr>
          <w:rFonts w:ascii="ＭＳ Ｐ明朝" w:eastAsia="ＭＳ Ｐ明朝" w:hAnsi="ＭＳ Ｐ明朝" w:hint="eastAsia"/>
          <w:sz w:val="24"/>
          <w:szCs w:val="24"/>
        </w:rPr>
        <w:t>8</w:t>
      </w:r>
      <w:r w:rsidR="00D22812" w:rsidRPr="005E6CC6">
        <w:rPr>
          <w:rFonts w:ascii="ＭＳ Ｐ明朝" w:eastAsia="ＭＳ Ｐ明朝" w:hAnsi="ＭＳ Ｐ明朝" w:hint="eastAsia"/>
          <w:sz w:val="24"/>
          <w:szCs w:val="24"/>
        </w:rPr>
        <w:t>）</w:t>
      </w:r>
      <w:r w:rsidR="006E0F3D" w:rsidRPr="005E6CC6">
        <w:rPr>
          <w:rFonts w:ascii="ＭＳ Ｐ明朝" w:eastAsia="ＭＳ Ｐ明朝" w:hAnsi="ＭＳ Ｐ明朝" w:hint="eastAsia"/>
          <w:sz w:val="24"/>
          <w:szCs w:val="24"/>
        </w:rPr>
        <w:t>その他</w:t>
      </w: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３　閉会</w:t>
      </w:r>
    </w:p>
    <w:p w:rsidR="0006121A" w:rsidRPr="005E6CC6" w:rsidRDefault="0006121A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【配布資料</w:t>
      </w:r>
      <w:r w:rsidR="008B5108" w:rsidRPr="005E6CC6">
        <w:rPr>
          <w:rFonts w:ascii="ＭＳ Ｐ明朝" w:eastAsia="ＭＳ Ｐ明朝" w:hAnsi="ＭＳ Ｐ明朝" w:hint="eastAsia"/>
          <w:sz w:val="24"/>
          <w:szCs w:val="24"/>
        </w:rPr>
        <w:t>一覧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DC32ED" w:rsidRPr="005E6CC6" w:rsidRDefault="00DC32ED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資料</w:t>
      </w:r>
      <w:r w:rsidR="00D22812" w:rsidRPr="005E6CC6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A3812" w:rsidRPr="005E6CC6">
        <w:rPr>
          <w:rFonts w:ascii="ＭＳ Ｐ明朝" w:eastAsia="ＭＳ Ｐ明朝" w:hAnsi="ＭＳ Ｐ明朝" w:hint="eastAsia"/>
          <w:sz w:val="24"/>
          <w:szCs w:val="24"/>
        </w:rPr>
        <w:t>地球温暖化対策</w:t>
      </w:r>
      <w:r w:rsidR="00C12EE6" w:rsidRPr="005E6CC6">
        <w:rPr>
          <w:rFonts w:ascii="ＭＳ Ｐ明朝" w:eastAsia="ＭＳ Ｐ明朝" w:hAnsi="ＭＳ Ｐ明朝" w:hint="eastAsia"/>
          <w:sz w:val="24"/>
          <w:szCs w:val="24"/>
        </w:rPr>
        <w:t>の</w:t>
      </w:r>
      <w:r w:rsidR="00CA3812" w:rsidRPr="005E6CC6">
        <w:rPr>
          <w:rFonts w:ascii="ＭＳ Ｐ明朝" w:eastAsia="ＭＳ Ｐ明朝" w:hAnsi="ＭＳ Ｐ明朝" w:hint="eastAsia"/>
          <w:sz w:val="24"/>
          <w:szCs w:val="24"/>
        </w:rPr>
        <w:t xml:space="preserve">検討事項と取組方針　</w:t>
      </w:r>
    </w:p>
    <w:p w:rsidR="00DC5378" w:rsidRPr="005E6CC6" w:rsidRDefault="00DC5378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 xml:space="preserve">資料２　</w:t>
      </w:r>
      <w:r w:rsidR="00CA3812" w:rsidRPr="005E6CC6">
        <w:rPr>
          <w:rFonts w:ascii="ＭＳ Ｐ明朝" w:eastAsia="ＭＳ Ｐ明朝" w:hAnsi="ＭＳ Ｐ明朝" w:hint="eastAsia"/>
          <w:sz w:val="24"/>
          <w:szCs w:val="24"/>
        </w:rPr>
        <w:t>大規模事業者（</w:t>
      </w:r>
      <w:r w:rsidR="005A5EC1" w:rsidRPr="005E6CC6">
        <w:rPr>
          <w:rFonts w:ascii="ＭＳ Ｐ明朝" w:eastAsia="ＭＳ Ｐ明朝" w:hAnsi="ＭＳ Ｐ明朝" w:hint="eastAsia"/>
          <w:sz w:val="24"/>
          <w:szCs w:val="24"/>
        </w:rPr>
        <w:t>産業</w:t>
      </w:r>
      <w:r w:rsidR="005A5EC1">
        <w:rPr>
          <w:rFonts w:ascii="ＭＳ Ｐ明朝" w:eastAsia="ＭＳ Ｐ明朝" w:hAnsi="ＭＳ Ｐ明朝" w:hint="eastAsia"/>
          <w:sz w:val="24"/>
          <w:szCs w:val="24"/>
        </w:rPr>
        <w:t>、</w:t>
      </w:r>
      <w:r w:rsidR="005A5EC1" w:rsidRPr="005E6CC6">
        <w:rPr>
          <w:rFonts w:ascii="ＭＳ Ｐ明朝" w:eastAsia="ＭＳ Ｐ明朝" w:hAnsi="ＭＳ Ｐ明朝" w:hint="eastAsia"/>
          <w:sz w:val="24"/>
          <w:szCs w:val="24"/>
        </w:rPr>
        <w:t>業務</w:t>
      </w:r>
      <w:r w:rsidR="00CA3812" w:rsidRPr="005E6CC6">
        <w:rPr>
          <w:rFonts w:ascii="ＭＳ Ｐ明朝" w:eastAsia="ＭＳ Ｐ明朝" w:hAnsi="ＭＳ Ｐ明朝" w:hint="eastAsia"/>
          <w:sz w:val="24"/>
          <w:szCs w:val="24"/>
        </w:rPr>
        <w:t>）に対する省エネルギー対策について</w:t>
      </w:r>
    </w:p>
    <w:p w:rsidR="005F167B" w:rsidRPr="005E6CC6" w:rsidRDefault="00DC5378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資料３</w:t>
      </w:r>
      <w:r w:rsidR="005F167B" w:rsidRPr="005E6CC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D17A0" w:rsidRPr="00ED17A0">
        <w:rPr>
          <w:rFonts w:ascii="ＭＳ Ｐ明朝" w:eastAsia="ＭＳ Ｐ明朝" w:hAnsi="ＭＳ Ｐ明朝" w:hint="eastAsia"/>
          <w:sz w:val="24"/>
          <w:szCs w:val="24"/>
        </w:rPr>
        <w:t>中小事業者に対する取組と今後の方向性</w:t>
      </w:r>
    </w:p>
    <w:p w:rsidR="005E6CC6" w:rsidRPr="005E6CC6" w:rsidRDefault="005E6CC6" w:rsidP="005A5EC1">
      <w:pPr>
        <w:ind w:left="1095" w:hangingChars="450" w:hanging="1095"/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 xml:space="preserve">資料４　</w:t>
      </w:r>
      <w:r w:rsidR="00ED17A0" w:rsidRPr="00ED17A0">
        <w:rPr>
          <w:rFonts w:ascii="ＭＳ Ｐ明朝" w:eastAsia="ＭＳ Ｐ明朝" w:hAnsi="ＭＳ Ｐ明朝" w:hint="eastAsia"/>
          <w:sz w:val="24"/>
          <w:szCs w:val="24"/>
        </w:rPr>
        <w:t>民生部門に対する取組みと今後の方向性</w:t>
      </w:r>
    </w:p>
    <w:p w:rsidR="00CA3812" w:rsidRPr="005E6CC6" w:rsidRDefault="00CA3812" w:rsidP="005A5EC1">
      <w:pPr>
        <w:ind w:leftChars="10" w:left="751" w:hangingChars="300" w:hanging="730"/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資料</w:t>
      </w:r>
      <w:r w:rsidR="005E6CC6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F15C4" w:rsidRPr="00FF15C4">
        <w:rPr>
          <w:rFonts w:ascii="ＭＳ Ｐ明朝" w:eastAsia="ＭＳ Ｐ明朝" w:hAnsi="ＭＳ Ｐ明朝" w:hint="eastAsia"/>
          <w:sz w:val="24"/>
          <w:szCs w:val="24"/>
        </w:rPr>
        <w:t>運輸部門対策、廃棄物部門対策、再生可能エネルギー対策、森林</w:t>
      </w:r>
      <w:bookmarkStart w:id="0" w:name="_GoBack"/>
      <w:bookmarkEnd w:id="0"/>
      <w:r w:rsidR="00FF15C4" w:rsidRPr="00FF15C4">
        <w:rPr>
          <w:rFonts w:ascii="ＭＳ Ｐ明朝" w:eastAsia="ＭＳ Ｐ明朝" w:hAnsi="ＭＳ Ｐ明朝" w:hint="eastAsia"/>
          <w:sz w:val="24"/>
          <w:szCs w:val="24"/>
        </w:rPr>
        <w:t>吸収の促進の</w:t>
      </w:r>
      <w:r w:rsidR="00FF15C4">
        <w:rPr>
          <w:rFonts w:ascii="ＭＳ Ｐ明朝" w:eastAsia="ＭＳ Ｐ明朝" w:hAnsi="ＭＳ Ｐ明朝" w:hint="eastAsia"/>
          <w:sz w:val="24"/>
          <w:szCs w:val="24"/>
        </w:rPr>
        <w:t>主な施策と</w:t>
      </w:r>
      <w:r w:rsidR="00FF15C4" w:rsidRPr="00FF15C4">
        <w:rPr>
          <w:rFonts w:ascii="ＭＳ Ｐ明朝" w:eastAsia="ＭＳ Ｐ明朝" w:hAnsi="ＭＳ Ｐ明朝" w:hint="eastAsia"/>
          <w:sz w:val="24"/>
          <w:szCs w:val="24"/>
        </w:rPr>
        <w:t>対策指標</w:t>
      </w:r>
    </w:p>
    <w:p w:rsidR="00C12EE6" w:rsidRPr="005E6CC6" w:rsidRDefault="00C12EE6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資料</w:t>
      </w:r>
      <w:r w:rsidR="005E6CC6">
        <w:rPr>
          <w:rFonts w:ascii="ＭＳ Ｐ明朝" w:eastAsia="ＭＳ Ｐ明朝" w:hAnsi="ＭＳ Ｐ明朝" w:hint="eastAsia"/>
          <w:sz w:val="24"/>
          <w:szCs w:val="24"/>
        </w:rPr>
        <w:t>６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 xml:space="preserve">　ヒートアイランド対策の検討事項と取組方針</w:t>
      </w:r>
    </w:p>
    <w:p w:rsidR="00D22812" w:rsidRPr="005E6CC6" w:rsidRDefault="00DC5378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資料</w:t>
      </w:r>
      <w:r w:rsidR="005E6CC6">
        <w:rPr>
          <w:rFonts w:ascii="ＭＳ Ｐ明朝" w:eastAsia="ＭＳ Ｐ明朝" w:hAnsi="ＭＳ Ｐ明朝" w:hint="eastAsia"/>
          <w:sz w:val="24"/>
          <w:szCs w:val="24"/>
        </w:rPr>
        <w:t>７</w:t>
      </w:r>
      <w:r w:rsidR="005F167B" w:rsidRPr="005E6CC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A3812" w:rsidRPr="005E6CC6">
        <w:rPr>
          <w:rFonts w:ascii="ＭＳ Ｐ明朝" w:eastAsia="ＭＳ Ｐ明朝" w:hAnsi="ＭＳ Ｐ明朝" w:hint="eastAsia"/>
          <w:sz w:val="24"/>
          <w:szCs w:val="24"/>
        </w:rPr>
        <w:t>ヒートアイランド対策指標について</w:t>
      </w:r>
    </w:p>
    <w:sectPr w:rsidR="00D22812" w:rsidRPr="005E6CC6" w:rsidSect="005A5EC1">
      <w:pgSz w:w="11906" w:h="16838" w:code="9"/>
      <w:pgMar w:top="1418" w:right="1361" w:bottom="1418" w:left="1588" w:header="851" w:footer="992" w:gutter="0"/>
      <w:cols w:space="425"/>
      <w:docGrid w:type="linesAndChars" w:linePitch="411" w:charSpace="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0C" w:rsidRDefault="0019270C" w:rsidP="001F73FF">
      <w:r>
        <w:separator/>
      </w:r>
    </w:p>
  </w:endnote>
  <w:endnote w:type="continuationSeparator" w:id="0">
    <w:p w:rsidR="0019270C" w:rsidRDefault="0019270C" w:rsidP="001F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0C" w:rsidRDefault="0019270C" w:rsidP="001F73FF">
      <w:r>
        <w:separator/>
      </w:r>
    </w:p>
  </w:footnote>
  <w:footnote w:type="continuationSeparator" w:id="0">
    <w:p w:rsidR="0019270C" w:rsidRDefault="0019270C" w:rsidP="001F7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3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44"/>
    <w:rsid w:val="000020F2"/>
    <w:rsid w:val="00006C74"/>
    <w:rsid w:val="00013895"/>
    <w:rsid w:val="00015FD8"/>
    <w:rsid w:val="00024B03"/>
    <w:rsid w:val="0006121A"/>
    <w:rsid w:val="0008753E"/>
    <w:rsid w:val="000A24C3"/>
    <w:rsid w:val="000A7D73"/>
    <w:rsid w:val="000C3E29"/>
    <w:rsid w:val="001125AE"/>
    <w:rsid w:val="00121178"/>
    <w:rsid w:val="00190D79"/>
    <w:rsid w:val="0019270C"/>
    <w:rsid w:val="001A3CF0"/>
    <w:rsid w:val="001A4E8F"/>
    <w:rsid w:val="001C515E"/>
    <w:rsid w:val="001D2329"/>
    <w:rsid w:val="001D7034"/>
    <w:rsid w:val="001F73FF"/>
    <w:rsid w:val="001F786A"/>
    <w:rsid w:val="00226C10"/>
    <w:rsid w:val="002A1505"/>
    <w:rsid w:val="002A5D22"/>
    <w:rsid w:val="002B7887"/>
    <w:rsid w:val="002D4452"/>
    <w:rsid w:val="00312394"/>
    <w:rsid w:val="003234CD"/>
    <w:rsid w:val="003433FF"/>
    <w:rsid w:val="0035785E"/>
    <w:rsid w:val="003D6220"/>
    <w:rsid w:val="003E7544"/>
    <w:rsid w:val="004551D3"/>
    <w:rsid w:val="00457E38"/>
    <w:rsid w:val="004913A5"/>
    <w:rsid w:val="004B42E3"/>
    <w:rsid w:val="004D0202"/>
    <w:rsid w:val="00510620"/>
    <w:rsid w:val="0051121D"/>
    <w:rsid w:val="00511A5C"/>
    <w:rsid w:val="00557089"/>
    <w:rsid w:val="00557099"/>
    <w:rsid w:val="005A5EC1"/>
    <w:rsid w:val="005D10F6"/>
    <w:rsid w:val="005E6CC6"/>
    <w:rsid w:val="005F167B"/>
    <w:rsid w:val="006253AE"/>
    <w:rsid w:val="006B04B9"/>
    <w:rsid w:val="006E0F3D"/>
    <w:rsid w:val="00711C27"/>
    <w:rsid w:val="00781C99"/>
    <w:rsid w:val="00793C96"/>
    <w:rsid w:val="007D7654"/>
    <w:rsid w:val="0080400E"/>
    <w:rsid w:val="008228A4"/>
    <w:rsid w:val="008241B0"/>
    <w:rsid w:val="0086409F"/>
    <w:rsid w:val="00895598"/>
    <w:rsid w:val="008A080F"/>
    <w:rsid w:val="008B5108"/>
    <w:rsid w:val="008D7E14"/>
    <w:rsid w:val="0090509C"/>
    <w:rsid w:val="00927141"/>
    <w:rsid w:val="009510AE"/>
    <w:rsid w:val="009518BF"/>
    <w:rsid w:val="00960DED"/>
    <w:rsid w:val="0098256E"/>
    <w:rsid w:val="00986D3B"/>
    <w:rsid w:val="009900FF"/>
    <w:rsid w:val="009932D6"/>
    <w:rsid w:val="009B4CCC"/>
    <w:rsid w:val="00A22E53"/>
    <w:rsid w:val="00A32AC5"/>
    <w:rsid w:val="00A759DC"/>
    <w:rsid w:val="00AA2854"/>
    <w:rsid w:val="00AD4080"/>
    <w:rsid w:val="00AD7155"/>
    <w:rsid w:val="00B056F1"/>
    <w:rsid w:val="00B1012D"/>
    <w:rsid w:val="00B257A9"/>
    <w:rsid w:val="00B40DAE"/>
    <w:rsid w:val="00B83F6D"/>
    <w:rsid w:val="00BA1A35"/>
    <w:rsid w:val="00BD2587"/>
    <w:rsid w:val="00BE3D20"/>
    <w:rsid w:val="00C12EE6"/>
    <w:rsid w:val="00C344D8"/>
    <w:rsid w:val="00C46CAC"/>
    <w:rsid w:val="00C56C9F"/>
    <w:rsid w:val="00C61B92"/>
    <w:rsid w:val="00C7043D"/>
    <w:rsid w:val="00C712DD"/>
    <w:rsid w:val="00CA3812"/>
    <w:rsid w:val="00CC4E4C"/>
    <w:rsid w:val="00D17969"/>
    <w:rsid w:val="00D22812"/>
    <w:rsid w:val="00D5538B"/>
    <w:rsid w:val="00DC32ED"/>
    <w:rsid w:val="00DC5378"/>
    <w:rsid w:val="00DC5C08"/>
    <w:rsid w:val="00E17040"/>
    <w:rsid w:val="00E24B34"/>
    <w:rsid w:val="00E85BEC"/>
    <w:rsid w:val="00E87CF7"/>
    <w:rsid w:val="00EA6C70"/>
    <w:rsid w:val="00EB549E"/>
    <w:rsid w:val="00ED0BF2"/>
    <w:rsid w:val="00ED17A0"/>
    <w:rsid w:val="00EE4379"/>
    <w:rsid w:val="00F05272"/>
    <w:rsid w:val="00F07FC8"/>
    <w:rsid w:val="00F278FD"/>
    <w:rsid w:val="00F51B41"/>
    <w:rsid w:val="00F66923"/>
    <w:rsid w:val="00F81D77"/>
    <w:rsid w:val="00F90A20"/>
    <w:rsid w:val="00FA074E"/>
    <w:rsid w:val="00FD1A39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栄哲</dc:creator>
  <cp:lastModifiedBy>山田　繁</cp:lastModifiedBy>
  <cp:revision>28</cp:revision>
  <cp:lastPrinted>2014-07-10T01:23:00Z</cp:lastPrinted>
  <dcterms:created xsi:type="dcterms:W3CDTF">2014-05-21T05:26:00Z</dcterms:created>
  <dcterms:modified xsi:type="dcterms:W3CDTF">2014-07-31T01:18:00Z</dcterms:modified>
</cp:coreProperties>
</file>