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AEA88" w14:textId="77777777" w:rsidR="00DF60A0" w:rsidRDefault="00DF60A0" w:rsidP="00DF60A0">
      <w:pPr>
        <w:jc w:val="center"/>
        <w:rPr>
          <w:rFonts w:asciiTheme="majorEastAsia" w:eastAsiaTheme="majorEastAsia" w:hAnsiTheme="majorEastAsia"/>
          <w:b/>
          <w:sz w:val="24"/>
        </w:rPr>
      </w:pPr>
      <w:bookmarkStart w:id="0" w:name="_GoBack"/>
      <w:bookmarkEnd w:id="0"/>
      <w:r>
        <w:rPr>
          <w:rFonts w:asciiTheme="majorEastAsia" w:eastAsiaTheme="majorEastAsia" w:hAnsiTheme="majorEastAsia" w:hint="eastAsia"/>
          <w:b/>
          <w:sz w:val="24"/>
        </w:rPr>
        <w:t>平成30</w:t>
      </w:r>
      <w:r w:rsidR="001C0A18">
        <w:rPr>
          <w:rFonts w:asciiTheme="majorEastAsia" w:eastAsiaTheme="majorEastAsia" w:hAnsiTheme="majorEastAsia" w:hint="eastAsia"/>
          <w:b/>
          <w:sz w:val="24"/>
        </w:rPr>
        <w:t>年度第２</w:t>
      </w:r>
      <w:r>
        <w:rPr>
          <w:rFonts w:asciiTheme="majorEastAsia" w:eastAsiaTheme="majorEastAsia" w:hAnsiTheme="majorEastAsia" w:hint="eastAsia"/>
          <w:b/>
          <w:sz w:val="24"/>
        </w:rPr>
        <w:t>回大阪府環境審議会温暖化対策部会　議事概要</w:t>
      </w:r>
    </w:p>
    <w:p w14:paraId="3C343E5F" w14:textId="77777777" w:rsidR="00DF60A0" w:rsidRDefault="00DF60A0" w:rsidP="00DF60A0">
      <w:pPr>
        <w:rPr>
          <w:rFonts w:asciiTheme="majorEastAsia" w:eastAsiaTheme="majorEastAsia" w:hAnsiTheme="majorEastAsia"/>
          <w:sz w:val="24"/>
        </w:rPr>
      </w:pPr>
    </w:p>
    <w:p w14:paraId="3B49899F" w14:textId="258C557A" w:rsidR="00DF60A0" w:rsidRPr="00DF60A0" w:rsidRDefault="00DF60A0" w:rsidP="00DF60A0">
      <w:pPr>
        <w:autoSpaceDE w:val="0"/>
        <w:autoSpaceDN w:val="0"/>
        <w:jc w:val="left"/>
        <w:rPr>
          <w:rFonts w:asciiTheme="majorEastAsia" w:eastAsiaTheme="majorEastAsia" w:hAnsiTheme="majorEastAsia"/>
          <w:b/>
          <w:sz w:val="24"/>
        </w:rPr>
      </w:pPr>
      <w:r>
        <w:rPr>
          <w:rFonts w:asciiTheme="majorEastAsia" w:eastAsiaTheme="majorEastAsia" w:hAnsiTheme="majorEastAsia" w:hint="eastAsia"/>
          <w:b/>
          <w:sz w:val="24"/>
        </w:rPr>
        <w:t>１．</w:t>
      </w:r>
      <w:r w:rsidRPr="00DF60A0">
        <w:rPr>
          <w:rFonts w:asciiTheme="majorEastAsia" w:eastAsiaTheme="majorEastAsia" w:hAnsiTheme="majorEastAsia" w:hint="eastAsia"/>
          <w:b/>
          <w:sz w:val="24"/>
        </w:rPr>
        <w:t>日　時：平成</w:t>
      </w:r>
      <w:r w:rsidR="001C0A18">
        <w:rPr>
          <w:rFonts w:asciiTheme="majorEastAsia" w:eastAsiaTheme="majorEastAsia" w:hAnsiTheme="majorEastAsia" w:hint="eastAsia"/>
          <w:b/>
          <w:sz w:val="24"/>
        </w:rPr>
        <w:t>31</w:t>
      </w:r>
      <w:r w:rsidRPr="00DF60A0">
        <w:rPr>
          <w:rFonts w:asciiTheme="majorEastAsia" w:eastAsiaTheme="majorEastAsia" w:hAnsiTheme="majorEastAsia" w:hint="eastAsia"/>
          <w:b/>
          <w:sz w:val="24"/>
        </w:rPr>
        <w:t>年</w:t>
      </w:r>
      <w:r w:rsidR="001C0A18">
        <w:rPr>
          <w:rFonts w:asciiTheme="majorEastAsia" w:eastAsiaTheme="majorEastAsia" w:hAnsiTheme="majorEastAsia" w:hint="eastAsia"/>
          <w:b/>
          <w:sz w:val="24"/>
        </w:rPr>
        <w:t>1</w:t>
      </w:r>
      <w:r w:rsidRPr="00DF60A0">
        <w:rPr>
          <w:rFonts w:asciiTheme="majorEastAsia" w:eastAsiaTheme="majorEastAsia" w:hAnsiTheme="majorEastAsia" w:hint="eastAsia"/>
          <w:b/>
          <w:sz w:val="24"/>
        </w:rPr>
        <w:t>月</w:t>
      </w:r>
      <w:r w:rsidR="001C0A18">
        <w:rPr>
          <w:rFonts w:asciiTheme="majorEastAsia" w:eastAsiaTheme="majorEastAsia" w:hAnsiTheme="majorEastAsia" w:hint="eastAsia"/>
          <w:b/>
          <w:sz w:val="24"/>
        </w:rPr>
        <w:t>26</w:t>
      </w:r>
      <w:r w:rsidRPr="00DF60A0">
        <w:rPr>
          <w:rFonts w:asciiTheme="majorEastAsia" w:eastAsiaTheme="majorEastAsia" w:hAnsiTheme="majorEastAsia" w:hint="eastAsia"/>
          <w:b/>
          <w:sz w:val="24"/>
        </w:rPr>
        <w:t>日（土）　10時00分 ～</w:t>
      </w:r>
      <w:r w:rsidR="001C0A18">
        <w:rPr>
          <w:rFonts w:asciiTheme="majorEastAsia" w:eastAsiaTheme="majorEastAsia" w:hAnsiTheme="majorEastAsia" w:hint="eastAsia"/>
          <w:b/>
          <w:sz w:val="24"/>
        </w:rPr>
        <w:t xml:space="preserve"> 11</w:t>
      </w:r>
      <w:r w:rsidRPr="00DF60A0">
        <w:rPr>
          <w:rFonts w:asciiTheme="majorEastAsia" w:eastAsiaTheme="majorEastAsia" w:hAnsiTheme="majorEastAsia" w:hint="eastAsia"/>
          <w:b/>
          <w:sz w:val="24"/>
        </w:rPr>
        <w:t>時</w:t>
      </w:r>
      <w:r w:rsidR="00CB60BA">
        <w:rPr>
          <w:rFonts w:asciiTheme="majorEastAsia" w:eastAsiaTheme="majorEastAsia" w:hAnsiTheme="majorEastAsia" w:hint="eastAsia"/>
          <w:b/>
          <w:sz w:val="24"/>
        </w:rPr>
        <w:t>40</w:t>
      </w:r>
      <w:r w:rsidRPr="00DF60A0">
        <w:rPr>
          <w:rFonts w:asciiTheme="majorEastAsia" w:eastAsiaTheme="majorEastAsia" w:hAnsiTheme="majorEastAsia" w:hint="eastAsia"/>
          <w:b/>
          <w:sz w:val="24"/>
        </w:rPr>
        <w:t>分</w:t>
      </w:r>
    </w:p>
    <w:p w14:paraId="0F315AB4" w14:textId="77777777" w:rsidR="00DF60A0" w:rsidRPr="00DF60A0" w:rsidRDefault="00DF60A0" w:rsidP="00DF60A0">
      <w:pPr>
        <w:autoSpaceDE w:val="0"/>
        <w:autoSpaceDN w:val="0"/>
        <w:jc w:val="left"/>
        <w:rPr>
          <w:rFonts w:asciiTheme="majorEastAsia" w:eastAsiaTheme="majorEastAsia" w:hAnsiTheme="majorEastAsia"/>
          <w:b/>
          <w:sz w:val="24"/>
        </w:rPr>
      </w:pPr>
      <w:r>
        <w:rPr>
          <w:rFonts w:asciiTheme="majorEastAsia" w:eastAsiaTheme="majorEastAsia" w:hAnsiTheme="majorEastAsia" w:hint="eastAsia"/>
          <w:b/>
          <w:sz w:val="24"/>
        </w:rPr>
        <w:t>２．</w:t>
      </w:r>
      <w:r w:rsidRPr="00DF60A0">
        <w:rPr>
          <w:rFonts w:asciiTheme="majorEastAsia" w:eastAsiaTheme="majorEastAsia" w:hAnsiTheme="majorEastAsia" w:hint="eastAsia"/>
          <w:b/>
          <w:sz w:val="24"/>
        </w:rPr>
        <w:t>場　所：大阪府咲洲庁舎</w:t>
      </w:r>
      <w:r w:rsidRPr="00DF60A0">
        <w:rPr>
          <w:rFonts w:asciiTheme="majorEastAsia" w:eastAsiaTheme="majorEastAsia" w:hAnsiTheme="majorEastAsia" w:hint="eastAsia"/>
          <w:b/>
          <w:sz w:val="24"/>
          <w:szCs w:val="24"/>
        </w:rPr>
        <w:t>（さきしまコスモタワー）</w:t>
      </w:r>
      <w:r w:rsidR="001C0A18" w:rsidRPr="001C0A18">
        <w:rPr>
          <w:rFonts w:asciiTheme="majorEastAsia" w:eastAsiaTheme="majorEastAsia" w:hAnsiTheme="majorEastAsia" w:hint="eastAsia"/>
          <w:b/>
          <w:sz w:val="24"/>
          <w:szCs w:val="24"/>
        </w:rPr>
        <w:t>41階　共用会議室⑥</w:t>
      </w:r>
    </w:p>
    <w:p w14:paraId="737158DF" w14:textId="77777777" w:rsidR="00DF60A0" w:rsidRPr="00DF60A0" w:rsidRDefault="00DF60A0" w:rsidP="00DF60A0">
      <w:pPr>
        <w:autoSpaceDE w:val="0"/>
        <w:autoSpaceDN w:val="0"/>
        <w:jc w:val="left"/>
        <w:rPr>
          <w:rFonts w:asciiTheme="majorEastAsia" w:eastAsiaTheme="majorEastAsia" w:hAnsiTheme="majorEastAsia" w:cs="Courier New"/>
          <w:b/>
          <w:color w:val="000000"/>
          <w:sz w:val="24"/>
          <w:szCs w:val="24"/>
        </w:rPr>
      </w:pPr>
      <w:r>
        <w:rPr>
          <w:rFonts w:asciiTheme="majorEastAsia" w:eastAsiaTheme="majorEastAsia" w:hAnsiTheme="majorEastAsia" w:hint="eastAsia"/>
          <w:b/>
          <w:sz w:val="24"/>
        </w:rPr>
        <w:t>３．</w:t>
      </w:r>
      <w:r w:rsidRPr="00DF60A0">
        <w:rPr>
          <w:rFonts w:asciiTheme="majorEastAsia" w:eastAsiaTheme="majorEastAsia" w:hAnsiTheme="majorEastAsia" w:hint="eastAsia"/>
          <w:b/>
          <w:sz w:val="24"/>
        </w:rPr>
        <w:t>議　題：</w:t>
      </w:r>
    </w:p>
    <w:p w14:paraId="5E6B46AA" w14:textId="77777777" w:rsidR="0090269B" w:rsidRDefault="00DF60A0" w:rsidP="00DF084B">
      <w:pPr>
        <w:autoSpaceDE w:val="0"/>
        <w:autoSpaceDN w:val="0"/>
        <w:spacing w:beforeLines="50" w:before="180"/>
        <w:ind w:firstLineChars="100" w:firstLine="241"/>
        <w:jc w:val="left"/>
        <w:rPr>
          <w:rFonts w:asciiTheme="majorEastAsia" w:eastAsiaTheme="majorEastAsia" w:hAnsiTheme="majorEastAsia" w:cs="Courier New"/>
          <w:b/>
          <w:sz w:val="24"/>
          <w:szCs w:val="24"/>
        </w:rPr>
      </w:pPr>
      <w:r w:rsidRPr="00DF60A0">
        <w:rPr>
          <w:rFonts w:asciiTheme="majorEastAsia" w:eastAsiaTheme="majorEastAsia" w:hAnsiTheme="majorEastAsia" w:cs="Courier New" w:hint="eastAsia"/>
          <w:b/>
          <w:sz w:val="24"/>
          <w:szCs w:val="24"/>
        </w:rPr>
        <w:t>（１）</w:t>
      </w:r>
      <w:r w:rsidR="001C0A18" w:rsidRPr="001C0A18">
        <w:rPr>
          <w:rFonts w:asciiTheme="majorEastAsia" w:eastAsiaTheme="majorEastAsia" w:hAnsiTheme="majorEastAsia" w:cs="Courier New" w:hint="eastAsia"/>
          <w:b/>
          <w:sz w:val="24"/>
          <w:szCs w:val="24"/>
        </w:rPr>
        <w:t>建築物の環境配慮の実施状況と国の動向について</w:t>
      </w:r>
    </w:p>
    <w:p w14:paraId="5482D813" w14:textId="77777777" w:rsidR="00DF60A0" w:rsidRDefault="0090269B" w:rsidP="00EB529E">
      <w:pPr>
        <w:autoSpaceDE w:val="0"/>
        <w:autoSpaceDN w:val="0"/>
        <w:ind w:firstLineChars="100" w:firstLine="241"/>
        <w:jc w:val="right"/>
        <w:rPr>
          <w:rFonts w:asciiTheme="majorEastAsia" w:eastAsiaTheme="majorEastAsia" w:hAnsiTheme="majorEastAsia" w:cs="Courier New"/>
          <w:b/>
          <w:sz w:val="24"/>
          <w:szCs w:val="24"/>
        </w:rPr>
      </w:pPr>
      <w:r>
        <w:rPr>
          <w:rFonts w:asciiTheme="majorEastAsia" w:eastAsiaTheme="majorEastAsia" w:hAnsiTheme="majorEastAsia" w:cs="Courier New" w:hint="eastAsia"/>
          <w:b/>
          <w:sz w:val="24"/>
          <w:szCs w:val="24"/>
        </w:rPr>
        <w:t>【資料1</w:t>
      </w:r>
      <w:r w:rsidR="00952B2B">
        <w:rPr>
          <w:rFonts w:asciiTheme="majorEastAsia" w:eastAsiaTheme="majorEastAsia" w:hAnsiTheme="majorEastAsia" w:cs="Courier New" w:hint="eastAsia"/>
          <w:b/>
          <w:sz w:val="24"/>
          <w:szCs w:val="24"/>
        </w:rPr>
        <w:t>-1</w:t>
      </w:r>
      <w:r>
        <w:rPr>
          <w:rFonts w:asciiTheme="majorEastAsia" w:eastAsiaTheme="majorEastAsia" w:hAnsiTheme="majorEastAsia" w:cs="Courier New" w:hint="eastAsia"/>
          <w:b/>
          <w:sz w:val="24"/>
          <w:szCs w:val="24"/>
        </w:rPr>
        <w:t>、</w:t>
      </w:r>
      <w:r w:rsidR="00952B2B">
        <w:rPr>
          <w:rFonts w:asciiTheme="majorEastAsia" w:eastAsiaTheme="majorEastAsia" w:hAnsiTheme="majorEastAsia" w:cs="Courier New" w:hint="eastAsia"/>
          <w:b/>
          <w:sz w:val="24"/>
          <w:szCs w:val="24"/>
        </w:rPr>
        <w:t>1-</w:t>
      </w:r>
      <w:r>
        <w:rPr>
          <w:rFonts w:asciiTheme="majorEastAsia" w:eastAsiaTheme="majorEastAsia" w:hAnsiTheme="majorEastAsia" w:cs="Courier New" w:hint="eastAsia"/>
          <w:b/>
          <w:sz w:val="24"/>
          <w:szCs w:val="24"/>
        </w:rPr>
        <w:t>2、</w:t>
      </w:r>
      <w:r w:rsidR="00952B2B">
        <w:rPr>
          <w:rFonts w:asciiTheme="majorEastAsia" w:eastAsiaTheme="majorEastAsia" w:hAnsiTheme="majorEastAsia" w:cs="Courier New" w:hint="eastAsia"/>
          <w:b/>
          <w:sz w:val="24"/>
          <w:szCs w:val="24"/>
        </w:rPr>
        <w:t>1-3</w:t>
      </w:r>
      <w:r>
        <w:rPr>
          <w:rFonts w:asciiTheme="majorEastAsia" w:eastAsiaTheme="majorEastAsia" w:hAnsiTheme="majorEastAsia" w:cs="Courier New" w:hint="eastAsia"/>
          <w:b/>
          <w:sz w:val="24"/>
          <w:szCs w:val="24"/>
        </w:rPr>
        <w:t>】</w:t>
      </w:r>
    </w:p>
    <w:p w14:paraId="3AA83575" w14:textId="77777777" w:rsidR="0090269B" w:rsidRDefault="00DF60A0" w:rsidP="00EB529E">
      <w:pPr>
        <w:autoSpaceDE w:val="0"/>
        <w:autoSpaceDN w:val="0"/>
        <w:ind w:firstLineChars="100" w:firstLine="241"/>
        <w:jc w:val="left"/>
        <w:rPr>
          <w:rFonts w:asciiTheme="majorEastAsia" w:eastAsiaTheme="majorEastAsia" w:hAnsiTheme="majorEastAsia" w:cs="Courier New"/>
          <w:b/>
          <w:sz w:val="24"/>
          <w:szCs w:val="24"/>
        </w:rPr>
      </w:pPr>
      <w:r w:rsidRPr="00DF60A0">
        <w:rPr>
          <w:rFonts w:asciiTheme="majorEastAsia" w:eastAsiaTheme="majorEastAsia" w:hAnsiTheme="majorEastAsia" w:cs="Courier New" w:hint="eastAsia"/>
          <w:b/>
          <w:sz w:val="24"/>
          <w:szCs w:val="24"/>
        </w:rPr>
        <w:t>（２）</w:t>
      </w:r>
      <w:r w:rsidR="001C0A18" w:rsidRPr="001C0A18">
        <w:rPr>
          <w:rFonts w:asciiTheme="majorEastAsia" w:eastAsiaTheme="majorEastAsia" w:hAnsiTheme="majorEastAsia" w:cs="Courier New" w:hint="eastAsia"/>
          <w:b/>
          <w:sz w:val="24"/>
          <w:szCs w:val="24"/>
        </w:rPr>
        <w:t>平成３１年度の顕彰制度について</w:t>
      </w:r>
    </w:p>
    <w:p w14:paraId="62179A33" w14:textId="77777777" w:rsidR="00952B2B" w:rsidRDefault="00952B2B" w:rsidP="00952B2B">
      <w:pPr>
        <w:autoSpaceDE w:val="0"/>
        <w:autoSpaceDN w:val="0"/>
        <w:ind w:firstLineChars="100" w:firstLine="241"/>
        <w:jc w:val="right"/>
        <w:rPr>
          <w:rFonts w:asciiTheme="majorEastAsia" w:eastAsiaTheme="majorEastAsia" w:hAnsiTheme="majorEastAsia" w:cs="Courier New"/>
          <w:b/>
          <w:sz w:val="24"/>
          <w:szCs w:val="24"/>
        </w:rPr>
      </w:pPr>
      <w:r>
        <w:rPr>
          <w:rFonts w:asciiTheme="majorEastAsia" w:eastAsiaTheme="majorEastAsia" w:hAnsiTheme="majorEastAsia" w:cs="Courier New" w:hint="eastAsia"/>
          <w:b/>
          <w:sz w:val="24"/>
          <w:szCs w:val="24"/>
        </w:rPr>
        <w:t>【資料2-1-1、2-1-2、2-1-3、2-1-4、2-2】</w:t>
      </w:r>
    </w:p>
    <w:p w14:paraId="3E83886B" w14:textId="77777777" w:rsidR="00D4058B" w:rsidRDefault="00D4058B" w:rsidP="001C0A18">
      <w:pPr>
        <w:autoSpaceDE w:val="0"/>
        <w:autoSpaceDN w:val="0"/>
        <w:ind w:leftChars="115" w:left="952" w:hangingChars="295" w:hanging="711"/>
        <w:jc w:val="left"/>
        <w:rPr>
          <w:rFonts w:asciiTheme="majorEastAsia" w:eastAsiaTheme="majorEastAsia" w:hAnsiTheme="majorEastAsia" w:cs="Courier New"/>
          <w:b/>
          <w:sz w:val="24"/>
          <w:szCs w:val="24"/>
        </w:rPr>
      </w:pPr>
      <w:r w:rsidRPr="00DF60A0">
        <w:rPr>
          <w:rFonts w:asciiTheme="majorEastAsia" w:eastAsiaTheme="majorEastAsia" w:hAnsiTheme="majorEastAsia" w:cs="Courier New" w:hint="eastAsia"/>
          <w:b/>
          <w:sz w:val="24"/>
          <w:szCs w:val="24"/>
        </w:rPr>
        <w:t>（</w:t>
      </w:r>
      <w:r>
        <w:rPr>
          <w:rFonts w:asciiTheme="majorEastAsia" w:eastAsiaTheme="majorEastAsia" w:hAnsiTheme="majorEastAsia" w:cs="Courier New" w:hint="eastAsia"/>
          <w:b/>
          <w:sz w:val="24"/>
          <w:szCs w:val="24"/>
        </w:rPr>
        <w:t>３</w:t>
      </w:r>
      <w:r w:rsidRPr="00DF60A0">
        <w:rPr>
          <w:rFonts w:asciiTheme="majorEastAsia" w:eastAsiaTheme="majorEastAsia" w:hAnsiTheme="majorEastAsia" w:cs="Courier New" w:hint="eastAsia"/>
          <w:b/>
          <w:sz w:val="24"/>
          <w:szCs w:val="24"/>
        </w:rPr>
        <w:t>）</w:t>
      </w:r>
      <w:r w:rsidR="001C0A18" w:rsidRPr="001C0A18">
        <w:rPr>
          <w:rFonts w:asciiTheme="majorEastAsia" w:eastAsiaTheme="majorEastAsia" w:hAnsiTheme="majorEastAsia" w:cs="Courier New" w:hint="eastAsia"/>
          <w:b/>
          <w:sz w:val="24"/>
          <w:szCs w:val="24"/>
        </w:rPr>
        <w:t>大阪府温暖化の防止等に関する条例に基づく事業者の顕彰にかかる審査について</w:t>
      </w:r>
    </w:p>
    <w:p w14:paraId="57154E4E" w14:textId="77777777" w:rsidR="00952B2B" w:rsidRDefault="00952B2B" w:rsidP="00952B2B">
      <w:pPr>
        <w:autoSpaceDE w:val="0"/>
        <w:autoSpaceDN w:val="0"/>
        <w:ind w:firstLineChars="100" w:firstLine="241"/>
        <w:jc w:val="right"/>
        <w:rPr>
          <w:rFonts w:asciiTheme="majorEastAsia" w:eastAsiaTheme="majorEastAsia" w:hAnsiTheme="majorEastAsia" w:cs="Courier New"/>
          <w:b/>
          <w:sz w:val="24"/>
          <w:szCs w:val="24"/>
        </w:rPr>
      </w:pPr>
      <w:r>
        <w:rPr>
          <w:rFonts w:asciiTheme="majorEastAsia" w:eastAsiaTheme="majorEastAsia" w:hAnsiTheme="majorEastAsia" w:cs="Courier New" w:hint="eastAsia"/>
          <w:b/>
          <w:sz w:val="24"/>
          <w:szCs w:val="24"/>
        </w:rPr>
        <w:t>【資料3-1、3-2、3-3、参考資料1】</w:t>
      </w:r>
    </w:p>
    <w:p w14:paraId="6769F394" w14:textId="77777777" w:rsidR="001C0A18" w:rsidRDefault="001C0A18" w:rsidP="001C0A18">
      <w:pPr>
        <w:autoSpaceDE w:val="0"/>
        <w:autoSpaceDN w:val="0"/>
        <w:ind w:firstLineChars="100" w:firstLine="241"/>
        <w:jc w:val="left"/>
        <w:rPr>
          <w:rFonts w:asciiTheme="majorEastAsia" w:eastAsiaTheme="majorEastAsia" w:hAnsiTheme="majorEastAsia" w:cs="Courier New"/>
          <w:b/>
          <w:sz w:val="24"/>
          <w:szCs w:val="24"/>
        </w:rPr>
      </w:pPr>
      <w:r w:rsidRPr="00DF60A0">
        <w:rPr>
          <w:rFonts w:asciiTheme="majorEastAsia" w:eastAsiaTheme="majorEastAsia" w:hAnsiTheme="majorEastAsia" w:cs="Courier New" w:hint="eastAsia"/>
          <w:b/>
          <w:sz w:val="24"/>
          <w:szCs w:val="24"/>
        </w:rPr>
        <w:t>（</w:t>
      </w:r>
      <w:r>
        <w:rPr>
          <w:rFonts w:asciiTheme="majorEastAsia" w:eastAsiaTheme="majorEastAsia" w:hAnsiTheme="majorEastAsia" w:cs="Courier New" w:hint="eastAsia"/>
          <w:b/>
          <w:sz w:val="24"/>
          <w:szCs w:val="24"/>
        </w:rPr>
        <w:t>４</w:t>
      </w:r>
      <w:r w:rsidRPr="00DF60A0">
        <w:rPr>
          <w:rFonts w:asciiTheme="majorEastAsia" w:eastAsiaTheme="majorEastAsia" w:hAnsiTheme="majorEastAsia" w:cs="Courier New" w:hint="eastAsia"/>
          <w:b/>
          <w:sz w:val="24"/>
          <w:szCs w:val="24"/>
        </w:rPr>
        <w:t>）</w:t>
      </w:r>
      <w:r>
        <w:rPr>
          <w:rFonts w:asciiTheme="majorEastAsia" w:eastAsiaTheme="majorEastAsia" w:hAnsiTheme="majorEastAsia" w:cs="Courier New" w:hint="eastAsia"/>
          <w:b/>
          <w:sz w:val="24"/>
          <w:szCs w:val="24"/>
        </w:rPr>
        <w:t>その他</w:t>
      </w:r>
    </w:p>
    <w:p w14:paraId="66B26E86" w14:textId="77777777" w:rsidR="00DF60A0" w:rsidRPr="001C0A18" w:rsidRDefault="00DF60A0" w:rsidP="00DF60A0">
      <w:pPr>
        <w:rPr>
          <w:rFonts w:asciiTheme="majorEastAsia" w:eastAsiaTheme="majorEastAsia" w:hAnsiTheme="majorEastAsia"/>
          <w:b/>
          <w:kern w:val="0"/>
          <w:sz w:val="24"/>
          <w:szCs w:val="24"/>
        </w:rPr>
      </w:pPr>
    </w:p>
    <w:p w14:paraId="6646EAE3" w14:textId="77777777" w:rsidR="001C0A18" w:rsidRPr="00D4058B" w:rsidRDefault="001C0A18" w:rsidP="00DF60A0">
      <w:pPr>
        <w:rPr>
          <w:rFonts w:asciiTheme="majorEastAsia" w:eastAsiaTheme="majorEastAsia" w:hAnsiTheme="majorEastAsia"/>
          <w:b/>
          <w:kern w:val="0"/>
          <w:sz w:val="24"/>
          <w:szCs w:val="24"/>
        </w:rPr>
      </w:pPr>
    </w:p>
    <w:p w14:paraId="49ADE8FF" w14:textId="77777777" w:rsidR="00DF60A0" w:rsidRDefault="00DF60A0" w:rsidP="00DF60A0">
      <w:pPr>
        <w:rPr>
          <w:rFonts w:asciiTheme="majorEastAsia" w:eastAsiaTheme="majorEastAsia" w:hAnsiTheme="majorEastAsia"/>
          <w:b/>
          <w:sz w:val="24"/>
        </w:rPr>
      </w:pPr>
      <w:r>
        <w:rPr>
          <w:rFonts w:asciiTheme="majorEastAsia" w:eastAsiaTheme="majorEastAsia" w:hAnsiTheme="majorEastAsia" w:hint="eastAsia"/>
          <w:b/>
          <w:sz w:val="24"/>
        </w:rPr>
        <w:t>４．委員からの意見要旨</w:t>
      </w:r>
    </w:p>
    <w:p w14:paraId="2FD05302" w14:textId="77777777" w:rsidR="001D293D" w:rsidRDefault="00DF60A0" w:rsidP="001D293D">
      <w:pPr>
        <w:rPr>
          <w:rFonts w:asciiTheme="majorEastAsia" w:eastAsiaTheme="majorEastAsia" w:hAnsiTheme="majorEastAsia"/>
          <w:b/>
          <w:sz w:val="24"/>
        </w:rPr>
      </w:pPr>
      <w:r>
        <w:rPr>
          <w:rFonts w:asciiTheme="majorEastAsia" w:eastAsiaTheme="majorEastAsia" w:hAnsiTheme="majorEastAsia" w:hint="eastAsia"/>
          <w:b/>
          <w:sz w:val="24"/>
        </w:rPr>
        <w:t>（１）</w:t>
      </w:r>
      <w:r w:rsidR="001D293D" w:rsidRPr="001D293D">
        <w:rPr>
          <w:rFonts w:asciiTheme="majorEastAsia" w:eastAsiaTheme="majorEastAsia" w:hAnsiTheme="majorEastAsia" w:hint="eastAsia"/>
          <w:b/>
          <w:sz w:val="24"/>
        </w:rPr>
        <w:t>建築物の環境配慮の実施状況と国の動向について</w:t>
      </w:r>
    </w:p>
    <w:p w14:paraId="660D3B6E" w14:textId="08EBD3D8" w:rsidR="001D293D" w:rsidRDefault="001D293D" w:rsidP="001D293D">
      <w:pPr>
        <w:ind w:firstLineChars="100" w:firstLine="210"/>
      </w:pPr>
      <w:r>
        <w:rPr>
          <w:rFonts w:hint="eastAsia"/>
        </w:rPr>
        <w:t>【委員】</w:t>
      </w:r>
    </w:p>
    <w:p w14:paraId="24ADE4A5" w14:textId="77777777" w:rsidR="001D293D" w:rsidRDefault="001D293D" w:rsidP="001D293D">
      <w:pPr>
        <w:ind w:leftChars="100" w:left="420" w:hangingChars="100" w:hanging="210"/>
      </w:pPr>
      <w:r>
        <w:rPr>
          <w:rFonts w:hint="eastAsia"/>
        </w:rPr>
        <w:t>〇</w:t>
      </w:r>
      <w:r>
        <w:rPr>
          <w:rFonts w:hint="eastAsia"/>
        </w:rPr>
        <w:t>2018</w:t>
      </w:r>
      <w:r>
        <w:rPr>
          <w:rFonts w:hint="eastAsia"/>
        </w:rPr>
        <w:t>年の非住宅の省エネ基準適合が</w:t>
      </w:r>
      <w:r>
        <w:rPr>
          <w:rFonts w:hint="eastAsia"/>
        </w:rPr>
        <w:t>58</w:t>
      </w:r>
      <w:r>
        <w:rPr>
          <w:rFonts w:hint="eastAsia"/>
        </w:rPr>
        <w:t>％しかないのはなぜか。</w:t>
      </w:r>
    </w:p>
    <w:p w14:paraId="3E29672E" w14:textId="77777777" w:rsidR="001D293D" w:rsidRDefault="001D293D" w:rsidP="001D293D">
      <w:pPr>
        <w:ind w:leftChars="100" w:left="210" w:firstLineChars="200" w:firstLine="420"/>
      </w:pPr>
      <w:r>
        <w:rPr>
          <w:rFonts w:hint="eastAsia"/>
        </w:rPr>
        <w:t>【事務局】</w:t>
      </w:r>
    </w:p>
    <w:p w14:paraId="5568365D" w14:textId="6A442B51" w:rsidR="001D293D" w:rsidRDefault="001D293D" w:rsidP="001D293D">
      <w:pPr>
        <w:ind w:leftChars="513" w:left="1077"/>
      </w:pPr>
      <w:r>
        <w:rPr>
          <w:rFonts w:hint="eastAsia"/>
        </w:rPr>
        <w:t>設備は更新</w:t>
      </w:r>
      <w:r w:rsidR="00185BA4">
        <w:rPr>
          <w:rFonts w:hint="eastAsia"/>
        </w:rPr>
        <w:t>でき</w:t>
      </w:r>
      <w:r>
        <w:rPr>
          <w:rFonts w:hint="eastAsia"/>
        </w:rPr>
        <w:t>るが、外皮は改修が困難なので、建築時に適合させることが重要である</w:t>
      </w:r>
      <w:r w:rsidR="003D3438">
        <w:rPr>
          <w:rFonts w:hint="eastAsia"/>
        </w:rPr>
        <w:t>。この</w:t>
      </w:r>
      <w:r>
        <w:rPr>
          <w:rFonts w:hint="eastAsia"/>
        </w:rPr>
        <w:t>ため、建築物省エネ法で国は外皮基準による適合義務を設けていないが、大阪府の条例では義務化している。条例の義務化は適合していなくても、建</w:t>
      </w:r>
      <w:r w:rsidR="003D3438">
        <w:rPr>
          <w:rFonts w:hint="eastAsia"/>
        </w:rPr>
        <w:t>てられ</w:t>
      </w:r>
      <w:r>
        <w:rPr>
          <w:rFonts w:hint="eastAsia"/>
        </w:rPr>
        <w:t>ないわけではないので、適合率が下がっている状況が起こっている。</w:t>
      </w:r>
    </w:p>
    <w:p w14:paraId="19FA61C8" w14:textId="77777777" w:rsidR="001D293D" w:rsidRDefault="001D293D" w:rsidP="001D293D">
      <w:pPr>
        <w:ind w:leftChars="513" w:left="1077"/>
      </w:pPr>
      <w:r>
        <w:rPr>
          <w:rFonts w:hint="eastAsia"/>
        </w:rPr>
        <w:t>2018</w:t>
      </w:r>
      <w:r>
        <w:rPr>
          <w:rFonts w:hint="eastAsia"/>
        </w:rPr>
        <w:t>年度は、物販店の用途について不適合となっている。理由としては、省エネ基準を知らないということが大半であった。</w:t>
      </w:r>
    </w:p>
    <w:p w14:paraId="358600E3" w14:textId="77777777" w:rsidR="001D293D" w:rsidRDefault="001D293D" w:rsidP="001D293D">
      <w:pPr>
        <w:ind w:left="210" w:hangingChars="100" w:hanging="210"/>
      </w:pPr>
    </w:p>
    <w:p w14:paraId="70DCC606" w14:textId="5A2AB07A" w:rsidR="001D293D" w:rsidRDefault="001D293D" w:rsidP="001D293D">
      <w:pPr>
        <w:ind w:firstLineChars="100" w:firstLine="210"/>
      </w:pPr>
      <w:r>
        <w:rPr>
          <w:rFonts w:hint="eastAsia"/>
        </w:rPr>
        <w:t>【委員】</w:t>
      </w:r>
    </w:p>
    <w:p w14:paraId="60A5D1E8" w14:textId="77777777" w:rsidR="001D293D" w:rsidRDefault="001D293D" w:rsidP="001D293D">
      <w:pPr>
        <w:ind w:leftChars="100" w:left="420" w:hangingChars="100" w:hanging="210"/>
      </w:pPr>
      <w:r>
        <w:rPr>
          <w:rFonts w:hint="eastAsia"/>
        </w:rPr>
        <w:t>〇適合状況が公表されているが、罰則がなく、効いていないのではないか。</w:t>
      </w:r>
    </w:p>
    <w:p w14:paraId="5472A9B1" w14:textId="77777777" w:rsidR="001D293D" w:rsidRDefault="001D293D" w:rsidP="001D293D">
      <w:pPr>
        <w:ind w:leftChars="100" w:left="420" w:hangingChars="100" w:hanging="210"/>
      </w:pPr>
      <w:r>
        <w:rPr>
          <w:rFonts w:hint="eastAsia"/>
        </w:rPr>
        <w:t>〇もう少し社会的に受ける恥ずかしさみたいなものをもっと強める方策がないか議論したほうがいいのではないか。</w:t>
      </w:r>
    </w:p>
    <w:p w14:paraId="4DE4C12B" w14:textId="77777777" w:rsidR="001D293D" w:rsidRDefault="001D293D" w:rsidP="001D293D">
      <w:pPr>
        <w:ind w:leftChars="100" w:left="210" w:firstLineChars="200" w:firstLine="420"/>
      </w:pPr>
      <w:r>
        <w:rPr>
          <w:rFonts w:hint="eastAsia"/>
        </w:rPr>
        <w:t>【事務局】</w:t>
      </w:r>
    </w:p>
    <w:p w14:paraId="5BD36E9A" w14:textId="77777777" w:rsidR="001D293D" w:rsidRDefault="001D293D" w:rsidP="001D293D">
      <w:pPr>
        <w:ind w:leftChars="513" w:left="1077"/>
      </w:pPr>
      <w:r>
        <w:rPr>
          <w:rFonts w:hint="eastAsia"/>
        </w:rPr>
        <w:t>少し早い設計段階で、条例による省エネ基準に気づくよう周知を行っていく。</w:t>
      </w:r>
    </w:p>
    <w:p w14:paraId="5946FDEF" w14:textId="77777777" w:rsidR="001D293D" w:rsidRDefault="001D293D" w:rsidP="001D293D">
      <w:pPr>
        <w:ind w:left="210" w:hangingChars="100" w:hanging="210"/>
      </w:pPr>
    </w:p>
    <w:p w14:paraId="13889A8F" w14:textId="32C11C33" w:rsidR="001D293D" w:rsidRDefault="001D293D" w:rsidP="001D293D">
      <w:pPr>
        <w:ind w:firstLineChars="100" w:firstLine="210"/>
      </w:pPr>
      <w:r>
        <w:rPr>
          <w:rFonts w:hint="eastAsia"/>
        </w:rPr>
        <w:t>【</w:t>
      </w:r>
      <w:r w:rsidR="002B7F6D">
        <w:rPr>
          <w:rFonts w:hint="eastAsia"/>
        </w:rPr>
        <w:t>委員</w:t>
      </w:r>
      <w:r>
        <w:rPr>
          <w:rFonts w:hint="eastAsia"/>
        </w:rPr>
        <w:t>】</w:t>
      </w:r>
    </w:p>
    <w:p w14:paraId="7A9E2687" w14:textId="77777777" w:rsidR="001D293D" w:rsidRDefault="001D293D" w:rsidP="001D293D">
      <w:pPr>
        <w:ind w:leftChars="100" w:left="420" w:hangingChars="100" w:hanging="210"/>
      </w:pPr>
      <w:r>
        <w:rPr>
          <w:rFonts w:hint="eastAsia"/>
        </w:rPr>
        <w:t>〇今後様々な方法で周知し、一年後に知らないということはないと言えるぐらいにするのが良いのではないか。</w:t>
      </w:r>
    </w:p>
    <w:p w14:paraId="20390D4B" w14:textId="77777777" w:rsidR="001D293D" w:rsidRDefault="001D293D" w:rsidP="001D293D">
      <w:pPr>
        <w:ind w:leftChars="100" w:left="210" w:firstLineChars="200" w:firstLine="420"/>
      </w:pPr>
      <w:r>
        <w:rPr>
          <w:rFonts w:hint="eastAsia"/>
        </w:rPr>
        <w:t>【事務局】</w:t>
      </w:r>
    </w:p>
    <w:p w14:paraId="47BFC0A6" w14:textId="77777777" w:rsidR="001D293D" w:rsidRDefault="001D293D" w:rsidP="001D293D">
      <w:pPr>
        <w:ind w:leftChars="513" w:left="1077"/>
      </w:pPr>
      <w:r>
        <w:rPr>
          <w:rFonts w:hint="eastAsia"/>
        </w:rPr>
        <w:t>周知については、設計事務所の団体の方を通じて方法を模索していきたいと考</w:t>
      </w:r>
      <w:r>
        <w:rPr>
          <w:rFonts w:hint="eastAsia"/>
        </w:rPr>
        <w:lastRenderedPageBreak/>
        <w:t>える。</w:t>
      </w:r>
    </w:p>
    <w:p w14:paraId="224E884F" w14:textId="384D7B86" w:rsidR="001D293D" w:rsidRDefault="001D293D" w:rsidP="001D293D">
      <w:pPr>
        <w:ind w:leftChars="513" w:left="1077"/>
      </w:pPr>
      <w:r>
        <w:rPr>
          <w:rFonts w:hint="eastAsia"/>
        </w:rPr>
        <w:t>公表は建築主だけなので、条例だからと言って</w:t>
      </w:r>
      <w:r w:rsidR="003D3438">
        <w:rPr>
          <w:rFonts w:hint="eastAsia"/>
        </w:rPr>
        <w:t>、</w:t>
      </w:r>
      <w:r>
        <w:rPr>
          <w:rFonts w:hint="eastAsia"/>
        </w:rPr>
        <w:t>ないがしろにしているような設計者についても検討していきたい。</w:t>
      </w:r>
    </w:p>
    <w:p w14:paraId="39CFF6AC" w14:textId="77777777" w:rsidR="001D293D" w:rsidRDefault="001D293D" w:rsidP="001D293D">
      <w:pPr>
        <w:ind w:left="210" w:hangingChars="100" w:hanging="210"/>
      </w:pPr>
    </w:p>
    <w:p w14:paraId="7A36F242" w14:textId="3563AF3D" w:rsidR="001D293D" w:rsidRDefault="001D293D" w:rsidP="001D293D">
      <w:pPr>
        <w:ind w:firstLineChars="100" w:firstLine="210"/>
      </w:pPr>
      <w:r>
        <w:rPr>
          <w:rFonts w:hint="eastAsia"/>
        </w:rPr>
        <w:t>【委員】</w:t>
      </w:r>
    </w:p>
    <w:p w14:paraId="28F8BCA6" w14:textId="77777777" w:rsidR="001D293D" w:rsidRDefault="001D293D" w:rsidP="001D293D">
      <w:pPr>
        <w:ind w:leftChars="100" w:left="420" w:hangingChars="100" w:hanging="210"/>
      </w:pPr>
      <w:r>
        <w:rPr>
          <w:rFonts w:hint="eastAsia"/>
        </w:rPr>
        <w:t>〇物販店ということなので、大店法の審議会を活用し、コメントを入れて返してもらうなど、すぐにはできないが、他部局にも協力してもらい周知していく方法もある。</w:t>
      </w:r>
    </w:p>
    <w:p w14:paraId="6969EAB8" w14:textId="77777777" w:rsidR="001D293D" w:rsidRDefault="001D293D" w:rsidP="001D293D">
      <w:pPr>
        <w:ind w:leftChars="100" w:left="420" w:hangingChars="100" w:hanging="210"/>
      </w:pPr>
      <w:r>
        <w:rPr>
          <w:rFonts w:hint="eastAsia"/>
        </w:rPr>
        <w:t>〇建築物の性能表示の現場表示について、浸透率が低いと思われる。業界を通して周知を進めていくべきである。</w:t>
      </w:r>
    </w:p>
    <w:p w14:paraId="1F5E7A73" w14:textId="4C46816A" w:rsidR="00144DCF" w:rsidRDefault="00144DCF" w:rsidP="001D293D">
      <w:pPr>
        <w:ind w:leftChars="100" w:left="420" w:hangingChars="100" w:hanging="210"/>
      </w:pPr>
      <w:r>
        <w:rPr>
          <w:rFonts w:hint="eastAsia"/>
        </w:rPr>
        <w:t>【</w:t>
      </w:r>
      <w:r w:rsidR="002B7F6D">
        <w:rPr>
          <w:rFonts w:hint="eastAsia"/>
        </w:rPr>
        <w:t>委員</w:t>
      </w:r>
      <w:r>
        <w:rPr>
          <w:rFonts w:hint="eastAsia"/>
        </w:rPr>
        <w:t>】</w:t>
      </w:r>
    </w:p>
    <w:p w14:paraId="068C4CF2" w14:textId="6388A772" w:rsidR="001D293D" w:rsidRDefault="001D293D" w:rsidP="001D293D">
      <w:pPr>
        <w:ind w:leftChars="100" w:left="420" w:hangingChars="100" w:hanging="210"/>
      </w:pPr>
      <w:r>
        <w:rPr>
          <w:rFonts w:hint="eastAsia"/>
        </w:rPr>
        <w:t>〇住宅の外皮適合について、</w:t>
      </w:r>
      <w:r w:rsidR="0051160A">
        <w:rPr>
          <w:rFonts w:hint="eastAsia"/>
        </w:rPr>
        <w:t>床面積の合計が</w:t>
      </w:r>
      <w:r>
        <w:rPr>
          <w:rFonts w:hint="eastAsia"/>
        </w:rPr>
        <w:t>2,000</w:t>
      </w:r>
      <w:r w:rsidR="003D3438">
        <w:rPr>
          <w:rFonts w:hint="eastAsia"/>
        </w:rPr>
        <w:t>m</w:t>
      </w:r>
      <w:r w:rsidR="003D3438" w:rsidRPr="00B903CC">
        <w:rPr>
          <w:vertAlign w:val="superscript"/>
        </w:rPr>
        <w:t>2</w:t>
      </w:r>
      <w:r>
        <w:rPr>
          <w:rFonts w:hint="eastAsia"/>
        </w:rPr>
        <w:t>以上で</w:t>
      </w:r>
      <w:r>
        <w:rPr>
          <w:rFonts w:hint="eastAsia"/>
        </w:rPr>
        <w:t>30</w:t>
      </w:r>
      <w:r>
        <w:rPr>
          <w:rFonts w:hint="eastAsia"/>
        </w:rPr>
        <w:t>％、</w:t>
      </w:r>
      <w:r>
        <w:rPr>
          <w:rFonts w:hint="eastAsia"/>
        </w:rPr>
        <w:t>30</w:t>
      </w:r>
      <w:r w:rsidR="0051160A">
        <w:rPr>
          <w:rFonts w:hint="eastAsia"/>
        </w:rPr>
        <w:t>0m</w:t>
      </w:r>
      <w:r w:rsidR="0051160A" w:rsidRPr="00B903CC">
        <w:rPr>
          <w:vertAlign w:val="superscript"/>
        </w:rPr>
        <w:t>2</w:t>
      </w:r>
      <w:r>
        <w:rPr>
          <w:rFonts w:hint="eastAsia"/>
        </w:rPr>
        <w:t>以上</w:t>
      </w:r>
      <w:r>
        <w:rPr>
          <w:rFonts w:hint="eastAsia"/>
        </w:rPr>
        <w:t>2,000</w:t>
      </w:r>
      <w:r w:rsidR="0051160A">
        <w:rPr>
          <w:rFonts w:hint="eastAsia"/>
        </w:rPr>
        <w:t>m</w:t>
      </w:r>
      <w:r w:rsidR="0051160A" w:rsidRPr="00B903CC">
        <w:rPr>
          <w:vertAlign w:val="superscript"/>
        </w:rPr>
        <w:t>2</w:t>
      </w:r>
      <w:r>
        <w:rPr>
          <w:rFonts w:hint="eastAsia"/>
        </w:rPr>
        <w:t>未満で</w:t>
      </w:r>
      <w:r>
        <w:rPr>
          <w:rFonts w:hint="eastAsia"/>
        </w:rPr>
        <w:t>72</w:t>
      </w:r>
      <w:r>
        <w:rPr>
          <w:rFonts w:hint="eastAsia"/>
        </w:rPr>
        <w:t>％、</w:t>
      </w:r>
      <w:r>
        <w:rPr>
          <w:rFonts w:hint="eastAsia"/>
        </w:rPr>
        <w:t>10,000</w:t>
      </w:r>
      <w:r w:rsidR="0051160A">
        <w:rPr>
          <w:rFonts w:hint="eastAsia"/>
        </w:rPr>
        <w:t>m</w:t>
      </w:r>
      <w:r w:rsidR="0051160A" w:rsidRPr="00B903CC">
        <w:rPr>
          <w:vertAlign w:val="superscript"/>
        </w:rPr>
        <w:t>2</w:t>
      </w:r>
      <w:r>
        <w:rPr>
          <w:rFonts w:hint="eastAsia"/>
        </w:rPr>
        <w:t>以上で</w:t>
      </w:r>
      <w:r>
        <w:rPr>
          <w:rFonts w:hint="eastAsia"/>
        </w:rPr>
        <w:t>92</w:t>
      </w:r>
      <w:r>
        <w:rPr>
          <w:rFonts w:hint="eastAsia"/>
        </w:rPr>
        <w:t>％であるが、一部では外皮基準を守れていない。大阪府では、少し国に先駆けて住宅まで目を向けて進めていただきたいと考える。</w:t>
      </w:r>
    </w:p>
    <w:p w14:paraId="4F70981C" w14:textId="77777777" w:rsidR="00D96190" w:rsidRPr="00986D07" w:rsidRDefault="00D96190" w:rsidP="004B15DA">
      <w:pPr>
        <w:ind w:left="210" w:hangingChars="100" w:hanging="210"/>
      </w:pPr>
    </w:p>
    <w:p w14:paraId="2D884CDB" w14:textId="77777777" w:rsidR="00975725" w:rsidRDefault="00377CE7" w:rsidP="00975725">
      <w:pPr>
        <w:autoSpaceDE w:val="0"/>
        <w:autoSpaceDN w:val="0"/>
        <w:spacing w:beforeLines="50" w:before="180"/>
        <w:jc w:val="left"/>
        <w:rPr>
          <w:rFonts w:asciiTheme="majorEastAsia" w:eastAsiaTheme="majorEastAsia" w:hAnsiTheme="majorEastAsia" w:cs="Courier New"/>
          <w:b/>
          <w:sz w:val="24"/>
          <w:szCs w:val="24"/>
        </w:rPr>
      </w:pPr>
      <w:r w:rsidRPr="00DF60A0">
        <w:rPr>
          <w:rFonts w:asciiTheme="majorEastAsia" w:eastAsiaTheme="majorEastAsia" w:hAnsiTheme="majorEastAsia" w:cs="Courier New" w:hint="eastAsia"/>
          <w:b/>
          <w:sz w:val="24"/>
          <w:szCs w:val="24"/>
        </w:rPr>
        <w:t>（２）</w:t>
      </w:r>
      <w:r w:rsidR="00975725" w:rsidRPr="00975725">
        <w:rPr>
          <w:rFonts w:asciiTheme="majorEastAsia" w:eastAsiaTheme="majorEastAsia" w:hAnsiTheme="majorEastAsia" w:cs="Courier New" w:hint="eastAsia"/>
          <w:b/>
          <w:sz w:val="24"/>
          <w:szCs w:val="24"/>
        </w:rPr>
        <w:t>平成３１年度の顕彰制度について</w:t>
      </w:r>
    </w:p>
    <w:p w14:paraId="60F92980" w14:textId="77777777" w:rsidR="00083D19" w:rsidRDefault="00083D19" w:rsidP="00B903CC">
      <w:pPr>
        <w:autoSpaceDE w:val="0"/>
        <w:autoSpaceDN w:val="0"/>
        <w:spacing w:beforeLines="50" w:before="180"/>
        <w:ind w:firstLineChars="100" w:firstLine="241"/>
        <w:jc w:val="left"/>
        <w:rPr>
          <w:rFonts w:asciiTheme="majorEastAsia" w:eastAsiaTheme="majorEastAsia" w:hAnsiTheme="majorEastAsia" w:cs="Courier New"/>
          <w:b/>
          <w:sz w:val="24"/>
          <w:szCs w:val="24"/>
        </w:rPr>
      </w:pPr>
      <w:r>
        <w:rPr>
          <w:rFonts w:asciiTheme="majorEastAsia" w:eastAsiaTheme="majorEastAsia" w:hAnsiTheme="majorEastAsia" w:cs="Courier New" w:hint="eastAsia"/>
          <w:b/>
          <w:sz w:val="24"/>
          <w:szCs w:val="24"/>
        </w:rPr>
        <w:t>①</w:t>
      </w:r>
      <w:r w:rsidRPr="00083D19">
        <w:rPr>
          <w:rFonts w:asciiTheme="majorEastAsia" w:eastAsiaTheme="majorEastAsia" w:hAnsiTheme="majorEastAsia" w:cs="Courier New" w:hint="eastAsia"/>
          <w:b/>
          <w:sz w:val="24"/>
          <w:szCs w:val="24"/>
        </w:rPr>
        <w:t>建築物にかかる猛暑対策貢献者の表彰とＨＰ公表</w:t>
      </w:r>
    </w:p>
    <w:p w14:paraId="51B9F954" w14:textId="47DF9992" w:rsidR="00975725" w:rsidRDefault="00975725" w:rsidP="00B903CC">
      <w:pPr>
        <w:ind w:firstLineChars="100" w:firstLine="210"/>
      </w:pPr>
      <w:r>
        <w:rPr>
          <w:rFonts w:hint="eastAsia"/>
        </w:rPr>
        <w:t>【委員】</w:t>
      </w:r>
    </w:p>
    <w:p w14:paraId="669EDF95" w14:textId="0C8CA93E" w:rsidR="00975725" w:rsidRDefault="00975725" w:rsidP="00975725">
      <w:pPr>
        <w:ind w:leftChars="100" w:left="420" w:hangingChars="100" w:hanging="210"/>
      </w:pPr>
      <w:r>
        <w:rPr>
          <w:rFonts w:hint="eastAsia"/>
        </w:rPr>
        <w:t>〇一律に表彰するので良いのか。もっと意欲的に頑張ったところを評価するというのはないのか。</w:t>
      </w:r>
    </w:p>
    <w:p w14:paraId="77F44FAF" w14:textId="77777777" w:rsidR="00975725" w:rsidRDefault="00975725" w:rsidP="00975725">
      <w:pPr>
        <w:ind w:leftChars="100" w:left="210" w:firstLineChars="200" w:firstLine="420"/>
      </w:pPr>
      <w:r>
        <w:rPr>
          <w:rFonts w:hint="eastAsia"/>
        </w:rPr>
        <w:t>【事務局】</w:t>
      </w:r>
    </w:p>
    <w:p w14:paraId="72A1F6BD" w14:textId="0B45676C" w:rsidR="00975725" w:rsidRDefault="00975725" w:rsidP="00975725">
      <w:pPr>
        <w:ind w:leftChars="513" w:left="1077"/>
      </w:pPr>
      <w:r>
        <w:rPr>
          <w:rFonts w:hint="eastAsia"/>
        </w:rPr>
        <w:t>一定のヒートアイランド対策に貢献していると考えられるものを対象としている。同じレベルのものが並ぶと、トップ賞など言いにくい状態である。</w:t>
      </w:r>
    </w:p>
    <w:p w14:paraId="38D463A7" w14:textId="68135C9D" w:rsidR="00975725" w:rsidRDefault="00975725" w:rsidP="00B903CC">
      <w:pPr>
        <w:ind w:firstLineChars="100" w:firstLine="210"/>
      </w:pPr>
      <w:r>
        <w:rPr>
          <w:rFonts w:hint="eastAsia"/>
        </w:rPr>
        <w:t>【委員】</w:t>
      </w:r>
    </w:p>
    <w:p w14:paraId="46FFDE53" w14:textId="77777777" w:rsidR="006E4AD1" w:rsidRDefault="00975725" w:rsidP="00975725">
      <w:pPr>
        <w:ind w:leftChars="100" w:left="420" w:hangingChars="100" w:hanging="210"/>
      </w:pPr>
      <w:r>
        <w:rPr>
          <w:rFonts w:hint="eastAsia"/>
        </w:rPr>
        <w:t>〇さらに引き上げを誘導するような方策もあり得ると思うので、将来的に考えてみてはどうか。</w:t>
      </w:r>
    </w:p>
    <w:p w14:paraId="6100FC21" w14:textId="77777777" w:rsidR="001C0A18" w:rsidRDefault="001C0A18" w:rsidP="00483C83"/>
    <w:p w14:paraId="7DD55FFE" w14:textId="009D610C" w:rsidR="00083D19" w:rsidRPr="0005694D" w:rsidRDefault="000F26D2" w:rsidP="00B903CC">
      <w:pPr>
        <w:autoSpaceDE w:val="0"/>
        <w:autoSpaceDN w:val="0"/>
        <w:spacing w:beforeLines="50" w:before="180"/>
        <w:ind w:firstLineChars="100" w:firstLine="241"/>
        <w:jc w:val="left"/>
        <w:rPr>
          <w:rFonts w:asciiTheme="majorEastAsia" w:eastAsiaTheme="majorEastAsia" w:hAnsiTheme="majorEastAsia" w:cs="Courier New"/>
          <w:b/>
          <w:sz w:val="24"/>
          <w:szCs w:val="24"/>
        </w:rPr>
      </w:pPr>
      <w:r w:rsidRPr="0005694D">
        <w:rPr>
          <w:rFonts w:asciiTheme="majorEastAsia" w:eastAsiaTheme="majorEastAsia" w:hAnsiTheme="majorEastAsia" w:cs="Courier New" w:hint="eastAsia"/>
          <w:b/>
          <w:sz w:val="24"/>
          <w:szCs w:val="24"/>
        </w:rPr>
        <w:t>②</w:t>
      </w:r>
      <w:r w:rsidR="00083D19" w:rsidRPr="0005694D">
        <w:rPr>
          <w:rFonts w:asciiTheme="majorEastAsia" w:eastAsiaTheme="majorEastAsia" w:hAnsiTheme="majorEastAsia" w:cs="Courier New" w:hint="eastAsia"/>
          <w:b/>
          <w:sz w:val="24"/>
          <w:szCs w:val="24"/>
        </w:rPr>
        <w:t>評価制度の導入に伴う平成</w:t>
      </w:r>
      <w:r w:rsidR="00083D19" w:rsidRPr="0005694D">
        <w:rPr>
          <w:rFonts w:asciiTheme="majorEastAsia" w:eastAsiaTheme="majorEastAsia" w:hAnsiTheme="majorEastAsia" w:cs="Courier New"/>
          <w:b/>
          <w:sz w:val="24"/>
          <w:szCs w:val="24"/>
        </w:rPr>
        <w:t>31年度からの新たな顕彰制度について</w:t>
      </w:r>
    </w:p>
    <w:p w14:paraId="7DD08396" w14:textId="49D4E66D" w:rsidR="000F26D2" w:rsidRPr="0005694D" w:rsidRDefault="000F26D2" w:rsidP="00B903CC">
      <w:pPr>
        <w:ind w:firstLineChars="100" w:firstLine="210"/>
      </w:pPr>
      <w:r w:rsidRPr="0005694D">
        <w:rPr>
          <w:rFonts w:hint="eastAsia"/>
        </w:rPr>
        <w:t>【</w:t>
      </w:r>
      <w:r w:rsidR="002B7F6D">
        <w:rPr>
          <w:rFonts w:hint="eastAsia"/>
        </w:rPr>
        <w:t>委員</w:t>
      </w:r>
      <w:r w:rsidRPr="0005694D">
        <w:rPr>
          <w:rFonts w:hint="eastAsia"/>
        </w:rPr>
        <w:t>】</w:t>
      </w:r>
    </w:p>
    <w:p w14:paraId="43551C7C" w14:textId="370D3DF5" w:rsidR="000F26D2" w:rsidRPr="0005694D" w:rsidRDefault="000F26D2" w:rsidP="000F26D2">
      <w:pPr>
        <w:ind w:leftChars="100" w:left="420" w:hangingChars="100" w:hanging="210"/>
      </w:pPr>
      <w:r w:rsidRPr="0005694D">
        <w:rPr>
          <w:rFonts w:hint="eastAsia"/>
        </w:rPr>
        <w:t>〇産業系が</w:t>
      </w:r>
      <w:r w:rsidRPr="0005694D">
        <w:t>31</w:t>
      </w:r>
      <w:r w:rsidRPr="0005694D">
        <w:rPr>
          <w:rFonts w:hint="eastAsia"/>
        </w:rPr>
        <w:t>年、</w:t>
      </w:r>
      <w:r w:rsidRPr="0005694D">
        <w:t>32</w:t>
      </w:r>
      <w:r w:rsidRPr="0005694D">
        <w:rPr>
          <w:rFonts w:hint="eastAsia"/>
        </w:rPr>
        <w:t>年とも</w:t>
      </w:r>
      <w:r w:rsidR="0051160A" w:rsidRPr="0005694D">
        <w:t>AAA</w:t>
      </w:r>
      <w:r w:rsidRPr="0005694D">
        <w:rPr>
          <w:rFonts w:hint="eastAsia"/>
        </w:rPr>
        <w:t>を取れそうなところがない</w:t>
      </w:r>
      <w:r w:rsidR="001F1E4C" w:rsidRPr="0005694D">
        <w:rPr>
          <w:rFonts w:hint="eastAsia"/>
        </w:rPr>
        <w:t>。</w:t>
      </w:r>
      <w:r w:rsidRPr="0005694D">
        <w:rPr>
          <w:rFonts w:hint="eastAsia"/>
        </w:rPr>
        <w:t>どちらかというと排出量が多い</w:t>
      </w:r>
      <w:r w:rsidR="001F1E4C" w:rsidRPr="0005694D">
        <w:rPr>
          <w:rFonts w:hint="eastAsia"/>
        </w:rPr>
        <w:t>産業系</w:t>
      </w:r>
      <w:r w:rsidRPr="0005694D">
        <w:rPr>
          <w:rFonts w:hint="eastAsia"/>
        </w:rPr>
        <w:t>が業態として</w:t>
      </w:r>
      <w:r w:rsidR="004C213B" w:rsidRPr="0005694D">
        <w:t>AAA</w:t>
      </w:r>
      <w:r w:rsidR="001F1E4C" w:rsidRPr="0005694D">
        <w:rPr>
          <w:rFonts w:hint="eastAsia"/>
        </w:rPr>
        <w:t>を</w:t>
      </w:r>
      <w:r w:rsidRPr="0005694D">
        <w:rPr>
          <w:rFonts w:hint="eastAsia"/>
        </w:rPr>
        <w:t>取りにくいのであれば工夫が要るのではないか。</w:t>
      </w:r>
    </w:p>
    <w:p w14:paraId="333298CA" w14:textId="77777777" w:rsidR="000F26D2" w:rsidRPr="0005694D" w:rsidRDefault="000F26D2" w:rsidP="000F26D2">
      <w:pPr>
        <w:ind w:leftChars="100" w:left="210" w:firstLineChars="200" w:firstLine="420"/>
      </w:pPr>
      <w:r w:rsidRPr="0005694D">
        <w:rPr>
          <w:rFonts w:hint="eastAsia"/>
        </w:rPr>
        <w:t>【事務局】</w:t>
      </w:r>
    </w:p>
    <w:p w14:paraId="371C4BC2" w14:textId="6B99FB5D" w:rsidR="00083D19" w:rsidRPr="0005694D" w:rsidRDefault="000F26D2" w:rsidP="000F26D2">
      <w:pPr>
        <w:ind w:leftChars="513" w:left="1077"/>
      </w:pPr>
      <w:r w:rsidRPr="0005694D">
        <w:rPr>
          <w:rFonts w:hint="eastAsia"/>
        </w:rPr>
        <w:t>現状は産業系も業務系も</w:t>
      </w:r>
      <w:r w:rsidR="0051160A" w:rsidRPr="0005694D">
        <w:rPr>
          <w:rFonts w:hint="eastAsia"/>
        </w:rPr>
        <w:t>同じ評価方法で</w:t>
      </w:r>
      <w:r w:rsidRPr="0005694D">
        <w:rPr>
          <w:rFonts w:hint="eastAsia"/>
        </w:rPr>
        <w:t>制度</w:t>
      </w:r>
      <w:r w:rsidR="00F11857" w:rsidRPr="0005694D">
        <w:rPr>
          <w:rFonts w:hint="eastAsia"/>
        </w:rPr>
        <w:t>を</w:t>
      </w:r>
      <w:r w:rsidRPr="0005694D">
        <w:rPr>
          <w:rFonts w:hint="eastAsia"/>
        </w:rPr>
        <w:t>スタートしたところで</w:t>
      </w:r>
      <w:r w:rsidR="00F11857" w:rsidRPr="0005694D">
        <w:rPr>
          <w:rFonts w:hint="eastAsia"/>
        </w:rPr>
        <w:t>あ</w:t>
      </w:r>
      <w:r w:rsidR="001F1E4C" w:rsidRPr="0005694D">
        <w:rPr>
          <w:rFonts w:hint="eastAsia"/>
        </w:rPr>
        <w:t>る。</w:t>
      </w:r>
      <w:r w:rsidRPr="0005694D">
        <w:rPr>
          <w:rFonts w:hint="eastAsia"/>
        </w:rPr>
        <w:t>具体的な分布状況をこれから蓄積してい</w:t>
      </w:r>
      <w:r w:rsidR="00F11857" w:rsidRPr="0005694D">
        <w:rPr>
          <w:rFonts w:hint="eastAsia"/>
        </w:rPr>
        <w:t>き</w:t>
      </w:r>
      <w:r w:rsidRPr="0005694D">
        <w:rPr>
          <w:rFonts w:hint="eastAsia"/>
        </w:rPr>
        <w:t>、制度を運用する中で見直して</w:t>
      </w:r>
      <w:r w:rsidR="0051160A" w:rsidRPr="0005694D">
        <w:rPr>
          <w:rFonts w:hint="eastAsia"/>
        </w:rPr>
        <w:t>い</w:t>
      </w:r>
      <w:r w:rsidRPr="0005694D">
        <w:rPr>
          <w:rFonts w:hint="eastAsia"/>
        </w:rPr>
        <w:t>くことも必要と考えている。</w:t>
      </w:r>
    </w:p>
    <w:p w14:paraId="53932B2A" w14:textId="77777777" w:rsidR="000F26D2" w:rsidRPr="0005694D" w:rsidRDefault="000F26D2" w:rsidP="000F26D2"/>
    <w:p w14:paraId="4FEBD45B" w14:textId="0798B2F3" w:rsidR="000F26D2" w:rsidRPr="0005694D" w:rsidRDefault="000F26D2" w:rsidP="00B903CC">
      <w:pPr>
        <w:ind w:firstLineChars="100" w:firstLine="210"/>
      </w:pPr>
      <w:r w:rsidRPr="0005694D">
        <w:rPr>
          <w:rFonts w:hint="eastAsia"/>
        </w:rPr>
        <w:t>【</w:t>
      </w:r>
      <w:r w:rsidR="0083253E">
        <w:rPr>
          <w:rFonts w:hint="eastAsia"/>
        </w:rPr>
        <w:t>委員</w:t>
      </w:r>
      <w:r w:rsidRPr="0005694D">
        <w:rPr>
          <w:rFonts w:hint="eastAsia"/>
        </w:rPr>
        <w:t>】</w:t>
      </w:r>
    </w:p>
    <w:p w14:paraId="253E88B1" w14:textId="4CC30738" w:rsidR="000F26D2" w:rsidRPr="0005694D" w:rsidRDefault="000F26D2" w:rsidP="000F26D2">
      <w:pPr>
        <w:ind w:leftChars="100" w:left="420" w:hangingChars="100" w:hanging="210"/>
      </w:pPr>
      <w:r w:rsidRPr="0005694D">
        <w:rPr>
          <w:rFonts w:hint="eastAsia"/>
        </w:rPr>
        <w:t>〇おおさかストップ温暖化賞も応募が減</w:t>
      </w:r>
      <w:r w:rsidR="0077634B" w:rsidRPr="0005694D">
        <w:rPr>
          <w:rFonts w:hint="eastAsia"/>
        </w:rPr>
        <w:t>っている</w:t>
      </w:r>
      <w:r w:rsidRPr="0005694D">
        <w:rPr>
          <w:rFonts w:hint="eastAsia"/>
        </w:rPr>
        <w:t>中で、新たに賞を設ける目的は。</w:t>
      </w:r>
    </w:p>
    <w:p w14:paraId="6B0EBBC6" w14:textId="77777777" w:rsidR="000F26D2" w:rsidRPr="0005694D" w:rsidRDefault="000F26D2" w:rsidP="000F26D2">
      <w:pPr>
        <w:ind w:leftChars="100" w:left="210" w:firstLineChars="200" w:firstLine="420"/>
      </w:pPr>
      <w:r w:rsidRPr="0005694D">
        <w:rPr>
          <w:rFonts w:hint="eastAsia"/>
        </w:rPr>
        <w:t>【事務局】</w:t>
      </w:r>
    </w:p>
    <w:p w14:paraId="2F469417" w14:textId="6EF7FA79" w:rsidR="000F26D2" w:rsidRPr="0005694D" w:rsidRDefault="0077634B" w:rsidP="000F26D2">
      <w:pPr>
        <w:ind w:leftChars="513" w:left="1077"/>
      </w:pPr>
      <w:r w:rsidRPr="0005694D">
        <w:rPr>
          <w:rFonts w:hint="eastAsia"/>
        </w:rPr>
        <w:t>新たな賞については、</w:t>
      </w:r>
      <w:r w:rsidR="001F1E4C" w:rsidRPr="0005694D">
        <w:rPr>
          <w:rFonts w:hint="eastAsia"/>
        </w:rPr>
        <w:t>条例の</w:t>
      </w:r>
      <w:r w:rsidR="000F26D2" w:rsidRPr="0005694D">
        <w:rPr>
          <w:rFonts w:hint="eastAsia"/>
        </w:rPr>
        <w:t>評価制度</w:t>
      </w:r>
      <w:r w:rsidR="001F1E4C" w:rsidRPr="0005694D">
        <w:rPr>
          <w:rFonts w:hint="eastAsia"/>
        </w:rPr>
        <w:t>において</w:t>
      </w:r>
      <w:r w:rsidR="00F11857" w:rsidRPr="0005694D">
        <w:rPr>
          <w:rFonts w:hint="eastAsia"/>
        </w:rPr>
        <w:t>特に頑張っておられる事業者等を顕彰し、その取組み</w:t>
      </w:r>
      <w:r w:rsidR="000F26D2" w:rsidRPr="0005694D">
        <w:rPr>
          <w:rFonts w:hint="eastAsia"/>
        </w:rPr>
        <w:t>を広く</w:t>
      </w:r>
      <w:r w:rsidR="00F11857" w:rsidRPr="0005694D">
        <w:rPr>
          <w:rFonts w:hint="eastAsia"/>
        </w:rPr>
        <w:t>周知する</w:t>
      </w:r>
      <w:r w:rsidR="000F26D2" w:rsidRPr="0005694D">
        <w:rPr>
          <w:rFonts w:hint="eastAsia"/>
        </w:rPr>
        <w:t>ことで</w:t>
      </w:r>
      <w:r w:rsidR="00F11857" w:rsidRPr="0005694D">
        <w:rPr>
          <w:rFonts w:hint="eastAsia"/>
        </w:rPr>
        <w:t>、他の事業者の</w:t>
      </w:r>
      <w:r w:rsidR="000F26D2" w:rsidRPr="0005694D">
        <w:rPr>
          <w:rFonts w:hint="eastAsia"/>
        </w:rPr>
        <w:t>取組みを促す</w:t>
      </w:r>
      <w:r w:rsidR="00F11857" w:rsidRPr="0005694D">
        <w:rPr>
          <w:rFonts w:hint="eastAsia"/>
        </w:rPr>
        <w:t>ことを目的としている</w:t>
      </w:r>
      <w:r w:rsidR="000F26D2" w:rsidRPr="0005694D">
        <w:rPr>
          <w:rFonts w:hint="eastAsia"/>
        </w:rPr>
        <w:t>。</w:t>
      </w:r>
    </w:p>
    <w:p w14:paraId="41AC0541" w14:textId="3B414194" w:rsidR="000F26D2" w:rsidRPr="0005694D" w:rsidRDefault="000F26D2" w:rsidP="001F1E4C">
      <w:pPr>
        <w:ind w:leftChars="513" w:left="1077"/>
      </w:pPr>
      <w:r w:rsidRPr="0005694D">
        <w:rPr>
          <w:rFonts w:hint="eastAsia"/>
        </w:rPr>
        <w:t>評価制度</w:t>
      </w:r>
      <w:r w:rsidR="00F11857" w:rsidRPr="0005694D">
        <w:rPr>
          <w:rFonts w:hint="eastAsia"/>
        </w:rPr>
        <w:t>による顕彰</w:t>
      </w:r>
      <w:r w:rsidRPr="0005694D">
        <w:rPr>
          <w:rFonts w:hint="eastAsia"/>
        </w:rPr>
        <w:t>は一定規模以上の</w:t>
      </w:r>
      <w:r w:rsidR="00F11857" w:rsidRPr="0005694D">
        <w:rPr>
          <w:rFonts w:hint="eastAsia"/>
        </w:rPr>
        <w:t>特定事業者</w:t>
      </w:r>
      <w:r w:rsidRPr="0005694D">
        <w:rPr>
          <w:rFonts w:hint="eastAsia"/>
        </w:rPr>
        <w:t>のみが対象になるが、従来のものについては公募型で、</w:t>
      </w:r>
      <w:r w:rsidR="00F11857" w:rsidRPr="0005694D">
        <w:rPr>
          <w:rFonts w:hint="eastAsia"/>
        </w:rPr>
        <w:t>特定事業者</w:t>
      </w:r>
      <w:r w:rsidRPr="0005694D">
        <w:rPr>
          <w:rFonts w:hint="eastAsia"/>
        </w:rPr>
        <w:t>に</w:t>
      </w:r>
      <w:r w:rsidR="0077634B" w:rsidRPr="0005694D">
        <w:rPr>
          <w:rFonts w:hint="eastAsia"/>
        </w:rPr>
        <w:t>該当し</w:t>
      </w:r>
      <w:r w:rsidRPr="0005694D">
        <w:rPr>
          <w:rFonts w:hint="eastAsia"/>
        </w:rPr>
        <w:t>ない規模の小さな</w:t>
      </w:r>
      <w:r w:rsidR="00F11857" w:rsidRPr="0005694D">
        <w:rPr>
          <w:rFonts w:hint="eastAsia"/>
        </w:rPr>
        <w:t>事業者</w:t>
      </w:r>
      <w:r w:rsidRPr="0005694D">
        <w:rPr>
          <w:rFonts w:hint="eastAsia"/>
        </w:rPr>
        <w:t>の取組みも広く取り組みやすい効果のあるものについて</w:t>
      </w:r>
      <w:r w:rsidR="00EB73DF" w:rsidRPr="0005694D">
        <w:rPr>
          <w:rFonts w:hint="eastAsia"/>
        </w:rPr>
        <w:t>顕彰・</w:t>
      </w:r>
      <w:r w:rsidR="001F1E4C" w:rsidRPr="0005694D">
        <w:rPr>
          <w:rFonts w:hint="eastAsia"/>
        </w:rPr>
        <w:t>周知する</w:t>
      </w:r>
      <w:r w:rsidR="00F11857" w:rsidRPr="0005694D">
        <w:rPr>
          <w:rFonts w:hint="eastAsia"/>
        </w:rPr>
        <w:t>ことで</w:t>
      </w:r>
      <w:r w:rsidR="0077634B" w:rsidRPr="0005694D">
        <w:rPr>
          <w:rFonts w:hint="eastAsia"/>
        </w:rPr>
        <w:t>、</w:t>
      </w:r>
      <w:r w:rsidR="001F1E4C" w:rsidRPr="0005694D">
        <w:rPr>
          <w:rFonts w:hint="eastAsia"/>
        </w:rPr>
        <w:t>他の事業者の取組を促し</w:t>
      </w:r>
      <w:r w:rsidR="0077634B" w:rsidRPr="0005694D">
        <w:rPr>
          <w:rFonts w:hint="eastAsia"/>
        </w:rPr>
        <w:t>ていく</w:t>
      </w:r>
      <w:r w:rsidR="001F1E4C" w:rsidRPr="0005694D">
        <w:rPr>
          <w:rFonts w:hint="eastAsia"/>
        </w:rPr>
        <w:t>ため、</w:t>
      </w:r>
      <w:r w:rsidRPr="0005694D">
        <w:rPr>
          <w:rFonts w:hint="eastAsia"/>
        </w:rPr>
        <w:t>引き続き</w:t>
      </w:r>
      <w:r w:rsidR="001F1E4C" w:rsidRPr="0005694D">
        <w:rPr>
          <w:rFonts w:hint="eastAsia"/>
        </w:rPr>
        <w:t>実施し</w:t>
      </w:r>
      <w:r w:rsidRPr="0005694D">
        <w:rPr>
          <w:rFonts w:hint="eastAsia"/>
        </w:rPr>
        <w:t>ていく。</w:t>
      </w:r>
    </w:p>
    <w:p w14:paraId="7F5272B7" w14:textId="77777777" w:rsidR="000F26D2" w:rsidRPr="000F26D2" w:rsidRDefault="000F26D2" w:rsidP="000F26D2"/>
    <w:p w14:paraId="1907CA19" w14:textId="77777777" w:rsidR="00975725" w:rsidRPr="00975725" w:rsidRDefault="00975725" w:rsidP="00975725">
      <w:pPr>
        <w:autoSpaceDE w:val="0"/>
        <w:autoSpaceDN w:val="0"/>
        <w:spacing w:beforeLines="50" w:before="180"/>
        <w:ind w:left="708" w:hangingChars="294" w:hanging="708"/>
        <w:jc w:val="left"/>
        <w:rPr>
          <w:rFonts w:asciiTheme="majorEastAsia" w:eastAsiaTheme="majorEastAsia" w:hAnsiTheme="majorEastAsia" w:cs="Courier New"/>
          <w:b/>
          <w:color w:val="FF0000"/>
          <w:sz w:val="24"/>
          <w:szCs w:val="24"/>
        </w:rPr>
      </w:pPr>
      <w:r>
        <w:rPr>
          <w:rFonts w:asciiTheme="majorEastAsia" w:eastAsiaTheme="majorEastAsia" w:hAnsiTheme="majorEastAsia" w:cs="Courier New" w:hint="eastAsia"/>
          <w:b/>
          <w:sz w:val="24"/>
          <w:szCs w:val="24"/>
        </w:rPr>
        <w:t>（３</w:t>
      </w:r>
      <w:r w:rsidRPr="00DF60A0">
        <w:rPr>
          <w:rFonts w:asciiTheme="majorEastAsia" w:eastAsiaTheme="majorEastAsia" w:hAnsiTheme="majorEastAsia" w:cs="Courier New" w:hint="eastAsia"/>
          <w:b/>
          <w:sz w:val="24"/>
          <w:szCs w:val="24"/>
        </w:rPr>
        <w:t>）</w:t>
      </w:r>
      <w:r w:rsidRPr="00975725">
        <w:rPr>
          <w:rFonts w:asciiTheme="majorEastAsia" w:eastAsiaTheme="majorEastAsia" w:hAnsiTheme="majorEastAsia" w:cs="Courier New" w:hint="eastAsia"/>
          <w:b/>
          <w:sz w:val="24"/>
          <w:szCs w:val="24"/>
        </w:rPr>
        <w:t>大阪府温暖化の防止等に関する条例に基づく事業者の顕彰にかかる審査について</w:t>
      </w:r>
      <w:r>
        <w:rPr>
          <w:rFonts w:asciiTheme="majorEastAsia" w:eastAsiaTheme="majorEastAsia" w:hAnsiTheme="majorEastAsia" w:cs="Courier New" w:hint="eastAsia"/>
          <w:b/>
          <w:sz w:val="24"/>
          <w:szCs w:val="24"/>
        </w:rPr>
        <w:t xml:space="preserve">　　　　　　　　　　　　　　　　　　　　　　　</w:t>
      </w:r>
      <w:r>
        <w:rPr>
          <w:rFonts w:asciiTheme="majorEastAsia" w:eastAsiaTheme="majorEastAsia" w:hAnsiTheme="majorEastAsia" w:cs="Courier New" w:hint="eastAsia"/>
          <w:b/>
          <w:color w:val="FF0000"/>
          <w:sz w:val="24"/>
          <w:szCs w:val="24"/>
        </w:rPr>
        <w:t>【非公開】</w:t>
      </w:r>
    </w:p>
    <w:p w14:paraId="5AE0DF0C" w14:textId="77777777" w:rsidR="001C0A18" w:rsidRDefault="001C0A18" w:rsidP="001C0A18">
      <w:r>
        <w:rPr>
          <w:rFonts w:hint="eastAsia"/>
        </w:rPr>
        <w:t>■選考方法</w:t>
      </w:r>
    </w:p>
    <w:p w14:paraId="7FD9B183" w14:textId="5B6B8820" w:rsidR="001C0A18" w:rsidRDefault="001C0A18" w:rsidP="00975725">
      <w:pPr>
        <w:ind w:leftChars="135" w:left="283"/>
      </w:pPr>
      <w:r>
        <w:rPr>
          <w:rFonts w:hint="eastAsia"/>
        </w:rPr>
        <w:t>温室効果ガス排出</w:t>
      </w:r>
      <w:r w:rsidR="00EB73DF">
        <w:rPr>
          <w:rFonts w:hint="eastAsia"/>
        </w:rPr>
        <w:t>の</w:t>
      </w:r>
      <w:r>
        <w:rPr>
          <w:rFonts w:hint="eastAsia"/>
        </w:rPr>
        <w:t>削減量や実施した対策などの取組内容を評価し、他の事業者又は事業所（以下「事業者等」という）の模範となるものを選考。</w:t>
      </w:r>
    </w:p>
    <w:p w14:paraId="5D7BECD8" w14:textId="77777777" w:rsidR="001C0A18" w:rsidRDefault="001C0A18" w:rsidP="00975725">
      <w:pPr>
        <w:ind w:leftChars="134" w:left="489" w:hangingChars="99" w:hanging="208"/>
      </w:pPr>
      <w:r>
        <w:rPr>
          <w:rFonts w:hint="eastAsia"/>
        </w:rPr>
        <w:t>①温室効果ガスの排出削減を実施していること。</w:t>
      </w:r>
    </w:p>
    <w:p w14:paraId="7639F6DA" w14:textId="77777777" w:rsidR="001C0A18" w:rsidRDefault="001C0A18" w:rsidP="00975725">
      <w:pPr>
        <w:ind w:leftChars="134" w:left="489" w:hangingChars="99" w:hanging="208"/>
      </w:pPr>
      <w:r>
        <w:rPr>
          <w:rFonts w:hint="eastAsia"/>
        </w:rPr>
        <w:t>②前年度（過去からの継続的な取組みを含む）の温暖化防止等の対策の内容において、先進性、効率性、有効性の観点から、優れた取組みを実施し、確実な効果をあげていること。</w:t>
      </w:r>
    </w:p>
    <w:p w14:paraId="28C007FA" w14:textId="77777777" w:rsidR="001C0A18" w:rsidRDefault="001C0A18" w:rsidP="001C0A18"/>
    <w:p w14:paraId="69FEC22E" w14:textId="77777777" w:rsidR="001C0A18" w:rsidRDefault="001C0A18" w:rsidP="001C0A18">
      <w:r>
        <w:rPr>
          <w:rFonts w:hint="eastAsia"/>
        </w:rPr>
        <w:t>■選考経過</w:t>
      </w:r>
    </w:p>
    <w:p w14:paraId="6D6C6009" w14:textId="47522A76" w:rsidR="001C0A18" w:rsidRDefault="001C0A18" w:rsidP="00975725">
      <w:pPr>
        <w:ind w:leftChars="134" w:left="489" w:hangingChars="99" w:hanging="208"/>
      </w:pPr>
      <w:r>
        <w:rPr>
          <w:rFonts w:hint="eastAsia"/>
        </w:rPr>
        <w:t>①平成</w:t>
      </w:r>
      <w:r w:rsidR="00975725">
        <w:rPr>
          <w:rFonts w:hint="eastAsia"/>
        </w:rPr>
        <w:t>30</w:t>
      </w:r>
      <w:r w:rsidR="00975725">
        <w:rPr>
          <w:rFonts w:hint="eastAsia"/>
        </w:rPr>
        <w:t>年度おおさかストップ温暖化賞に応募があった５</w:t>
      </w:r>
      <w:r>
        <w:rPr>
          <w:rFonts w:hint="eastAsia"/>
        </w:rPr>
        <w:t>事業者等について、審査資料を基に、取組内容の評価点（①先進性</w:t>
      </w:r>
      <w:r>
        <w:rPr>
          <w:rFonts w:hint="eastAsia"/>
        </w:rPr>
        <w:t xml:space="preserve"> </w:t>
      </w:r>
      <w:r>
        <w:rPr>
          <w:rFonts w:hint="eastAsia"/>
        </w:rPr>
        <w:t>②効率性</w:t>
      </w:r>
      <w:r>
        <w:rPr>
          <w:rFonts w:hint="eastAsia"/>
        </w:rPr>
        <w:t xml:space="preserve"> </w:t>
      </w:r>
      <w:r>
        <w:rPr>
          <w:rFonts w:hint="eastAsia"/>
        </w:rPr>
        <w:t>③有効性の観点からそれぞれ１～５の５段階で各委員が評価）と、削減実績の評価点（温室効果ガスの削減率に基づき５点満点で評価）をあわせた点数をもとに、審査を行った。</w:t>
      </w:r>
    </w:p>
    <w:p w14:paraId="71AD26BD" w14:textId="7C6D0DFE" w:rsidR="001C0A18" w:rsidRDefault="001C0A18" w:rsidP="00975725">
      <w:pPr>
        <w:ind w:leftChars="134" w:left="489" w:hangingChars="99" w:hanging="208"/>
      </w:pPr>
      <w:r>
        <w:rPr>
          <w:rFonts w:hint="eastAsia"/>
        </w:rPr>
        <w:t>②</w:t>
      </w:r>
      <w:r w:rsidR="00975725">
        <w:rPr>
          <w:rFonts w:hint="eastAsia"/>
        </w:rPr>
        <w:t>委員による審査の結果、大阪府知事賞に１事業者、優秀賞に</w:t>
      </w:r>
      <w:r w:rsidR="00F11857">
        <w:rPr>
          <w:rFonts w:hint="eastAsia"/>
        </w:rPr>
        <w:t>４</w:t>
      </w:r>
      <w:r>
        <w:rPr>
          <w:rFonts w:hint="eastAsia"/>
        </w:rPr>
        <w:t>事業者等を選考した。</w:t>
      </w:r>
    </w:p>
    <w:p w14:paraId="1AB4090A" w14:textId="77777777" w:rsidR="001C0A18" w:rsidRDefault="001C0A18" w:rsidP="00483C83"/>
    <w:p w14:paraId="07CB7929" w14:textId="77777777" w:rsidR="00377CE7" w:rsidRDefault="00377CE7" w:rsidP="00377CE7">
      <w:pPr>
        <w:autoSpaceDE w:val="0"/>
        <w:autoSpaceDN w:val="0"/>
        <w:spacing w:beforeLines="50" w:before="180"/>
        <w:jc w:val="left"/>
        <w:rPr>
          <w:rFonts w:asciiTheme="majorEastAsia" w:eastAsiaTheme="majorEastAsia" w:hAnsiTheme="majorEastAsia" w:cs="Courier New"/>
          <w:b/>
          <w:sz w:val="24"/>
          <w:szCs w:val="24"/>
        </w:rPr>
      </w:pPr>
      <w:r w:rsidRPr="00DF60A0">
        <w:rPr>
          <w:rFonts w:asciiTheme="majorEastAsia" w:eastAsiaTheme="majorEastAsia" w:hAnsiTheme="majorEastAsia" w:cs="Courier New" w:hint="eastAsia"/>
          <w:b/>
          <w:sz w:val="24"/>
          <w:szCs w:val="24"/>
        </w:rPr>
        <w:t>（</w:t>
      </w:r>
      <w:r w:rsidR="001C0A18">
        <w:rPr>
          <w:rFonts w:asciiTheme="majorEastAsia" w:eastAsiaTheme="majorEastAsia" w:hAnsiTheme="majorEastAsia" w:cs="Courier New" w:hint="eastAsia"/>
          <w:b/>
          <w:sz w:val="24"/>
          <w:szCs w:val="24"/>
        </w:rPr>
        <w:t>４</w:t>
      </w:r>
      <w:r w:rsidRPr="00DF60A0">
        <w:rPr>
          <w:rFonts w:asciiTheme="majorEastAsia" w:eastAsiaTheme="majorEastAsia" w:hAnsiTheme="majorEastAsia" w:cs="Courier New" w:hint="eastAsia"/>
          <w:b/>
          <w:sz w:val="24"/>
          <w:szCs w:val="24"/>
        </w:rPr>
        <w:t>）</w:t>
      </w:r>
      <w:r>
        <w:rPr>
          <w:rFonts w:asciiTheme="majorEastAsia" w:eastAsiaTheme="majorEastAsia" w:hAnsiTheme="majorEastAsia" w:cs="Courier New" w:hint="eastAsia"/>
          <w:b/>
          <w:sz w:val="24"/>
          <w:szCs w:val="24"/>
        </w:rPr>
        <w:t>その他</w:t>
      </w:r>
    </w:p>
    <w:p w14:paraId="23F3DA09" w14:textId="77777777" w:rsidR="00377CE7" w:rsidRPr="004B46C0" w:rsidRDefault="00377CE7" w:rsidP="00483C83">
      <w:r>
        <w:rPr>
          <w:rFonts w:hint="eastAsia"/>
        </w:rPr>
        <w:t xml:space="preserve">　特になし</w:t>
      </w:r>
    </w:p>
    <w:sectPr w:rsidR="00377CE7" w:rsidRPr="004B46C0" w:rsidSect="00512132">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7CBDB" w14:textId="77777777" w:rsidR="00480D1C" w:rsidRDefault="00480D1C" w:rsidP="002824B1">
      <w:r>
        <w:separator/>
      </w:r>
    </w:p>
  </w:endnote>
  <w:endnote w:type="continuationSeparator" w:id="0">
    <w:p w14:paraId="06C05618" w14:textId="77777777" w:rsidR="00480D1C" w:rsidRDefault="00480D1C" w:rsidP="0028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2308" w14:textId="77777777" w:rsidR="00512132" w:rsidRDefault="005121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C7BD8" w14:textId="77777777" w:rsidR="00512132" w:rsidRDefault="0051213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77425" w14:textId="77777777" w:rsidR="00512132" w:rsidRDefault="005121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C556B" w14:textId="77777777" w:rsidR="00480D1C" w:rsidRDefault="00480D1C" w:rsidP="002824B1">
      <w:r>
        <w:separator/>
      </w:r>
    </w:p>
  </w:footnote>
  <w:footnote w:type="continuationSeparator" w:id="0">
    <w:p w14:paraId="37C5F914" w14:textId="77777777" w:rsidR="00480D1C" w:rsidRDefault="00480D1C" w:rsidP="00282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8514" w14:textId="77777777" w:rsidR="00512132" w:rsidRDefault="005121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F3D5" w14:textId="77777777" w:rsidR="00512132" w:rsidRDefault="005121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1574F" w14:textId="77777777" w:rsidR="00512132" w:rsidRDefault="005121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252BE"/>
    <w:multiLevelType w:val="hybridMultilevel"/>
    <w:tmpl w:val="892A8450"/>
    <w:lvl w:ilvl="0" w:tplc="593CD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051AC5"/>
    <w:multiLevelType w:val="hybridMultilevel"/>
    <w:tmpl w:val="66F8A0BA"/>
    <w:lvl w:ilvl="0" w:tplc="85B8814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DA"/>
    <w:rsid w:val="00017F66"/>
    <w:rsid w:val="000214A2"/>
    <w:rsid w:val="0005694D"/>
    <w:rsid w:val="00072803"/>
    <w:rsid w:val="0007445D"/>
    <w:rsid w:val="00083D19"/>
    <w:rsid w:val="000A14A7"/>
    <w:rsid w:val="000E1D5A"/>
    <w:rsid w:val="000E3A6F"/>
    <w:rsid w:val="000F26D2"/>
    <w:rsid w:val="001229FE"/>
    <w:rsid w:val="00123883"/>
    <w:rsid w:val="00131C21"/>
    <w:rsid w:val="00144DCF"/>
    <w:rsid w:val="00157AF3"/>
    <w:rsid w:val="00180C03"/>
    <w:rsid w:val="00181684"/>
    <w:rsid w:val="00183097"/>
    <w:rsid w:val="00185BA4"/>
    <w:rsid w:val="001A0A52"/>
    <w:rsid w:val="001A4D1B"/>
    <w:rsid w:val="001B3837"/>
    <w:rsid w:val="001C0A18"/>
    <w:rsid w:val="001D293D"/>
    <w:rsid w:val="001F1E4C"/>
    <w:rsid w:val="001F3608"/>
    <w:rsid w:val="002040CF"/>
    <w:rsid w:val="00224B6C"/>
    <w:rsid w:val="0024096A"/>
    <w:rsid w:val="00257E47"/>
    <w:rsid w:val="00260DF8"/>
    <w:rsid w:val="002824B1"/>
    <w:rsid w:val="002B1442"/>
    <w:rsid w:val="002B4D50"/>
    <w:rsid w:val="002B7F6D"/>
    <w:rsid w:val="002C5915"/>
    <w:rsid w:val="002C7193"/>
    <w:rsid w:val="002D0D6E"/>
    <w:rsid w:val="002D27C5"/>
    <w:rsid w:val="002E20DB"/>
    <w:rsid w:val="002E5DD5"/>
    <w:rsid w:val="003056AA"/>
    <w:rsid w:val="00312315"/>
    <w:rsid w:val="003275D7"/>
    <w:rsid w:val="00363F88"/>
    <w:rsid w:val="00365096"/>
    <w:rsid w:val="00377CE7"/>
    <w:rsid w:val="00387846"/>
    <w:rsid w:val="00387EEB"/>
    <w:rsid w:val="003C02F0"/>
    <w:rsid w:val="003C465E"/>
    <w:rsid w:val="003C6892"/>
    <w:rsid w:val="003D3438"/>
    <w:rsid w:val="003F2D58"/>
    <w:rsid w:val="00407242"/>
    <w:rsid w:val="0041542C"/>
    <w:rsid w:val="00440AB1"/>
    <w:rsid w:val="004531DC"/>
    <w:rsid w:val="00462A15"/>
    <w:rsid w:val="00480D1C"/>
    <w:rsid w:val="00483C83"/>
    <w:rsid w:val="0049012D"/>
    <w:rsid w:val="004B15DA"/>
    <w:rsid w:val="004B46C0"/>
    <w:rsid w:val="004C06BE"/>
    <w:rsid w:val="004C213B"/>
    <w:rsid w:val="004D04F2"/>
    <w:rsid w:val="004D7D2B"/>
    <w:rsid w:val="004E7F93"/>
    <w:rsid w:val="0050488D"/>
    <w:rsid w:val="00506584"/>
    <w:rsid w:val="0051160A"/>
    <w:rsid w:val="00512132"/>
    <w:rsid w:val="00550EC6"/>
    <w:rsid w:val="00555BE7"/>
    <w:rsid w:val="0055681F"/>
    <w:rsid w:val="00564290"/>
    <w:rsid w:val="0057527B"/>
    <w:rsid w:val="0059345C"/>
    <w:rsid w:val="005A62A0"/>
    <w:rsid w:val="005A78F5"/>
    <w:rsid w:val="00664A23"/>
    <w:rsid w:val="0067421C"/>
    <w:rsid w:val="00674A8D"/>
    <w:rsid w:val="006770FA"/>
    <w:rsid w:val="006A6CFC"/>
    <w:rsid w:val="006C17C7"/>
    <w:rsid w:val="006C2BCA"/>
    <w:rsid w:val="006C7CAE"/>
    <w:rsid w:val="006E11A5"/>
    <w:rsid w:val="006E4AD1"/>
    <w:rsid w:val="00711762"/>
    <w:rsid w:val="00731836"/>
    <w:rsid w:val="007538CE"/>
    <w:rsid w:val="007554D2"/>
    <w:rsid w:val="0076084E"/>
    <w:rsid w:val="0077634B"/>
    <w:rsid w:val="00785E73"/>
    <w:rsid w:val="007906E4"/>
    <w:rsid w:val="007B1746"/>
    <w:rsid w:val="007B65B3"/>
    <w:rsid w:val="007C0104"/>
    <w:rsid w:val="007C4FD2"/>
    <w:rsid w:val="007C5228"/>
    <w:rsid w:val="007D4ED0"/>
    <w:rsid w:val="00805216"/>
    <w:rsid w:val="0081680A"/>
    <w:rsid w:val="008302FE"/>
    <w:rsid w:val="0083253E"/>
    <w:rsid w:val="0084054A"/>
    <w:rsid w:val="00850A77"/>
    <w:rsid w:val="00850B0F"/>
    <w:rsid w:val="00851721"/>
    <w:rsid w:val="008555C2"/>
    <w:rsid w:val="0086419A"/>
    <w:rsid w:val="0086611A"/>
    <w:rsid w:val="00896512"/>
    <w:rsid w:val="0089682F"/>
    <w:rsid w:val="008A51EE"/>
    <w:rsid w:val="008B1971"/>
    <w:rsid w:val="008B3904"/>
    <w:rsid w:val="008B7851"/>
    <w:rsid w:val="008C78CF"/>
    <w:rsid w:val="008D0965"/>
    <w:rsid w:val="008D0F03"/>
    <w:rsid w:val="008F0968"/>
    <w:rsid w:val="0090269B"/>
    <w:rsid w:val="00902BF8"/>
    <w:rsid w:val="0090540D"/>
    <w:rsid w:val="009370C2"/>
    <w:rsid w:val="00952B2B"/>
    <w:rsid w:val="00972714"/>
    <w:rsid w:val="00975630"/>
    <w:rsid w:val="00975725"/>
    <w:rsid w:val="00986D07"/>
    <w:rsid w:val="009A083C"/>
    <w:rsid w:val="009A223F"/>
    <w:rsid w:val="009A3753"/>
    <w:rsid w:val="009C24AA"/>
    <w:rsid w:val="009C4815"/>
    <w:rsid w:val="009F1356"/>
    <w:rsid w:val="009F234E"/>
    <w:rsid w:val="009F688C"/>
    <w:rsid w:val="00A07156"/>
    <w:rsid w:val="00A10BE8"/>
    <w:rsid w:val="00A11873"/>
    <w:rsid w:val="00A16FD9"/>
    <w:rsid w:val="00A345A8"/>
    <w:rsid w:val="00A50CE1"/>
    <w:rsid w:val="00A82EA0"/>
    <w:rsid w:val="00A86A23"/>
    <w:rsid w:val="00A86E78"/>
    <w:rsid w:val="00AC3C7F"/>
    <w:rsid w:val="00AD0E71"/>
    <w:rsid w:val="00AE15FA"/>
    <w:rsid w:val="00AF7E1A"/>
    <w:rsid w:val="00B11C46"/>
    <w:rsid w:val="00B13303"/>
    <w:rsid w:val="00B21234"/>
    <w:rsid w:val="00B25735"/>
    <w:rsid w:val="00B31152"/>
    <w:rsid w:val="00B34263"/>
    <w:rsid w:val="00B375C3"/>
    <w:rsid w:val="00B465E6"/>
    <w:rsid w:val="00B5219A"/>
    <w:rsid w:val="00B65D9D"/>
    <w:rsid w:val="00B669A3"/>
    <w:rsid w:val="00B85771"/>
    <w:rsid w:val="00B870B1"/>
    <w:rsid w:val="00B903CC"/>
    <w:rsid w:val="00BB274B"/>
    <w:rsid w:val="00BC1648"/>
    <w:rsid w:val="00BD5FF2"/>
    <w:rsid w:val="00BD6CA5"/>
    <w:rsid w:val="00BD706A"/>
    <w:rsid w:val="00BE2AFF"/>
    <w:rsid w:val="00BF35F8"/>
    <w:rsid w:val="00BF3BF0"/>
    <w:rsid w:val="00C041AD"/>
    <w:rsid w:val="00C230B8"/>
    <w:rsid w:val="00C26A66"/>
    <w:rsid w:val="00C465BD"/>
    <w:rsid w:val="00C62003"/>
    <w:rsid w:val="00C829CC"/>
    <w:rsid w:val="00C92C3B"/>
    <w:rsid w:val="00CA2853"/>
    <w:rsid w:val="00CB3DD4"/>
    <w:rsid w:val="00CB60BA"/>
    <w:rsid w:val="00CC3D23"/>
    <w:rsid w:val="00CE12B3"/>
    <w:rsid w:val="00CF1006"/>
    <w:rsid w:val="00D20BD9"/>
    <w:rsid w:val="00D4058B"/>
    <w:rsid w:val="00D60A87"/>
    <w:rsid w:val="00D653BE"/>
    <w:rsid w:val="00D73306"/>
    <w:rsid w:val="00D75614"/>
    <w:rsid w:val="00D96190"/>
    <w:rsid w:val="00DB21F3"/>
    <w:rsid w:val="00DC063B"/>
    <w:rsid w:val="00DD67A0"/>
    <w:rsid w:val="00DF084B"/>
    <w:rsid w:val="00DF60A0"/>
    <w:rsid w:val="00E329A8"/>
    <w:rsid w:val="00E43A67"/>
    <w:rsid w:val="00E8458F"/>
    <w:rsid w:val="00E90AA4"/>
    <w:rsid w:val="00E9363C"/>
    <w:rsid w:val="00EA18F0"/>
    <w:rsid w:val="00EB06C0"/>
    <w:rsid w:val="00EB529E"/>
    <w:rsid w:val="00EB73DF"/>
    <w:rsid w:val="00EC78C5"/>
    <w:rsid w:val="00ED6861"/>
    <w:rsid w:val="00EF68C3"/>
    <w:rsid w:val="00F05A52"/>
    <w:rsid w:val="00F11857"/>
    <w:rsid w:val="00F1675E"/>
    <w:rsid w:val="00F55535"/>
    <w:rsid w:val="00F55C53"/>
    <w:rsid w:val="00F56548"/>
    <w:rsid w:val="00F80275"/>
    <w:rsid w:val="00F81C9D"/>
    <w:rsid w:val="00FF3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D8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1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51EE"/>
    <w:rPr>
      <w:rFonts w:asciiTheme="majorHAnsi" w:eastAsiaTheme="majorEastAsia" w:hAnsiTheme="majorHAnsi" w:cstheme="majorBidi"/>
      <w:sz w:val="18"/>
      <w:szCs w:val="18"/>
    </w:rPr>
  </w:style>
  <w:style w:type="paragraph" w:styleId="a5">
    <w:name w:val="header"/>
    <w:basedOn w:val="a"/>
    <w:link w:val="a6"/>
    <w:uiPriority w:val="99"/>
    <w:unhideWhenUsed/>
    <w:rsid w:val="002824B1"/>
    <w:pPr>
      <w:tabs>
        <w:tab w:val="center" w:pos="4252"/>
        <w:tab w:val="right" w:pos="8504"/>
      </w:tabs>
      <w:snapToGrid w:val="0"/>
    </w:pPr>
  </w:style>
  <w:style w:type="character" w:customStyle="1" w:styleId="a6">
    <w:name w:val="ヘッダー (文字)"/>
    <w:basedOn w:val="a0"/>
    <w:link w:val="a5"/>
    <w:uiPriority w:val="99"/>
    <w:rsid w:val="002824B1"/>
  </w:style>
  <w:style w:type="paragraph" w:styleId="a7">
    <w:name w:val="footer"/>
    <w:basedOn w:val="a"/>
    <w:link w:val="a8"/>
    <w:uiPriority w:val="99"/>
    <w:unhideWhenUsed/>
    <w:rsid w:val="002824B1"/>
    <w:pPr>
      <w:tabs>
        <w:tab w:val="center" w:pos="4252"/>
        <w:tab w:val="right" w:pos="8504"/>
      </w:tabs>
      <w:snapToGrid w:val="0"/>
    </w:pPr>
  </w:style>
  <w:style w:type="character" w:customStyle="1" w:styleId="a8">
    <w:name w:val="フッター (文字)"/>
    <w:basedOn w:val="a0"/>
    <w:link w:val="a7"/>
    <w:uiPriority w:val="99"/>
    <w:rsid w:val="002824B1"/>
  </w:style>
  <w:style w:type="paragraph" w:styleId="a9">
    <w:name w:val="List Paragraph"/>
    <w:basedOn w:val="a"/>
    <w:uiPriority w:val="34"/>
    <w:qFormat/>
    <w:rsid w:val="00DF60A0"/>
    <w:pPr>
      <w:ind w:leftChars="400" w:left="840"/>
    </w:pPr>
  </w:style>
  <w:style w:type="character" w:styleId="aa">
    <w:name w:val="annotation reference"/>
    <w:basedOn w:val="a0"/>
    <w:uiPriority w:val="99"/>
    <w:semiHidden/>
    <w:unhideWhenUsed/>
    <w:rsid w:val="001F1E4C"/>
    <w:rPr>
      <w:sz w:val="18"/>
      <w:szCs w:val="18"/>
    </w:rPr>
  </w:style>
  <w:style w:type="paragraph" w:styleId="ab">
    <w:name w:val="annotation text"/>
    <w:basedOn w:val="a"/>
    <w:link w:val="ac"/>
    <w:uiPriority w:val="99"/>
    <w:semiHidden/>
    <w:unhideWhenUsed/>
    <w:rsid w:val="001F1E4C"/>
    <w:pPr>
      <w:jc w:val="left"/>
    </w:pPr>
  </w:style>
  <w:style w:type="character" w:customStyle="1" w:styleId="ac">
    <w:name w:val="コメント文字列 (文字)"/>
    <w:basedOn w:val="a0"/>
    <w:link w:val="ab"/>
    <w:uiPriority w:val="99"/>
    <w:semiHidden/>
    <w:rsid w:val="001F1E4C"/>
  </w:style>
  <w:style w:type="paragraph" w:styleId="ad">
    <w:name w:val="annotation subject"/>
    <w:basedOn w:val="ab"/>
    <w:next w:val="ab"/>
    <w:link w:val="ae"/>
    <w:uiPriority w:val="99"/>
    <w:semiHidden/>
    <w:unhideWhenUsed/>
    <w:rsid w:val="001F1E4C"/>
    <w:rPr>
      <w:b/>
      <w:bCs/>
    </w:rPr>
  </w:style>
  <w:style w:type="character" w:customStyle="1" w:styleId="ae">
    <w:name w:val="コメント内容 (文字)"/>
    <w:basedOn w:val="ac"/>
    <w:link w:val="ad"/>
    <w:uiPriority w:val="99"/>
    <w:semiHidden/>
    <w:rsid w:val="001F1E4C"/>
    <w:rPr>
      <w:b/>
      <w:bCs/>
    </w:rPr>
  </w:style>
  <w:style w:type="paragraph" w:styleId="af">
    <w:name w:val="Revision"/>
    <w:hidden/>
    <w:uiPriority w:val="99"/>
    <w:semiHidden/>
    <w:rsid w:val="001F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212">
      <w:bodyDiv w:val="1"/>
      <w:marLeft w:val="0"/>
      <w:marRight w:val="0"/>
      <w:marTop w:val="0"/>
      <w:marBottom w:val="0"/>
      <w:divBdr>
        <w:top w:val="none" w:sz="0" w:space="0" w:color="auto"/>
        <w:left w:val="none" w:sz="0" w:space="0" w:color="auto"/>
        <w:bottom w:val="none" w:sz="0" w:space="0" w:color="auto"/>
        <w:right w:val="none" w:sz="0" w:space="0" w:color="auto"/>
      </w:divBdr>
    </w:div>
    <w:div w:id="20120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D24F9-1E6E-49BA-9465-3BFC35D9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1145</Characters>
  <Application>Microsoft Office Word</Application>
  <DocSecurity>0</DocSecurity>
  <Lines>57</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2019-06-12T04:04:00Z</dcterms:created>
  <dcterms:modified xsi:type="dcterms:W3CDTF">2019-06-12T04:06:00Z</dcterms:modified>
</cp:coreProperties>
</file>