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49DE1" w14:textId="3240B9A7" w:rsidR="00C871A2" w:rsidRPr="001621F1" w:rsidRDefault="00C871A2" w:rsidP="00C66DD2">
      <w:pPr>
        <w:ind w:firstLine="1"/>
        <w:rPr>
          <w:rFonts w:ascii="ＭＳ Ｐゴシック" w:eastAsia="ＭＳ Ｐゴシック" w:hAnsi="ＭＳ Ｐゴシック"/>
          <w:sz w:val="24"/>
        </w:rPr>
      </w:pPr>
      <w:r w:rsidRPr="001621F1">
        <w:rPr>
          <w:rFonts w:ascii="ＭＳ Ｐゴシック" w:eastAsia="ＭＳ Ｐゴシック" w:hAnsi="ＭＳ Ｐゴシック" w:hint="eastAsia"/>
          <w:sz w:val="24"/>
        </w:rPr>
        <w:t>第</w:t>
      </w:r>
      <w:r w:rsidR="00F76F09">
        <w:rPr>
          <w:rFonts w:ascii="ＭＳ Ｐゴシック" w:eastAsia="ＭＳ Ｐゴシック" w:hAnsi="ＭＳ Ｐゴシック" w:hint="eastAsia"/>
          <w:sz w:val="24"/>
        </w:rPr>
        <w:t>１</w:t>
      </w:r>
      <w:r w:rsidR="00721E2B">
        <w:rPr>
          <w:rFonts w:ascii="ＭＳ Ｐゴシック" w:eastAsia="ＭＳ Ｐゴシック" w:hAnsi="ＭＳ Ｐゴシック" w:hint="eastAsia"/>
          <w:sz w:val="24"/>
        </w:rPr>
        <w:t>２５</w:t>
      </w:r>
      <w:r w:rsidRPr="001621F1">
        <w:rPr>
          <w:rFonts w:ascii="ＭＳ Ｐゴシック" w:eastAsia="ＭＳ Ｐゴシック" w:hAnsi="ＭＳ Ｐゴシック" w:hint="eastAsia"/>
          <w:sz w:val="24"/>
        </w:rPr>
        <w:t>回大阪府大規模小売店舗立地審議</w:t>
      </w:r>
      <w:r w:rsidR="00495553" w:rsidRPr="001621F1">
        <w:rPr>
          <w:rFonts w:ascii="ＭＳ Ｐゴシック" w:eastAsia="ＭＳ Ｐゴシック" w:hAnsi="ＭＳ Ｐゴシック" w:hint="eastAsia"/>
          <w:sz w:val="24"/>
        </w:rPr>
        <w:t>会</w:t>
      </w:r>
    </w:p>
    <w:p w14:paraId="7649C50F" w14:textId="77777777" w:rsidR="00320802" w:rsidRPr="001621F1" w:rsidRDefault="00320802" w:rsidP="00676B14">
      <w:pPr>
        <w:ind w:left="1"/>
        <w:rPr>
          <w:rFonts w:ascii="ＭＳ Ｐゴシック" w:eastAsia="ＭＳ Ｐゴシック" w:hAnsi="ＭＳ Ｐゴシック"/>
          <w:sz w:val="22"/>
          <w:szCs w:val="22"/>
        </w:rPr>
      </w:pPr>
    </w:p>
    <w:p w14:paraId="0719C843" w14:textId="568EB00F" w:rsidR="00320802" w:rsidRDefault="0074778E" w:rsidP="00676B14">
      <w:pPr>
        <w:ind w:left="1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開催日時　：　令和５</w:t>
      </w:r>
      <w:r w:rsidR="00320802" w:rsidRPr="001621F1">
        <w:rPr>
          <w:rFonts w:ascii="ＭＳ Ｐゴシック" w:eastAsia="ＭＳ Ｐゴシック" w:hAnsi="ＭＳ Ｐゴシック" w:hint="eastAsia"/>
          <w:sz w:val="22"/>
          <w:szCs w:val="22"/>
        </w:rPr>
        <w:t>年</w:t>
      </w:r>
      <w:r w:rsidR="00721E2B">
        <w:rPr>
          <w:rFonts w:ascii="ＭＳ Ｐゴシック" w:eastAsia="ＭＳ Ｐゴシック" w:hAnsi="ＭＳ Ｐゴシック" w:hint="eastAsia"/>
          <w:sz w:val="22"/>
          <w:szCs w:val="22"/>
        </w:rPr>
        <w:t>１１</w:t>
      </w:r>
      <w:r w:rsidR="00320802" w:rsidRPr="001621F1">
        <w:rPr>
          <w:rFonts w:ascii="ＭＳ Ｐゴシック" w:eastAsia="ＭＳ Ｐゴシック" w:hAnsi="ＭＳ Ｐゴシック" w:hint="eastAsia"/>
          <w:sz w:val="22"/>
          <w:szCs w:val="22"/>
        </w:rPr>
        <w:t>月</w:t>
      </w:r>
      <w:r w:rsidR="00721E2B">
        <w:rPr>
          <w:rFonts w:ascii="ＭＳ Ｐゴシック" w:eastAsia="ＭＳ Ｐゴシック" w:hAnsi="ＭＳ Ｐゴシック" w:hint="eastAsia"/>
          <w:sz w:val="22"/>
          <w:szCs w:val="22"/>
        </w:rPr>
        <w:t>７</w:t>
      </w:r>
      <w:r w:rsidR="00320802" w:rsidRPr="001621F1">
        <w:rPr>
          <w:rFonts w:ascii="ＭＳ Ｐゴシック" w:eastAsia="ＭＳ Ｐゴシック" w:hAnsi="ＭＳ Ｐゴシック" w:hint="eastAsia"/>
          <w:sz w:val="22"/>
          <w:szCs w:val="22"/>
        </w:rPr>
        <w:t>日</w:t>
      </w:r>
      <w:r w:rsidR="000D16C9" w:rsidRPr="001621F1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="00721E2B">
        <w:rPr>
          <w:rFonts w:ascii="ＭＳ Ｐゴシック" w:eastAsia="ＭＳ Ｐゴシック" w:hAnsi="ＭＳ Ｐゴシック" w:hint="eastAsia"/>
          <w:sz w:val="22"/>
          <w:szCs w:val="22"/>
        </w:rPr>
        <w:t>火</w:t>
      </w:r>
      <w:r w:rsidR="00C527BF" w:rsidRPr="001621F1">
        <w:rPr>
          <w:rFonts w:ascii="ＭＳ Ｐゴシック" w:eastAsia="ＭＳ Ｐゴシック" w:hAnsi="ＭＳ Ｐゴシック" w:hint="eastAsia"/>
          <w:sz w:val="22"/>
          <w:szCs w:val="22"/>
        </w:rPr>
        <w:t>）</w:t>
      </w:r>
      <w:r w:rsidR="00320802" w:rsidRPr="001621F1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</w:p>
    <w:p w14:paraId="032476E7" w14:textId="024B48BD" w:rsidR="00CC0C2C" w:rsidRPr="001621F1" w:rsidRDefault="00CC0C2C" w:rsidP="00CC0C2C">
      <w:pPr>
        <w:ind w:left="1"/>
        <w:rPr>
          <w:rFonts w:ascii="ＭＳ Ｐゴシック" w:eastAsia="ＭＳ Ｐゴシック" w:hAnsi="ＭＳ Ｐゴシック"/>
          <w:sz w:val="22"/>
          <w:szCs w:val="22"/>
        </w:rPr>
      </w:pPr>
      <w:r w:rsidRPr="001621F1">
        <w:rPr>
          <w:rFonts w:ascii="ＭＳ Ｐゴシック" w:eastAsia="ＭＳ Ｐゴシック" w:hAnsi="ＭＳ Ｐゴシック" w:hint="eastAsia"/>
          <w:sz w:val="22"/>
          <w:szCs w:val="22"/>
        </w:rPr>
        <w:t xml:space="preserve">開催場所　：　</w:t>
      </w:r>
      <w:r w:rsidR="006C7BF8">
        <w:rPr>
          <w:rFonts w:ascii="ＭＳ Ｐゴシック" w:eastAsia="ＭＳ Ｐゴシック" w:hAnsi="ＭＳ Ｐゴシック" w:hint="eastAsia"/>
          <w:sz w:val="22"/>
          <w:szCs w:val="22"/>
        </w:rPr>
        <w:t>大阪府咲洲庁舎</w:t>
      </w:r>
      <w:r w:rsidR="00721E2B">
        <w:rPr>
          <w:rFonts w:ascii="ＭＳ Ｐゴシック" w:eastAsia="ＭＳ Ｐゴシック" w:hAnsi="ＭＳ Ｐゴシック" w:hint="eastAsia"/>
          <w:sz w:val="22"/>
          <w:szCs w:val="22"/>
        </w:rPr>
        <w:t>４1</w:t>
      </w:r>
      <w:r w:rsidR="00AF0CED">
        <w:rPr>
          <w:rFonts w:ascii="ＭＳ Ｐゴシック" w:eastAsia="ＭＳ Ｐゴシック" w:hAnsi="ＭＳ Ｐゴシック" w:hint="eastAsia"/>
          <w:sz w:val="22"/>
          <w:szCs w:val="22"/>
        </w:rPr>
        <w:t>階</w:t>
      </w:r>
      <w:r w:rsidR="00721E2B">
        <w:rPr>
          <w:rFonts w:ascii="ＭＳ Ｐゴシック" w:eastAsia="ＭＳ Ｐゴシック" w:hAnsi="ＭＳ Ｐゴシック" w:hint="eastAsia"/>
          <w:sz w:val="22"/>
          <w:szCs w:val="22"/>
        </w:rPr>
        <w:t>共用</w:t>
      </w:r>
      <w:r w:rsidR="006C7BF8">
        <w:rPr>
          <w:rFonts w:ascii="ＭＳ Ｐゴシック" w:eastAsia="ＭＳ Ｐゴシック" w:hAnsi="ＭＳ Ｐゴシック" w:hint="eastAsia"/>
          <w:sz w:val="22"/>
          <w:szCs w:val="22"/>
        </w:rPr>
        <w:t>会議室</w:t>
      </w:r>
      <w:r w:rsidR="00721E2B">
        <w:rPr>
          <w:rFonts w:ascii="ＭＳ Ｐゴシック" w:eastAsia="ＭＳ Ｐゴシック" w:hAnsi="ＭＳ Ｐゴシック" w:hint="eastAsia"/>
          <w:sz w:val="22"/>
          <w:szCs w:val="22"/>
        </w:rPr>
        <w:t>⑦</w:t>
      </w:r>
    </w:p>
    <w:tbl>
      <w:tblPr>
        <w:tblpPr w:leftFromText="142" w:rightFromText="142" w:vertAnchor="page" w:horzAnchor="margin" w:tblpY="2472"/>
        <w:tblW w:w="1365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7"/>
        <w:gridCol w:w="9267"/>
      </w:tblGrid>
      <w:tr w:rsidR="00320802" w:rsidRPr="001621F1" w14:paraId="7CA905EA" w14:textId="77777777" w:rsidTr="00A92819">
        <w:trPr>
          <w:cantSplit/>
          <w:trHeight w:val="779"/>
          <w:tblCellSpacing w:w="20" w:type="dxa"/>
        </w:trPr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F2371D" w14:textId="77777777" w:rsidR="00320802" w:rsidRPr="001621F1" w:rsidRDefault="00320802" w:rsidP="00320802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621F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案</w:t>
            </w:r>
            <w:r w:rsidR="002158E1" w:rsidRPr="001621F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</w:t>
            </w:r>
            <w:r w:rsidRPr="001621F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件</w:t>
            </w:r>
          </w:p>
        </w:tc>
        <w:tc>
          <w:tcPr>
            <w:tcW w:w="9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391A0B" w14:textId="77777777" w:rsidR="00320802" w:rsidRPr="001621F1" w:rsidRDefault="00320802" w:rsidP="003208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621F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審議結果等</w:t>
            </w:r>
          </w:p>
        </w:tc>
      </w:tr>
      <w:tr w:rsidR="00B50C2A" w:rsidRPr="001621F1" w14:paraId="01D446F0" w14:textId="77777777" w:rsidTr="00A92819">
        <w:trPr>
          <w:cantSplit/>
          <w:trHeight w:val="1210"/>
          <w:tblCellSpacing w:w="20" w:type="dxa"/>
        </w:trPr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54CDD4" w14:textId="61AF11BA" w:rsidR="00CC0C2C" w:rsidRDefault="00FE136F" w:rsidP="00134F99">
            <w:pPr>
              <w:pStyle w:val="Web"/>
              <w:spacing w:line="288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（仮称）</w:t>
            </w:r>
            <w:r w:rsidR="00B40066">
              <w:rPr>
                <w:rFonts w:hint="eastAsia"/>
                <w:sz w:val="22"/>
              </w:rPr>
              <w:t>イオンタウン守口</w:t>
            </w:r>
            <w:r>
              <w:rPr>
                <w:rFonts w:hint="eastAsia"/>
                <w:sz w:val="22"/>
              </w:rPr>
              <w:t>（</w:t>
            </w:r>
            <w:r w:rsidR="00B40066">
              <w:rPr>
                <w:rFonts w:hint="eastAsia"/>
                <w:sz w:val="22"/>
              </w:rPr>
              <w:t>守口</w:t>
            </w:r>
            <w:r w:rsidR="0074778E">
              <w:rPr>
                <w:rFonts w:hint="eastAsia"/>
                <w:sz w:val="22"/>
              </w:rPr>
              <w:t>市</w:t>
            </w:r>
            <w:r w:rsidR="00CF4AB6">
              <w:rPr>
                <w:rFonts w:hint="eastAsia"/>
                <w:sz w:val="22"/>
              </w:rPr>
              <w:t>）</w:t>
            </w:r>
          </w:p>
          <w:p w14:paraId="7F692689" w14:textId="77777777" w:rsidR="00B50C2A" w:rsidRPr="00FE39B5" w:rsidRDefault="004E4F50" w:rsidP="00134F99">
            <w:pPr>
              <w:pStyle w:val="Web"/>
              <w:spacing w:line="288" w:lineRule="auto"/>
              <w:rPr>
                <w:sz w:val="22"/>
              </w:rPr>
            </w:pPr>
            <w:r w:rsidRPr="004E4F50">
              <w:rPr>
                <w:rFonts w:hint="eastAsia"/>
                <w:sz w:val="22"/>
              </w:rPr>
              <w:t>【</w:t>
            </w:r>
            <w:r w:rsidR="00E65604">
              <w:rPr>
                <w:rFonts w:hint="eastAsia"/>
                <w:sz w:val="22"/>
              </w:rPr>
              <w:t>新設</w:t>
            </w:r>
            <w:r w:rsidRPr="004E4F50">
              <w:rPr>
                <w:rFonts w:hint="eastAsia"/>
                <w:sz w:val="22"/>
              </w:rPr>
              <w:t>】</w:t>
            </w:r>
          </w:p>
        </w:tc>
        <w:tc>
          <w:tcPr>
            <w:tcW w:w="9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F864F4" w14:textId="77777777" w:rsidR="00F028F8" w:rsidRDefault="00B50C2A" w:rsidP="001C351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50C2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大規模小売店舗立地法第８条第４項の規定による意見は「有しない」とすることが適当である｡</w:t>
            </w:r>
          </w:p>
          <w:p w14:paraId="7745E956" w14:textId="77777777" w:rsidR="00110C13" w:rsidRDefault="00110C13" w:rsidP="001C351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0157C75" w14:textId="77777777" w:rsidR="00110C13" w:rsidRPr="00110C13" w:rsidRDefault="00110C13" w:rsidP="00110C1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10C1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大規模小売店舗立地法に基づく意見はないが、留意事項として次のとおり設置者に伝えることが</w:t>
            </w:r>
          </w:p>
          <w:p w14:paraId="635463DA" w14:textId="77777777" w:rsidR="00110C13" w:rsidRPr="00110C13" w:rsidRDefault="00110C13" w:rsidP="00110C1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10C1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適当である。</w:t>
            </w:r>
          </w:p>
          <w:p w14:paraId="5813FCA6" w14:textId="5F358946" w:rsidR="008F3FFE" w:rsidRPr="008F3FFE" w:rsidRDefault="008F3FFE" w:rsidP="006919E5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F3FF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敷地北東側に設置される入口及び出口について、交通混雑など周辺環境への影響が懸念されるため、交通整理員の配置等により的確な誘導を行い、円滑かつ安全な交通を確保すること。また、営業開始後において、周辺の生活環境に問題が生じた場合は、関係機関等と十分協議のうえ、適切に対応すること。</w:t>
            </w:r>
          </w:p>
          <w:p w14:paraId="65BC3F46" w14:textId="620088CF" w:rsidR="000D72AE" w:rsidRPr="007C379F" w:rsidRDefault="008F3FFE" w:rsidP="006919E5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F3FF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夜間に発生する騒音については、近接する住居への影響が懸念されるので、届出者が届出書で提示した対応策を確実に履行するなど、十分配慮すること。</w:t>
            </w:r>
          </w:p>
        </w:tc>
      </w:tr>
      <w:tr w:rsidR="00DB197D" w:rsidRPr="001621F1" w14:paraId="2AA091EE" w14:textId="77777777" w:rsidTr="00A92819">
        <w:trPr>
          <w:cantSplit/>
          <w:trHeight w:val="1210"/>
          <w:tblCellSpacing w:w="20" w:type="dxa"/>
        </w:trPr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B204E2" w14:textId="527A384B" w:rsidR="00DB197D" w:rsidRDefault="007E7B4C" w:rsidP="00DB197D">
            <w:pPr>
              <w:pStyle w:val="Web"/>
              <w:spacing w:line="288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（仮称）</w:t>
            </w:r>
            <w:r w:rsidR="00B40066">
              <w:rPr>
                <w:rFonts w:hint="eastAsia"/>
                <w:sz w:val="22"/>
              </w:rPr>
              <w:t>富田林錦織北複合商業施設</w:t>
            </w:r>
            <w:r w:rsidR="006A4F52">
              <w:rPr>
                <w:rFonts w:hint="eastAsia"/>
                <w:sz w:val="22"/>
              </w:rPr>
              <w:t>（</w:t>
            </w:r>
            <w:r w:rsidR="00B40066">
              <w:rPr>
                <w:rFonts w:hint="eastAsia"/>
                <w:sz w:val="22"/>
              </w:rPr>
              <w:t>富田林</w:t>
            </w:r>
            <w:r w:rsidR="00CF4AB6">
              <w:rPr>
                <w:rFonts w:hint="eastAsia"/>
                <w:sz w:val="22"/>
              </w:rPr>
              <w:t>市）</w:t>
            </w:r>
          </w:p>
          <w:p w14:paraId="13722594" w14:textId="77777777" w:rsidR="00CF4AB6" w:rsidRDefault="00CF4AB6" w:rsidP="00DB197D">
            <w:pPr>
              <w:pStyle w:val="Web"/>
              <w:spacing w:line="288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【新設】</w:t>
            </w:r>
          </w:p>
        </w:tc>
        <w:tc>
          <w:tcPr>
            <w:tcW w:w="9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185039" w14:textId="77777777" w:rsidR="004C7BBE" w:rsidRDefault="00DB197D" w:rsidP="004C7BB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50C2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大規模小売店舗立地法第８条第４項の規定による意見は「有しない」とすることが適当である｡</w:t>
            </w:r>
          </w:p>
          <w:p w14:paraId="2E0FAE5B" w14:textId="1447E510" w:rsidR="00110C13" w:rsidRPr="00B50C2A" w:rsidRDefault="00110C13" w:rsidP="00110C1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5459E6FD" w14:textId="77777777" w:rsidR="00DA5905" w:rsidRPr="00D66B70" w:rsidRDefault="00DA5905" w:rsidP="00D66B70">
      <w:pPr>
        <w:rPr>
          <w:rFonts w:ascii="ＭＳ Ｐゴシック" w:eastAsia="ＭＳ Ｐゴシック" w:hAnsi="ＭＳ Ｐゴシック"/>
          <w:sz w:val="22"/>
          <w:szCs w:val="22"/>
        </w:rPr>
      </w:pPr>
    </w:p>
    <w:sectPr w:rsidR="00DA5905" w:rsidRPr="00D66B70" w:rsidSect="00C66DD2">
      <w:pgSz w:w="16838" w:h="11906" w:orient="landscape" w:code="9"/>
      <w:pgMar w:top="851" w:right="1701" w:bottom="73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BAF64" w14:textId="77777777" w:rsidR="00795E2B" w:rsidRDefault="00795E2B" w:rsidP="00023B02">
      <w:r>
        <w:separator/>
      </w:r>
    </w:p>
  </w:endnote>
  <w:endnote w:type="continuationSeparator" w:id="0">
    <w:p w14:paraId="755A7C23" w14:textId="77777777" w:rsidR="00795E2B" w:rsidRDefault="00795E2B" w:rsidP="00023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F6CF3" w14:textId="77777777" w:rsidR="00795E2B" w:rsidRDefault="00795E2B" w:rsidP="00023B02">
      <w:r>
        <w:separator/>
      </w:r>
    </w:p>
  </w:footnote>
  <w:footnote w:type="continuationSeparator" w:id="0">
    <w:p w14:paraId="48BEA2EF" w14:textId="77777777" w:rsidR="00795E2B" w:rsidRDefault="00795E2B" w:rsidP="00023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6323"/>
    <w:multiLevelType w:val="hybridMultilevel"/>
    <w:tmpl w:val="9D8A6476"/>
    <w:lvl w:ilvl="0" w:tplc="DA84748C">
      <w:start w:val="1"/>
      <w:numFmt w:val="aiueo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1631F0"/>
    <w:multiLevelType w:val="hybridMultilevel"/>
    <w:tmpl w:val="9D8A6476"/>
    <w:lvl w:ilvl="0" w:tplc="DA84748C">
      <w:start w:val="1"/>
      <w:numFmt w:val="aiueo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0F08C1"/>
    <w:multiLevelType w:val="hybridMultilevel"/>
    <w:tmpl w:val="B840F964"/>
    <w:lvl w:ilvl="0" w:tplc="DB98E0B2">
      <w:start w:val="1"/>
      <w:numFmt w:val="aiueo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C6226B"/>
    <w:multiLevelType w:val="hybridMultilevel"/>
    <w:tmpl w:val="71925882"/>
    <w:lvl w:ilvl="0" w:tplc="DA84748C">
      <w:start w:val="1"/>
      <w:numFmt w:val="aiueo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BE71813"/>
    <w:multiLevelType w:val="hybridMultilevel"/>
    <w:tmpl w:val="08D66480"/>
    <w:lvl w:ilvl="0" w:tplc="05583B24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E7F1E6E"/>
    <w:multiLevelType w:val="hybridMultilevel"/>
    <w:tmpl w:val="0A6AD7E6"/>
    <w:lvl w:ilvl="0" w:tplc="501A7CE6">
      <w:numFmt w:val="bullet"/>
      <w:lvlText w:val="※"/>
      <w:lvlJc w:val="left"/>
      <w:pPr>
        <w:tabs>
          <w:tab w:val="num" w:pos="361"/>
        </w:tabs>
        <w:ind w:left="3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1"/>
        </w:tabs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1"/>
        </w:tabs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1"/>
        </w:tabs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1"/>
        </w:tabs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1"/>
        </w:tabs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1"/>
        </w:tabs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1"/>
        </w:tabs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1"/>
        </w:tabs>
        <w:ind w:left="3781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E87"/>
    <w:rsid w:val="00007A1E"/>
    <w:rsid w:val="000210D2"/>
    <w:rsid w:val="00023B02"/>
    <w:rsid w:val="000259CA"/>
    <w:rsid w:val="00025C0F"/>
    <w:rsid w:val="00037761"/>
    <w:rsid w:val="00044B1B"/>
    <w:rsid w:val="0005717C"/>
    <w:rsid w:val="0005732E"/>
    <w:rsid w:val="000654F8"/>
    <w:rsid w:val="00084610"/>
    <w:rsid w:val="0009669E"/>
    <w:rsid w:val="000B7132"/>
    <w:rsid w:val="000D16C9"/>
    <w:rsid w:val="000D72AE"/>
    <w:rsid w:val="000E47BE"/>
    <w:rsid w:val="000F1E6D"/>
    <w:rsid w:val="000F26EF"/>
    <w:rsid w:val="00110C13"/>
    <w:rsid w:val="001120CE"/>
    <w:rsid w:val="00113ED3"/>
    <w:rsid w:val="001142C9"/>
    <w:rsid w:val="0013317B"/>
    <w:rsid w:val="00134F99"/>
    <w:rsid w:val="00150576"/>
    <w:rsid w:val="001532AF"/>
    <w:rsid w:val="00160729"/>
    <w:rsid w:val="001621F1"/>
    <w:rsid w:val="00165BD3"/>
    <w:rsid w:val="00191CCB"/>
    <w:rsid w:val="001926F0"/>
    <w:rsid w:val="001C21FD"/>
    <w:rsid w:val="001C240A"/>
    <w:rsid w:val="001C3510"/>
    <w:rsid w:val="001C56E3"/>
    <w:rsid w:val="001D10A6"/>
    <w:rsid w:val="001D6E35"/>
    <w:rsid w:val="001E03A7"/>
    <w:rsid w:val="001E0F64"/>
    <w:rsid w:val="0020347A"/>
    <w:rsid w:val="002051C7"/>
    <w:rsid w:val="002055C7"/>
    <w:rsid w:val="00210429"/>
    <w:rsid w:val="00213811"/>
    <w:rsid w:val="002158E1"/>
    <w:rsid w:val="00220AAB"/>
    <w:rsid w:val="00241AE8"/>
    <w:rsid w:val="0026292A"/>
    <w:rsid w:val="002653B0"/>
    <w:rsid w:val="00266FB1"/>
    <w:rsid w:val="0027130F"/>
    <w:rsid w:val="002A4F2D"/>
    <w:rsid w:val="002A563C"/>
    <w:rsid w:val="002B02FF"/>
    <w:rsid w:val="002B0CE9"/>
    <w:rsid w:val="002B54E5"/>
    <w:rsid w:val="002C42FB"/>
    <w:rsid w:val="002C75BE"/>
    <w:rsid w:val="002C7D27"/>
    <w:rsid w:val="002D294A"/>
    <w:rsid w:val="002E2909"/>
    <w:rsid w:val="002E6D68"/>
    <w:rsid w:val="00305112"/>
    <w:rsid w:val="00305F9D"/>
    <w:rsid w:val="00320802"/>
    <w:rsid w:val="003548F3"/>
    <w:rsid w:val="0036474F"/>
    <w:rsid w:val="00371DDB"/>
    <w:rsid w:val="00376662"/>
    <w:rsid w:val="00377634"/>
    <w:rsid w:val="003872D5"/>
    <w:rsid w:val="003A0908"/>
    <w:rsid w:val="003B4789"/>
    <w:rsid w:val="003B4FCC"/>
    <w:rsid w:val="00424050"/>
    <w:rsid w:val="00495553"/>
    <w:rsid w:val="004A6828"/>
    <w:rsid w:val="004A7C95"/>
    <w:rsid w:val="004C179D"/>
    <w:rsid w:val="004C35EC"/>
    <w:rsid w:val="004C55A9"/>
    <w:rsid w:val="004C7BBE"/>
    <w:rsid w:val="004E1675"/>
    <w:rsid w:val="004E45E8"/>
    <w:rsid w:val="004E4F50"/>
    <w:rsid w:val="005035C9"/>
    <w:rsid w:val="00503B79"/>
    <w:rsid w:val="00531119"/>
    <w:rsid w:val="005321DF"/>
    <w:rsid w:val="005372F0"/>
    <w:rsid w:val="00547E87"/>
    <w:rsid w:val="00552ADC"/>
    <w:rsid w:val="00555A47"/>
    <w:rsid w:val="0055774D"/>
    <w:rsid w:val="005606B3"/>
    <w:rsid w:val="00574A08"/>
    <w:rsid w:val="005A718E"/>
    <w:rsid w:val="005A798D"/>
    <w:rsid w:val="005B0A3F"/>
    <w:rsid w:val="005B3991"/>
    <w:rsid w:val="005C07D3"/>
    <w:rsid w:val="005C442D"/>
    <w:rsid w:val="005E50D1"/>
    <w:rsid w:val="0062172A"/>
    <w:rsid w:val="006258D8"/>
    <w:rsid w:val="00630018"/>
    <w:rsid w:val="00636D9A"/>
    <w:rsid w:val="00651CD7"/>
    <w:rsid w:val="006539DA"/>
    <w:rsid w:val="00672904"/>
    <w:rsid w:val="00674D01"/>
    <w:rsid w:val="00676B14"/>
    <w:rsid w:val="0067776C"/>
    <w:rsid w:val="006919E5"/>
    <w:rsid w:val="006A11FB"/>
    <w:rsid w:val="006A4F52"/>
    <w:rsid w:val="006A53ED"/>
    <w:rsid w:val="006B359F"/>
    <w:rsid w:val="006C7BF8"/>
    <w:rsid w:val="006D2D07"/>
    <w:rsid w:val="006E33FC"/>
    <w:rsid w:val="006F3DC2"/>
    <w:rsid w:val="006F4FA4"/>
    <w:rsid w:val="00712D8D"/>
    <w:rsid w:val="00712FC8"/>
    <w:rsid w:val="00720EFE"/>
    <w:rsid w:val="00721E2B"/>
    <w:rsid w:val="007378B5"/>
    <w:rsid w:val="0074778E"/>
    <w:rsid w:val="007502C9"/>
    <w:rsid w:val="00760BB2"/>
    <w:rsid w:val="00764ABE"/>
    <w:rsid w:val="00773F5E"/>
    <w:rsid w:val="00792B54"/>
    <w:rsid w:val="00795E2B"/>
    <w:rsid w:val="00796910"/>
    <w:rsid w:val="007A290F"/>
    <w:rsid w:val="007A489A"/>
    <w:rsid w:val="007B19AD"/>
    <w:rsid w:val="007C108D"/>
    <w:rsid w:val="007C379F"/>
    <w:rsid w:val="007D6ED4"/>
    <w:rsid w:val="007D73C7"/>
    <w:rsid w:val="007E6230"/>
    <w:rsid w:val="007E7B4C"/>
    <w:rsid w:val="007F2917"/>
    <w:rsid w:val="007F7B26"/>
    <w:rsid w:val="00823644"/>
    <w:rsid w:val="00851DF3"/>
    <w:rsid w:val="00891C18"/>
    <w:rsid w:val="00893FC9"/>
    <w:rsid w:val="008A402C"/>
    <w:rsid w:val="008D57BD"/>
    <w:rsid w:val="008D71BD"/>
    <w:rsid w:val="008F3FFE"/>
    <w:rsid w:val="008F75D8"/>
    <w:rsid w:val="00904283"/>
    <w:rsid w:val="00925916"/>
    <w:rsid w:val="009310D9"/>
    <w:rsid w:val="00941119"/>
    <w:rsid w:val="00941DC7"/>
    <w:rsid w:val="009629E0"/>
    <w:rsid w:val="009725BB"/>
    <w:rsid w:val="00980210"/>
    <w:rsid w:val="009A310A"/>
    <w:rsid w:val="009C647E"/>
    <w:rsid w:val="009D60D8"/>
    <w:rsid w:val="009E0B12"/>
    <w:rsid w:val="009E3E34"/>
    <w:rsid w:val="00A12BB8"/>
    <w:rsid w:val="00A13A17"/>
    <w:rsid w:val="00A15A84"/>
    <w:rsid w:val="00A20198"/>
    <w:rsid w:val="00A371F5"/>
    <w:rsid w:val="00A43D5E"/>
    <w:rsid w:val="00A45D9F"/>
    <w:rsid w:val="00A55DE8"/>
    <w:rsid w:val="00A57D0C"/>
    <w:rsid w:val="00A742B2"/>
    <w:rsid w:val="00A92819"/>
    <w:rsid w:val="00AB167C"/>
    <w:rsid w:val="00AB2509"/>
    <w:rsid w:val="00AC34AD"/>
    <w:rsid w:val="00AD1B02"/>
    <w:rsid w:val="00AE3838"/>
    <w:rsid w:val="00AF0CED"/>
    <w:rsid w:val="00AF0F42"/>
    <w:rsid w:val="00AF611F"/>
    <w:rsid w:val="00AF635B"/>
    <w:rsid w:val="00B30BCC"/>
    <w:rsid w:val="00B40066"/>
    <w:rsid w:val="00B4108A"/>
    <w:rsid w:val="00B4342C"/>
    <w:rsid w:val="00B50C2A"/>
    <w:rsid w:val="00B83ADB"/>
    <w:rsid w:val="00B94176"/>
    <w:rsid w:val="00B97588"/>
    <w:rsid w:val="00BA11C8"/>
    <w:rsid w:val="00BA2FF1"/>
    <w:rsid w:val="00BA3FFC"/>
    <w:rsid w:val="00BA58BF"/>
    <w:rsid w:val="00BC29F6"/>
    <w:rsid w:val="00BC402B"/>
    <w:rsid w:val="00BD2610"/>
    <w:rsid w:val="00BD62D8"/>
    <w:rsid w:val="00BE06BB"/>
    <w:rsid w:val="00C1432B"/>
    <w:rsid w:val="00C15508"/>
    <w:rsid w:val="00C43F34"/>
    <w:rsid w:val="00C46F9C"/>
    <w:rsid w:val="00C505FD"/>
    <w:rsid w:val="00C527BF"/>
    <w:rsid w:val="00C528D1"/>
    <w:rsid w:val="00C66DD2"/>
    <w:rsid w:val="00C70228"/>
    <w:rsid w:val="00C871A2"/>
    <w:rsid w:val="00CC0C2C"/>
    <w:rsid w:val="00CC2163"/>
    <w:rsid w:val="00CC5D95"/>
    <w:rsid w:val="00CC6F99"/>
    <w:rsid w:val="00CD624F"/>
    <w:rsid w:val="00CF1362"/>
    <w:rsid w:val="00CF4AB6"/>
    <w:rsid w:val="00D030DF"/>
    <w:rsid w:val="00D03D82"/>
    <w:rsid w:val="00D2738D"/>
    <w:rsid w:val="00D27958"/>
    <w:rsid w:val="00D310B7"/>
    <w:rsid w:val="00D3506E"/>
    <w:rsid w:val="00D47942"/>
    <w:rsid w:val="00D613E4"/>
    <w:rsid w:val="00D6347F"/>
    <w:rsid w:val="00D66B70"/>
    <w:rsid w:val="00D9045C"/>
    <w:rsid w:val="00D91B33"/>
    <w:rsid w:val="00DA5905"/>
    <w:rsid w:val="00DA7C86"/>
    <w:rsid w:val="00DB0A5D"/>
    <w:rsid w:val="00DB1491"/>
    <w:rsid w:val="00DB197D"/>
    <w:rsid w:val="00DB34C1"/>
    <w:rsid w:val="00DF6C0E"/>
    <w:rsid w:val="00E029EA"/>
    <w:rsid w:val="00E23CB3"/>
    <w:rsid w:val="00E372CA"/>
    <w:rsid w:val="00E65604"/>
    <w:rsid w:val="00E7789A"/>
    <w:rsid w:val="00E86F14"/>
    <w:rsid w:val="00EA437E"/>
    <w:rsid w:val="00EC129E"/>
    <w:rsid w:val="00EC2D10"/>
    <w:rsid w:val="00ED3427"/>
    <w:rsid w:val="00ED39BE"/>
    <w:rsid w:val="00ED3BD1"/>
    <w:rsid w:val="00ED65BF"/>
    <w:rsid w:val="00EE394B"/>
    <w:rsid w:val="00EF1840"/>
    <w:rsid w:val="00F028F8"/>
    <w:rsid w:val="00F07E72"/>
    <w:rsid w:val="00F13185"/>
    <w:rsid w:val="00F1487C"/>
    <w:rsid w:val="00F23714"/>
    <w:rsid w:val="00F30CC1"/>
    <w:rsid w:val="00F333C8"/>
    <w:rsid w:val="00F5173A"/>
    <w:rsid w:val="00F54066"/>
    <w:rsid w:val="00F54878"/>
    <w:rsid w:val="00F70AFA"/>
    <w:rsid w:val="00F76F09"/>
    <w:rsid w:val="00F86CD0"/>
    <w:rsid w:val="00F95FAB"/>
    <w:rsid w:val="00FB2277"/>
    <w:rsid w:val="00FC1B94"/>
    <w:rsid w:val="00FC6D07"/>
    <w:rsid w:val="00FE136F"/>
    <w:rsid w:val="00FE39B5"/>
    <w:rsid w:val="00FF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75651F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F13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20802"/>
  </w:style>
  <w:style w:type="paragraph" w:customStyle="1" w:styleId="a4">
    <w:name w:val="一太郎８/９"/>
    <w:rsid w:val="007B19AD"/>
    <w:pPr>
      <w:widowControl w:val="0"/>
      <w:wordWrap w:val="0"/>
      <w:autoSpaceDE w:val="0"/>
      <w:autoSpaceDN w:val="0"/>
      <w:adjustRightInd w:val="0"/>
      <w:spacing w:line="449" w:lineRule="atLeast"/>
      <w:jc w:val="both"/>
    </w:pPr>
    <w:rPr>
      <w:rFonts w:ascii="ＭＳ 明朝"/>
      <w:sz w:val="24"/>
      <w:szCs w:val="24"/>
    </w:rPr>
  </w:style>
  <w:style w:type="paragraph" w:styleId="a5">
    <w:name w:val="Balloon Text"/>
    <w:basedOn w:val="a"/>
    <w:semiHidden/>
    <w:rsid w:val="007B19AD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7D73C7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header"/>
    <w:basedOn w:val="a"/>
    <w:link w:val="a7"/>
    <w:rsid w:val="00023B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23B02"/>
    <w:rPr>
      <w:kern w:val="2"/>
      <w:sz w:val="21"/>
      <w:szCs w:val="24"/>
    </w:rPr>
  </w:style>
  <w:style w:type="paragraph" w:styleId="a8">
    <w:name w:val="footer"/>
    <w:basedOn w:val="a"/>
    <w:link w:val="a9"/>
    <w:rsid w:val="00023B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23B0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FB063-AA84-4C65-A954-32ED5F379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2023-07-20T01:06:00Z</dcterms:created>
  <dcterms:modified xsi:type="dcterms:W3CDTF">2023-12-21T08:07:00Z</dcterms:modified>
</cp:coreProperties>
</file>